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5" w:rsidRPr="00316760" w:rsidRDefault="00CD14C2" w:rsidP="000146CA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10.02</w:t>
      </w:r>
      <w:r w:rsidR="000146CA">
        <w:rPr>
          <w:rFonts w:ascii="Georgia" w:hAnsi="Georgia"/>
          <w:color w:val="000000"/>
          <w:sz w:val="20"/>
        </w:rPr>
        <w:t>.2020</w:t>
      </w:r>
      <w:r w:rsidR="00732E85" w:rsidRPr="00316760">
        <w:rPr>
          <w:rFonts w:ascii="Georgia" w:hAnsi="Georgia"/>
          <w:color w:val="000000"/>
          <w:sz w:val="20"/>
        </w:rPr>
        <w:t xml:space="preserve"> r.</w:t>
      </w:r>
    </w:p>
    <w:p w:rsidR="00732E85" w:rsidRPr="00316760" w:rsidRDefault="00732E85" w:rsidP="00732E8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(</w:t>
      </w:r>
      <w:proofErr w:type="spellStart"/>
      <w:r w:rsidRPr="00316760">
        <w:rPr>
          <w:rFonts w:ascii="Georgia" w:hAnsi="Georgia"/>
          <w:sz w:val="20"/>
          <w:szCs w:val="20"/>
        </w:rPr>
        <w:t>t.j</w:t>
      </w:r>
      <w:proofErr w:type="spellEnd"/>
      <w:r w:rsidRPr="00316760">
        <w:rPr>
          <w:rFonts w:ascii="Georgia" w:hAnsi="Georgia"/>
          <w:sz w:val="20"/>
          <w:szCs w:val="20"/>
        </w:rPr>
        <w:t xml:space="preserve">. Dz. U. z 2018 r. poz. 2190 z </w:t>
      </w:r>
      <w:proofErr w:type="spellStart"/>
      <w:r w:rsidRPr="00316760">
        <w:rPr>
          <w:rFonts w:ascii="Georgia" w:hAnsi="Georgia"/>
          <w:sz w:val="20"/>
          <w:szCs w:val="20"/>
        </w:rPr>
        <w:t>późn</w:t>
      </w:r>
      <w:proofErr w:type="spellEnd"/>
      <w:r w:rsidRPr="00316760">
        <w:rPr>
          <w:rFonts w:ascii="Georgia" w:hAnsi="Georgia"/>
          <w:sz w:val="20"/>
          <w:szCs w:val="20"/>
        </w:rPr>
        <w:t xml:space="preserve">. zm.)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na:</w:t>
      </w:r>
      <w:r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316760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316760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732E85" w:rsidRPr="004540BB" w:rsidRDefault="00732E85" w:rsidP="00732E85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4540BB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4540BB">
        <w:rPr>
          <w:rFonts w:ascii="Georgia" w:hAnsi="Georgia" w:cs="Arial"/>
          <w:sz w:val="20"/>
          <w:szCs w:val="20"/>
        </w:rPr>
        <w:t>(</w:t>
      </w:r>
      <w:proofErr w:type="spellStart"/>
      <w:r w:rsidRPr="004540BB">
        <w:rPr>
          <w:rFonts w:ascii="Georgia" w:hAnsi="Georgia" w:cs="Arial"/>
          <w:sz w:val="20"/>
          <w:szCs w:val="20"/>
        </w:rPr>
        <w:t>t.j</w:t>
      </w:r>
      <w:proofErr w:type="spellEnd"/>
      <w:r w:rsidRPr="004540BB">
        <w:rPr>
          <w:rFonts w:ascii="Georgia" w:hAnsi="Georgia" w:cs="Arial"/>
          <w:sz w:val="20"/>
          <w:szCs w:val="20"/>
        </w:rPr>
        <w:t xml:space="preserve">. Dz.U. z 2018 poz. 2190 z </w:t>
      </w:r>
      <w:proofErr w:type="spellStart"/>
      <w:r w:rsidRPr="004540BB">
        <w:rPr>
          <w:rFonts w:ascii="Georgia" w:hAnsi="Georgia" w:cs="Arial"/>
          <w:sz w:val="20"/>
          <w:szCs w:val="20"/>
        </w:rPr>
        <w:t>późn</w:t>
      </w:r>
      <w:proofErr w:type="spellEnd"/>
      <w:r w:rsidRPr="004540BB">
        <w:rPr>
          <w:rFonts w:ascii="Georgia" w:hAnsi="Georgia" w:cs="Arial"/>
          <w:sz w:val="20"/>
          <w:szCs w:val="20"/>
        </w:rPr>
        <w:t>. zm.)</w:t>
      </w:r>
      <w:r w:rsidRPr="004540BB">
        <w:rPr>
          <w:rFonts w:ascii="Georgia" w:hAnsi="Georgia"/>
          <w:sz w:val="20"/>
          <w:szCs w:val="20"/>
        </w:rPr>
        <w:t xml:space="preserve">, z zastrzeżeniem, że wykonują zawód </w:t>
      </w:r>
      <w:r>
        <w:rPr>
          <w:rFonts w:ascii="Georgia" w:hAnsi="Georgia"/>
          <w:sz w:val="20"/>
          <w:szCs w:val="20"/>
        </w:rPr>
        <w:t xml:space="preserve">w formie indywidualnej praktyki </w:t>
      </w:r>
      <w:r w:rsidRPr="004540BB">
        <w:rPr>
          <w:rFonts w:ascii="Georgia" w:hAnsi="Georgia"/>
          <w:sz w:val="20"/>
          <w:szCs w:val="20"/>
        </w:rPr>
        <w:t>lekarskiej,</w:t>
      </w:r>
    </w:p>
    <w:p w:rsidR="00732E85" w:rsidRPr="00601BB1" w:rsidRDefault="00732E85" w:rsidP="00234116">
      <w:pPr>
        <w:numPr>
          <w:ilvl w:val="0"/>
          <w:numId w:val="5"/>
        </w:numPr>
        <w:tabs>
          <w:tab w:val="clear" w:pos="780"/>
        </w:tabs>
        <w:autoSpaceDE w:val="0"/>
        <w:autoSpaceDN w:val="0"/>
        <w:ind w:left="360"/>
        <w:jc w:val="both"/>
        <w:rPr>
          <w:rFonts w:ascii="Georgia" w:hAnsi="Georgia"/>
          <w:sz w:val="20"/>
          <w:szCs w:val="20"/>
        </w:rPr>
      </w:pPr>
      <w:r w:rsidRPr="00601BB1">
        <w:rPr>
          <w:rFonts w:ascii="Georgia" w:hAnsi="Georgia" w:cs="Arial"/>
          <w:color w:val="000000"/>
          <w:sz w:val="20"/>
          <w:szCs w:val="20"/>
        </w:rPr>
        <w:t xml:space="preserve">posiadają uprawnienia do udzielania świadczeń zdrowotnych w </w:t>
      </w:r>
      <w:r w:rsidR="00601BB1">
        <w:rPr>
          <w:rFonts w:ascii="Georgia" w:hAnsi="Georgia" w:cs="Arial"/>
          <w:color w:val="000000"/>
          <w:sz w:val="20"/>
          <w:szCs w:val="20"/>
        </w:rPr>
        <w:t>oferowanym zakresie.</w:t>
      </w:r>
    </w:p>
    <w:p w:rsidR="00601BB1" w:rsidRDefault="00601BB1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685478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685478">
        <w:rPr>
          <w:rFonts w:ascii="Georgia" w:hAnsi="Georgia" w:cs="Arial"/>
          <w:sz w:val="20"/>
          <w:szCs w:val="20"/>
        </w:rPr>
        <w:t>w sprawach merytorycznych</w:t>
      </w:r>
      <w:r w:rsidRPr="00685478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CD14C2">
        <w:rPr>
          <w:rFonts w:ascii="Georgia" w:hAnsi="Georgia" w:cs="Arial"/>
          <w:b/>
          <w:bCs/>
          <w:sz w:val="20"/>
          <w:szCs w:val="20"/>
        </w:rPr>
        <w:t>18</w:t>
      </w:r>
      <w:r>
        <w:rPr>
          <w:rFonts w:ascii="Georgia" w:hAnsi="Georgia" w:cs="Arial"/>
          <w:b/>
          <w:bCs/>
          <w:sz w:val="20"/>
          <w:szCs w:val="20"/>
        </w:rPr>
        <w:t>.02.2020</w:t>
      </w:r>
      <w:r w:rsidR="009A32D2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316760">
        <w:rPr>
          <w:rFonts w:ascii="Georgia" w:hAnsi="Georgia" w:cs="Arial"/>
          <w:b/>
          <w:bCs/>
          <w:sz w:val="20"/>
          <w:szCs w:val="20"/>
        </w:rPr>
        <w:t>”</w:t>
      </w:r>
      <w:r w:rsidR="009A32D2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316760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CD14C2">
        <w:rPr>
          <w:rFonts w:ascii="Georgia" w:hAnsi="Georgia" w:cs="Arial"/>
          <w:b/>
          <w:bCs/>
          <w:sz w:val="20"/>
          <w:szCs w:val="20"/>
        </w:rPr>
        <w:t>dnia 18</w:t>
      </w:r>
      <w:r w:rsidR="00685478">
        <w:rPr>
          <w:rFonts w:ascii="Georgia" w:hAnsi="Georgia" w:cs="Arial"/>
          <w:b/>
          <w:bCs/>
          <w:sz w:val="20"/>
          <w:szCs w:val="20"/>
        </w:rPr>
        <w:t>.02.2020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316760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D14C2">
        <w:rPr>
          <w:rFonts w:ascii="Georgia" w:hAnsi="Georgia" w:cs="Arial"/>
          <w:b/>
          <w:bCs/>
          <w:sz w:val="20"/>
          <w:szCs w:val="20"/>
        </w:rPr>
        <w:t>18</w:t>
      </w:r>
      <w:r w:rsidR="00685478">
        <w:rPr>
          <w:rFonts w:ascii="Georgia" w:hAnsi="Georgia" w:cs="Arial"/>
          <w:b/>
          <w:bCs/>
          <w:sz w:val="20"/>
          <w:szCs w:val="20"/>
        </w:rPr>
        <w:t>.02.2020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D803A6" w:rsidRPr="00D803A6" w:rsidRDefault="00D803A6" w:rsidP="00D803A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Oświadczenie Oferenta – Załącznik nr 2;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Kopię nadania NIP, REGON;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803A6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D803A6">
        <w:rPr>
          <w:rFonts w:ascii="Georgia" w:hAnsi="Georgia"/>
          <w:sz w:val="20"/>
          <w:szCs w:val="20"/>
        </w:rPr>
        <w:br/>
        <w:t xml:space="preserve">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D803A6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803A6">
        <w:rPr>
          <w:rFonts w:ascii="Georgia" w:hAnsi="Georgia"/>
          <w:sz w:val="20"/>
          <w:szCs w:val="20"/>
        </w:rPr>
        <w:t>Kopię dyplomu ukończenia wyższej szkoły medycznej;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Kopię</w:t>
      </w:r>
      <w:r w:rsidRPr="00D803A6">
        <w:rPr>
          <w:rFonts w:ascii="Georgia" w:hAnsi="Georgia"/>
          <w:sz w:val="20"/>
          <w:szCs w:val="20"/>
        </w:rPr>
        <w:t xml:space="preserve"> prawa wykonywania zawodu lekarza;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 xml:space="preserve">Kopię dyplomu uzyskania </w:t>
      </w:r>
      <w:r w:rsidRPr="00D803A6">
        <w:rPr>
          <w:rFonts w:ascii="Georgia" w:hAnsi="Georgia"/>
          <w:sz w:val="20"/>
          <w:szCs w:val="20"/>
          <w:lang w:eastAsia="en-US"/>
        </w:rPr>
        <w:t xml:space="preserve">tytułu specjalisty lub II stopnia specjalizacji z zakresu psychiatrii/psychiatrii dzieci i młodzieży </w:t>
      </w:r>
      <w:r w:rsidRPr="00D803A6">
        <w:rPr>
          <w:rFonts w:ascii="Georgia" w:hAnsi="Georgia"/>
          <w:sz w:val="20"/>
          <w:szCs w:val="20"/>
        </w:rPr>
        <w:t>lub o</w:t>
      </w:r>
      <w:r w:rsidRPr="00D803A6">
        <w:rPr>
          <w:rFonts w:ascii="Georgia" w:hAnsi="Georgia"/>
          <w:sz w:val="20"/>
          <w:szCs w:val="20"/>
          <w:lang w:eastAsia="en-US"/>
        </w:rPr>
        <w:t xml:space="preserve">świadczenie podpisane przez kierownika szkolenia specjalizacyjnego o odbywaniu specjalizacji (zgodnie z </w:t>
      </w:r>
      <w:r w:rsidRPr="00D803A6">
        <w:rPr>
          <w:rFonts w:ascii="Georgia" w:hAnsi="Georgia"/>
          <w:sz w:val="20"/>
          <w:szCs w:val="20"/>
          <w:u w:val="single"/>
          <w:lang w:eastAsia="en-US"/>
        </w:rPr>
        <w:t>pkt I „Opis przedmiotu konkursu”);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803A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803A6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803A6" w:rsidRPr="00D803A6" w:rsidRDefault="00D803A6" w:rsidP="00D803A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803A6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D803A6" w:rsidRPr="00D803A6" w:rsidRDefault="00D803A6" w:rsidP="00D803A6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D803A6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316760" w:rsidRDefault="00732E85" w:rsidP="00732E85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A7707F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A7707F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846C7"/>
    <w:rsid w:val="000E1D5F"/>
    <w:rsid w:val="00133CEF"/>
    <w:rsid w:val="00196766"/>
    <w:rsid w:val="002141AD"/>
    <w:rsid w:val="00371936"/>
    <w:rsid w:val="003A370E"/>
    <w:rsid w:val="003B671E"/>
    <w:rsid w:val="00497C79"/>
    <w:rsid w:val="004D3BC6"/>
    <w:rsid w:val="004D5BE8"/>
    <w:rsid w:val="005709FB"/>
    <w:rsid w:val="00596898"/>
    <w:rsid w:val="005E533E"/>
    <w:rsid w:val="00601BB1"/>
    <w:rsid w:val="006037E4"/>
    <w:rsid w:val="00620919"/>
    <w:rsid w:val="00685478"/>
    <w:rsid w:val="006D1B64"/>
    <w:rsid w:val="00732E85"/>
    <w:rsid w:val="007515E5"/>
    <w:rsid w:val="00874199"/>
    <w:rsid w:val="00894071"/>
    <w:rsid w:val="00927166"/>
    <w:rsid w:val="009521BA"/>
    <w:rsid w:val="009A32D2"/>
    <w:rsid w:val="00A57EEC"/>
    <w:rsid w:val="00A61E21"/>
    <w:rsid w:val="00A7707F"/>
    <w:rsid w:val="00AD2DFF"/>
    <w:rsid w:val="00B26D13"/>
    <w:rsid w:val="00B31679"/>
    <w:rsid w:val="00B96AE6"/>
    <w:rsid w:val="00C04A26"/>
    <w:rsid w:val="00C20C67"/>
    <w:rsid w:val="00CB4F28"/>
    <w:rsid w:val="00CC3FE4"/>
    <w:rsid w:val="00CD14C2"/>
    <w:rsid w:val="00D803A6"/>
    <w:rsid w:val="00DB5D95"/>
    <w:rsid w:val="00DC55C7"/>
    <w:rsid w:val="00DD5C78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D3E9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</cp:revision>
  <cp:lastPrinted>2015-11-04T12:42:00Z</cp:lastPrinted>
  <dcterms:created xsi:type="dcterms:W3CDTF">2020-02-10T11:56:00Z</dcterms:created>
  <dcterms:modified xsi:type="dcterms:W3CDTF">2020-02-10T14:54:00Z</dcterms:modified>
</cp:coreProperties>
</file>