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C756A0" w:rsidRPr="00903E75" w:rsidTr="00C756A0">
        <w:trPr>
          <w:jc w:val="center"/>
        </w:trPr>
        <w:tc>
          <w:tcPr>
            <w:tcW w:w="1134" w:type="dxa"/>
          </w:tcPr>
          <w:p w:rsidR="00C756A0" w:rsidRPr="00903E75" w:rsidRDefault="00C756A0" w:rsidP="00C756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C756A0" w:rsidRPr="00903E75" w:rsidRDefault="00C756A0" w:rsidP="008C6DC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C756A0" w:rsidRPr="00903E75" w:rsidRDefault="00C756A0" w:rsidP="008C6DC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C756A0" w:rsidRPr="00903E75" w:rsidRDefault="00C756A0" w:rsidP="008C6DC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C756A0" w:rsidRPr="00903E75" w:rsidTr="00C756A0">
        <w:trPr>
          <w:trHeight w:val="454"/>
          <w:jc w:val="center"/>
        </w:trPr>
        <w:tc>
          <w:tcPr>
            <w:tcW w:w="1134" w:type="dxa"/>
            <w:vAlign w:val="center"/>
          </w:tcPr>
          <w:p w:rsidR="00C756A0" w:rsidRPr="00903E75" w:rsidRDefault="00C756A0" w:rsidP="00C756A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C756A0" w:rsidRDefault="00C756A0" w:rsidP="008C6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C756A0" w:rsidRPr="00EC339F" w:rsidRDefault="00C756A0" w:rsidP="008C6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C756A0" w:rsidRPr="00903E75" w:rsidRDefault="00C756A0" w:rsidP="008C6DC5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C756A0" w:rsidRPr="00903E75" w:rsidRDefault="00C756A0" w:rsidP="008C6DC5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C756A0" w:rsidRPr="00903E75" w:rsidTr="00C756A0">
        <w:trPr>
          <w:trHeight w:val="454"/>
          <w:jc w:val="center"/>
        </w:trPr>
        <w:tc>
          <w:tcPr>
            <w:tcW w:w="1134" w:type="dxa"/>
            <w:vAlign w:val="center"/>
          </w:tcPr>
          <w:p w:rsidR="00C756A0" w:rsidRPr="00903E75" w:rsidRDefault="00C756A0" w:rsidP="00C756A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C756A0" w:rsidRPr="00903E75" w:rsidRDefault="00C756A0" w:rsidP="008C6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C756A0" w:rsidRPr="00903E75" w:rsidRDefault="00C756A0" w:rsidP="008C6DC5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C756A0" w:rsidRPr="00903E75" w:rsidRDefault="00C756A0" w:rsidP="008C6DC5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Cel badania:</w:t>
      </w:r>
      <w:bookmarkStart w:id="0" w:name="_GoBack"/>
      <w:bookmarkEnd w:id="0"/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Scyntygrafia ślinianek pozwala na ocenę ilości czynnego miąższu oraz funkcji wydalniczej gruczołów ślinowych.</w:t>
      </w: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Przeciwwskazania do badania:</w:t>
      </w:r>
    </w:p>
    <w:p w:rsidR="00897FD1" w:rsidRPr="006D568F" w:rsidRDefault="00897FD1" w:rsidP="00897FD1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897FD1" w:rsidRPr="006D568F" w:rsidRDefault="00897FD1" w:rsidP="00897FD1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2F5456">
        <w:rPr>
          <w:rFonts w:ascii="Times New Roman" w:eastAsia="Times New Roman" w:hAnsi="Times New Roman" w:cs="Times New Roman"/>
        </w:rPr>
        <w:t xml:space="preserve"> naszej placówki</w:t>
      </w:r>
      <w:r w:rsidR="00DB5403">
        <w:rPr>
          <w:rFonts w:ascii="Times New Roman" w:eastAsia="Times New Roman" w:hAnsi="Times New Roman" w:cs="Times New Roman"/>
        </w:rPr>
        <w:t>,</w:t>
      </w:r>
      <w:r w:rsidRPr="006D568F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Przygotowanie do badania:</w:t>
      </w:r>
    </w:p>
    <w:p w:rsidR="00897FD1" w:rsidRPr="00DB5403" w:rsidRDefault="00897FD1" w:rsidP="00897FD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6D568F">
        <w:rPr>
          <w:rFonts w:ascii="Times New Roman" w:eastAsia="Times New Roman" w:hAnsi="Times New Roman" w:cs="Times New Roman"/>
        </w:rPr>
        <w:t xml:space="preserve">Przed badaniem </w:t>
      </w:r>
      <w:r w:rsidRPr="00DB5403">
        <w:rPr>
          <w:rFonts w:ascii="Times New Roman" w:eastAsia="Times New Roman" w:hAnsi="Times New Roman" w:cs="Times New Roman"/>
          <w:u w:val="single"/>
        </w:rPr>
        <w:t>należy pozostać na czczo.</w:t>
      </w:r>
    </w:p>
    <w:p w:rsidR="00897FD1" w:rsidRPr="006D568F" w:rsidRDefault="00897FD1" w:rsidP="00897FD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Przebieg badania:</w:t>
      </w:r>
    </w:p>
    <w:p w:rsidR="00897FD1" w:rsidRPr="006D568F" w:rsidRDefault="00897FD1" w:rsidP="00897FD1">
      <w:pPr>
        <w:pStyle w:val="Standard"/>
        <w:jc w:val="both"/>
        <w:rPr>
          <w:rFonts w:ascii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 xml:space="preserve">Pacjent będzie miał założone wkłucie dożylne i zostanie ułożony na plecach pod aparaturą pomiarową (gamma kamerą). Badanie rozpocznie się w momencie dożylnego podania niewielkiej ilości </w:t>
      </w:r>
      <w:r w:rsidRPr="006D568F">
        <w:rPr>
          <w:rFonts w:ascii="Times New Roman" w:hAnsi="Times New Roman" w:cs="Times New Roman"/>
        </w:rPr>
        <w:t>znacznika promieniotwórczego (</w:t>
      </w:r>
      <w:r w:rsidRPr="006D568F">
        <w:rPr>
          <w:rFonts w:ascii="Times New Roman" w:eastAsia="Times New Roman" w:hAnsi="Times New Roman" w:cs="Times New Roman"/>
        </w:rPr>
        <w:t xml:space="preserve">radiofarmaceutyku) i będzie trwało ok. </w:t>
      </w:r>
      <w:r w:rsidR="00DB5403">
        <w:rPr>
          <w:rFonts w:ascii="Times New Roman" w:eastAsia="Times New Roman" w:hAnsi="Times New Roman" w:cs="Times New Roman"/>
        </w:rPr>
        <w:t>25-30 minut.</w:t>
      </w: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Zalecenia po badaniu:</w:t>
      </w:r>
    </w:p>
    <w:p w:rsidR="00897FD1" w:rsidRPr="006D568F" w:rsidRDefault="00897FD1" w:rsidP="00897FD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568F">
        <w:rPr>
          <w:rFonts w:ascii="Times New Roman" w:hAnsi="Times New Roman" w:cs="Times New Roman"/>
        </w:rPr>
        <w:t>Po badaniu</w:t>
      </w:r>
      <w:r w:rsidR="007508F8">
        <w:rPr>
          <w:rFonts w:ascii="Times New Roman" w:hAnsi="Times New Roman" w:cs="Times New Roman"/>
        </w:rPr>
        <w:t>, do końca dnia,</w:t>
      </w:r>
      <w:r w:rsidRPr="006D568F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897FD1" w:rsidRPr="006D568F" w:rsidRDefault="00D6470C" w:rsidP="00897FD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</w:t>
      </w:r>
      <w:r w:rsidR="00897FD1" w:rsidRPr="006D568F">
        <w:rPr>
          <w:rFonts w:ascii="Times New Roman" w:hAnsi="Times New Roman" w:cs="Times New Roman"/>
        </w:rPr>
        <w:t xml:space="preserve"> stosowaniem izotopów promieniotwórczych </w:t>
      </w:r>
      <w:r w:rsidR="002F5456">
        <w:rPr>
          <w:rFonts w:ascii="Times New Roman" w:hAnsi="Times New Roman" w:cs="Times New Roman"/>
        </w:rPr>
        <w:t xml:space="preserve">w dniu badania </w:t>
      </w:r>
      <w:r w:rsidR="00897FD1" w:rsidRPr="006D568F">
        <w:rPr>
          <w:rFonts w:ascii="Times New Roman" w:hAnsi="Times New Roman" w:cs="Times New Roman"/>
        </w:rPr>
        <w:t xml:space="preserve">zaleca się unikanie kontaktów z kobietami w ciąży i </w:t>
      </w:r>
      <w:r w:rsidR="00DB5403">
        <w:rPr>
          <w:rFonts w:ascii="Times New Roman" w:hAnsi="Times New Roman" w:cs="Times New Roman"/>
        </w:rPr>
        <w:t xml:space="preserve">małymi </w:t>
      </w:r>
      <w:r w:rsidR="00897FD1" w:rsidRPr="006D568F">
        <w:rPr>
          <w:rFonts w:ascii="Times New Roman" w:hAnsi="Times New Roman" w:cs="Times New Roman"/>
        </w:rPr>
        <w:t>dziećmi.</w:t>
      </w: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97FD1" w:rsidRPr="006D568F" w:rsidRDefault="00897FD1" w:rsidP="00897FD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Łączny czas pobytu w Zakładzie wynosi ok. 2 godziny.</w:t>
      </w:r>
    </w:p>
    <w:p w:rsidR="00A56DCE" w:rsidRDefault="00A56DCE"/>
    <w:p w:rsidR="00897FD1" w:rsidRDefault="00897FD1"/>
    <w:sectPr w:rsidR="00897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20" w:rsidRDefault="004A0620" w:rsidP="00C756A0">
      <w:pPr>
        <w:spacing w:after="0" w:line="240" w:lineRule="auto"/>
      </w:pPr>
      <w:r>
        <w:separator/>
      </w:r>
    </w:p>
  </w:endnote>
  <w:endnote w:type="continuationSeparator" w:id="0">
    <w:p w:rsidR="004A0620" w:rsidRDefault="004A0620" w:rsidP="00C7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20" w:rsidRDefault="004A0620" w:rsidP="00C756A0">
      <w:pPr>
        <w:spacing w:after="0" w:line="240" w:lineRule="auto"/>
      </w:pPr>
      <w:r>
        <w:separator/>
      </w:r>
    </w:p>
  </w:footnote>
  <w:footnote w:type="continuationSeparator" w:id="0">
    <w:p w:rsidR="004A0620" w:rsidRDefault="004A0620" w:rsidP="00C7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C756A0" w:rsidRPr="00066AD9" w:rsidTr="00C756A0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C756A0" w:rsidRPr="00066AD9" w:rsidRDefault="00C756A0" w:rsidP="00C756A0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D6CC98" wp14:editId="1E73E885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56A0" w:rsidRPr="00066AD9" w:rsidRDefault="00C756A0" w:rsidP="00C756A0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C756A0" w:rsidRDefault="00C756A0" w:rsidP="00C756A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C756A0" w:rsidRPr="00066AD9" w:rsidRDefault="00C756A0" w:rsidP="00C756A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C756A0" w:rsidRPr="00066AD9" w:rsidTr="00C756A0">
      <w:trPr>
        <w:cantSplit/>
        <w:trHeight w:val="322"/>
        <w:jc w:val="center"/>
      </w:trPr>
      <w:tc>
        <w:tcPr>
          <w:tcW w:w="2160" w:type="dxa"/>
          <w:vMerge/>
        </w:tcPr>
        <w:p w:rsidR="00C756A0" w:rsidRPr="00066AD9" w:rsidRDefault="00C756A0" w:rsidP="00C756A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C756A0" w:rsidRPr="00066AD9" w:rsidRDefault="00C756A0" w:rsidP="00C756A0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C756A0" w:rsidRPr="00066AD9" w:rsidTr="00C756A0">
      <w:trPr>
        <w:cantSplit/>
        <w:trHeight w:val="350"/>
        <w:jc w:val="center"/>
      </w:trPr>
      <w:tc>
        <w:tcPr>
          <w:tcW w:w="2160" w:type="dxa"/>
          <w:vMerge/>
        </w:tcPr>
        <w:p w:rsidR="00C756A0" w:rsidRPr="00066AD9" w:rsidRDefault="00C756A0" w:rsidP="00C756A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C756A0" w:rsidRDefault="00C756A0" w:rsidP="00C756A0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C756A0" w:rsidRPr="006D568F" w:rsidRDefault="00C756A0" w:rsidP="00C756A0">
          <w:pPr>
            <w:pStyle w:val="Standard"/>
            <w:jc w:val="center"/>
            <w:rPr>
              <w:rFonts w:ascii="Times New Roman" w:hAnsi="Times New Roman" w:cs="Times New Roman"/>
            </w:rPr>
          </w:pPr>
          <w:r w:rsidRPr="006D568F">
            <w:rPr>
              <w:rFonts w:ascii="Times New Roman" w:eastAsia="Times New Roman" w:hAnsi="Times New Roman" w:cs="Times New Roman"/>
              <w:b/>
              <w:sz w:val="28"/>
            </w:rPr>
            <w:t>Scyntygrafia ślinianek – badanie dynamiczne</w:t>
          </w:r>
        </w:p>
        <w:p w:rsidR="00C756A0" w:rsidRPr="00066AD9" w:rsidRDefault="00C756A0" w:rsidP="00C756A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C756A0" w:rsidRPr="00066AD9" w:rsidTr="00C756A0">
      <w:trPr>
        <w:cantSplit/>
        <w:trHeight w:val="456"/>
        <w:jc w:val="center"/>
      </w:trPr>
      <w:tc>
        <w:tcPr>
          <w:tcW w:w="2160" w:type="dxa"/>
          <w:vMerge/>
        </w:tcPr>
        <w:p w:rsidR="00C756A0" w:rsidRPr="00066AD9" w:rsidRDefault="00C756A0" w:rsidP="00C756A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C756A0" w:rsidRPr="00066AD9" w:rsidRDefault="00C756A0" w:rsidP="00C756A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C756A0" w:rsidRDefault="00C7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971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4715DB2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4"/>
    <w:rsid w:val="000A7C1C"/>
    <w:rsid w:val="002F5456"/>
    <w:rsid w:val="004A0620"/>
    <w:rsid w:val="004F2624"/>
    <w:rsid w:val="007508F8"/>
    <w:rsid w:val="00897FD1"/>
    <w:rsid w:val="00A56DCE"/>
    <w:rsid w:val="00AC41D0"/>
    <w:rsid w:val="00C756A0"/>
    <w:rsid w:val="00CF7B34"/>
    <w:rsid w:val="00D6470C"/>
    <w:rsid w:val="00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F9B"/>
  <w15:docId w15:val="{20D49559-5AE8-4665-B974-64ED8C3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FD1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6A0"/>
  </w:style>
  <w:style w:type="paragraph" w:styleId="Stopka">
    <w:name w:val="footer"/>
    <w:basedOn w:val="Normalny"/>
    <w:link w:val="StopkaZnak"/>
    <w:uiPriority w:val="99"/>
    <w:unhideWhenUsed/>
    <w:rsid w:val="00C7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2022-01-31T09:23:00Z</dcterms:created>
  <dcterms:modified xsi:type="dcterms:W3CDTF">2022-02-03T08:00:00Z</dcterms:modified>
</cp:coreProperties>
</file>