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Sprawa nr  ZP/</w:t>
      </w:r>
      <w:r w:rsidR="005D653C">
        <w:rPr>
          <w:rFonts w:ascii="Calibri" w:eastAsia="Times New Roman" w:hAnsi="Calibri" w:cs="Calibri"/>
          <w:b/>
          <w:szCs w:val="24"/>
          <w:lang w:eastAsia="ar-SA"/>
        </w:rPr>
        <w:t>15</w:t>
      </w:r>
      <w:r w:rsidRPr="00667F7C">
        <w:rPr>
          <w:rFonts w:ascii="Calibri" w:eastAsia="Times New Roman" w:hAnsi="Calibri" w:cs="Calibri"/>
          <w:b/>
          <w:szCs w:val="24"/>
          <w:lang w:eastAsia="ar-SA"/>
        </w:rPr>
        <w:t>/20</w:t>
      </w:r>
      <w:r w:rsidR="00F53A03">
        <w:rPr>
          <w:rFonts w:ascii="Calibri" w:eastAsia="Times New Roman" w:hAnsi="Calibri" w:cs="Calibri"/>
          <w:b/>
          <w:szCs w:val="24"/>
          <w:lang w:eastAsia="ar-SA"/>
        </w:rPr>
        <w:t>20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 dnia ……...........................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Załącznik nr 1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Samodzielny Publiczny Zakład Opieki Zdrowotnej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 xml:space="preserve">Centralny Szpital Kliniczny 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Uniwersytetu Medycznego w Łodzi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Łódź, ul. Pomorska 251</w:t>
      </w:r>
      <w:bookmarkStart w:id="0" w:name="_GoBack"/>
      <w:bookmarkEnd w:id="0"/>
    </w:p>
    <w:p w:rsidR="00667F7C" w:rsidRPr="00667F7C" w:rsidRDefault="00667F7C" w:rsidP="00667F7C">
      <w:pPr>
        <w:suppressAutoHyphens/>
        <w:spacing w:after="0" w:line="360" w:lineRule="auto"/>
        <w:rPr>
          <w:rFonts w:ascii="Calibri" w:eastAsia="Times New Roman" w:hAnsi="Calibri" w:cs="Calibri"/>
          <w:b/>
          <w:sz w:val="12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4"/>
          <w:u w:val="single"/>
          <w:lang w:eastAsia="ar-SA"/>
        </w:rPr>
        <w:t>FORMULARZ OFERTOWY</w:t>
      </w:r>
    </w:p>
    <w:p w:rsidR="00667F7C" w:rsidRPr="00667F7C" w:rsidRDefault="00667F7C" w:rsidP="00667F7C">
      <w:pPr>
        <w:keepNext/>
        <w:tabs>
          <w:tab w:val="left" w:pos="0"/>
        </w:tabs>
        <w:suppressAutoHyphens/>
        <w:spacing w:before="240" w:after="6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Nazwa wykonawcy: 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Adres Wykonawcy:.....................................................................................................................................................</w:t>
      </w:r>
      <w:r w:rsidRPr="00667F7C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 xml:space="preserve"> 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wpisanym do Krajowego Rejestru Sądowego prowadzonego przez Sąd …………………………….……………………………………………………………………..……………………………………………....…….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pod numerem KRS .........................................................., kapitał zakładowy: ...................................................................  zł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 xml:space="preserve">NIP ..................................................;   REGON ..................................................; 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tel. .…………………………………………………...…………....  Fax ............................................................................................ 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Strona internetowa: ..................................................... E-mail: ….............................................................................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i/>
          <w:lang w:eastAsia="ar-SA"/>
        </w:rPr>
        <w:t xml:space="preserve">Adres skrzynki </w:t>
      </w:r>
      <w:proofErr w:type="spellStart"/>
      <w:r w:rsidRPr="00667F7C">
        <w:rPr>
          <w:rFonts w:ascii="Calibri" w:eastAsia="Times New Roman" w:hAnsi="Calibri" w:cs="Calibri"/>
          <w:b/>
          <w:i/>
          <w:lang w:eastAsia="ar-SA"/>
        </w:rPr>
        <w:t>ePUAP</w:t>
      </w:r>
      <w:proofErr w:type="spellEnd"/>
      <w:r w:rsidRPr="00667F7C">
        <w:rPr>
          <w:rFonts w:ascii="Calibri" w:eastAsia="Times New Roman" w:hAnsi="Calibri" w:cs="Calibri"/>
          <w:b/>
          <w:i/>
          <w:lang w:eastAsia="ar-SA"/>
        </w:rPr>
        <w:t xml:space="preserve"> Wykonawcy: …………………………………………………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3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Jednostka odpowiedzialna za realizację umowy:  …............................................................................................................ tel. ………….…..…………………………………………….………, e-mail ………………………………………………….……………….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3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Osoby uprawnione do reprezentowania podmiotu: 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lastRenderedPageBreak/>
        <w:t>…………........................................................................................................................................................................................................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Nazwa i adres Wykonawców wspólnie ubiegających się o zamówienie  w składzie</w:t>
      </w:r>
      <w:r w:rsidRPr="00667F7C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667F7C">
        <w:rPr>
          <w:rFonts w:ascii="Calibri" w:eastAsia="Times New Roman" w:hAnsi="Calibri" w:cs="Calibri"/>
          <w:lang w:eastAsia="ar-SA"/>
        </w:rPr>
        <w:t>: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………………………………………………………..……………………….……………………………..…..……….……..……….…………..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………………………………………………………………………………….………………………………………….……………....………..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oświadczam/-y, że: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a)</w:t>
      </w:r>
      <w:r w:rsidRPr="00667F7C">
        <w:rPr>
          <w:rFonts w:ascii="Calibri" w:eastAsia="Times New Roman" w:hAnsi="Calibri" w:cs="Calibri"/>
          <w:lang w:eastAsia="ar-SA"/>
        </w:rPr>
        <w:tab/>
        <w:t>niniejszym zgłaszamy udział w przedmiotowym postępowaniu,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b)</w:t>
      </w:r>
      <w:r w:rsidRPr="00667F7C">
        <w:rPr>
          <w:rFonts w:ascii="Calibri" w:eastAsia="Times New Roman" w:hAnsi="Calibri" w:cs="Calibri"/>
          <w:lang w:eastAsia="ar-SA"/>
        </w:rPr>
        <w:tab/>
        <w:t>pełnomocnikiem Wykonawców wspólnie ubiegających się o zamówienie uprawnionym do reprezentowania  Wykonawców wspólnie ubiegających się o zamówienie w postępowaniu jest …………………………………………………………………………………………………………………………………...…………………….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4.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Oświadczam/-y, że ww. dokumenty elektroniczne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są aktualne na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dzień składania niniejszej oferty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I. OFEROWANE WARUNKI CENOWE 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Oferujemy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D653C">
        <w:rPr>
          <w:rFonts w:ascii="Calibri" w:eastAsia="Times New Roman" w:hAnsi="Calibri" w:cs="Calibri"/>
          <w:b/>
          <w:sz w:val="24"/>
          <w:szCs w:val="24"/>
          <w:lang w:eastAsia="ar-SA"/>
        </w:rPr>
        <w:t>dostawę</w:t>
      </w:r>
      <w:r w:rsidR="005D653C" w:rsidRPr="005D653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Aparatu RTG ze skopią wraz z adaptacją pomieszczenia oraz aparatu RTG jezdnego przyłóżkowego w ramach projektu „Przebudowa i unowocześnienie wyposażenia aparaturowego Oddziałów I, IV, VIII, IX, X, XI, XII Ośrodka Pediatrycznego Centralnego Szpitala Klinicznego </w:t>
      </w:r>
      <w:r w:rsidR="005D653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Uniwersytetu Medycznego w Łodzi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zgodnie z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opisem </w:t>
      </w:r>
      <w:r w:rsidR="005D653C">
        <w:rPr>
          <w:rFonts w:ascii="Calibri" w:eastAsia="Times New Roman" w:hAnsi="Calibri" w:cs="Calibri"/>
          <w:b/>
          <w:sz w:val="24"/>
          <w:szCs w:val="24"/>
          <w:lang w:eastAsia="ar-SA"/>
        </w:rPr>
        <w:br/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i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wymogami zawartymi w SIWZ za cenę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szczegółowo określoną w Formularzu asortymentowo-ilościowo-cenowym, stanowiącym załącznik do niniejszego Formularza ofertowego.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667F7C">
              <w:tc>
                <w:tcPr>
                  <w:tcW w:w="3833" w:type="dxa"/>
                  <w:shd w:val="clear" w:color="auto" w:fill="FFFFCC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FFFFCC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lang w:eastAsia="ar-SA"/>
                    </w:rPr>
                    <w:t>CENA OFERTY BRUTTO</w:t>
                  </w:r>
                </w:p>
              </w:tc>
            </w:tr>
            <w:tr w:rsidR="00667F7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667F7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</w:tbl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667F7C" w:rsidRPr="00667F7C" w:rsidRDefault="00667F7C" w:rsidP="00667F7C">
      <w:pPr>
        <w:suppressAutoHyphens/>
        <w:spacing w:after="0" w:line="240" w:lineRule="auto"/>
        <w:ind w:right="-290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F53A03" w:rsidP="00667F7C">
      <w:pPr>
        <w:shd w:val="clear" w:color="auto" w:fill="FFFFFF"/>
        <w:suppressAutoHyphens/>
        <w:spacing w:after="120" w:line="240" w:lineRule="auto"/>
        <w:ind w:right="431"/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II</w:t>
      </w:r>
      <w:r w:rsidR="00667F7C" w:rsidRPr="00667F7C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 xml:space="preserve">. </w:t>
      </w:r>
      <w:r w:rsidR="00667F7C" w:rsidRPr="00667F7C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CZAS WYKONANIA ZOBOWIĄZAŃ GWARANCYJNYCH OD MOMENTU ZGŁOSZENIA</w:t>
      </w:r>
      <w:r w:rsidR="00667F7C" w:rsidRPr="00667F7C">
        <w:rPr>
          <w:rFonts w:ascii="Calibri" w:eastAsia="Times New Roman" w:hAnsi="Calibri" w:cs="Calibri"/>
          <w:b/>
          <w:lang w:eastAsia="ar-SA"/>
        </w:rPr>
        <w:t xml:space="preserve"> </w:t>
      </w:r>
      <w:r w:rsidR="00667F7C" w:rsidRPr="00667F7C">
        <w:rPr>
          <w:rFonts w:ascii="Calibri" w:eastAsia="Times New Roman" w:hAnsi="Calibri" w:cs="Calibri"/>
          <w:b/>
          <w:lang w:eastAsia="ar-SA"/>
        </w:rPr>
        <w:br/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ILOŚĆ DNI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 xml:space="preserve">Przez wykonanie zobowiązań gwarancyjnych rozumie się całkowite usunięcie wady/usterki bądź ustalenie </w:t>
            </w:r>
            <w:r w:rsidRPr="00667F7C">
              <w:rPr>
                <w:rFonts w:ascii="Calibri" w:eastAsia="Times New Roman" w:hAnsi="Calibri" w:cs="Calibri"/>
                <w:lang w:eastAsia="ar-SA"/>
              </w:rPr>
              <w:lastRenderedPageBreak/>
              <w:t>za zgodą Zamawiającego terminu zakończenia naprawy.</w:t>
            </w:r>
          </w:p>
          <w:p w:rsidR="00667F7C" w:rsidRPr="00667F7C" w:rsidRDefault="00667F7C" w:rsidP="00667F7C">
            <w:pPr>
              <w:widowControl w:val="0"/>
              <w:tabs>
                <w:tab w:val="left" w:pos="8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(min. 4 dni – max 7 dni roboczych), licząc od momentu zgłoszenia.</w:t>
            </w:r>
          </w:p>
          <w:p w:rsidR="00667F7C" w:rsidRPr="00667F7C" w:rsidRDefault="00667F7C" w:rsidP="005D653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Brak podania przez Wykonawcę ww. terminu lub podanie terminu poza określonym zakresem, tj. min. 4 dni, maks. 7 dni, spowoduje odrzucenie oferty na podstawie  art. 89 ust. 1 pkt 2 ustawy zamówień publicznych (Dz. U. z 201</w:t>
            </w:r>
            <w:r w:rsidR="00F53A03">
              <w:rPr>
                <w:rFonts w:ascii="Calibri" w:eastAsia="Times New Roman" w:hAnsi="Calibri" w:cs="Calibri"/>
                <w:lang w:eastAsia="ar-SA"/>
              </w:rPr>
              <w:t>9</w:t>
            </w:r>
            <w:r w:rsidRPr="00667F7C">
              <w:rPr>
                <w:rFonts w:ascii="Calibri" w:eastAsia="Times New Roman" w:hAnsi="Calibri" w:cs="Calibri"/>
                <w:lang w:eastAsia="ar-SA"/>
              </w:rPr>
              <w:t xml:space="preserve"> r. poz. </w:t>
            </w:r>
            <w:r w:rsidR="00F53A03">
              <w:rPr>
                <w:rFonts w:ascii="Calibri" w:eastAsia="Times New Roman" w:hAnsi="Calibri" w:cs="Calibri"/>
                <w:lang w:eastAsia="ar-SA"/>
              </w:rPr>
              <w:t>1843</w:t>
            </w:r>
            <w:r w:rsidRPr="00667F7C">
              <w:rPr>
                <w:rFonts w:ascii="Calibri" w:eastAsia="Times New Roman" w:hAnsi="Calibri" w:cs="Calibri"/>
                <w:lang w:eastAsia="ar-SA"/>
              </w:rPr>
              <w:t>)</w:t>
            </w:r>
          </w:p>
        </w:tc>
      </w:tr>
    </w:tbl>
    <w:p w:rsid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B31C1A" w:rsidRPr="008568B8" w:rsidRDefault="00B31C1A" w:rsidP="00B31C1A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8568B8">
        <w:rPr>
          <w:rFonts w:ascii="Calibri" w:eastAsia="Times New Roman" w:hAnsi="Calibri" w:cs="Calibri"/>
          <w:b/>
          <w:sz w:val="24"/>
          <w:szCs w:val="24"/>
          <w:lang w:eastAsia="ar-SA"/>
        </w:rPr>
        <w:t>III.</w:t>
      </w:r>
      <w:r w:rsidRPr="008568B8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568B8">
        <w:rPr>
          <w:rFonts w:ascii="Calibri" w:eastAsia="Times New Roman" w:hAnsi="Calibri" w:cs="Calibri"/>
          <w:b/>
          <w:sz w:val="24"/>
          <w:szCs w:val="24"/>
          <w:lang w:eastAsia="ar-SA"/>
        </w:rPr>
        <w:t>Okres Gwarancji</w:t>
      </w:r>
      <w:r w:rsidRPr="008568B8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B31C1A" w:rsidRPr="008568B8" w:rsidRDefault="00B31C1A" w:rsidP="00B31C1A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8568B8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Oferujemy okres gwarancji na dostarczone urządzenia, zgodnie z tabelą poniżej: 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B31C1A" w:rsidRPr="00667F7C" w:rsidTr="005B4DE9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B31C1A" w:rsidRPr="008568B8" w:rsidTr="005B4DE9">
              <w:tc>
                <w:tcPr>
                  <w:tcW w:w="3833" w:type="dxa"/>
                  <w:shd w:val="clear" w:color="auto" w:fill="auto"/>
                </w:tcPr>
                <w:p w:rsidR="00B31C1A" w:rsidRPr="008568B8" w:rsidRDefault="00B31C1A" w:rsidP="005B4DE9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8568B8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B31C1A" w:rsidRPr="008568B8" w:rsidRDefault="00B31C1A" w:rsidP="005B4DE9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8568B8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 xml:space="preserve">ILOŚĆ MIESIĘCY </w:t>
                  </w:r>
                </w:p>
                <w:p w:rsidR="00B31C1A" w:rsidRPr="008568B8" w:rsidRDefault="00B31C1A" w:rsidP="005B4DE9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B31C1A" w:rsidRPr="008568B8" w:rsidTr="005B4DE9">
              <w:tc>
                <w:tcPr>
                  <w:tcW w:w="3833" w:type="dxa"/>
                  <w:shd w:val="clear" w:color="auto" w:fill="auto"/>
                </w:tcPr>
                <w:p w:rsidR="00B31C1A" w:rsidRPr="008568B8" w:rsidRDefault="00B31C1A" w:rsidP="005B4DE9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8568B8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B31C1A" w:rsidRPr="008568B8" w:rsidRDefault="00B31C1A" w:rsidP="005B4DE9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B31C1A" w:rsidRPr="008568B8" w:rsidTr="005B4DE9">
              <w:tc>
                <w:tcPr>
                  <w:tcW w:w="3833" w:type="dxa"/>
                  <w:shd w:val="clear" w:color="auto" w:fill="auto"/>
                </w:tcPr>
                <w:p w:rsidR="00B31C1A" w:rsidRPr="008568B8" w:rsidRDefault="00B31C1A" w:rsidP="005B4DE9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8568B8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B31C1A" w:rsidRPr="008568B8" w:rsidRDefault="00B31C1A" w:rsidP="005B4DE9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8568B8" w:rsidRPr="008568B8" w:rsidRDefault="008568B8" w:rsidP="005B4DE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8568B8" w:rsidRPr="008568B8" w:rsidRDefault="008568B8" w:rsidP="008568B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568B8">
              <w:rPr>
                <w:rFonts w:ascii="Calibri" w:eastAsia="Times New Roman" w:hAnsi="Calibri" w:cs="Calibri"/>
                <w:highlight w:val="yellow"/>
                <w:lang w:eastAsia="ar-SA"/>
              </w:rPr>
              <w:t xml:space="preserve">Zamawiający będzie liczył termin gwarancji wg. n/w zasad: punktowany termin minimalny </w:t>
            </w:r>
            <w:r w:rsidRPr="008568B8">
              <w:rPr>
                <w:rFonts w:ascii="Calibri" w:eastAsia="Times New Roman" w:hAnsi="Calibri" w:cs="Calibri"/>
                <w:highlight w:val="yellow"/>
                <w:lang w:eastAsia="ar-SA"/>
              </w:rPr>
              <w:br/>
              <w:t>wynosi 24 m-ce. Punktowany maksymalny termin wynosi 48 m-</w:t>
            </w:r>
            <w:proofErr w:type="spellStart"/>
            <w:r w:rsidRPr="008568B8">
              <w:rPr>
                <w:rFonts w:ascii="Calibri" w:eastAsia="Times New Roman" w:hAnsi="Calibri" w:cs="Calibri"/>
                <w:highlight w:val="yellow"/>
                <w:lang w:eastAsia="ar-SA"/>
              </w:rPr>
              <w:t>cy</w:t>
            </w:r>
            <w:proofErr w:type="spellEnd"/>
            <w:r w:rsidRPr="008568B8">
              <w:rPr>
                <w:rFonts w:ascii="Calibri" w:eastAsia="Times New Roman" w:hAnsi="Calibri" w:cs="Calibri"/>
                <w:highlight w:val="yellow"/>
                <w:lang w:eastAsia="ar-SA"/>
              </w:rPr>
              <w:t>.</w:t>
            </w:r>
            <w:r w:rsidRPr="008568B8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  <w:p w:rsidR="00B31C1A" w:rsidRPr="00667F7C" w:rsidRDefault="00B31C1A" w:rsidP="005B4DE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8568B8">
              <w:rPr>
                <w:rFonts w:ascii="Calibri" w:eastAsia="Times New Roman" w:hAnsi="Calibri" w:cs="Calibri"/>
                <w:lang w:eastAsia="ar-SA"/>
              </w:rPr>
              <w:t>Brak podania przez Wykonawcę ww. terminu, spowoduje odrzucenie oferty na podstawie  art. 89 ust. 1 pkt 2 ustawy zamówień publicznych (Dz. U. z 2019 r. poz. 1843)</w:t>
            </w:r>
          </w:p>
        </w:tc>
      </w:tr>
    </w:tbl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 xml:space="preserve">W podanej cenie zawierają się wszystkie koszty (w tym koszty transportu do Szpitala), jakie musimy ponieść, aby </w:t>
      </w:r>
      <w:r w:rsidR="005D653C">
        <w:rPr>
          <w:rFonts w:ascii="Calibri" w:eastAsia="Times New Roman" w:hAnsi="Calibri" w:cs="Calibri"/>
          <w:sz w:val="24"/>
          <w:lang w:eastAsia="ar-SA"/>
        </w:rPr>
        <w:t xml:space="preserve">wykonać i </w:t>
      </w:r>
      <w:r w:rsidRPr="00667F7C">
        <w:rPr>
          <w:rFonts w:ascii="Calibri" w:eastAsia="Times New Roman" w:hAnsi="Calibri" w:cs="Calibri"/>
          <w:sz w:val="24"/>
          <w:lang w:eastAsia="ar-SA"/>
        </w:rPr>
        <w:t>dostarczyć przedmiot zamówienia, zgodny z opisem i warunkami.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 xml:space="preserve">Oświadczamy, że zaoferowany sprzęt medyczny posiada odpowiednią jakość, </w:t>
      </w:r>
      <w:r w:rsidRPr="00667F7C">
        <w:rPr>
          <w:rFonts w:ascii="Calibri" w:eastAsia="Times New Roman" w:hAnsi="Calibri" w:cs="Calibri"/>
          <w:sz w:val="24"/>
          <w:lang w:eastAsia="ar-SA"/>
        </w:rPr>
        <w:br/>
        <w:t>właściwości użytkowe i jest zgodny z opisem oraz wymaganiami zawartymi w 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 xml:space="preserve">Produkty będą dostarczane w opakowaniach oryginalnych, na których będą znajdować się wymagane prawem informacje.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Termin realizacji – wykonania przedmiotu zamówienia będzie zgodny z rozdz. V 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Oświadczamy, że zapoznaliśmy się ze specyfikacją istotnych warunków zamówienia i przyjmujemy ją bez zastrzeżeń oraz uzyskaliśmy konieczne informacje do przygotowania oferty.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Wykonawca posiada wiedzę i doświadczenie oraz dysponuje odpowiednim potencjałem technicznym i osobami zdolnymi do wykonania zamówienia.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Oświadczamy, że zawarte w specyfikacji istotnych warunków zamówienia postanowienia umowy zostały przez nas zaakceptowane i zobowiązujemy się w przypadku wyboru naszej oferty do zawarcia umowy na warunkach, w miejscu i terminie wyznaczonym przez zamawiającego.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Dostarczymy w II etapie folder/broszurę oferowanych wyrobów medycznych</w:t>
      </w:r>
      <w:r w:rsidR="00F53A03">
        <w:rPr>
          <w:rFonts w:ascii="Calibri" w:eastAsia="Times New Roman" w:hAnsi="Calibri" w:cs="Calibri"/>
          <w:sz w:val="24"/>
          <w:lang w:eastAsia="ar-SA"/>
        </w:rPr>
        <w:t xml:space="preserve"> </w:t>
      </w:r>
      <w:r w:rsidR="00F53A03">
        <w:rPr>
          <w:rFonts w:ascii="Calibri" w:eastAsia="Times New Roman" w:hAnsi="Calibri" w:cs="Calibri"/>
          <w:sz w:val="24"/>
          <w:lang w:eastAsia="ar-SA"/>
        </w:rPr>
        <w:br/>
        <w:t>i komputerowych</w:t>
      </w:r>
      <w:r w:rsidRPr="00667F7C">
        <w:rPr>
          <w:rFonts w:ascii="Calibri" w:eastAsia="Times New Roman" w:hAnsi="Calibri" w:cs="Calibri"/>
          <w:sz w:val="24"/>
          <w:lang w:eastAsia="ar-SA"/>
        </w:rPr>
        <w:t xml:space="preserve"> z parametrami technicznymi przedmiotu zamówienia, umożliwiającymi weryfikację zgodności oferowanego produktu z wymaganiami zamawiającego określonymi w 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Ulotka informacyjna oferowanego produktu będzie dołączona do każdorazowej dostawy (umożliwiająca weryfikację zgodności oferowanego produktu z wymaganiami zamawiającego określonymi w SIWZ).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Oświadczam, że przedmiot umowy</w:t>
      </w:r>
      <w:r w:rsidR="00F53A03">
        <w:rPr>
          <w:rFonts w:ascii="Calibri" w:eastAsia="Times New Roman" w:hAnsi="Calibri" w:cs="Calibri"/>
          <w:sz w:val="24"/>
          <w:szCs w:val="20"/>
          <w:lang w:eastAsia="ar-SA"/>
        </w:rPr>
        <w:t>*</w:t>
      </w: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 jest dopuszczony do stosowania i obrotu na terytorium Rzeczpospolitej Polskiej i posiada aktualne dokumenty, zgodnie z przepisami odpowiednio:</w:t>
      </w:r>
    </w:p>
    <w:p w:rsidR="00667F7C" w:rsidRP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ustawy z dnia 6 września 2001 r. – Prawo Farmaceutyczne (Dz. U. z 201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r. poz. 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499 ze zm.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– tekst jednolity z 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. zm.) – nie dotyczy produktów leczniczych sprowadzanych 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w trybie importu docelowego;</w:t>
      </w:r>
    </w:p>
    <w:p w:rsidR="00667F7C" w:rsidRP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ustawy z dnia 20 maja 2010 r. o wyrobach medycznych (Dz. U. z 201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r. poz. 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175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96287C">
        <w:rPr>
          <w:rFonts w:ascii="Calibri" w:eastAsia="Times New Roman" w:hAnsi="Calibri" w:cs="Calibri"/>
          <w:sz w:val="24"/>
          <w:szCs w:val="24"/>
          <w:lang w:eastAsia="ar-SA"/>
        </w:rPr>
        <w:t xml:space="preserve">ze zm. 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tekst jednolity)</w:t>
      </w:r>
    </w:p>
    <w:p w:rsid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deklarację zgodności oraz certyfikat CE wydany przez jednostkę notyfikowaną zgodnie z dyrektywą 93/42/EW/G które zostaną udostępnione na każde żądanie Zamawiającego. –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*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jeżeli dotyczy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Wadium w kwocie ................................... zostało/zostanie wniesione w dniu .............................  w formie ...................................................................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Oświadczamy, że dostawa towaru lub świadczenie usługi, oferowanych w ramach ww. postępowania przetargowego prowadzi* / nie prowadzi* w przypadku wyboru naszej oferty, do powstania u Zamawiającego obowiązku podatkowego, zgodnie z przepisami ustawy o podatku od towaru i usług. Niżej wymienione towary lub świadczenie usługi, oferowane w ramach niniejszego postępowania przetargowego prowadzą w przypadku wyboru naszej oferty, do powstania u Zamawiającego obowiązku podatkowego: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.………………</w:t>
      </w:r>
    </w:p>
    <w:p w:rsidR="00667F7C" w:rsidRPr="00667F7C" w:rsidRDefault="00667F7C" w:rsidP="00667F7C">
      <w:pPr>
        <w:tabs>
          <w:tab w:val="left" w:pos="-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sz w:val="24"/>
          <w:szCs w:val="24"/>
          <w:lang w:eastAsia="ar-SA"/>
        </w:rPr>
        <w:t>(należy podać nazwę (rodzaj) towaru lub usługi oraz wskazać ich wartość bez kwoty podatku).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**</w:t>
      </w:r>
      <w:r w:rsidRPr="00667F7C">
        <w:rPr>
          <w:rFonts w:ascii="Calibri" w:eastAsia="Times New Roman" w:hAnsi="Calibri" w:cs="Calibri"/>
          <w:i/>
          <w:sz w:val="24"/>
          <w:szCs w:val="24"/>
          <w:lang w:eastAsia="ar-SA"/>
        </w:rPr>
        <w:t>W przypadku nie podania / nie wpisania informacji, Zamawiający przyjmuje, że wybór oferty Wykonawcy nie będzie prowadzić do powstania u Zamawiającego obowiązku podatkowego, zgodnie z przepisami ustawy o podatku od towaru i usług.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6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Oświadczamy, że projekt umowy, stanowiący załączniki do specyfikacji, został przez nas zaakceptowany w całości i bez zastrzeżeń i zobowiązujemy się w przypadku wyboru naszej oferty do zawarcia umowy na zaproponowanych warunkach.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Oświadczamy, że uważamy się za związanych niniejszą ofertą na czas wskazany </w:t>
      </w: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br/>
        <w:t>w SIWZ – 60 dni od terminu składania ofert.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Oświadczamy, że w następującym zakresie zamierzamy posłużyć się podwykonawcami przy wykonywaniu zamówienia (jeżeli dotyczy).</w:t>
      </w:r>
    </w:p>
    <w:p w:rsidR="00667F7C" w:rsidRPr="00667F7C" w:rsidRDefault="00667F7C" w:rsidP="00667F7C">
      <w:pPr>
        <w:numPr>
          <w:ilvl w:val="0"/>
          <w:numId w:val="8"/>
        </w:numPr>
        <w:tabs>
          <w:tab w:val="num" w:pos="5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667F7C">
        <w:rPr>
          <w:rFonts w:ascii="Calibri" w:eastAsia="Times New Roman" w:hAnsi="Calibri" w:cs="Calibri"/>
          <w:szCs w:val="20"/>
          <w:lang w:eastAsia="pl-PL"/>
        </w:rPr>
        <w:t>opis części zamówienia powierzonej podwykonawcom:</w:t>
      </w:r>
    </w:p>
    <w:p w:rsidR="00667F7C" w:rsidRPr="00667F7C" w:rsidRDefault="00667F7C" w:rsidP="00667F7C">
      <w:p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numPr>
          <w:ilvl w:val="0"/>
          <w:numId w:val="8"/>
        </w:numPr>
        <w:tabs>
          <w:tab w:val="num" w:pos="5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667F7C">
        <w:rPr>
          <w:rFonts w:ascii="Calibri" w:eastAsia="Times New Roman" w:hAnsi="Calibri" w:cs="Calibri"/>
          <w:szCs w:val="20"/>
          <w:lang w:eastAsia="pl-PL"/>
        </w:rPr>
        <w:t>udział procentowy (%) w wykonaniu zamówienia powierzonego podwykonawcom:</w:t>
      </w:r>
    </w:p>
    <w:p w:rsidR="00667F7C" w:rsidRPr="00667F7C" w:rsidRDefault="00667F7C" w:rsidP="00667F7C">
      <w:pPr>
        <w:tabs>
          <w:tab w:val="num" w:pos="540"/>
        </w:tabs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Oświadczam, że w celu wykazania spełniania warunków udziału w postępowaniu, określonych przez zamawiającego w………………………………………………………...……….. (wskazać dokument i właściwą jednostkę redakcyjną dokumentu, w której określono warunki udziału w postępowaniu), polegam na zasobach następującego/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ych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podmiotu/ów: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..……………………………………………………….………………………………………………..…………………………………………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 xml:space="preserve">w następującym zakresie: 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……………………………………………………………………………….. </w:t>
      </w:r>
      <w:r w:rsidRPr="00667F7C">
        <w:rPr>
          <w:rFonts w:ascii="Calibri" w:eastAsia="Times New Roman" w:hAnsi="Calibri" w:cs="Calibri"/>
          <w:i/>
          <w:szCs w:val="24"/>
          <w:lang w:eastAsia="ar-SA"/>
        </w:rPr>
        <w:t xml:space="preserve">(wskazać podmiot i określić odpowiedni zakres dla wskazanego podmiotu).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Zgodnie z art. 8 ust. 3 ustawy z dnia 29 stycznia 2004 r. Prawa zamówień publicznych (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t.j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. Dz. U. z 201</w:t>
      </w:r>
      <w:r w:rsidR="0096287C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r. poz. </w:t>
      </w:r>
      <w:r w:rsidR="0096287C">
        <w:rPr>
          <w:rFonts w:ascii="Calibri" w:eastAsia="Times New Roman" w:hAnsi="Calibri" w:cs="Calibri"/>
          <w:sz w:val="24"/>
          <w:szCs w:val="24"/>
          <w:lang w:eastAsia="ar-SA"/>
        </w:rPr>
        <w:t>1843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) zastrzegam, iż wymienione niżej dokumenty składające się na ofertę nie mogą być udostępnione innym uczestnikom postępowania: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..……………………………………………………….………………………………………………..…………………………………………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Jednostkami uprawnionymi do reprezentowania Wykonawcy w kwestiach dotyczących postanowień Umowy są:</w:t>
      </w:r>
    </w:p>
    <w:p w:rsidR="00667F7C" w:rsidRPr="00667F7C" w:rsidRDefault="00667F7C" w:rsidP="00667F7C">
      <w:pPr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n-GB"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t>……..………..………….………………………………</w:t>
      </w:r>
      <w:r>
        <w:rPr>
          <w:rFonts w:ascii="Calibri" w:eastAsia="Times New Roman" w:hAnsi="Calibri" w:cs="Calibri"/>
          <w:sz w:val="24"/>
          <w:szCs w:val="24"/>
          <w:lang w:val="en-GB" w:eastAsia="ar-SA"/>
        </w:rPr>
        <w:t>……………………………………….…………………………………….</w:t>
      </w: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br/>
        <w:t>tel. ……………………………………………...………. e-mail. ………………</w:t>
      </w:r>
    </w:p>
    <w:p w:rsidR="00667F7C" w:rsidRPr="00667F7C" w:rsidRDefault="00667F7C" w:rsidP="00667F7C">
      <w:pPr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n-GB"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t>tel. ……………………………………</w:t>
      </w:r>
      <w:r>
        <w:rPr>
          <w:rFonts w:ascii="Calibri" w:eastAsia="Times New Roman" w:hAnsi="Calibri" w:cs="Calibri"/>
          <w:sz w:val="24"/>
          <w:szCs w:val="24"/>
          <w:lang w:val="en-GB" w:eastAsia="ar-SA"/>
        </w:rPr>
        <w:t>………...………. e-mail. ………………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667F7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footnoteReference w:id="2"/>
      </w: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wobec osób fizycznych, </w:t>
      </w:r>
      <w:r w:rsidRPr="00667F7C">
        <w:rPr>
          <w:rFonts w:ascii="Calibri" w:eastAsia="Times New Roman" w:hAnsi="Calibri" w:cs="Calibri"/>
          <w:sz w:val="24"/>
          <w:szCs w:val="24"/>
          <w:lang w:eastAsia="pl-PL"/>
        </w:rPr>
        <w:t>od których dane osobowe bezpośrednio lub pośrednio pozyskałem</w:t>
      </w: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667F7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sz w:val="20"/>
          <w:szCs w:val="24"/>
          <w:lang w:eastAsia="ar-SA"/>
        </w:rPr>
        <w:t>*niepotrzebne skreślić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A07BDC" w:rsidRDefault="00667F7C" w:rsidP="00A07BD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 xml:space="preserve">Data: ..................................... </w:t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</w:p>
    <w:p w:rsidR="00A07BDC" w:rsidRDefault="00A07BDC" w:rsidP="00A07BD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A07BDC" w:rsidRDefault="00A07BD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sectPr w:rsidR="005D7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71" w:rsidRDefault="00563071" w:rsidP="00667F7C">
      <w:pPr>
        <w:spacing w:after="0" w:line="240" w:lineRule="auto"/>
      </w:pPr>
      <w:r>
        <w:separator/>
      </w:r>
    </w:p>
  </w:endnote>
  <w:endnote w:type="continuationSeparator" w:id="0">
    <w:p w:rsidR="00563071" w:rsidRDefault="00563071" w:rsidP="0066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71" w:rsidRDefault="00563071" w:rsidP="00667F7C">
      <w:pPr>
        <w:spacing w:after="0" w:line="240" w:lineRule="auto"/>
      </w:pPr>
      <w:r>
        <w:separator/>
      </w:r>
    </w:p>
  </w:footnote>
  <w:footnote w:type="continuationSeparator" w:id="0">
    <w:p w:rsidR="00563071" w:rsidRDefault="00563071" w:rsidP="00667F7C">
      <w:pPr>
        <w:spacing w:after="0" w:line="240" w:lineRule="auto"/>
      </w:pPr>
      <w:r>
        <w:continuationSeparator/>
      </w:r>
    </w:p>
  </w:footnote>
  <w:footnote w:id="1">
    <w:p w:rsidR="00667F7C" w:rsidRDefault="00667F7C" w:rsidP="00667F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A03BA">
        <w:rPr>
          <w:rFonts w:ascii="Calibri" w:hAnsi="Calibri" w:cs="Calibri"/>
        </w:rPr>
        <w:t>W przypadku, jeśli działalność prowadzona jest w formie spółki cywilnej – zamawiający może zażądać w wyznaczonym terminie złożenia umowy tej spółki.</w:t>
      </w:r>
    </w:p>
    <w:p w:rsidR="00667F7C" w:rsidRDefault="00667F7C" w:rsidP="00667F7C">
      <w:pPr>
        <w:pStyle w:val="Tekstprzypisudolnego"/>
      </w:pPr>
      <w:r>
        <w:t>W przypadku, złożenia oferty przez dwóch lub więcej wykonawców – zamawiający może zażądać w wyznaczonym terminie złożenia umowy regulującej współpracę tych wykonawców</w:t>
      </w:r>
    </w:p>
  </w:footnote>
  <w:footnote w:id="2">
    <w:p w:rsidR="00667F7C" w:rsidRDefault="00667F7C" w:rsidP="00667F7C">
      <w:pPr>
        <w:pStyle w:val="Tekstprzypisudolnego"/>
        <w:jc w:val="both"/>
      </w:pPr>
      <w:r>
        <w:rPr>
          <w:rStyle w:val="Odwoanieprzypisudolnego"/>
        </w:rPr>
        <w:footnoteRef/>
      </w:r>
      <w:r w:rsidRPr="00A34BF7">
        <w:rPr>
          <w:rFonts w:ascii="Cambria" w:hAnsi="Cambria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A34BF7">
        <w:rPr>
          <w:rFonts w:ascii="Cambria" w:hAnsi="Cambria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7C" w:rsidRDefault="00667F7C">
    <w:pPr>
      <w:pStyle w:val="Nagwek"/>
    </w:pPr>
    <w:r w:rsidRPr="00DE700F">
      <w:rPr>
        <w:noProof/>
        <w:lang w:eastAsia="pl-PL"/>
      </w:rPr>
      <w:drawing>
        <wp:inline distT="0" distB="0" distL="0" distR="0" wp14:anchorId="52ADE39F" wp14:editId="740234B5">
          <wp:extent cx="5760720" cy="1155700"/>
          <wp:effectExtent l="0" t="0" r="0" b="6350"/>
          <wp:docPr id="3" name="Obraz 3" descr="C:\Users\adm4\AppData\Local\Temp\WLMDSS.tmp\WLM8EF3.tmp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4\AppData\Local\Temp\WLMDSS.tmp\WLM8EF3.tmp\FE_POIS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6798C65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4A43B2"/>
    <w:multiLevelType w:val="hybridMultilevel"/>
    <w:tmpl w:val="807A41D8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32735"/>
    <w:multiLevelType w:val="hybridMultilevel"/>
    <w:tmpl w:val="86BAF2AA"/>
    <w:lvl w:ilvl="0" w:tplc="F98CF5F4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464A53"/>
    <w:multiLevelType w:val="hybridMultilevel"/>
    <w:tmpl w:val="BE3CA232"/>
    <w:lvl w:ilvl="0" w:tplc="090C6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D6F5F4D"/>
    <w:multiLevelType w:val="hybridMultilevel"/>
    <w:tmpl w:val="4DD08CB2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 w15:restartNumberingAfterBreak="0">
    <w:nsid w:val="58267F5F"/>
    <w:multiLevelType w:val="hybridMultilevel"/>
    <w:tmpl w:val="6A0A75F4"/>
    <w:lvl w:ilvl="0" w:tplc="5C300CDE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7C"/>
    <w:rsid w:val="00070861"/>
    <w:rsid w:val="002736F1"/>
    <w:rsid w:val="004D5C0D"/>
    <w:rsid w:val="00563071"/>
    <w:rsid w:val="005D653C"/>
    <w:rsid w:val="005D7EB3"/>
    <w:rsid w:val="00667F7C"/>
    <w:rsid w:val="00712C7A"/>
    <w:rsid w:val="008568B8"/>
    <w:rsid w:val="0096287C"/>
    <w:rsid w:val="00A07BDC"/>
    <w:rsid w:val="00A23788"/>
    <w:rsid w:val="00A26687"/>
    <w:rsid w:val="00B31C1A"/>
    <w:rsid w:val="00BF6F7A"/>
    <w:rsid w:val="00C40ED6"/>
    <w:rsid w:val="00D12BBC"/>
    <w:rsid w:val="00DA0A30"/>
    <w:rsid w:val="00DC3120"/>
    <w:rsid w:val="00EA3C1C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A0D1"/>
  <w15:docId w15:val="{AB4E9E7A-AC6B-4A51-AEB9-BE21D1D0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667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67F7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67F7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667F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F7C"/>
  </w:style>
  <w:style w:type="paragraph" w:styleId="Stopka">
    <w:name w:val="footer"/>
    <w:basedOn w:val="Normalny"/>
    <w:link w:val="Stopka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F7C"/>
  </w:style>
  <w:style w:type="paragraph" w:styleId="Tekstdymka">
    <w:name w:val="Balloon Text"/>
    <w:basedOn w:val="Normalny"/>
    <w:link w:val="TekstdymkaZnak"/>
    <w:uiPriority w:val="99"/>
    <w:semiHidden/>
    <w:unhideWhenUsed/>
    <w:rsid w:val="0066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7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A266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A266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6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Tomasz Miazek</cp:lastModifiedBy>
  <cp:revision>2</cp:revision>
  <dcterms:created xsi:type="dcterms:W3CDTF">2020-04-15T12:01:00Z</dcterms:created>
  <dcterms:modified xsi:type="dcterms:W3CDTF">2020-04-15T12:01:00Z</dcterms:modified>
</cp:coreProperties>
</file>