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46" w:rsidRPr="00A34BF7" w:rsidRDefault="006C3946" w:rsidP="006C3946">
      <w:pPr>
        <w:jc w:val="right"/>
        <w:rPr>
          <w:rFonts w:ascii="Calibri" w:hAnsi="Calibri" w:cs="Calibri"/>
          <w:b/>
          <w:i/>
          <w:u w:val="single"/>
        </w:rPr>
      </w:pPr>
      <w:r w:rsidRPr="00A34BF7">
        <w:rPr>
          <w:rFonts w:ascii="Calibri" w:hAnsi="Calibri" w:cs="Calibri"/>
          <w:b/>
          <w:i/>
          <w:u w:val="single"/>
        </w:rPr>
        <w:t xml:space="preserve">Załącznik nr </w:t>
      </w:r>
      <w:r w:rsidR="00344E82">
        <w:rPr>
          <w:rFonts w:ascii="Calibri" w:hAnsi="Calibri" w:cs="Calibri"/>
          <w:b/>
          <w:i/>
          <w:u w:val="single"/>
        </w:rPr>
        <w:t>9</w:t>
      </w:r>
    </w:p>
    <w:p w:rsidR="006C3946" w:rsidRDefault="006C3946" w:rsidP="006C3946">
      <w:pPr>
        <w:jc w:val="center"/>
        <w:rPr>
          <w:rFonts w:ascii="Calibri" w:hAnsi="Calibri" w:cs="Calibri"/>
          <w:b/>
          <w:i/>
          <w:u w:val="single"/>
        </w:rPr>
      </w:pPr>
    </w:p>
    <w:p w:rsidR="006C3946" w:rsidRPr="00832176" w:rsidRDefault="006C3946" w:rsidP="006C3946">
      <w:pPr>
        <w:jc w:val="center"/>
        <w:rPr>
          <w:rFonts w:ascii="Cambria" w:hAnsi="Cambria"/>
          <w:b/>
        </w:rPr>
      </w:pPr>
      <w:r>
        <w:rPr>
          <w:rFonts w:ascii="Cambria" w:hAnsi="Cambria"/>
          <w:b/>
          <w:color w:val="000000"/>
        </w:rPr>
        <w:t xml:space="preserve">WZÓR UMOWY </w:t>
      </w:r>
      <w:r w:rsidRPr="00832176">
        <w:rPr>
          <w:rFonts w:ascii="Cambria" w:hAnsi="Cambria"/>
          <w:b/>
          <w:color w:val="000000"/>
        </w:rPr>
        <w:t>NR ZP/</w:t>
      </w:r>
      <w:r>
        <w:rPr>
          <w:rFonts w:ascii="Cambria" w:hAnsi="Cambria"/>
          <w:b/>
          <w:color w:val="000000"/>
        </w:rPr>
        <w:t>……</w:t>
      </w:r>
      <w:r w:rsidRPr="00832176">
        <w:rPr>
          <w:rFonts w:ascii="Cambria" w:hAnsi="Cambria"/>
          <w:b/>
          <w:color w:val="000000"/>
        </w:rPr>
        <w:t>/ 20</w:t>
      </w:r>
      <w:r w:rsidR="00F719C1">
        <w:rPr>
          <w:rFonts w:ascii="Cambria" w:hAnsi="Cambria"/>
          <w:b/>
          <w:color w:val="000000"/>
        </w:rPr>
        <w:t>20</w:t>
      </w:r>
    </w:p>
    <w:p w:rsidR="006C3946" w:rsidRPr="00832176" w:rsidRDefault="006C3946" w:rsidP="006C3946">
      <w:pPr>
        <w:spacing w:after="120"/>
        <w:jc w:val="both"/>
        <w:rPr>
          <w:rFonts w:ascii="Cambria" w:hAnsi="Cambria"/>
        </w:rPr>
      </w:pPr>
    </w:p>
    <w:p w:rsidR="006C3946" w:rsidRPr="00832176" w:rsidRDefault="006C3946" w:rsidP="006C3946">
      <w:pPr>
        <w:spacing w:after="120"/>
        <w:jc w:val="both"/>
        <w:rPr>
          <w:rFonts w:ascii="Cambria" w:hAnsi="Cambria"/>
          <w:b/>
          <w:color w:val="000000"/>
        </w:rPr>
      </w:pPr>
      <w:r w:rsidRPr="00832176">
        <w:rPr>
          <w:rFonts w:ascii="Cambria" w:hAnsi="Cambria"/>
        </w:rPr>
        <w:t xml:space="preserve">W dniu </w:t>
      </w:r>
      <w:r>
        <w:rPr>
          <w:rFonts w:ascii="Cambria" w:hAnsi="Cambria"/>
        </w:rPr>
        <w:t>…………….</w:t>
      </w:r>
      <w:r w:rsidRPr="00832176">
        <w:rPr>
          <w:rFonts w:ascii="Cambria" w:hAnsi="Cambria"/>
        </w:rPr>
        <w:t xml:space="preserve"> r. w Łodzi na podstawie ustawy z dnia 29.01.2004 r. - Prawo zamówień publicznych (Dz. U. z </w:t>
      </w:r>
      <w:r w:rsidRPr="00832176">
        <w:rPr>
          <w:rFonts w:ascii="Cambria" w:hAnsi="Cambria"/>
          <w:color w:val="000000"/>
        </w:rPr>
        <w:t>201</w:t>
      </w:r>
      <w:r w:rsidR="00F719C1">
        <w:rPr>
          <w:rFonts w:ascii="Cambria" w:hAnsi="Cambria"/>
          <w:color w:val="000000"/>
        </w:rPr>
        <w:t>9</w:t>
      </w:r>
      <w:r w:rsidRPr="00832176">
        <w:rPr>
          <w:rFonts w:ascii="Cambria" w:hAnsi="Cambria"/>
          <w:color w:val="000000"/>
        </w:rPr>
        <w:t xml:space="preserve"> r. poz. </w:t>
      </w:r>
      <w:r w:rsidR="00F719C1">
        <w:rPr>
          <w:rFonts w:ascii="Cambria" w:hAnsi="Cambria"/>
          <w:color w:val="000000"/>
        </w:rPr>
        <w:t xml:space="preserve">1843) </w:t>
      </w:r>
      <w:r w:rsidRPr="00832176">
        <w:rPr>
          <w:rFonts w:ascii="Cambria" w:hAnsi="Cambria"/>
          <w:color w:val="000000"/>
        </w:rPr>
        <w:t>w trybie przetargu nieograniczonego zgodnie z art. 39 w/w Ustawy zawarto umowę pomiędzy:</w:t>
      </w:r>
    </w:p>
    <w:p w:rsidR="006C3946" w:rsidRPr="00832176" w:rsidRDefault="006C3946" w:rsidP="006C3946">
      <w:pPr>
        <w:spacing w:line="256" w:lineRule="auto"/>
        <w:ind w:right="54"/>
        <w:jc w:val="center"/>
        <w:rPr>
          <w:rFonts w:ascii="Cambria" w:hAnsi="Cambria"/>
          <w:b/>
          <w:color w:val="000000"/>
          <w:sz w:val="22"/>
        </w:rPr>
      </w:pPr>
      <w:r w:rsidRPr="00832176">
        <w:rPr>
          <w:rFonts w:ascii="Cambria" w:hAnsi="Cambria"/>
          <w:b/>
          <w:color w:val="000000"/>
        </w:rPr>
        <w:t>ZAMAWIAJĄCYM,</w:t>
      </w:r>
    </w:p>
    <w:p w:rsidR="006C3946" w:rsidRPr="00832176" w:rsidRDefault="006C3946" w:rsidP="006C3946">
      <w:pPr>
        <w:ind w:right="54"/>
        <w:jc w:val="both"/>
        <w:rPr>
          <w:rFonts w:ascii="Cambria" w:hAnsi="Cambria"/>
          <w:color w:val="000000"/>
        </w:rPr>
      </w:pPr>
      <w:r w:rsidRPr="00832176">
        <w:rPr>
          <w:rFonts w:ascii="Cambria" w:hAnsi="Cambria"/>
          <w:b/>
          <w:color w:val="000000"/>
        </w:rPr>
        <w:t>Samodzielnym Publicznym Zakładem Opieki Zdrowotnej Centralnym Szpitalem Klinicznym Uniwersytetu Medycznego w Łodzi, 92-213 Łódź, ul. Pomorska 251</w:t>
      </w:r>
    </w:p>
    <w:p w:rsidR="006C3946" w:rsidRPr="00832176" w:rsidRDefault="006C3946" w:rsidP="006C3946">
      <w:pPr>
        <w:ind w:right="54"/>
        <w:jc w:val="both"/>
        <w:rPr>
          <w:rFonts w:ascii="Cambria" w:hAnsi="Cambria"/>
          <w:color w:val="000000"/>
        </w:rPr>
      </w:pPr>
      <w:r w:rsidRPr="00832176">
        <w:rPr>
          <w:rFonts w:ascii="Cambria" w:hAnsi="Cambria"/>
          <w:color w:val="000000"/>
        </w:rPr>
        <w:t>wpisanym do Krajowego Rejestru Sądowego prowadzonego przez Sąd Rejonowy dla Łodzi-Śródmieścia w Łodzi, XX Wydział Krajowego Rejestru Sądowego pod numerem KRS: 0000149790, NIP: 728-22-46-128, REGON 472147559</w:t>
      </w:r>
    </w:p>
    <w:p w:rsidR="006C3946" w:rsidRPr="00832176" w:rsidRDefault="006C3946" w:rsidP="006C3946">
      <w:pPr>
        <w:ind w:right="54"/>
        <w:jc w:val="both"/>
        <w:rPr>
          <w:rFonts w:ascii="Cambria" w:hAnsi="Cambria"/>
          <w:color w:val="000000"/>
        </w:rPr>
      </w:pPr>
      <w:r w:rsidRPr="00832176">
        <w:rPr>
          <w:rFonts w:ascii="Cambria" w:hAnsi="Cambria"/>
          <w:color w:val="000000"/>
        </w:rPr>
        <w:t>reprezentowanym przez:</w:t>
      </w:r>
    </w:p>
    <w:p w:rsidR="006C3946" w:rsidRPr="00832176" w:rsidRDefault="006C3946" w:rsidP="006C3946">
      <w:pPr>
        <w:ind w:right="54"/>
        <w:jc w:val="both"/>
        <w:rPr>
          <w:rFonts w:ascii="Cambria" w:hAnsi="Cambria"/>
          <w:color w:val="000000"/>
        </w:rPr>
      </w:pPr>
      <w:r w:rsidRPr="00832176">
        <w:rPr>
          <w:rFonts w:ascii="Cambria" w:hAnsi="Cambria"/>
          <w:color w:val="000000"/>
        </w:rPr>
        <w:t xml:space="preserve">1. Dyrektor – dr n. med. </w:t>
      </w:r>
      <w:r w:rsidRPr="00832176">
        <w:rPr>
          <w:rFonts w:ascii="Cambria" w:hAnsi="Cambria" w:cs="Tahoma"/>
          <w:color w:val="000000"/>
        </w:rPr>
        <w:t>Monikę Domarecką</w:t>
      </w:r>
    </w:p>
    <w:p w:rsidR="006C3946" w:rsidRPr="00832176" w:rsidRDefault="006C3946" w:rsidP="006C3946">
      <w:pPr>
        <w:ind w:right="54"/>
        <w:jc w:val="both"/>
        <w:rPr>
          <w:rFonts w:ascii="Cambria" w:hAnsi="Cambria"/>
          <w:color w:val="000000"/>
        </w:rPr>
      </w:pPr>
      <w:r w:rsidRPr="00832176">
        <w:rPr>
          <w:rFonts w:ascii="Cambria" w:hAnsi="Cambria"/>
          <w:color w:val="000000"/>
        </w:rPr>
        <w:t xml:space="preserve">2. Dyrektor ds. Ekonomicznych – mgr </w:t>
      </w:r>
      <w:r w:rsidRPr="00832176">
        <w:rPr>
          <w:rFonts w:ascii="Cambria" w:hAnsi="Cambria" w:cs="Tahoma"/>
          <w:color w:val="000000"/>
        </w:rPr>
        <w:t>Marię</w:t>
      </w:r>
      <w:r w:rsidRPr="00832176">
        <w:rPr>
          <w:rFonts w:ascii="Cambria" w:hAnsi="Cambria"/>
          <w:color w:val="000000"/>
        </w:rPr>
        <w:t xml:space="preserve"> Antosik</w:t>
      </w:r>
    </w:p>
    <w:p w:rsidR="006C3946" w:rsidRPr="00832176" w:rsidRDefault="006C3946" w:rsidP="006C3946">
      <w:pPr>
        <w:ind w:right="54"/>
        <w:rPr>
          <w:rFonts w:ascii="Cambria" w:hAnsi="Cambria"/>
          <w:color w:val="000000"/>
        </w:rPr>
      </w:pPr>
      <w:r w:rsidRPr="00832176">
        <w:rPr>
          <w:rFonts w:ascii="Cambria" w:hAnsi="Cambria"/>
          <w:color w:val="000000"/>
        </w:rPr>
        <w:t>a</w:t>
      </w:r>
    </w:p>
    <w:p w:rsidR="006C3946" w:rsidRPr="00832176" w:rsidRDefault="006C3946" w:rsidP="006C3946">
      <w:pPr>
        <w:ind w:right="54"/>
        <w:jc w:val="center"/>
        <w:rPr>
          <w:rFonts w:ascii="Cambria" w:hAnsi="Cambria"/>
          <w:b/>
          <w:color w:val="000000"/>
        </w:rPr>
      </w:pPr>
      <w:r w:rsidRPr="00832176">
        <w:rPr>
          <w:rFonts w:ascii="Cambria" w:hAnsi="Cambria"/>
          <w:b/>
          <w:color w:val="000000"/>
        </w:rPr>
        <w:t>WYKONAWCĄ,</w:t>
      </w:r>
    </w:p>
    <w:p w:rsidR="006C3946" w:rsidRPr="00832176" w:rsidRDefault="006C3946" w:rsidP="006C3946">
      <w:pPr>
        <w:jc w:val="both"/>
        <w:rPr>
          <w:rFonts w:ascii="Cambria" w:hAnsi="Cambria"/>
          <w:color w:val="000000"/>
        </w:rPr>
      </w:pPr>
    </w:p>
    <w:p w:rsidR="006C3946" w:rsidRPr="00832176" w:rsidRDefault="006C3946" w:rsidP="006C3946">
      <w:pPr>
        <w:jc w:val="both"/>
        <w:rPr>
          <w:rFonts w:ascii="Cambria" w:hAnsi="Cambria"/>
          <w:color w:val="000000"/>
        </w:rPr>
      </w:pPr>
      <w:r w:rsidRPr="00832176">
        <w:rPr>
          <w:rFonts w:ascii="Cambria" w:hAnsi="Cambria"/>
          <w:color w:val="000000"/>
        </w:rPr>
        <w:t xml:space="preserve">Nazwa wykonawcy </w:t>
      </w:r>
      <w:r>
        <w:rPr>
          <w:rFonts w:ascii="Cambria" w:hAnsi="Cambria"/>
          <w:b/>
          <w:color w:val="000000"/>
        </w:rPr>
        <w:t>……</w:t>
      </w:r>
      <w:r>
        <w:rPr>
          <w:rFonts w:ascii="Cambria" w:hAnsi="Cambria"/>
          <w:color w:val="000000"/>
        </w:rPr>
        <w:t>………………..</w:t>
      </w:r>
    </w:p>
    <w:p w:rsidR="006C3946" w:rsidRPr="00832176" w:rsidRDefault="006C3946" w:rsidP="006C3946">
      <w:pPr>
        <w:jc w:val="both"/>
        <w:rPr>
          <w:rFonts w:ascii="Cambria" w:hAnsi="Cambria"/>
          <w:color w:val="000000"/>
        </w:rPr>
      </w:pPr>
      <w:r w:rsidRPr="00832176">
        <w:rPr>
          <w:rFonts w:ascii="Cambria" w:hAnsi="Cambria"/>
          <w:color w:val="000000"/>
        </w:rPr>
        <w:t xml:space="preserve">Z siedzibą w </w:t>
      </w:r>
      <w:r>
        <w:rPr>
          <w:rFonts w:ascii="Cambria" w:hAnsi="Cambria"/>
          <w:color w:val="000000"/>
        </w:rPr>
        <w:t>.........................................................</w:t>
      </w:r>
      <w:r w:rsidRPr="00832176">
        <w:rPr>
          <w:rFonts w:ascii="Cambria" w:hAnsi="Cambria"/>
          <w:color w:val="000000"/>
        </w:rPr>
        <w:t xml:space="preserve"> </w:t>
      </w:r>
    </w:p>
    <w:p w:rsidR="006C3946" w:rsidRPr="00832176" w:rsidRDefault="006C3946" w:rsidP="006C3946">
      <w:pPr>
        <w:ind w:right="54"/>
        <w:jc w:val="both"/>
        <w:rPr>
          <w:rFonts w:ascii="Cambria" w:hAnsi="Cambria"/>
          <w:color w:val="000000"/>
          <w:sz w:val="22"/>
        </w:rPr>
      </w:pPr>
      <w:r w:rsidRPr="00832176">
        <w:rPr>
          <w:rFonts w:ascii="Cambria" w:hAnsi="Cambria"/>
          <w:color w:val="000000"/>
        </w:rPr>
        <w:t xml:space="preserve">wpisanym do Krajowego Rejestru Sądowego prowadzonego przez Sąd Rejonowy dla </w:t>
      </w:r>
      <w:r>
        <w:rPr>
          <w:rFonts w:ascii="Cambria" w:hAnsi="Cambria"/>
          <w:color w:val="000000"/>
        </w:rPr>
        <w:t>…………………………</w:t>
      </w:r>
      <w:r w:rsidRPr="00832176">
        <w:rPr>
          <w:rFonts w:ascii="Cambria" w:hAnsi="Cambria"/>
          <w:color w:val="000000"/>
        </w:rPr>
        <w:t xml:space="preserve"> pod numerem KRS </w:t>
      </w:r>
      <w:r>
        <w:rPr>
          <w:rFonts w:ascii="Cambria" w:hAnsi="Cambria"/>
          <w:color w:val="000000"/>
        </w:rPr>
        <w:t>…………………………….</w:t>
      </w:r>
      <w:r w:rsidRPr="00832176">
        <w:rPr>
          <w:rFonts w:ascii="Cambria" w:hAnsi="Cambria"/>
          <w:color w:val="000000"/>
        </w:rPr>
        <w:t xml:space="preserve">, kapitał zakładowy: </w:t>
      </w:r>
      <w:r>
        <w:rPr>
          <w:rFonts w:ascii="Cambria" w:hAnsi="Cambria"/>
          <w:color w:val="000000"/>
        </w:rPr>
        <w:t>………………….</w:t>
      </w:r>
      <w:r w:rsidRPr="00832176">
        <w:rPr>
          <w:rFonts w:ascii="Cambria" w:hAnsi="Cambria"/>
          <w:color w:val="000000"/>
        </w:rPr>
        <w:t xml:space="preserve">  zł</w:t>
      </w:r>
    </w:p>
    <w:p w:rsidR="006C3946" w:rsidRPr="00832176" w:rsidRDefault="006C3946" w:rsidP="006C3946">
      <w:pPr>
        <w:ind w:right="54"/>
        <w:rPr>
          <w:rFonts w:ascii="Cambria" w:hAnsi="Cambria"/>
          <w:color w:val="000000"/>
        </w:rPr>
      </w:pPr>
      <w:r w:rsidRPr="00832176">
        <w:rPr>
          <w:rFonts w:ascii="Cambria" w:hAnsi="Cambria"/>
          <w:color w:val="000000"/>
        </w:rPr>
        <w:t xml:space="preserve">NIP  </w:t>
      </w:r>
      <w:r>
        <w:rPr>
          <w:rFonts w:ascii="Cambria" w:hAnsi="Cambria"/>
          <w:color w:val="000000"/>
        </w:rPr>
        <w:t>………………………</w:t>
      </w:r>
      <w:r w:rsidRPr="00832176">
        <w:rPr>
          <w:rFonts w:ascii="Cambria" w:hAnsi="Cambria"/>
          <w:color w:val="000000"/>
        </w:rPr>
        <w:t xml:space="preserve">;   REGON </w:t>
      </w:r>
      <w:r>
        <w:rPr>
          <w:rFonts w:ascii="Cambria" w:hAnsi="Cambria"/>
          <w:color w:val="000000"/>
        </w:rPr>
        <w:t>………………..</w:t>
      </w:r>
      <w:r w:rsidRPr="00832176">
        <w:rPr>
          <w:rFonts w:ascii="Cambria" w:hAnsi="Cambria"/>
          <w:color w:val="000000"/>
        </w:rPr>
        <w:t xml:space="preserve">; </w:t>
      </w:r>
    </w:p>
    <w:p w:rsidR="006C3946" w:rsidRPr="00832176" w:rsidRDefault="006C3946" w:rsidP="006C3946">
      <w:pPr>
        <w:ind w:right="54"/>
        <w:rPr>
          <w:rFonts w:ascii="Cambria" w:hAnsi="Cambria"/>
          <w:color w:val="000000"/>
        </w:rPr>
      </w:pPr>
      <w:r w:rsidRPr="00832176">
        <w:rPr>
          <w:rFonts w:ascii="Cambria" w:hAnsi="Cambria"/>
          <w:color w:val="000000"/>
        </w:rPr>
        <w:t>reprezentowanym przez:</w:t>
      </w:r>
    </w:p>
    <w:p w:rsidR="006C3946" w:rsidRPr="00832176" w:rsidRDefault="006C3946" w:rsidP="006C3946">
      <w:pPr>
        <w:pStyle w:val="Akapitzlist"/>
        <w:numPr>
          <w:ilvl w:val="0"/>
          <w:numId w:val="11"/>
        </w:numPr>
        <w:ind w:left="284" w:right="54" w:hanging="284"/>
        <w:rPr>
          <w:rFonts w:ascii="Cambria" w:hAnsi="Cambria"/>
          <w:color w:val="000000"/>
          <w:sz w:val="24"/>
          <w:szCs w:val="24"/>
        </w:rPr>
      </w:pPr>
      <w:r>
        <w:rPr>
          <w:rFonts w:ascii="Cambria" w:hAnsi="Cambria"/>
          <w:color w:val="000000"/>
          <w:sz w:val="24"/>
          <w:szCs w:val="24"/>
        </w:rPr>
        <w:t>………………………..</w:t>
      </w:r>
    </w:p>
    <w:p w:rsidR="006C3946" w:rsidRPr="00832176" w:rsidRDefault="006C3946" w:rsidP="006C3946">
      <w:pPr>
        <w:ind w:right="54"/>
        <w:rPr>
          <w:rFonts w:ascii="Cambria" w:hAnsi="Cambria"/>
          <w:color w:val="000000"/>
        </w:rPr>
      </w:pPr>
      <w:r w:rsidRPr="00832176">
        <w:rPr>
          <w:rFonts w:ascii="Cambria" w:hAnsi="Cambria"/>
          <w:color w:val="000000"/>
        </w:rPr>
        <w:tab/>
      </w:r>
      <w:r w:rsidRPr="00832176">
        <w:rPr>
          <w:rFonts w:ascii="Cambria" w:hAnsi="Cambria"/>
          <w:color w:val="000000"/>
        </w:rPr>
        <w:tab/>
      </w:r>
      <w:r w:rsidRPr="00832176">
        <w:rPr>
          <w:rFonts w:ascii="Cambria" w:hAnsi="Cambria"/>
          <w:color w:val="000000"/>
        </w:rPr>
        <w:tab/>
      </w:r>
    </w:p>
    <w:p w:rsidR="006C3946" w:rsidRPr="00832176" w:rsidRDefault="006C3946" w:rsidP="006C3946">
      <w:pPr>
        <w:spacing w:after="120"/>
        <w:rPr>
          <w:rFonts w:ascii="Cambria" w:hAnsi="Cambria"/>
          <w:color w:val="000000"/>
        </w:rPr>
      </w:pPr>
    </w:p>
    <w:p w:rsidR="006C3946" w:rsidRPr="00832176" w:rsidRDefault="006C3946" w:rsidP="006C3946">
      <w:pPr>
        <w:jc w:val="center"/>
        <w:rPr>
          <w:rFonts w:ascii="Cambria" w:hAnsi="Cambria"/>
          <w:color w:val="000000"/>
          <w:sz w:val="22"/>
        </w:rPr>
      </w:pPr>
      <w:r w:rsidRPr="00832176">
        <w:rPr>
          <w:rFonts w:ascii="Cambria" w:hAnsi="Cambria"/>
          <w:color w:val="000000"/>
        </w:rPr>
        <w:t>Umowa stanowi co następuje:</w:t>
      </w:r>
    </w:p>
    <w:p w:rsidR="006C3946" w:rsidRPr="00832176" w:rsidRDefault="006C3946" w:rsidP="006C3946">
      <w:pPr>
        <w:jc w:val="both"/>
        <w:rPr>
          <w:rFonts w:ascii="Cambria" w:hAnsi="Cambria"/>
          <w:color w:val="000000"/>
        </w:rPr>
      </w:pPr>
    </w:p>
    <w:p w:rsidR="006C3946" w:rsidRPr="00832176" w:rsidRDefault="006C3946" w:rsidP="006C3946">
      <w:pPr>
        <w:spacing w:after="240"/>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1.</w:t>
      </w:r>
    </w:p>
    <w:p w:rsidR="006C3946" w:rsidRPr="00646C2E" w:rsidRDefault="006C3946" w:rsidP="00646C2E">
      <w:pPr>
        <w:pStyle w:val="Akapitzlist"/>
        <w:numPr>
          <w:ilvl w:val="3"/>
          <w:numId w:val="9"/>
        </w:numPr>
        <w:ind w:left="284" w:right="-3" w:hanging="284"/>
        <w:jc w:val="both"/>
        <w:rPr>
          <w:rFonts w:ascii="Cambria" w:hAnsi="Cambria"/>
          <w:color w:val="000000"/>
          <w:sz w:val="24"/>
          <w:szCs w:val="24"/>
        </w:rPr>
      </w:pPr>
      <w:r w:rsidRPr="00646C2E">
        <w:rPr>
          <w:rFonts w:ascii="Cambria" w:hAnsi="Cambria"/>
          <w:color w:val="000000"/>
          <w:sz w:val="24"/>
          <w:szCs w:val="24"/>
        </w:rPr>
        <w:t xml:space="preserve">Przedmiotem umowy jest </w:t>
      </w:r>
      <w:r w:rsidR="00646C2E" w:rsidRPr="00646C2E">
        <w:rPr>
          <w:rFonts w:ascii="Cambria" w:hAnsi="Cambria"/>
          <w:b/>
          <w:bCs/>
          <w:sz w:val="24"/>
          <w:szCs w:val="24"/>
        </w:rPr>
        <w:t>dostawa sprzętu i aparatury medycznej -  Aparatu</w:t>
      </w:r>
      <w:r w:rsidR="00646C2E">
        <w:rPr>
          <w:rFonts w:ascii="Cambria" w:hAnsi="Cambria"/>
          <w:b/>
          <w:bCs/>
          <w:sz w:val="24"/>
          <w:szCs w:val="24"/>
        </w:rPr>
        <w:t xml:space="preserve"> RTG ze skopią, </w:t>
      </w:r>
      <w:r w:rsidR="00646C2E" w:rsidRPr="00646C2E">
        <w:rPr>
          <w:rFonts w:ascii="Cambria" w:hAnsi="Cambria"/>
          <w:b/>
          <w:sz w:val="24"/>
          <w:szCs w:val="24"/>
        </w:rPr>
        <w:t>adaptacja pomieszczenia</w:t>
      </w:r>
      <w:r w:rsidR="00646C2E">
        <w:rPr>
          <w:rFonts w:ascii="Cambria" w:hAnsi="Cambria"/>
          <w:b/>
          <w:sz w:val="24"/>
          <w:szCs w:val="24"/>
        </w:rPr>
        <w:t xml:space="preserve">, oraz przeprowadzanie szkoleń w ramach zamówienia pn. </w:t>
      </w:r>
      <w:r w:rsidR="00646C2E" w:rsidRPr="00646C2E">
        <w:rPr>
          <w:rFonts w:ascii="Cambria" w:hAnsi="Cambria"/>
          <w:b/>
          <w:bCs/>
          <w:sz w:val="24"/>
          <w:szCs w:val="24"/>
        </w:rPr>
        <w:t>"Dostawa Aparatu RTG ze skopią wraz z adaptacją pomieszczenia oraz aparatu RTG jezdnego przyłóżkowego w ramach projektu „Przebudowa i unowocześnienie wyposażenia aparaturowego Oddziałów I, IV, VIII, IX, X, XI, XII Ośrodka Pediatrycznego Centralnego Szpitala Klinicznego Uniwersytetu Medycznego w Łodzi”</w:t>
      </w:r>
      <w:r w:rsidR="00646C2E">
        <w:rPr>
          <w:rFonts w:ascii="Cambria" w:hAnsi="Cambria"/>
          <w:b/>
          <w:bCs/>
          <w:sz w:val="24"/>
          <w:szCs w:val="24"/>
        </w:rPr>
        <w:t>.</w:t>
      </w:r>
      <w:r w:rsidRPr="00646C2E">
        <w:rPr>
          <w:rFonts w:ascii="Cambria" w:hAnsi="Cambria"/>
          <w:b/>
          <w:sz w:val="24"/>
          <w:szCs w:val="24"/>
        </w:rPr>
        <w:t xml:space="preserve"> </w:t>
      </w:r>
      <w:r w:rsidRPr="00646C2E">
        <w:rPr>
          <w:rFonts w:ascii="Cambria" w:hAnsi="Cambria"/>
          <w:color w:val="000000"/>
          <w:sz w:val="24"/>
          <w:szCs w:val="24"/>
        </w:rPr>
        <w:t xml:space="preserve">Wykonawca sprzedaje i dostarcza Zamawiającemu sprzęt i wyposażenie przewidziane w Pakiecie Nr </w:t>
      </w:r>
      <w:r w:rsidR="00646C2E">
        <w:rPr>
          <w:rFonts w:ascii="Cambria" w:hAnsi="Cambria"/>
          <w:color w:val="000000"/>
          <w:sz w:val="24"/>
          <w:szCs w:val="24"/>
        </w:rPr>
        <w:t>1</w:t>
      </w:r>
      <w:r w:rsidRPr="00646C2E">
        <w:rPr>
          <w:rFonts w:ascii="Cambria" w:hAnsi="Cambria"/>
          <w:color w:val="000000"/>
          <w:sz w:val="24"/>
          <w:szCs w:val="24"/>
        </w:rPr>
        <w:t xml:space="preserve">, zgodnie </w:t>
      </w:r>
      <w:r w:rsidR="00646C2E">
        <w:rPr>
          <w:rFonts w:ascii="Cambria" w:hAnsi="Cambria"/>
          <w:color w:val="000000"/>
          <w:sz w:val="24"/>
          <w:szCs w:val="24"/>
        </w:rPr>
        <w:br/>
      </w:r>
      <w:r w:rsidRPr="00646C2E">
        <w:rPr>
          <w:rFonts w:ascii="Cambria" w:hAnsi="Cambria"/>
          <w:color w:val="000000"/>
          <w:sz w:val="24"/>
          <w:szCs w:val="24"/>
        </w:rPr>
        <w:t xml:space="preserve">z zamówieniem wyszczególnionym w Formularzu asortymentowo - ilościowo – cenowym, stanowiącym  </w:t>
      </w:r>
      <w:r w:rsidRPr="00646C2E">
        <w:rPr>
          <w:rFonts w:ascii="Cambria" w:hAnsi="Cambria"/>
          <w:sz w:val="24"/>
          <w:szCs w:val="24"/>
        </w:rPr>
        <w:t>Załączniku nr 1</w:t>
      </w:r>
      <w:r w:rsidRPr="00646C2E">
        <w:rPr>
          <w:rFonts w:ascii="Cambria" w:hAnsi="Cambria"/>
          <w:color w:val="FF0000"/>
          <w:sz w:val="24"/>
          <w:szCs w:val="24"/>
        </w:rPr>
        <w:t xml:space="preserve"> </w:t>
      </w:r>
      <w:r w:rsidRPr="00646C2E">
        <w:rPr>
          <w:rFonts w:ascii="Cambria" w:hAnsi="Cambria"/>
          <w:color w:val="000000"/>
          <w:sz w:val="24"/>
          <w:szCs w:val="24"/>
        </w:rPr>
        <w:t xml:space="preserve">do umowy,  oraz zgodnie ze złożoną ofertą.  </w:t>
      </w:r>
    </w:p>
    <w:p w:rsidR="006C3946" w:rsidRPr="00832176" w:rsidRDefault="006C3946" w:rsidP="006C3946">
      <w:pPr>
        <w:pStyle w:val="Akapitzlist"/>
        <w:numPr>
          <w:ilvl w:val="0"/>
          <w:numId w:val="9"/>
        </w:numPr>
        <w:ind w:left="284" w:right="-3" w:hanging="284"/>
        <w:jc w:val="both"/>
        <w:rPr>
          <w:rFonts w:ascii="Cambria" w:hAnsi="Cambria"/>
          <w:color w:val="000000"/>
          <w:sz w:val="24"/>
          <w:szCs w:val="24"/>
        </w:rPr>
      </w:pPr>
      <w:r w:rsidRPr="00832176">
        <w:rPr>
          <w:rFonts w:ascii="Cambria" w:hAnsi="Cambria"/>
          <w:sz w:val="24"/>
          <w:szCs w:val="24"/>
        </w:rPr>
        <w:lastRenderedPageBreak/>
        <w:t>Postępowanie prowadzone jest w ramach umowy o dofinansowanie nr POIS.09.02.00-00-0105/17-00/305/2017/1494, Projektu nr POIS.09.02.00-00-0105/17 „Przebudowa i unowocześnienie wyposażenia aparaturowego Oddziałów I, IV, VIII, IX, X, XI, XII Ośrodka Pediatrycznego Centralnego Szpitala Klinicznego Uniwersytetu Medycznego w Łodzi” w ramach Europejskiego Funduszu Rozwoju Regionalnego w ramach Programu Operacyjnego Infrastruktura i Środowisko na lata 2014-2020, Osi priorytetowej IX Wzmocnienie strategicznej infrastruktury ochrony zdrowia, Działania 9.2 Infrastruktura ponadregionalnych podmiotów leczniczych.</w:t>
      </w:r>
    </w:p>
    <w:p w:rsidR="006C3946" w:rsidRPr="00832176" w:rsidRDefault="006C3946" w:rsidP="006C3946">
      <w:pPr>
        <w:ind w:right="-285"/>
        <w:jc w:val="both"/>
        <w:rPr>
          <w:rFonts w:ascii="Cambria" w:hAnsi="Cambria"/>
          <w:color w:val="000000"/>
        </w:rPr>
      </w:pPr>
    </w:p>
    <w:p w:rsidR="006C3946" w:rsidRPr="00832176" w:rsidRDefault="006C3946" w:rsidP="006C3946">
      <w:pPr>
        <w:spacing w:after="240"/>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2.</w:t>
      </w:r>
    </w:p>
    <w:p w:rsidR="00646C2E" w:rsidRPr="00646C2E" w:rsidRDefault="00646C2E" w:rsidP="00646C2E">
      <w:pPr>
        <w:numPr>
          <w:ilvl w:val="0"/>
          <w:numId w:val="10"/>
        </w:numPr>
        <w:suppressAutoHyphens w:val="0"/>
        <w:ind w:left="426" w:hanging="426"/>
        <w:jc w:val="both"/>
        <w:rPr>
          <w:rFonts w:ascii="Cambria" w:hAnsi="Cambria"/>
          <w:bCs/>
          <w:color w:val="000000"/>
          <w:lang w:eastAsia="pl-PL"/>
        </w:rPr>
      </w:pPr>
      <w:bookmarkStart w:id="0" w:name="_Toc532817659"/>
      <w:r w:rsidRPr="00646C2E">
        <w:rPr>
          <w:rFonts w:ascii="Cambria" w:hAnsi="Cambria"/>
          <w:bCs/>
          <w:color w:val="000000"/>
          <w:lang w:eastAsia="pl-PL"/>
        </w:rPr>
        <w:t>Termin realizacji zamówienia</w:t>
      </w:r>
      <w:bookmarkEnd w:id="0"/>
      <w:r w:rsidRPr="00646C2E">
        <w:rPr>
          <w:rFonts w:ascii="Cambria" w:hAnsi="Cambria"/>
          <w:bCs/>
          <w:color w:val="000000"/>
          <w:lang w:eastAsia="pl-PL"/>
        </w:rPr>
        <w:t xml:space="preserve"> –</w:t>
      </w:r>
    </w:p>
    <w:p w:rsidR="00646C2E" w:rsidRPr="00646C2E" w:rsidRDefault="00646C2E" w:rsidP="00646C2E">
      <w:pPr>
        <w:pStyle w:val="Akapitzlist"/>
        <w:numPr>
          <w:ilvl w:val="0"/>
          <w:numId w:val="16"/>
        </w:numPr>
        <w:jc w:val="both"/>
        <w:rPr>
          <w:rFonts w:ascii="Cambria" w:hAnsi="Cambria"/>
          <w:bCs/>
          <w:color w:val="000000"/>
          <w:sz w:val="24"/>
          <w:szCs w:val="24"/>
        </w:rPr>
      </w:pPr>
      <w:r w:rsidRPr="00646C2E">
        <w:rPr>
          <w:rFonts w:ascii="Cambria" w:hAnsi="Cambria"/>
          <w:bCs/>
          <w:color w:val="000000"/>
          <w:sz w:val="24"/>
          <w:szCs w:val="24"/>
        </w:rPr>
        <w:t>Termin przygotowania dokumentacji projektowej wraz z uzyskaniem pozwolenia na budowę: 8 tygodni od daty podpisania Umowy</w:t>
      </w:r>
    </w:p>
    <w:p w:rsidR="00646C2E" w:rsidRPr="00646C2E" w:rsidRDefault="00646C2E" w:rsidP="00646C2E">
      <w:pPr>
        <w:pStyle w:val="Akapitzlist"/>
        <w:numPr>
          <w:ilvl w:val="0"/>
          <w:numId w:val="16"/>
        </w:numPr>
        <w:jc w:val="both"/>
        <w:rPr>
          <w:rFonts w:ascii="Cambria" w:hAnsi="Cambria"/>
          <w:bCs/>
          <w:color w:val="000000"/>
          <w:sz w:val="24"/>
          <w:szCs w:val="24"/>
        </w:rPr>
      </w:pPr>
      <w:r w:rsidRPr="00646C2E">
        <w:rPr>
          <w:rFonts w:ascii="Cambria" w:hAnsi="Cambria"/>
          <w:bCs/>
          <w:color w:val="000000"/>
          <w:sz w:val="24"/>
          <w:szCs w:val="24"/>
        </w:rPr>
        <w:t>Roboty budowlane, dostawa i zamontowanie urządzenia: 8 tygodni od uzyskania  decyzji o pozwoleniu na budowę</w:t>
      </w:r>
    </w:p>
    <w:p w:rsidR="00646C2E" w:rsidRPr="00646C2E" w:rsidRDefault="00646C2E" w:rsidP="00646C2E">
      <w:pPr>
        <w:pStyle w:val="Akapitzlist"/>
        <w:numPr>
          <w:ilvl w:val="0"/>
          <w:numId w:val="10"/>
        </w:numPr>
        <w:ind w:left="426" w:hanging="426"/>
        <w:jc w:val="both"/>
        <w:rPr>
          <w:rFonts w:ascii="Cambria" w:hAnsi="Cambria"/>
          <w:color w:val="000000"/>
          <w:sz w:val="24"/>
          <w:szCs w:val="24"/>
        </w:rPr>
      </w:pPr>
      <w:r w:rsidRPr="00646C2E">
        <w:rPr>
          <w:rFonts w:ascii="Cambria" w:hAnsi="Cambria"/>
          <w:color w:val="000000"/>
          <w:sz w:val="24"/>
          <w:szCs w:val="24"/>
        </w:rPr>
        <w:t>Wykonawca zobowiązany jest do dostarczania produktów do Zamawiającego transportem Wykonawcy odpowiadającym rygorom sanitarnym i zapewniającym wymaganą jakość przewożonego towaru na własny koszt i ryzyko do magazynów szpitala przy ul. Spornej 36/51 (ul. Pankiewicza 16) w Łodzi.</w:t>
      </w:r>
    </w:p>
    <w:p w:rsidR="006C3946" w:rsidRPr="00832176" w:rsidRDefault="006C3946" w:rsidP="00646C2E">
      <w:pPr>
        <w:numPr>
          <w:ilvl w:val="0"/>
          <w:numId w:val="10"/>
        </w:numPr>
        <w:suppressAutoHyphens w:val="0"/>
        <w:ind w:left="426" w:hanging="426"/>
        <w:jc w:val="both"/>
        <w:rPr>
          <w:rFonts w:ascii="Cambria" w:hAnsi="Cambria" w:cs="Tahoma"/>
        </w:rPr>
      </w:pPr>
      <w:r w:rsidRPr="00832176">
        <w:rPr>
          <w:rFonts w:ascii="Cambria" w:hAnsi="Cambria" w:cs="Tahoma"/>
        </w:rPr>
        <w:t>Szczegółowy termin i godziny wykonania przedmiotu zamówienia, Wykonawca winien jest uzgodnić z Zamawiającym.</w:t>
      </w:r>
    </w:p>
    <w:p w:rsidR="006C3946" w:rsidRPr="00832176" w:rsidRDefault="006C3946" w:rsidP="006C3946">
      <w:pPr>
        <w:pStyle w:val="Akapitzlist"/>
        <w:ind w:left="426"/>
        <w:jc w:val="both"/>
        <w:rPr>
          <w:rFonts w:ascii="Cambria" w:hAnsi="Cambria"/>
          <w:color w:val="FF0000"/>
        </w:rPr>
      </w:pPr>
    </w:p>
    <w:p w:rsidR="006C3946" w:rsidRPr="00832176" w:rsidRDefault="006C3946" w:rsidP="006C3946">
      <w:pPr>
        <w:spacing w:after="240"/>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3.</w:t>
      </w:r>
    </w:p>
    <w:p w:rsidR="006C3946" w:rsidRPr="00832176" w:rsidRDefault="006C3946" w:rsidP="006C3946">
      <w:pPr>
        <w:numPr>
          <w:ilvl w:val="0"/>
          <w:numId w:val="5"/>
        </w:numPr>
        <w:tabs>
          <w:tab w:val="clear" w:pos="360"/>
          <w:tab w:val="num" w:pos="426"/>
        </w:tabs>
        <w:suppressAutoHyphens w:val="0"/>
        <w:ind w:left="426" w:hanging="426"/>
        <w:jc w:val="both"/>
        <w:rPr>
          <w:rFonts w:ascii="Cambria" w:hAnsi="Cambria"/>
          <w:color w:val="000000"/>
        </w:rPr>
      </w:pPr>
      <w:r w:rsidRPr="00832176">
        <w:rPr>
          <w:rFonts w:ascii="Cambria" w:hAnsi="Cambria"/>
          <w:color w:val="000000"/>
        </w:rPr>
        <w:t>Sprzęt i wyposażenie, dostarcza</w:t>
      </w:r>
      <w:r>
        <w:rPr>
          <w:rFonts w:ascii="Cambria" w:hAnsi="Cambria"/>
          <w:color w:val="000000"/>
        </w:rPr>
        <w:t>ne będzie transportem Wykonawcy</w:t>
      </w:r>
      <w:r w:rsidRPr="00832176">
        <w:rPr>
          <w:rFonts w:ascii="Cambria" w:hAnsi="Cambria"/>
          <w:color w:val="000000"/>
        </w:rPr>
        <w:t>, odpowiadającym rygorom sanitarnym i zapewniającym wymaganą jakość przewożonego towaru - zgodnie z obowiązującymi w tym zakresie przepisami.</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 xml:space="preserve">Przedmiot umowy dostarczany będzie Zamawiającemu na koszt i ryzyko Wykonawcy. </w:t>
      </w:r>
      <w:r w:rsidRPr="00832176">
        <w:rPr>
          <w:rFonts w:ascii="Cambria" w:hAnsi="Cambria" w:cs="Tahoma"/>
        </w:rPr>
        <w:br/>
        <w:t xml:space="preserve">W szczególności Wykonawca ponosi pełną odpowiedzialność za szkody wynikłe </w:t>
      </w:r>
      <w:r w:rsidRPr="00832176">
        <w:rPr>
          <w:rFonts w:ascii="Cambria" w:hAnsi="Cambria" w:cs="Tahoma"/>
        </w:rPr>
        <w:br/>
        <w:t>w czasie transportu oraz spowodowane niewłaściwym opakowaniem.</w:t>
      </w:r>
    </w:p>
    <w:p w:rsidR="006C3946" w:rsidRPr="00832176" w:rsidRDefault="006C3946" w:rsidP="006C3946">
      <w:pPr>
        <w:pStyle w:val="Akapitzlist"/>
        <w:numPr>
          <w:ilvl w:val="0"/>
          <w:numId w:val="5"/>
        </w:numPr>
        <w:jc w:val="both"/>
        <w:rPr>
          <w:rFonts w:ascii="Cambria" w:hAnsi="Cambria"/>
          <w:color w:val="000000"/>
          <w:sz w:val="24"/>
          <w:szCs w:val="24"/>
        </w:rPr>
      </w:pPr>
      <w:r w:rsidRPr="00832176">
        <w:rPr>
          <w:rFonts w:ascii="Cambria" w:hAnsi="Cambria"/>
          <w:color w:val="000000"/>
          <w:sz w:val="24"/>
          <w:szCs w:val="24"/>
        </w:rPr>
        <w:t xml:space="preserve">Przedmiot umowy dostarczony będzie do Zamawiającego w opakowaniu oryginalnym, na którym będą znajdować się wymagane prawem informacje </w:t>
      </w:r>
      <w:r w:rsidR="00A31E06">
        <w:rPr>
          <w:rFonts w:ascii="Cambria" w:hAnsi="Cambria"/>
          <w:color w:val="000000"/>
          <w:sz w:val="24"/>
          <w:szCs w:val="24"/>
        </w:rPr>
        <w:br/>
      </w:r>
      <w:r w:rsidRPr="00832176">
        <w:rPr>
          <w:rFonts w:ascii="Cambria" w:hAnsi="Cambria"/>
          <w:color w:val="000000"/>
          <w:sz w:val="24"/>
          <w:szCs w:val="24"/>
        </w:rPr>
        <w:t>i oznakowania wraz z kartami gwarancyjnymi, instrukcjami obsługi, potwierdzeniami udzielenia licencji /jeżeli dotyczy/.</w:t>
      </w:r>
    </w:p>
    <w:p w:rsidR="006C3946" w:rsidRPr="00832176" w:rsidRDefault="006C3946" w:rsidP="006C3946">
      <w:pPr>
        <w:numPr>
          <w:ilvl w:val="0"/>
          <w:numId w:val="5"/>
        </w:numPr>
        <w:tabs>
          <w:tab w:val="clear" w:pos="360"/>
          <w:tab w:val="num" w:pos="426"/>
        </w:tabs>
        <w:suppressAutoHyphens w:val="0"/>
        <w:ind w:left="426" w:hanging="426"/>
        <w:jc w:val="both"/>
        <w:rPr>
          <w:rFonts w:ascii="Cambria" w:hAnsi="Cambria"/>
        </w:rPr>
      </w:pPr>
      <w:r w:rsidRPr="00832176">
        <w:rPr>
          <w:rFonts w:ascii="Cambria" w:hAnsi="Cambria"/>
          <w:color w:val="000000"/>
        </w:rPr>
        <w:t>Wielkość i termin dostarczenia każdej partii zamówienia, potwierdzany będzie ustaleniami nie później niż na 5 dni przed dostawą.</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Wykonawca oświadcza, że wykona zamówienie według opisu technicznego przedmiotu zamówienia SIWZ oraz zgodnie z ustaleniami z Zamawiającym potwierdzającymi terminy wykon</w:t>
      </w:r>
      <w:r>
        <w:rPr>
          <w:rFonts w:ascii="Cambria" w:hAnsi="Cambria" w:cs="Tahoma"/>
        </w:rPr>
        <w:t>ania zamówienia</w:t>
      </w:r>
      <w:r w:rsidRPr="00832176">
        <w:rPr>
          <w:rFonts w:ascii="Cambria" w:hAnsi="Cambria" w:cs="Tahoma"/>
        </w:rPr>
        <w:t>.</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 xml:space="preserve">Wykonawca zobowiązany jest pozostawić miejsce pracy/dostawy posprzątane </w:t>
      </w:r>
      <w:r w:rsidRPr="00832176">
        <w:rPr>
          <w:rFonts w:ascii="Cambria" w:hAnsi="Cambria" w:cs="Tahoma"/>
        </w:rPr>
        <w:br/>
        <w:t xml:space="preserve">i wyczyszczone. </w:t>
      </w:r>
    </w:p>
    <w:p w:rsidR="006C3946" w:rsidRPr="00832176" w:rsidRDefault="006C3946" w:rsidP="006C3946">
      <w:pPr>
        <w:numPr>
          <w:ilvl w:val="0"/>
          <w:numId w:val="5"/>
        </w:numPr>
        <w:suppressAutoHyphens w:val="0"/>
        <w:jc w:val="both"/>
        <w:rPr>
          <w:rFonts w:ascii="Cambria" w:hAnsi="Cambria"/>
          <w:color w:val="000000"/>
        </w:rPr>
      </w:pPr>
      <w:r w:rsidRPr="00832176">
        <w:rPr>
          <w:rFonts w:ascii="Cambria" w:hAnsi="Cambria"/>
          <w:color w:val="000000"/>
        </w:rPr>
        <w:t>Wykonawca będzie uwzględniać protokoły reklamacyjne związane z omyłkami ilościowymi i jakościowymi.</w:t>
      </w:r>
    </w:p>
    <w:p w:rsidR="006C3946" w:rsidRPr="00832176" w:rsidRDefault="006C3946" w:rsidP="006C3946">
      <w:pPr>
        <w:numPr>
          <w:ilvl w:val="0"/>
          <w:numId w:val="5"/>
        </w:numPr>
        <w:suppressAutoHyphens w:val="0"/>
        <w:jc w:val="both"/>
        <w:rPr>
          <w:rFonts w:ascii="Cambria" w:hAnsi="Cambria"/>
          <w:color w:val="000000"/>
        </w:rPr>
      </w:pPr>
      <w:r w:rsidRPr="00832176">
        <w:rPr>
          <w:rFonts w:ascii="Cambria" w:hAnsi="Cambria"/>
          <w:color w:val="000000"/>
        </w:rPr>
        <w:t>Reklamacje (ilościowe i jakościowe) będą rozpatrywane niezwłocznie. W przypadku stwierdzenia wad jakościowych lub braków ilościowych, Zamawiającemu zostanie dostarczony towar wolny od wad lub uzupełniony brak w terminie do 15 dni roboczych, licząc od dnia złożenia reklamacji.</w:t>
      </w:r>
    </w:p>
    <w:p w:rsidR="006C3946" w:rsidRPr="00832176" w:rsidRDefault="006C3946" w:rsidP="006C3946">
      <w:pPr>
        <w:numPr>
          <w:ilvl w:val="0"/>
          <w:numId w:val="5"/>
        </w:numPr>
        <w:suppressAutoHyphens w:val="0"/>
        <w:jc w:val="both"/>
        <w:rPr>
          <w:rFonts w:ascii="Cambria" w:hAnsi="Cambria"/>
          <w:color w:val="000000"/>
        </w:rPr>
      </w:pPr>
      <w:r w:rsidRPr="00832176">
        <w:rPr>
          <w:rFonts w:ascii="Cambria" w:hAnsi="Cambria"/>
          <w:color w:val="000000"/>
        </w:rPr>
        <w:t xml:space="preserve">Wykonawca gwarantuje, że dostarczony asortyment posiada odpowiednią jakość, </w:t>
      </w:r>
      <w:r w:rsidRPr="00832176">
        <w:rPr>
          <w:rFonts w:ascii="Cambria" w:hAnsi="Cambria"/>
          <w:color w:val="000000"/>
        </w:rPr>
        <w:br/>
        <w:t xml:space="preserve">właściwości użytkowe i jest zgodny z opisem oraz wymaganiami SIWZ dotyczącej </w:t>
      </w:r>
      <w:r w:rsidRPr="00832176">
        <w:rPr>
          <w:rFonts w:ascii="Cambria" w:hAnsi="Cambria"/>
          <w:color w:val="000000"/>
        </w:rPr>
        <w:br/>
        <w:t>postępowania, na podstawie którego, wyłoniony został niniejszy Wykonawca.</w:t>
      </w:r>
    </w:p>
    <w:p w:rsidR="006C3946" w:rsidRPr="00832176" w:rsidRDefault="006C3946" w:rsidP="006C3946">
      <w:pPr>
        <w:pStyle w:val="Akapitzlist"/>
        <w:numPr>
          <w:ilvl w:val="0"/>
          <w:numId w:val="5"/>
        </w:numPr>
        <w:jc w:val="both"/>
        <w:rPr>
          <w:rFonts w:ascii="Cambria" w:hAnsi="Cambria"/>
          <w:color w:val="000000"/>
          <w:sz w:val="24"/>
          <w:szCs w:val="24"/>
        </w:rPr>
      </w:pPr>
      <w:r w:rsidRPr="00832176">
        <w:rPr>
          <w:rFonts w:ascii="Cambria" w:hAnsi="Cambria"/>
          <w:color w:val="000000"/>
          <w:sz w:val="24"/>
          <w:szCs w:val="24"/>
        </w:rPr>
        <w:t>Wykonawca oświadcza, że oferowany przedmiot umowy posiada aktualne dopuszczenia do obrotu na rynek polski zgodnie z przepisami ustawy z dnia 20 maja 2010 r. o wyrobach medycznych (Dz. U. z 2018 r. poz. 650), deklarację zgodności z wymogami zasadniczymi Dyrektywy Rady 2007/47/WE oraz certyfikat CE wydany przez jednostkę notyfikowaną zgodnie z dyrektywą 93/42/EW/G</w:t>
      </w:r>
      <w:bookmarkStart w:id="1" w:name="_GoBack"/>
      <w:bookmarkEnd w:id="1"/>
      <w:r w:rsidRPr="00832176">
        <w:rPr>
          <w:rFonts w:ascii="Cambria" w:hAnsi="Cambria"/>
          <w:color w:val="000000"/>
          <w:sz w:val="24"/>
          <w:szCs w:val="24"/>
        </w:rPr>
        <w:t xml:space="preserve"> a także spełnia wymagania określone przez Zamawiającego, w szczególności warunki określone </w:t>
      </w:r>
      <w:r w:rsidR="00A31E06">
        <w:rPr>
          <w:rFonts w:ascii="Cambria" w:hAnsi="Cambria"/>
          <w:color w:val="000000"/>
          <w:sz w:val="24"/>
          <w:szCs w:val="24"/>
        </w:rPr>
        <w:br/>
      </w:r>
      <w:r w:rsidRPr="00832176">
        <w:rPr>
          <w:rFonts w:ascii="Cambria" w:hAnsi="Cambria"/>
          <w:color w:val="000000"/>
          <w:sz w:val="24"/>
          <w:szCs w:val="24"/>
        </w:rPr>
        <w:t xml:space="preserve">w opisie przedmiotu zamówienia zawartym w Załącznik nr 2a do SIWZ – Parametry sprzętu, na co posiada wszystkie aktualne dokumenty, które w każdej chwili na żądanie Zamawiającego przedłoży do wglądu oraz, że ponosi pełną odpowiedzialność za wszelkie szkody powstałe u Zamawiającego w związku </w:t>
      </w:r>
      <w:r w:rsidR="00A31E06">
        <w:rPr>
          <w:rFonts w:ascii="Cambria" w:hAnsi="Cambria"/>
          <w:color w:val="000000"/>
          <w:sz w:val="24"/>
          <w:szCs w:val="24"/>
        </w:rPr>
        <w:br/>
      </w:r>
      <w:r w:rsidRPr="00832176">
        <w:rPr>
          <w:rFonts w:ascii="Cambria" w:hAnsi="Cambria"/>
          <w:color w:val="000000"/>
          <w:sz w:val="24"/>
          <w:szCs w:val="24"/>
        </w:rPr>
        <w:t xml:space="preserve">z zastosowaniem dostarczonego asortymentu, niespełniającego przedmiotowych wymogów. </w:t>
      </w:r>
    </w:p>
    <w:p w:rsidR="006C3946" w:rsidRPr="00832176" w:rsidRDefault="006C3946" w:rsidP="006C3946">
      <w:pPr>
        <w:numPr>
          <w:ilvl w:val="0"/>
          <w:numId w:val="5"/>
        </w:numPr>
        <w:suppressAutoHyphens w:val="0"/>
        <w:autoSpaceDE w:val="0"/>
        <w:autoSpaceDN w:val="0"/>
        <w:adjustRightInd w:val="0"/>
        <w:spacing w:line="276" w:lineRule="auto"/>
        <w:jc w:val="both"/>
        <w:rPr>
          <w:rFonts w:ascii="Cambria" w:hAnsi="Cambria" w:cs="Tahoma"/>
        </w:rPr>
      </w:pPr>
      <w:r w:rsidRPr="00832176">
        <w:rPr>
          <w:rFonts w:ascii="Cambria" w:hAnsi="Cambria" w:cs="Tahoma"/>
        </w:rPr>
        <w:t>Oferowany przedmiot zamówienia posiada właściwe oznakowanie, potwierdzające, że przedmiot umowy ze względu na technologię nie będzie stanowić zagrożenia dla zdrowia i życia ludzkiego.</w:t>
      </w:r>
    </w:p>
    <w:p w:rsidR="006C3946" w:rsidRPr="00832176" w:rsidRDefault="006C3946" w:rsidP="006C3946">
      <w:pPr>
        <w:numPr>
          <w:ilvl w:val="0"/>
          <w:numId w:val="5"/>
        </w:numPr>
        <w:suppressAutoHyphens w:val="0"/>
        <w:autoSpaceDE w:val="0"/>
        <w:autoSpaceDN w:val="0"/>
        <w:adjustRightInd w:val="0"/>
        <w:spacing w:line="276" w:lineRule="auto"/>
        <w:jc w:val="both"/>
        <w:rPr>
          <w:rFonts w:ascii="Cambria" w:hAnsi="Cambria" w:cs="Tahoma"/>
        </w:rPr>
      </w:pPr>
      <w:r w:rsidRPr="00832176">
        <w:rPr>
          <w:rFonts w:ascii="Cambria" w:hAnsi="Cambria" w:cs="Tahoma"/>
        </w:rPr>
        <w:t>Wykonawca oświadcza, że posiada autoryzację producenta / n/w firma serwisująca</w:t>
      </w:r>
    </w:p>
    <w:p w:rsidR="006C3946" w:rsidRPr="00832176" w:rsidRDefault="006C3946" w:rsidP="006C3946">
      <w:pPr>
        <w:ind w:left="284"/>
        <w:jc w:val="both"/>
        <w:rPr>
          <w:rFonts w:ascii="Cambria" w:hAnsi="Cambria" w:cs="Tahoma"/>
        </w:rPr>
      </w:pPr>
      <w:r>
        <w:rPr>
          <w:rFonts w:ascii="Cambria" w:hAnsi="Cambria" w:cs="Tahoma"/>
        </w:rPr>
        <w:t>…………………………</w:t>
      </w:r>
      <w:r w:rsidRPr="00832176">
        <w:rPr>
          <w:rFonts w:ascii="Cambria" w:hAnsi="Cambria" w:cs="Tahoma"/>
        </w:rPr>
        <w:t xml:space="preserve"> posiada autoryzację producenta* tj. firmy </w:t>
      </w:r>
    </w:p>
    <w:p w:rsidR="006C3946" w:rsidRPr="00832176" w:rsidRDefault="006C3946" w:rsidP="006C3946">
      <w:pPr>
        <w:ind w:left="284"/>
        <w:jc w:val="both"/>
        <w:rPr>
          <w:rFonts w:ascii="Cambria" w:hAnsi="Cambria" w:cs="Tahoma"/>
        </w:rPr>
      </w:pPr>
      <w:r>
        <w:rPr>
          <w:rFonts w:ascii="Cambria" w:hAnsi="Cambria" w:cs="Tahoma"/>
        </w:rPr>
        <w:t>……………………………..</w:t>
      </w:r>
      <w:r w:rsidRPr="00832176">
        <w:rPr>
          <w:rFonts w:ascii="Cambria" w:hAnsi="Cambria" w:cs="Tahoma"/>
        </w:rPr>
        <w:t xml:space="preserve"> na montaż i serwis (marka / nazwa / typ) produktu </w:t>
      </w:r>
    </w:p>
    <w:p w:rsidR="006C3946" w:rsidRPr="00832176" w:rsidRDefault="006C3946" w:rsidP="006C3946">
      <w:pPr>
        <w:ind w:left="284"/>
        <w:jc w:val="both"/>
        <w:rPr>
          <w:rFonts w:ascii="Cambria" w:hAnsi="Cambria" w:cs="Tahoma"/>
        </w:rPr>
      </w:pPr>
      <w:r>
        <w:rPr>
          <w:rFonts w:ascii="Cambria" w:hAnsi="Cambria" w:cs="Tahoma"/>
        </w:rPr>
        <w:t>…………………..</w:t>
      </w:r>
      <w:r w:rsidRPr="00832176">
        <w:rPr>
          <w:rFonts w:ascii="Cambria" w:hAnsi="Cambria" w:cs="Tahoma"/>
        </w:rPr>
        <w:t xml:space="preserve"> dokument autoryzacyjny / </w:t>
      </w:r>
      <w:r w:rsidRPr="00071DB4">
        <w:rPr>
          <w:rFonts w:ascii="Cambria" w:hAnsi="Cambria" w:cs="Tahoma"/>
        </w:rPr>
        <w:t>umowa*</w:t>
      </w:r>
      <w:r w:rsidRPr="00832176">
        <w:rPr>
          <w:rFonts w:ascii="Cambria" w:hAnsi="Cambria" w:cs="Tahoma"/>
        </w:rPr>
        <w:t xml:space="preserve"> </w:t>
      </w:r>
    </w:p>
    <w:p w:rsidR="006C3946" w:rsidRPr="00832176" w:rsidRDefault="006C3946" w:rsidP="006C3946">
      <w:pPr>
        <w:ind w:left="284"/>
        <w:jc w:val="both"/>
        <w:rPr>
          <w:rFonts w:ascii="Cambria" w:hAnsi="Cambria" w:cs="Tahoma"/>
        </w:rPr>
      </w:pPr>
      <w:r w:rsidRPr="00832176">
        <w:rPr>
          <w:rFonts w:ascii="Cambria" w:hAnsi="Cambria" w:cs="Tahoma"/>
        </w:rPr>
        <w:t xml:space="preserve">nr </w:t>
      </w:r>
      <w:r>
        <w:rPr>
          <w:rFonts w:ascii="Cambria" w:hAnsi="Cambria" w:cs="Tahoma"/>
        </w:rPr>
        <w:t>……………………..</w:t>
      </w:r>
      <w:r w:rsidRPr="00832176">
        <w:rPr>
          <w:rFonts w:ascii="Cambria" w:hAnsi="Cambria" w:cs="Tahoma"/>
        </w:rPr>
        <w:t xml:space="preserve"> z dn. </w:t>
      </w:r>
      <w:r>
        <w:rPr>
          <w:rFonts w:ascii="Cambria" w:hAnsi="Cambria" w:cs="Tahoma"/>
        </w:rPr>
        <w:t>……….</w:t>
      </w:r>
      <w:r w:rsidRPr="00832176">
        <w:rPr>
          <w:rFonts w:ascii="Cambria" w:hAnsi="Cambria" w:cs="Tahoma"/>
        </w:rPr>
        <w:t xml:space="preserve"> r.</w:t>
      </w:r>
    </w:p>
    <w:p w:rsidR="006C3946" w:rsidRPr="00832176" w:rsidRDefault="006C3946" w:rsidP="006C3946">
      <w:pPr>
        <w:numPr>
          <w:ilvl w:val="0"/>
          <w:numId w:val="5"/>
        </w:numPr>
        <w:suppressAutoHyphens w:val="0"/>
        <w:autoSpaceDE w:val="0"/>
        <w:autoSpaceDN w:val="0"/>
        <w:adjustRightInd w:val="0"/>
        <w:spacing w:line="276" w:lineRule="auto"/>
        <w:jc w:val="both"/>
        <w:rPr>
          <w:rFonts w:ascii="Cambria" w:hAnsi="Cambria" w:cs="Tahoma"/>
        </w:rPr>
      </w:pPr>
      <w:r w:rsidRPr="00832176">
        <w:rPr>
          <w:rFonts w:ascii="Cambria" w:hAnsi="Cambria" w:cs="Tahoma"/>
          <w:bCs/>
        </w:rPr>
        <w:t xml:space="preserve">Wykonawca oświadcza, że dostarczony przedmiot umowy </w:t>
      </w:r>
      <w:r w:rsidRPr="00832176">
        <w:rPr>
          <w:rFonts w:ascii="Cambria" w:hAnsi="Cambria" w:cs="Tahoma"/>
        </w:rPr>
        <w:t>będzie odpowiadać standardom jakościowym i technicznym, wynikającym z funkcji i przeznaczenia, będzie wolny od wad materiałowych, konstrukcyjnych, fizycznych i prawnych.</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Zamawiający uprawniony jest do odmowy odbioru zamówienia w przypadku gdyby dostarczone towary były niezgodne z potwierdzonymi wymiarami</w:t>
      </w:r>
      <w:r w:rsidR="00A31E06">
        <w:rPr>
          <w:rFonts w:ascii="Cambria" w:hAnsi="Cambria" w:cs="Tahoma"/>
        </w:rPr>
        <w:t xml:space="preserve"> i parametrami</w:t>
      </w:r>
      <w:r w:rsidRPr="00832176">
        <w:rPr>
          <w:rFonts w:ascii="Cambria" w:hAnsi="Cambria" w:cs="Tahoma"/>
        </w:rPr>
        <w:t>, były niekompletne i wadliwe. W takim przypadku Wykonawca zobowiązany jest do naprawienia szkód, dostarczenia przedmiotu zamówienia zgodnie z zamówieniem oraz wolnych od wad.</w:t>
      </w:r>
    </w:p>
    <w:p w:rsidR="006C3946" w:rsidRPr="00832176" w:rsidRDefault="006C3946" w:rsidP="006C3946">
      <w:pPr>
        <w:tabs>
          <w:tab w:val="num" w:pos="0"/>
        </w:tabs>
        <w:jc w:val="both"/>
        <w:rPr>
          <w:rFonts w:ascii="Cambria" w:hAnsi="Cambria"/>
          <w:color w:val="000000"/>
        </w:rPr>
      </w:pPr>
    </w:p>
    <w:p w:rsidR="006C3946" w:rsidRPr="00832176" w:rsidRDefault="006C3946" w:rsidP="006C3946">
      <w:pPr>
        <w:tabs>
          <w:tab w:val="left" w:pos="2940"/>
        </w:tabs>
        <w:jc w:val="center"/>
        <w:rPr>
          <w:rFonts w:ascii="Cambria" w:hAnsi="Cambria"/>
          <w:b/>
          <w:color w:val="000000"/>
        </w:rPr>
      </w:pPr>
      <w:r w:rsidRPr="00832176">
        <w:rPr>
          <w:rFonts w:ascii="Cambria" w:hAnsi="Cambria"/>
          <w:b/>
          <w:color w:val="000000"/>
        </w:rPr>
        <w:t>§ 4.</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Strony ustalają, że za realizację przedmiotu umowy Zamawiający zapłaci Wykonawcy wynagrodzenie ustalone na podstawie oferty cenowej złożonej przez Wykonawcę (załącznik nr 1).</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Wartość przedmiotu umowy, według przedstawionej oferty wynosi:</w:t>
      </w:r>
    </w:p>
    <w:p w:rsidR="006C3946" w:rsidRPr="002C18EC" w:rsidRDefault="006C3946" w:rsidP="006C3946">
      <w:pPr>
        <w:ind w:left="360"/>
        <w:jc w:val="both"/>
        <w:rPr>
          <w:rFonts w:ascii="Cambria" w:hAnsi="Cambria"/>
          <w:color w:val="000000"/>
        </w:rPr>
      </w:pPr>
      <w:r w:rsidRPr="002C18EC">
        <w:rPr>
          <w:rFonts w:ascii="Cambria" w:hAnsi="Cambria"/>
          <w:color w:val="000000"/>
        </w:rPr>
        <w:t xml:space="preserve">PAKIET </w:t>
      </w:r>
      <w:r w:rsidR="00646C2E">
        <w:rPr>
          <w:rFonts w:ascii="Cambria" w:hAnsi="Cambria"/>
          <w:color w:val="000000"/>
        </w:rPr>
        <w:t xml:space="preserve">1 </w:t>
      </w:r>
      <w:r w:rsidRPr="002C18EC">
        <w:rPr>
          <w:rFonts w:ascii="Cambria" w:hAnsi="Cambria"/>
          <w:color w:val="000000"/>
        </w:rPr>
        <w:t>- netto: ……. + …… % VAT = brutto: …… zł (słownie: …………./100).</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 podanej cenie zawierają się wszystkie koszty, jakie Wykonawca musi ponieść, aby dostarczyć przedmiot umowy do użytku Zamawiającego, w tym koszty transportu i rozładunku do Szpitala.</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 xml:space="preserve">Za dostarczane produkty, Zamawiający dokona zapłaty według cen zgodnych z załącznikiem nr </w:t>
      </w:r>
      <w:r>
        <w:rPr>
          <w:rFonts w:ascii="Cambria" w:hAnsi="Cambria"/>
          <w:color w:val="000000"/>
        </w:rPr>
        <w:t>1</w:t>
      </w:r>
      <w:r w:rsidRPr="00832176">
        <w:rPr>
          <w:rFonts w:ascii="Cambria" w:hAnsi="Cambria"/>
          <w:color w:val="000000"/>
        </w:rPr>
        <w:t xml:space="preserve"> do umowy.</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Wykonawca będzie wystawiał faktury z nazwami asortymentu zgodnymi z przedstawionymi w przetargu. Faktura będzie wystawiana oddzielnie do każdorazowego zamówienia.</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 xml:space="preserve">Płatność za w/w faktury dokonana zostanie przelewem, na wskazany przez Wykonawcę rachunek bankowy w ciągu 60 dni, od daty otrzymania faktury przez Zamawiającego. </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Za dzień zapłaty strony przyjmują dzień wydania dyspozycji dokonania przelewu bankowi prowadzącemu rachunek Zamawiającego.</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Płatność nastąpi przelewem na konto Wykonawcy, każdorazowo podane na fakturze.</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Wykonawca zobowiązuje się nie przekazywać wierzytelności wynikających z niniejszej umowy na rzecz osoby trzeciej bez zgody podmiotu tworzącego Zamawiającego.</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Wykonawca zobowiązuje się do nieprzyjmowania od osób trzecich żadnych zabezpieczeń wierzytelności wynikających z niniejszej umowy bez zgody Zamawiającego.</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 xml:space="preserve">W przypadku uchylania się przez Wykonawcę od obowiązku zapłaty wynagrodzenia na rzecz podwykonawcy usługi będą miały zastosowanie przepisy §143c ustawy </w:t>
      </w:r>
      <w:proofErr w:type="spellStart"/>
      <w:r w:rsidRPr="00832176">
        <w:rPr>
          <w:rFonts w:ascii="Cambria" w:hAnsi="Cambria"/>
          <w:color w:val="000000"/>
        </w:rPr>
        <w:t>Pzp</w:t>
      </w:r>
      <w:proofErr w:type="spellEnd"/>
      <w:r w:rsidRPr="00832176">
        <w:rPr>
          <w:rFonts w:ascii="Cambria" w:hAnsi="Cambria"/>
          <w:color w:val="000000"/>
        </w:rPr>
        <w:t xml:space="preserve">. </w:t>
      </w:r>
    </w:p>
    <w:p w:rsidR="006C3946" w:rsidRPr="00832176" w:rsidRDefault="006C3946" w:rsidP="006C3946">
      <w:pPr>
        <w:jc w:val="center"/>
        <w:rPr>
          <w:rFonts w:ascii="Cambria" w:hAnsi="Cambria"/>
          <w:b/>
          <w:bCs/>
        </w:rPr>
      </w:pPr>
    </w:p>
    <w:p w:rsidR="006C3946" w:rsidRPr="00832176" w:rsidRDefault="006C3946" w:rsidP="006C3946">
      <w:pPr>
        <w:spacing w:after="240"/>
        <w:jc w:val="center"/>
        <w:rPr>
          <w:rFonts w:ascii="Cambria" w:hAnsi="Cambria"/>
          <w:b/>
          <w:bCs/>
        </w:rPr>
      </w:pPr>
      <w:r w:rsidRPr="00832176">
        <w:rPr>
          <w:rFonts w:ascii="Cambria" w:hAnsi="Cambria"/>
          <w:b/>
          <w:bCs/>
        </w:rPr>
        <w:t>§ 4.2</w:t>
      </w:r>
    </w:p>
    <w:p w:rsidR="006C3946" w:rsidRPr="00832176" w:rsidRDefault="006C3946" w:rsidP="006C3946">
      <w:pPr>
        <w:numPr>
          <w:ilvl w:val="0"/>
          <w:numId w:val="6"/>
        </w:numPr>
        <w:suppressAutoHyphens w:val="0"/>
        <w:ind w:left="426"/>
        <w:jc w:val="both"/>
        <w:rPr>
          <w:rFonts w:ascii="Cambria" w:hAnsi="Cambria"/>
          <w:sz w:val="20"/>
          <w:szCs w:val="20"/>
        </w:rPr>
      </w:pPr>
      <w:r w:rsidRPr="00832176">
        <w:rPr>
          <w:rFonts w:ascii="Cambria" w:hAnsi="Cambria"/>
          <w:szCs w:val="20"/>
        </w:rPr>
        <w:t>Wykonawca oświadcza, że sprzęt będący przedmiotem umowy, jest dobrej jakości, nie używany, posiada odpowiednie certyfikaty i spełnia obowiązujące normy dla tego rodzaju infrastruktury.</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Sprzęt i wyposażenie będą dostarczone do placówki Zamawiającego w Łodzi, przy ul. </w:t>
      </w:r>
      <w:r w:rsidRPr="00832176">
        <w:rPr>
          <w:rFonts w:ascii="Cambria" w:hAnsi="Cambria" w:cs="Calibri"/>
          <w:sz w:val="22"/>
          <w:szCs w:val="22"/>
        </w:rPr>
        <w:t>Spornej 36/51(ul. Pankiewicza 16) w Łodzi.</w:t>
      </w:r>
      <w:r w:rsidRPr="00832176">
        <w:rPr>
          <w:rFonts w:ascii="Cambria" w:hAnsi="Cambria"/>
          <w:szCs w:val="20"/>
        </w:rPr>
        <w:t xml:space="preserve"> Wykonawca zobowiązuje się dostarczyć, zainstalować, uruchomić sprzęt wraz z wyposażeniem oraz przeszkolić wskazany personel Zamawiającego.</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Wykonawca jest autoryzowanym dystrybutorem oferowanego sprzętu oraz zapewni autoryzowany serwis producenta do świadczenia usług serwisowych, </w:t>
      </w:r>
      <w:r w:rsidRPr="00832176">
        <w:rPr>
          <w:rFonts w:ascii="Cambria" w:hAnsi="Cambria"/>
          <w:szCs w:val="20"/>
        </w:rPr>
        <w:br/>
        <w:t>w tym do dostawy i instalacji oryginalnych części zamiennych na terenie Polski.</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Wykonawca przedkłada folder/broszurę oferowanych urządzeń medycznych z parametrami technicznymi przedmiotu zamówienia, umożliwiającymi weryfikację zgodności oferowanego produktu z wymaganiami zamawiającego określonymi w SIWZ.</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Wykonawca udzieli </w:t>
      </w:r>
      <w:r>
        <w:rPr>
          <w:rFonts w:ascii="Cambria" w:hAnsi="Cambria"/>
          <w:szCs w:val="20"/>
        </w:rPr>
        <w:t>…….</w:t>
      </w:r>
      <w:r w:rsidRPr="00832176">
        <w:rPr>
          <w:rFonts w:ascii="Cambria" w:hAnsi="Cambria"/>
          <w:szCs w:val="20"/>
        </w:rPr>
        <w:t xml:space="preserve"> m-</w:t>
      </w:r>
      <w:proofErr w:type="spellStart"/>
      <w:r w:rsidRPr="00832176">
        <w:rPr>
          <w:rFonts w:ascii="Cambria" w:hAnsi="Cambria"/>
          <w:szCs w:val="20"/>
        </w:rPr>
        <w:t>cy</w:t>
      </w:r>
      <w:proofErr w:type="spellEnd"/>
      <w:r w:rsidRPr="00832176">
        <w:rPr>
          <w:rFonts w:ascii="Cambria" w:hAnsi="Cambria"/>
          <w:szCs w:val="20"/>
        </w:rPr>
        <w:t xml:space="preserve"> gwarancji na </w:t>
      </w:r>
      <w:r>
        <w:rPr>
          <w:rFonts w:ascii="Cambria" w:hAnsi="Cambria"/>
          <w:szCs w:val="20"/>
        </w:rPr>
        <w:t>urządzenia</w:t>
      </w:r>
      <w:r w:rsidRPr="00832176">
        <w:rPr>
          <w:rFonts w:ascii="Cambria" w:hAnsi="Cambria"/>
          <w:szCs w:val="20"/>
        </w:rPr>
        <w:t>.</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Bieg terminu obowiązywania gwarancji rozpoczyna się od podpisania przez strony protokołu odbioru końcowego.</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 ramach okresu gwarancyjnego dotyczącego dostarczonego przedmiotu zamówienia czas reakcji serwisu w ciągu 48 godz. w dni robocze – diagnoza awarii </w:t>
      </w:r>
      <w:r w:rsidR="00A31E06">
        <w:rPr>
          <w:rFonts w:ascii="Cambria" w:hAnsi="Cambria"/>
          <w:szCs w:val="20"/>
        </w:rPr>
        <w:br/>
      </w:r>
      <w:r w:rsidRPr="00832176">
        <w:rPr>
          <w:rFonts w:ascii="Cambria" w:hAnsi="Cambria"/>
          <w:szCs w:val="20"/>
        </w:rPr>
        <w:t>i rozpoczęcie naprawy od chwili zgłoszenia usterki.</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Wykonawca dokonana przeglądu technicznego w okresie trwania gwarancji – zgodnie z zaleceniami producenta, nie rzadziej niż po upływie każdego roku okresu gwarancji, ostatni przed zakończeniem okresu gwarancji (m.in. sprawdzenie wszystkich funkcji urządzenia). Po zakończeniu przeglądu wystawiony zostanie stosowny dokument (świadectwo) podpisany przez Wykonawcę zawierający zapis, że </w:t>
      </w:r>
      <w:r>
        <w:rPr>
          <w:rFonts w:ascii="Cambria" w:hAnsi="Cambria"/>
          <w:szCs w:val="20"/>
        </w:rPr>
        <w:t xml:space="preserve">urządzenia </w:t>
      </w:r>
      <w:r w:rsidRPr="00832176">
        <w:rPr>
          <w:rFonts w:ascii="Cambria" w:hAnsi="Cambria"/>
          <w:szCs w:val="20"/>
        </w:rPr>
        <w:t>są sprawne i dopuszczone do dalszego użytkowania. Niniejszy zapis winien zostać również zamieszczony w paszporcie technicznym urządzeń. Dokumenty powinny być opatrzone datą.</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Zamawiający zobowiązuje się do zgłaszania awarii drogą telefoniczną potwierdzoną drogą faksową lub za pośrednictwem poczty elektronicznej</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W przypadku awarii strony każdorazowo sporządzają protokół usunięcia awarii określając termin naprawy.</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Okres naprawy gwarancyjnej przedłuża odpowiednio czas udzielonej gwarancji.</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Czas wykonania zobowiązań gwarancyjnych, rozumiane przez całkowite usunięcie wad/usterki  </w:t>
      </w:r>
      <w:r w:rsidR="00F719C1">
        <w:rPr>
          <w:rFonts w:ascii="Cambria" w:hAnsi="Cambria"/>
          <w:szCs w:val="20"/>
        </w:rPr>
        <w:t xml:space="preserve">lub </w:t>
      </w:r>
      <w:r w:rsidR="00F719C1" w:rsidRPr="00F719C1">
        <w:rPr>
          <w:rFonts w:ascii="Cambria" w:hAnsi="Cambria"/>
          <w:szCs w:val="20"/>
        </w:rPr>
        <w:t>bądź ustalenie za zgodą Zamawiając</w:t>
      </w:r>
      <w:r w:rsidR="00F719C1">
        <w:rPr>
          <w:rFonts w:ascii="Cambria" w:hAnsi="Cambria"/>
          <w:szCs w:val="20"/>
        </w:rPr>
        <w:t xml:space="preserve">ego terminu zakończenia naprawy </w:t>
      </w:r>
      <w:r w:rsidRPr="00832176">
        <w:rPr>
          <w:rFonts w:ascii="Cambria" w:hAnsi="Cambria"/>
          <w:szCs w:val="20"/>
        </w:rPr>
        <w:t xml:space="preserve">(max.7) </w:t>
      </w:r>
      <w:r>
        <w:rPr>
          <w:rFonts w:ascii="Cambria" w:hAnsi="Cambria"/>
          <w:szCs w:val="20"/>
        </w:rPr>
        <w:t>…..</w:t>
      </w:r>
      <w:r w:rsidRPr="00832176">
        <w:rPr>
          <w:rFonts w:ascii="Cambria" w:hAnsi="Cambria"/>
          <w:szCs w:val="20"/>
        </w:rPr>
        <w:t xml:space="preserve"> dni robocze. </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Czas wykonania napraw, w przypadku konieczności importu części zamiennych lub podzespołów, licząc od chwili przyjęcia zgłoszenia max. 20 dni roboczych. </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W razie potrzeby zabrania przedmiotu umowy do serwisu lub w przypadku napraw dłuższych niż 7 dni, Wykonawca dostarczy na okres naprawy sprzęt zastępczy o zbliżonych parametrach.</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Zamawiający zobowiązany jest do udzielenia szczegółowych informacji o zewnętrznych przejawach usterki oraz czasie jej wystąpienia.</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Lokalizacja punktów serwisowych znajdujących się w pobliżu Zamawiającego:</w:t>
      </w:r>
    </w:p>
    <w:p w:rsidR="006C3946" w:rsidRPr="00832176" w:rsidRDefault="006C3946" w:rsidP="006C3946">
      <w:pPr>
        <w:ind w:left="66" w:firstLine="360"/>
        <w:jc w:val="both"/>
        <w:rPr>
          <w:rFonts w:ascii="Cambria" w:hAnsi="Cambria"/>
        </w:rPr>
      </w:pPr>
      <w:r w:rsidRPr="00832176">
        <w:rPr>
          <w:rFonts w:ascii="Cambria" w:hAnsi="Cambria"/>
        </w:rPr>
        <w:t>.……………………………………………………………………………………………………………………….…….</w:t>
      </w:r>
    </w:p>
    <w:p w:rsidR="006C3946" w:rsidRPr="00832176" w:rsidRDefault="006C3946" w:rsidP="006C3946">
      <w:pPr>
        <w:jc w:val="both"/>
        <w:rPr>
          <w:rFonts w:ascii="Cambria" w:hAnsi="Cambria"/>
        </w:rPr>
      </w:pPr>
      <w:r w:rsidRPr="00832176">
        <w:rPr>
          <w:rFonts w:ascii="Cambria" w:hAnsi="Cambria"/>
        </w:rPr>
        <w:t xml:space="preserve">        ...……………..……………………………………………………………………………………………………..………</w:t>
      </w:r>
    </w:p>
    <w:p w:rsidR="006C3946" w:rsidRPr="00832176" w:rsidRDefault="006C3946" w:rsidP="006C3946">
      <w:pPr>
        <w:pStyle w:val="Akapitzlist"/>
        <w:ind w:left="720"/>
        <w:rPr>
          <w:rFonts w:ascii="Cambria" w:hAnsi="Cambria"/>
          <w:b/>
          <w:bCs/>
        </w:rPr>
      </w:pPr>
    </w:p>
    <w:p w:rsidR="006C3946" w:rsidRPr="00832176" w:rsidRDefault="006C3946" w:rsidP="006C3946">
      <w:pPr>
        <w:jc w:val="center"/>
        <w:rPr>
          <w:rFonts w:ascii="Cambria" w:hAnsi="Cambria"/>
          <w:b/>
          <w:color w:val="000000"/>
        </w:rPr>
      </w:pPr>
    </w:p>
    <w:p w:rsidR="006C3946" w:rsidRPr="00832176" w:rsidRDefault="006C3946" w:rsidP="006C3946">
      <w:pPr>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5.</w:t>
      </w:r>
    </w:p>
    <w:p w:rsidR="006C3946" w:rsidRPr="00832176" w:rsidRDefault="006C3946" w:rsidP="006C3946">
      <w:pPr>
        <w:numPr>
          <w:ilvl w:val="0"/>
          <w:numId w:val="1"/>
        </w:numPr>
        <w:suppressAutoHyphens w:val="0"/>
        <w:jc w:val="both"/>
        <w:rPr>
          <w:rFonts w:ascii="Cambria" w:hAnsi="Cambria"/>
          <w:color w:val="000000"/>
        </w:rPr>
      </w:pPr>
      <w:r w:rsidRPr="00832176">
        <w:rPr>
          <w:rFonts w:ascii="Cambria" w:hAnsi="Cambria"/>
          <w:color w:val="000000"/>
        </w:rPr>
        <w:t>Strony ustalają odszkodowanie z tytułu odstąpienia Wykonawcy od umowy z przyczyn niezależnych od Zamawiającego w wysokości 5 % niezrealizowanej wartości umowy.</w:t>
      </w:r>
    </w:p>
    <w:p w:rsidR="006C3946" w:rsidRPr="00832176" w:rsidRDefault="006C3946" w:rsidP="006C3946">
      <w:pPr>
        <w:numPr>
          <w:ilvl w:val="0"/>
          <w:numId w:val="1"/>
        </w:numPr>
        <w:suppressAutoHyphens w:val="0"/>
        <w:jc w:val="both"/>
        <w:rPr>
          <w:rFonts w:ascii="Cambria" w:hAnsi="Cambria"/>
          <w:color w:val="000000"/>
        </w:rPr>
      </w:pPr>
      <w:r w:rsidRPr="00832176">
        <w:rPr>
          <w:rFonts w:ascii="Cambria" w:hAnsi="Cambria"/>
          <w:color w:val="000000"/>
        </w:rPr>
        <w:t>Zamawiający zastrzega sobie prawo naliczania kar umownych w stosunku do wartości umowy:</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 xml:space="preserve">Za opóźnienie w wykonaniu dostawy towaru będącego przedmiotem umowy, Wykonawca zapłaci karę w wysokości </w:t>
      </w:r>
      <w:r>
        <w:rPr>
          <w:rFonts w:ascii="Cambria" w:hAnsi="Cambria"/>
          <w:color w:val="000000"/>
        </w:rPr>
        <w:t>0,</w:t>
      </w:r>
      <w:r w:rsidRPr="00832176">
        <w:rPr>
          <w:rFonts w:ascii="Cambria" w:hAnsi="Cambria"/>
          <w:color w:val="000000"/>
        </w:rPr>
        <w:t>1 % wartości zamówionego i niedostarczonego w terminie towaru, za każdy dzień zwłoki w dostawie zamówionego i niedostarczonego w terminie towaru.</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 xml:space="preserve">Za opóźnienie w wymianie towaru na wolny od wad lub uzupełnienie braku  Wykonawca zapłaci karę w wysokości </w:t>
      </w:r>
      <w:r>
        <w:rPr>
          <w:rFonts w:ascii="Cambria" w:hAnsi="Cambria"/>
          <w:color w:val="000000"/>
        </w:rPr>
        <w:t>0,</w:t>
      </w:r>
      <w:r w:rsidR="00BB638D">
        <w:rPr>
          <w:rFonts w:ascii="Cambria" w:hAnsi="Cambria"/>
          <w:color w:val="000000"/>
        </w:rPr>
        <w:t>2</w:t>
      </w:r>
      <w:r w:rsidRPr="00832176">
        <w:rPr>
          <w:rFonts w:ascii="Cambria" w:hAnsi="Cambria"/>
          <w:color w:val="000000"/>
        </w:rPr>
        <w:t xml:space="preserve"> % wartości nie wymienionego towaru lub braku uzupełnienia, za każdy dzień zwłoki, liczony od upływu terminu wyznaczonego na wymianę o którym mowa w </w:t>
      </w:r>
      <w:r w:rsidRPr="00832176">
        <w:rPr>
          <w:rFonts w:ascii="Cambria" w:hAnsi="Cambria"/>
          <w:color w:val="000000"/>
        </w:rPr>
        <w:sym w:font="Times New Roman" w:char="00A7"/>
      </w:r>
      <w:r w:rsidRPr="00832176">
        <w:rPr>
          <w:rFonts w:ascii="Cambria" w:hAnsi="Cambria"/>
          <w:color w:val="000000"/>
        </w:rPr>
        <w:t xml:space="preserve"> 3. pkt. </w:t>
      </w:r>
      <w:r>
        <w:rPr>
          <w:rFonts w:ascii="Cambria" w:hAnsi="Cambria"/>
          <w:color w:val="000000"/>
        </w:rPr>
        <w:t>8</w:t>
      </w:r>
      <w:r w:rsidRPr="00832176">
        <w:rPr>
          <w:rFonts w:ascii="Cambria" w:hAnsi="Cambria"/>
          <w:color w:val="000000"/>
        </w:rPr>
        <w:t>.</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W przypadku dwukrotnego przekroczenia terminu dostawy, o którym mowa w  § 3. pkt. 4 o 10 dni Zamawiający może odstąpić od umowy z winy Wykonawcy, bez wyznaczania dodatkowego terminu.</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 xml:space="preserve">W przypadku odstąpienia przez Zamawiającego od umowy lub jej rozwiązania </w:t>
      </w:r>
      <w:r w:rsidRPr="00832176">
        <w:rPr>
          <w:rFonts w:ascii="Cambria" w:hAnsi="Cambria"/>
          <w:color w:val="000000"/>
        </w:rPr>
        <w:br/>
        <w:t xml:space="preserve">z przyczyn leżących po stronie Wykonawcy – Wykonawca zapłaci karę </w:t>
      </w:r>
      <w:r w:rsidRPr="00832176">
        <w:rPr>
          <w:rFonts w:ascii="Cambria" w:hAnsi="Cambria"/>
          <w:color w:val="000000"/>
        </w:rPr>
        <w:br/>
        <w:t>w wysokości 10 % niezrealizowanej wartości umowy.</w:t>
      </w:r>
    </w:p>
    <w:p w:rsidR="006C3946" w:rsidRPr="0083217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t>W przypadku niedotrzymania terminu płatności Wykonawca ma prawo żądać zapłaty odsetek ustawowych za opóźnienie.</w:t>
      </w:r>
    </w:p>
    <w:p w:rsidR="006C3946" w:rsidRPr="0083217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t>W przypadku opóźnienia w dostawie produktu w terminie o którym mowa w § 3. ust. 4  umowy,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rsidR="006C3946" w:rsidRPr="0083217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t>W przypadku dwukrotnego przekroczenia terminu  dostawy, o którym mowa w  § 3. ust. 4 o 10 dni Zamawiający może odstąpić od niniejszej umowy ze skutkiem natychmiastowym, z winy Wykonawcy, bez wyznaczania dodatkowego terminu.</w:t>
      </w:r>
    </w:p>
    <w:p w:rsidR="006C3946" w:rsidRPr="0083217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t>Zamawiający zastrzega sobie prawo dochodzenia od Wykonawcy odszkodowania na zasadach ogólnych Kodeksu Cywilnego w przypadku, gdy określone w umowie kary umowne nie pokryją rzeczywiście wyrządzonej szkody wskutek niewykonania lub nienależytego wykonania przez Wykonawcę umowy.</w:t>
      </w:r>
    </w:p>
    <w:p w:rsidR="006C3946" w:rsidRPr="00832176" w:rsidRDefault="006C3946" w:rsidP="006C3946">
      <w:pPr>
        <w:spacing w:line="260" w:lineRule="atLeast"/>
        <w:ind w:left="360"/>
        <w:jc w:val="both"/>
        <w:rPr>
          <w:rFonts w:ascii="Cambria" w:hAnsi="Cambria"/>
          <w:color w:val="000000"/>
        </w:rPr>
      </w:pPr>
    </w:p>
    <w:p w:rsidR="006C3946" w:rsidRPr="00832176" w:rsidRDefault="006C3946" w:rsidP="006C3946">
      <w:pPr>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6.</w:t>
      </w:r>
    </w:p>
    <w:p w:rsidR="006C3946" w:rsidRPr="002E3919" w:rsidRDefault="006C3946" w:rsidP="006C3946">
      <w:pPr>
        <w:numPr>
          <w:ilvl w:val="0"/>
          <w:numId w:val="8"/>
        </w:numPr>
        <w:suppressAutoHyphens w:val="0"/>
        <w:spacing w:line="260" w:lineRule="atLeast"/>
        <w:ind w:left="284" w:hanging="284"/>
        <w:jc w:val="both"/>
        <w:rPr>
          <w:rFonts w:ascii="Cambria" w:hAnsi="Cambria" w:cs="Tahoma"/>
          <w:lang w:eastAsia="pl-PL"/>
        </w:rPr>
      </w:pPr>
      <w:r w:rsidRPr="002E3919">
        <w:rPr>
          <w:rFonts w:ascii="Cambria" w:hAnsi="Cambria" w:cs="Tahoma"/>
          <w:lang w:eastAsia="pl-PL"/>
        </w:rPr>
        <w:t xml:space="preserve">Zamawiający przewiduje możliwość dokonania zmian postanowień zawartej umowy </w:t>
      </w:r>
      <w:r w:rsidRPr="002E3919">
        <w:rPr>
          <w:rFonts w:ascii="Cambria" w:hAnsi="Cambria" w:cs="Tahoma"/>
          <w:lang w:eastAsia="pl-PL"/>
        </w:rPr>
        <w:br/>
        <w:t>w stosunku do treści oferty, na podstawie której dokonano wyboru Wykonawcy oraz określa warunki tych zmian przez wprowadzenie do zawartej umowy następujących aneksów:</w:t>
      </w:r>
    </w:p>
    <w:p w:rsidR="006C3946" w:rsidRPr="002E3919" w:rsidRDefault="006C3946" w:rsidP="006C3946">
      <w:pPr>
        <w:suppressAutoHyphens w:val="0"/>
        <w:ind w:left="284"/>
        <w:jc w:val="both"/>
        <w:rPr>
          <w:rFonts w:ascii="Cambria" w:hAnsi="Cambria" w:cs="Tahoma"/>
          <w:lang w:eastAsia="pl-PL"/>
        </w:rPr>
      </w:pPr>
      <w:r w:rsidRPr="002E3919">
        <w:rPr>
          <w:rFonts w:ascii="Cambria" w:hAnsi="Cambria" w:cs="Tahoma"/>
          <w:lang w:eastAsia="pl-PL"/>
        </w:rPr>
        <w:t>a) aneks aktualizacji danych Wykonawcy poprzez zmianę nazwy, zmianę adresu, formy prawnej itp.</w:t>
      </w:r>
    </w:p>
    <w:p w:rsidR="006C3946" w:rsidRPr="002E3919" w:rsidRDefault="006C3946" w:rsidP="006C3946">
      <w:pPr>
        <w:suppressAutoHyphens w:val="0"/>
        <w:ind w:left="284"/>
        <w:jc w:val="both"/>
        <w:rPr>
          <w:rFonts w:ascii="Cambria" w:hAnsi="Cambria" w:cs="Tahoma"/>
        </w:rPr>
      </w:pPr>
      <w:r w:rsidRPr="002E3919">
        <w:rPr>
          <w:rFonts w:ascii="Cambria" w:hAnsi="Cambria" w:cs="Tahoma"/>
          <w:lang w:eastAsia="pl-PL"/>
        </w:rPr>
        <w:t xml:space="preserve">b) </w:t>
      </w:r>
      <w:r w:rsidRPr="002E3919">
        <w:rPr>
          <w:rFonts w:ascii="Cambria" w:hAnsi="Cambria" w:cs="Tahoma"/>
        </w:rPr>
        <w:t>zmiany stawek podatku VAT, przy czym zmianie ulegnie wyłącznie cena brutto, cena netto pozostanie bez zmian. Zmiana ceny obowiązuje od dnia wejścia w życie przepisów ją wprowadzających.</w:t>
      </w:r>
    </w:p>
    <w:p w:rsidR="006C3946" w:rsidRPr="002E3919" w:rsidRDefault="006C3946" w:rsidP="006C3946">
      <w:pPr>
        <w:suppressAutoHyphens w:val="0"/>
        <w:ind w:left="284"/>
        <w:jc w:val="both"/>
        <w:rPr>
          <w:rFonts w:ascii="Cambria" w:hAnsi="Cambria" w:cs="Tahoma"/>
        </w:rPr>
      </w:pPr>
      <w:r w:rsidRPr="002E3919">
        <w:rPr>
          <w:rFonts w:ascii="Cambria" w:hAnsi="Cambria" w:cs="Tahoma"/>
        </w:rPr>
        <w:t>c) aneks przewidujący zmianę zastosowanej technologii wykonania elementów urządzeń stanowiących przedmiot zamówienia na lepszą/lepsze (np. nowocześniejszą, mniej energochłonną) oraz wymiany oprogramowania celem dostosowania do zmieniających się warunków technologicznych, przy zachowaniu pełnej kompatybilności, po zaakceptowaniu jej/ich przez Zamawiającego pod warunkiem, iż cena oferty nie ulegnie zmianie;</w:t>
      </w:r>
    </w:p>
    <w:p w:rsidR="006C3946" w:rsidRPr="002E3919" w:rsidRDefault="006C3946" w:rsidP="006C3946">
      <w:pPr>
        <w:suppressAutoHyphens w:val="0"/>
        <w:ind w:left="284"/>
        <w:jc w:val="both"/>
        <w:rPr>
          <w:rFonts w:ascii="Cambria" w:hAnsi="Cambria" w:cs="Tahoma"/>
        </w:rPr>
      </w:pPr>
      <w:r w:rsidRPr="002E3919">
        <w:rPr>
          <w:rFonts w:ascii="Cambria" w:hAnsi="Cambria" w:cs="Tahoma"/>
        </w:rPr>
        <w:t>d) zmiany przepisów prawa mające wpływ na realizacje niniejszej umowy.</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e) zmiany w zakresie zamiany podwykonawców w przypadku: </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 wprowadzenia nowego podwykonawcy, </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 rezygnacji podwykonawcy, </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 - zmiany wartości lub zakresu prac wykonywanych przez podwykonawców.</w:t>
      </w:r>
    </w:p>
    <w:p w:rsidR="006C3946" w:rsidRPr="002E3919" w:rsidRDefault="006C3946" w:rsidP="006C3946">
      <w:pPr>
        <w:numPr>
          <w:ilvl w:val="0"/>
          <w:numId w:val="8"/>
        </w:numPr>
        <w:ind w:left="284" w:hanging="284"/>
        <w:jc w:val="both"/>
        <w:rPr>
          <w:rFonts w:ascii="Cambria" w:hAnsi="Cambria" w:cs="Tahoma"/>
        </w:rPr>
      </w:pPr>
      <w:r w:rsidRPr="002E3919">
        <w:rPr>
          <w:rFonts w:ascii="Cambria" w:hAnsi="Cambria" w:cs="Tahoma"/>
        </w:rPr>
        <w:t xml:space="preserve">Strona zgłaszająca propozycję zmiany umowy zobowiązana jest przedstawić uzasadnienie </w:t>
      </w:r>
      <w:r w:rsidRPr="002E3919">
        <w:rPr>
          <w:rFonts w:ascii="Cambria" w:hAnsi="Cambria" w:cs="Tahoma"/>
        </w:rPr>
        <w:br/>
        <w:t>jej wprowadzenia.</w:t>
      </w:r>
    </w:p>
    <w:p w:rsidR="006C3946" w:rsidRPr="002C18EC" w:rsidRDefault="006C3946" w:rsidP="006C3946">
      <w:pPr>
        <w:pStyle w:val="Akapitzlist"/>
        <w:numPr>
          <w:ilvl w:val="0"/>
          <w:numId w:val="8"/>
        </w:numPr>
        <w:ind w:left="284" w:hanging="284"/>
        <w:jc w:val="both"/>
        <w:rPr>
          <w:rFonts w:ascii="Cambria" w:hAnsi="Cambria"/>
          <w:sz w:val="24"/>
          <w:szCs w:val="24"/>
        </w:rPr>
      </w:pPr>
      <w:r w:rsidRPr="002C18EC">
        <w:rPr>
          <w:rFonts w:ascii="Cambria" w:hAnsi="Cambria"/>
          <w:sz w:val="24"/>
          <w:szCs w:val="24"/>
        </w:rPr>
        <w:t>Strona zgłaszająca propozycję zmiany umowy zobowiązana jest przedstawić uzasadnienie jej wprowadzenia.</w:t>
      </w:r>
    </w:p>
    <w:p w:rsidR="006C3946" w:rsidRPr="002C18EC" w:rsidRDefault="006C3946" w:rsidP="006C3946">
      <w:pPr>
        <w:pStyle w:val="Akapitzlist"/>
        <w:numPr>
          <w:ilvl w:val="0"/>
          <w:numId w:val="8"/>
        </w:numPr>
        <w:ind w:left="284" w:hanging="284"/>
        <w:jc w:val="both"/>
        <w:rPr>
          <w:rFonts w:ascii="Cambria" w:hAnsi="Cambria"/>
          <w:sz w:val="24"/>
          <w:szCs w:val="24"/>
        </w:rPr>
      </w:pPr>
      <w:r w:rsidRPr="002C18EC">
        <w:rPr>
          <w:rFonts w:ascii="Cambria" w:hAnsi="Cambria"/>
          <w:sz w:val="24"/>
          <w:szCs w:val="24"/>
        </w:rPr>
        <w:t>W przypadku gdy wymagać tego będzie prawidłowa realizacja zadań wykonywanych przez Zamawiającego, Zamawiający przewiduje możliwość zmiany elementów składowych przedmiotu umowy na zasadzie ich uzupełnienia lub wymiany, przy jednoczesnym zachowaniu wartości umowy.</w:t>
      </w:r>
    </w:p>
    <w:p w:rsidR="006C3946" w:rsidRPr="00832176" w:rsidRDefault="006C3946" w:rsidP="006C3946">
      <w:pPr>
        <w:ind w:left="360"/>
        <w:jc w:val="center"/>
        <w:rPr>
          <w:rFonts w:ascii="Cambria" w:hAnsi="Cambria"/>
          <w:color w:val="000000"/>
        </w:rPr>
      </w:pPr>
    </w:p>
    <w:p w:rsidR="006C3946" w:rsidRPr="00832176" w:rsidRDefault="006C3946" w:rsidP="006C3946">
      <w:pPr>
        <w:tabs>
          <w:tab w:val="left" w:pos="1418"/>
        </w:tabs>
        <w:autoSpaceDE w:val="0"/>
        <w:autoSpaceDN w:val="0"/>
        <w:adjustRightInd w:val="0"/>
        <w:jc w:val="center"/>
        <w:rPr>
          <w:rFonts w:ascii="Cambria" w:hAnsi="Cambria"/>
          <w:b/>
          <w:color w:val="000000"/>
        </w:rPr>
      </w:pPr>
      <w:r w:rsidRPr="00832176">
        <w:rPr>
          <w:rFonts w:ascii="Cambria" w:hAnsi="Cambria"/>
          <w:b/>
          <w:color w:val="000000"/>
        </w:rPr>
        <w:t>§ 7.</w:t>
      </w:r>
    </w:p>
    <w:p w:rsidR="006C3946" w:rsidRPr="00832176" w:rsidRDefault="006C3946" w:rsidP="006C3946">
      <w:pPr>
        <w:numPr>
          <w:ilvl w:val="0"/>
          <w:numId w:val="4"/>
        </w:numPr>
        <w:suppressAutoHyphens w:val="0"/>
        <w:jc w:val="both"/>
        <w:rPr>
          <w:rFonts w:ascii="Cambria" w:hAnsi="Cambria"/>
          <w:color w:val="000000"/>
        </w:rPr>
      </w:pPr>
      <w:r w:rsidRPr="00832176">
        <w:rPr>
          <w:rFonts w:ascii="Cambria" w:hAnsi="Cambria"/>
          <w:color w:val="000000"/>
        </w:rPr>
        <w:t xml:space="preserve">Osobą odpowiedzialną za odbiór wykonanego przedmiotu umowy ze strony Zamawiającego jest: (imię, nazwisko, nr telefonu, e-mail) ………..…………………………… . </w:t>
      </w:r>
    </w:p>
    <w:p w:rsidR="006C3946" w:rsidRPr="00832176" w:rsidRDefault="006C3946" w:rsidP="006C3946">
      <w:pPr>
        <w:numPr>
          <w:ilvl w:val="0"/>
          <w:numId w:val="4"/>
        </w:numPr>
        <w:suppressAutoHyphens w:val="0"/>
        <w:jc w:val="both"/>
        <w:rPr>
          <w:rFonts w:ascii="Cambria" w:hAnsi="Cambria"/>
          <w:color w:val="000000"/>
        </w:rPr>
      </w:pPr>
      <w:r w:rsidRPr="00832176">
        <w:rPr>
          <w:rFonts w:ascii="Cambria" w:hAnsi="Cambria"/>
          <w:color w:val="000000"/>
        </w:rPr>
        <w:t xml:space="preserve">Osobą odpowiedzialną za dostawę przedmiotu umowy ze strony Wykonawcy </w:t>
      </w:r>
      <w:r w:rsidRPr="00832176">
        <w:rPr>
          <w:rFonts w:ascii="Cambria" w:hAnsi="Cambria"/>
          <w:color w:val="000000"/>
        </w:rPr>
        <w:br/>
        <w:t xml:space="preserve">jest: (imię, nazwisko, nr telefonu, e-mail)………..……………………………. </w:t>
      </w:r>
    </w:p>
    <w:p w:rsidR="006C3946" w:rsidRPr="00832176" w:rsidRDefault="006C3946" w:rsidP="006C3946">
      <w:pPr>
        <w:numPr>
          <w:ilvl w:val="0"/>
          <w:numId w:val="4"/>
        </w:numPr>
        <w:suppressAutoHyphens w:val="0"/>
        <w:jc w:val="both"/>
        <w:rPr>
          <w:rFonts w:ascii="Cambria" w:hAnsi="Cambria"/>
          <w:color w:val="000000"/>
        </w:rPr>
      </w:pPr>
      <w:r w:rsidRPr="00832176">
        <w:rPr>
          <w:rFonts w:ascii="Cambria" w:hAnsi="Cambria"/>
          <w:color w:val="000000"/>
        </w:rPr>
        <w:t>Informacja o zmianie osób odpowiedzialnych za realizację niniejszej umowy nie stanowi zmiany umowy.</w:t>
      </w:r>
    </w:p>
    <w:p w:rsidR="006C3946" w:rsidRPr="00832176" w:rsidRDefault="006C3946" w:rsidP="006C3946">
      <w:pPr>
        <w:jc w:val="both"/>
        <w:rPr>
          <w:rFonts w:ascii="Cambria" w:hAnsi="Cambria"/>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8.</w:t>
      </w:r>
    </w:p>
    <w:p w:rsidR="006C3946" w:rsidRPr="00832176" w:rsidRDefault="006C3946" w:rsidP="006C3946">
      <w:pPr>
        <w:tabs>
          <w:tab w:val="left" w:pos="1418"/>
        </w:tabs>
        <w:jc w:val="both"/>
        <w:rPr>
          <w:rFonts w:ascii="Cambria" w:hAnsi="Cambria"/>
          <w:color w:val="000000"/>
        </w:rPr>
      </w:pPr>
      <w:r w:rsidRPr="00832176">
        <w:rPr>
          <w:rFonts w:ascii="Cambria" w:hAnsi="Cambria"/>
          <w:color w:val="00000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832176">
        <w:rPr>
          <w:rFonts w:ascii="Cambria" w:hAnsi="Cambria"/>
          <w:color w:val="000000"/>
          <w:spacing w:val="20"/>
        </w:rPr>
        <w:t xml:space="preserve">Ustawy Prawo zamówień publicznych. </w:t>
      </w:r>
      <w:r w:rsidRPr="00832176">
        <w:rPr>
          <w:rFonts w:ascii="Cambria" w:hAnsi="Cambria"/>
          <w:color w:val="000000"/>
        </w:rPr>
        <w:t>W takim wypadku Wykonawca może żądać jedynie wynagrodzenia należnego mu z tytułu wykonania części umowy.</w:t>
      </w:r>
    </w:p>
    <w:p w:rsidR="006C3946" w:rsidRPr="00832176" w:rsidRDefault="006C3946" w:rsidP="006C3946">
      <w:pPr>
        <w:tabs>
          <w:tab w:val="left" w:pos="1418"/>
        </w:tabs>
        <w:jc w:val="both"/>
        <w:rPr>
          <w:rFonts w:ascii="Cambria" w:hAnsi="Cambria"/>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t>§ 9.</w:t>
      </w:r>
    </w:p>
    <w:p w:rsidR="006C3946" w:rsidRPr="00832176" w:rsidRDefault="006C3946" w:rsidP="006C3946">
      <w:pPr>
        <w:tabs>
          <w:tab w:val="left" w:pos="1418"/>
        </w:tabs>
        <w:jc w:val="both"/>
        <w:rPr>
          <w:rFonts w:ascii="Cambria" w:hAnsi="Cambria"/>
          <w:color w:val="000000"/>
        </w:rPr>
      </w:pPr>
      <w:r w:rsidRPr="00832176">
        <w:rPr>
          <w:rFonts w:ascii="Cambria" w:hAnsi="Cambria"/>
          <w:color w:val="000000"/>
        </w:rPr>
        <w:t>Ewentualne spory mogące wyniknąć ze stosunku objętego umową będą rozstrzygane przez sąd powszechny właściwy miejscowo dla Zamawiającego.</w:t>
      </w:r>
    </w:p>
    <w:p w:rsidR="006C3946" w:rsidRPr="00832176" w:rsidRDefault="006C3946" w:rsidP="006C3946">
      <w:pPr>
        <w:tabs>
          <w:tab w:val="left" w:pos="1418"/>
        </w:tabs>
        <w:jc w:val="both"/>
        <w:rPr>
          <w:rFonts w:ascii="Cambria" w:hAnsi="Cambria"/>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t>§ 10.</w:t>
      </w:r>
    </w:p>
    <w:p w:rsidR="006C3946" w:rsidRPr="00832176" w:rsidRDefault="006C3946" w:rsidP="006C3946">
      <w:pPr>
        <w:tabs>
          <w:tab w:val="left" w:pos="1418"/>
        </w:tabs>
        <w:jc w:val="both"/>
        <w:rPr>
          <w:rFonts w:ascii="Cambria" w:hAnsi="Cambria"/>
          <w:color w:val="000000"/>
        </w:rPr>
      </w:pPr>
      <w:r w:rsidRPr="00832176">
        <w:rPr>
          <w:rFonts w:ascii="Cambria" w:hAnsi="Cambria"/>
          <w:color w:val="000000"/>
        </w:rPr>
        <w:t xml:space="preserve">W sprawach nieuregulowanych niniejszą umową mają zastosowanie przepisy Kodeksu Cywilnego i Ustawy </w:t>
      </w:r>
      <w:r w:rsidRPr="00832176">
        <w:rPr>
          <w:rFonts w:ascii="Cambria" w:hAnsi="Cambria"/>
          <w:color w:val="000000"/>
          <w:spacing w:val="20"/>
        </w:rPr>
        <w:t>Prawo zamówień publicznych z </w:t>
      </w:r>
      <w:r w:rsidRPr="00832176">
        <w:rPr>
          <w:rFonts w:ascii="Cambria" w:hAnsi="Cambria"/>
          <w:color w:val="000000"/>
        </w:rPr>
        <w:t>dn. 29.0.2004 r. (Dz. U. z 201</w:t>
      </w:r>
      <w:r w:rsidR="00BB638D">
        <w:rPr>
          <w:rFonts w:ascii="Cambria" w:hAnsi="Cambria"/>
          <w:color w:val="000000"/>
        </w:rPr>
        <w:t xml:space="preserve">9 </w:t>
      </w:r>
      <w:r w:rsidRPr="00832176">
        <w:rPr>
          <w:rFonts w:ascii="Cambria" w:hAnsi="Cambria"/>
          <w:color w:val="000000"/>
        </w:rPr>
        <w:t xml:space="preserve">r. poz. </w:t>
      </w:r>
      <w:r w:rsidR="00BB638D">
        <w:rPr>
          <w:rFonts w:ascii="Cambria" w:hAnsi="Cambria"/>
          <w:color w:val="000000"/>
        </w:rPr>
        <w:t>1843).</w:t>
      </w:r>
    </w:p>
    <w:p w:rsidR="006C3946" w:rsidRPr="00832176" w:rsidRDefault="006C3946" w:rsidP="006C3946">
      <w:pPr>
        <w:tabs>
          <w:tab w:val="left" w:pos="1418"/>
        </w:tabs>
        <w:jc w:val="center"/>
        <w:rPr>
          <w:rFonts w:ascii="Cambria" w:hAnsi="Cambria"/>
          <w:b/>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t>§ 11.</w:t>
      </w:r>
    </w:p>
    <w:p w:rsidR="006C3946" w:rsidRPr="00832176" w:rsidRDefault="006C3946" w:rsidP="006C3946">
      <w:pPr>
        <w:jc w:val="both"/>
        <w:rPr>
          <w:rFonts w:ascii="Cambria" w:hAnsi="Cambria"/>
          <w:color w:val="000000"/>
        </w:rPr>
      </w:pPr>
      <w:r w:rsidRPr="00832176">
        <w:rPr>
          <w:rFonts w:ascii="Cambria" w:hAnsi="Cambria"/>
          <w:color w:val="000000"/>
        </w:rPr>
        <w:t xml:space="preserve">Wykonawca nie może dokonać żadnej czynności prawnej mającej na celu zmianę wierzyciela Zamawiającego bez zgody podmiotu tworzącego, którym jest dla Zamawiającego Uniwersytet Medyczny w Łodzi. </w:t>
      </w:r>
    </w:p>
    <w:p w:rsidR="006C3946" w:rsidRPr="00832176" w:rsidRDefault="006C3946" w:rsidP="006C3946">
      <w:pPr>
        <w:rPr>
          <w:rFonts w:ascii="Cambria" w:hAnsi="Cambria"/>
          <w:color w:val="000000"/>
        </w:rPr>
      </w:pPr>
      <w:r w:rsidRPr="00832176">
        <w:rPr>
          <w:rFonts w:ascii="Cambria" w:hAnsi="Cambria"/>
          <w:color w:val="000000"/>
        </w:rPr>
        <w:t xml:space="preserve"> </w:t>
      </w:r>
    </w:p>
    <w:p w:rsidR="006C3946" w:rsidRPr="00832176" w:rsidRDefault="006C3946" w:rsidP="006C3946">
      <w:pPr>
        <w:jc w:val="center"/>
        <w:rPr>
          <w:rFonts w:ascii="Cambria" w:hAnsi="Cambria"/>
          <w:b/>
          <w:color w:val="000000"/>
        </w:rPr>
      </w:pPr>
      <w:r w:rsidRPr="00832176">
        <w:rPr>
          <w:rFonts w:ascii="Cambria" w:hAnsi="Cambria"/>
          <w:b/>
          <w:color w:val="000000"/>
        </w:rPr>
        <w:t>§ 12.</w:t>
      </w:r>
    </w:p>
    <w:p w:rsidR="006C3946" w:rsidRPr="00832176" w:rsidRDefault="006C3946" w:rsidP="006C3946">
      <w:pPr>
        <w:jc w:val="both"/>
        <w:rPr>
          <w:rFonts w:ascii="Cambria" w:hAnsi="Cambria"/>
          <w:color w:val="000000"/>
        </w:rPr>
      </w:pPr>
      <w:r w:rsidRPr="00832176">
        <w:rPr>
          <w:rFonts w:ascii="Cambria" w:hAnsi="Cambria"/>
          <w:color w:val="000000"/>
        </w:rPr>
        <w:t>Zmiany niniejszej umowy wymagają formy pisemnej pod rygorem nieważności.</w:t>
      </w:r>
    </w:p>
    <w:p w:rsidR="006C3946" w:rsidRPr="00832176" w:rsidRDefault="006C3946" w:rsidP="006C3946">
      <w:pPr>
        <w:rPr>
          <w:rFonts w:ascii="Cambria" w:hAnsi="Cambria"/>
          <w:color w:val="000000"/>
        </w:rPr>
      </w:pPr>
    </w:p>
    <w:p w:rsidR="006C3946" w:rsidRPr="00832176" w:rsidRDefault="006C3946" w:rsidP="006C3946">
      <w:pPr>
        <w:jc w:val="center"/>
        <w:rPr>
          <w:rFonts w:ascii="Cambria" w:hAnsi="Cambria"/>
          <w:b/>
          <w:color w:val="000000"/>
        </w:rPr>
      </w:pPr>
      <w:r w:rsidRPr="00832176">
        <w:rPr>
          <w:rFonts w:ascii="Cambria" w:hAnsi="Cambria"/>
          <w:b/>
          <w:color w:val="000000"/>
        </w:rPr>
        <w:t>§ 13.</w:t>
      </w:r>
    </w:p>
    <w:p w:rsidR="006C3946" w:rsidRPr="00832176" w:rsidRDefault="006C3946" w:rsidP="006C3946">
      <w:pPr>
        <w:spacing w:after="120"/>
        <w:jc w:val="both"/>
        <w:rPr>
          <w:rFonts w:ascii="Cambria" w:hAnsi="Cambria"/>
          <w:color w:val="000000"/>
        </w:rPr>
      </w:pPr>
      <w:r w:rsidRPr="00832176">
        <w:rPr>
          <w:rFonts w:ascii="Cambria" w:hAnsi="Cambria"/>
          <w:color w:val="000000"/>
        </w:rPr>
        <w:t>Umowa została sporządzona w dwóch jednobrzmiących egzemplarzach po jednym dla każdej ze stron.</w:t>
      </w:r>
    </w:p>
    <w:p w:rsidR="006C3946" w:rsidRPr="00832176" w:rsidRDefault="006C3946" w:rsidP="006C3946">
      <w:pPr>
        <w:spacing w:after="120"/>
        <w:jc w:val="both"/>
        <w:rPr>
          <w:rFonts w:ascii="Cambria" w:hAnsi="Cambria"/>
          <w:b/>
          <w:color w:val="000000"/>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6C3946" w:rsidRPr="006C58C2" w:rsidTr="002F30AB">
        <w:trPr>
          <w:trHeight w:val="812"/>
          <w:jc w:val="center"/>
        </w:trPr>
        <w:tc>
          <w:tcPr>
            <w:tcW w:w="4747" w:type="dxa"/>
          </w:tcPr>
          <w:p w:rsidR="006C3946" w:rsidRPr="006C58C2" w:rsidRDefault="006C3946" w:rsidP="002F30AB">
            <w:pPr>
              <w:jc w:val="center"/>
              <w:rPr>
                <w:rFonts w:ascii="Cambria" w:hAnsi="Cambria"/>
                <w:i/>
                <w:color w:val="000000"/>
                <w:sz w:val="22"/>
              </w:rPr>
            </w:pPr>
            <w:r w:rsidRPr="006C58C2">
              <w:rPr>
                <w:rFonts w:ascii="Cambria" w:hAnsi="Cambria"/>
                <w:i/>
                <w:color w:val="000000"/>
              </w:rPr>
              <w:t>WYKONAWCA</w:t>
            </w:r>
          </w:p>
          <w:p w:rsidR="006C3946" w:rsidRPr="006C58C2" w:rsidRDefault="006C3946" w:rsidP="002F30AB">
            <w:pPr>
              <w:jc w:val="center"/>
              <w:rPr>
                <w:rFonts w:ascii="Cambria" w:hAnsi="Cambria"/>
                <w:color w:val="000000"/>
              </w:rPr>
            </w:pPr>
          </w:p>
          <w:p w:rsidR="006C3946" w:rsidRPr="006C58C2" w:rsidRDefault="006C3946" w:rsidP="002F30AB">
            <w:pPr>
              <w:jc w:val="center"/>
              <w:rPr>
                <w:rFonts w:ascii="Cambria" w:hAnsi="Cambria"/>
                <w:color w:val="000000"/>
              </w:rPr>
            </w:pPr>
          </w:p>
        </w:tc>
        <w:tc>
          <w:tcPr>
            <w:tcW w:w="4747" w:type="dxa"/>
          </w:tcPr>
          <w:p w:rsidR="006C3946" w:rsidRPr="006C58C2" w:rsidRDefault="006C3946" w:rsidP="002F30AB">
            <w:pPr>
              <w:jc w:val="center"/>
              <w:rPr>
                <w:rFonts w:ascii="Cambria" w:hAnsi="Cambria"/>
                <w:i/>
                <w:color w:val="000000"/>
              </w:rPr>
            </w:pPr>
            <w:r w:rsidRPr="006C58C2">
              <w:rPr>
                <w:rFonts w:ascii="Cambria" w:hAnsi="Cambria"/>
                <w:i/>
                <w:color w:val="000000"/>
              </w:rPr>
              <w:t>ZAMAWIAJĄCY</w:t>
            </w:r>
          </w:p>
          <w:p w:rsidR="006C3946" w:rsidRPr="006C58C2" w:rsidRDefault="006C3946" w:rsidP="002F30AB">
            <w:pPr>
              <w:jc w:val="center"/>
              <w:rPr>
                <w:rFonts w:ascii="Cambria" w:hAnsi="Cambria"/>
                <w:color w:val="000000"/>
              </w:rPr>
            </w:pPr>
          </w:p>
          <w:p w:rsidR="006C3946" w:rsidRPr="006C58C2" w:rsidRDefault="006C3946" w:rsidP="002F30AB">
            <w:pPr>
              <w:jc w:val="center"/>
              <w:rPr>
                <w:rFonts w:ascii="Cambria" w:hAnsi="Cambria"/>
                <w:color w:val="000000"/>
              </w:rPr>
            </w:pPr>
          </w:p>
          <w:p w:rsidR="006C3946" w:rsidRPr="006C58C2" w:rsidRDefault="006C3946" w:rsidP="002F30AB">
            <w:pPr>
              <w:jc w:val="center"/>
              <w:rPr>
                <w:rFonts w:ascii="Cambria" w:hAnsi="Cambria"/>
                <w:color w:val="000000"/>
              </w:rPr>
            </w:pPr>
          </w:p>
        </w:tc>
      </w:tr>
      <w:tr w:rsidR="006C3946" w:rsidRPr="006C58C2" w:rsidTr="002F30AB">
        <w:trPr>
          <w:jc w:val="center"/>
        </w:trPr>
        <w:tc>
          <w:tcPr>
            <w:tcW w:w="4747" w:type="dxa"/>
            <w:hideMark/>
          </w:tcPr>
          <w:p w:rsidR="006C3946" w:rsidRPr="006C58C2" w:rsidRDefault="006C3946" w:rsidP="002F30AB">
            <w:pPr>
              <w:jc w:val="center"/>
              <w:rPr>
                <w:rFonts w:ascii="Cambria" w:hAnsi="Cambria"/>
                <w:color w:val="000000"/>
              </w:rPr>
            </w:pPr>
            <w:r w:rsidRPr="006C58C2">
              <w:rPr>
                <w:rFonts w:ascii="Cambria" w:hAnsi="Cambria"/>
                <w:color w:val="000000"/>
              </w:rPr>
              <w:t>............................................................................</w:t>
            </w:r>
          </w:p>
        </w:tc>
        <w:tc>
          <w:tcPr>
            <w:tcW w:w="4747" w:type="dxa"/>
            <w:hideMark/>
          </w:tcPr>
          <w:p w:rsidR="006C3946" w:rsidRPr="006C58C2" w:rsidRDefault="006C3946" w:rsidP="002F30AB">
            <w:pPr>
              <w:jc w:val="center"/>
              <w:rPr>
                <w:rFonts w:ascii="Cambria" w:hAnsi="Cambria"/>
                <w:color w:val="000000"/>
              </w:rPr>
            </w:pPr>
            <w:r w:rsidRPr="006C58C2">
              <w:rPr>
                <w:rFonts w:ascii="Cambria" w:hAnsi="Cambria"/>
                <w:color w:val="000000"/>
              </w:rPr>
              <w:t>........................................................................</w:t>
            </w:r>
          </w:p>
        </w:tc>
      </w:tr>
      <w:tr w:rsidR="006C3946" w:rsidRPr="006C58C2" w:rsidTr="002F30AB">
        <w:trPr>
          <w:trHeight w:val="478"/>
          <w:jc w:val="center"/>
        </w:trPr>
        <w:tc>
          <w:tcPr>
            <w:tcW w:w="4747" w:type="dxa"/>
          </w:tcPr>
          <w:p w:rsidR="006C3946" w:rsidRPr="006C58C2" w:rsidRDefault="006C3946" w:rsidP="002F30AB">
            <w:pPr>
              <w:jc w:val="center"/>
              <w:rPr>
                <w:rFonts w:ascii="Cambria" w:hAnsi="Cambria"/>
                <w:i/>
                <w:color w:val="000000"/>
              </w:rPr>
            </w:pPr>
            <w:r w:rsidRPr="006C58C2">
              <w:rPr>
                <w:rFonts w:ascii="Cambria" w:hAnsi="Cambria"/>
                <w:i/>
                <w:color w:val="000000"/>
              </w:rPr>
              <w:t xml:space="preserve"> podpis</w:t>
            </w:r>
          </w:p>
          <w:p w:rsidR="006C3946" w:rsidRPr="006C58C2" w:rsidRDefault="006C3946" w:rsidP="002F30AB">
            <w:pPr>
              <w:jc w:val="center"/>
              <w:rPr>
                <w:rFonts w:ascii="Cambria" w:hAnsi="Cambria"/>
                <w:i/>
                <w:color w:val="000000"/>
              </w:rPr>
            </w:pPr>
          </w:p>
        </w:tc>
        <w:tc>
          <w:tcPr>
            <w:tcW w:w="4747" w:type="dxa"/>
          </w:tcPr>
          <w:p w:rsidR="006C3946" w:rsidRPr="006C58C2" w:rsidRDefault="006C3946" w:rsidP="002F30AB">
            <w:pPr>
              <w:jc w:val="center"/>
              <w:rPr>
                <w:rFonts w:ascii="Cambria" w:hAnsi="Cambria"/>
                <w:i/>
                <w:color w:val="000000"/>
              </w:rPr>
            </w:pPr>
            <w:r w:rsidRPr="006C58C2">
              <w:rPr>
                <w:rFonts w:ascii="Cambria" w:hAnsi="Cambria"/>
                <w:i/>
                <w:color w:val="000000"/>
              </w:rPr>
              <w:t xml:space="preserve"> podpis</w:t>
            </w:r>
          </w:p>
          <w:p w:rsidR="006C3946" w:rsidRPr="006C58C2" w:rsidRDefault="006C3946" w:rsidP="002F30AB">
            <w:pPr>
              <w:jc w:val="center"/>
              <w:rPr>
                <w:rFonts w:ascii="Cambria" w:hAnsi="Cambria"/>
                <w:i/>
                <w:color w:val="000000"/>
              </w:rPr>
            </w:pPr>
          </w:p>
        </w:tc>
      </w:tr>
    </w:tbl>
    <w:p w:rsidR="006C3946" w:rsidRPr="006C58C2" w:rsidRDefault="006C3946" w:rsidP="006C3946">
      <w:pPr>
        <w:jc w:val="center"/>
        <w:rPr>
          <w:rFonts w:ascii="Cambria" w:hAnsi="Cambria"/>
          <w:b/>
          <w:color w:val="000000"/>
          <w:sz w:val="28"/>
        </w:rPr>
      </w:pPr>
      <w:r w:rsidRPr="006C58C2">
        <w:rPr>
          <w:rFonts w:ascii="Cambria" w:hAnsi="Cambria"/>
          <w:b/>
          <w:color w:val="000000"/>
          <w:sz w:val="28"/>
        </w:rPr>
        <w:t xml:space="preserve"> </w:t>
      </w:r>
    </w:p>
    <w:p w:rsidR="006C3946" w:rsidRPr="00832176" w:rsidRDefault="006C3946" w:rsidP="006C3946">
      <w:pPr>
        <w:ind w:right="-426"/>
        <w:jc w:val="both"/>
        <w:rPr>
          <w:rFonts w:ascii="Cambria" w:hAnsi="Cambria"/>
          <w:color w:val="000000"/>
          <w:sz w:val="20"/>
          <w:u w:val="single"/>
        </w:rPr>
      </w:pPr>
      <w:r w:rsidRPr="00832176">
        <w:rPr>
          <w:rFonts w:ascii="Cambria" w:hAnsi="Cambria"/>
          <w:color w:val="000000"/>
          <w:sz w:val="20"/>
          <w:u w:val="single"/>
        </w:rPr>
        <w:t>Załączniki do umowy:</w:t>
      </w:r>
    </w:p>
    <w:p w:rsidR="006C3946" w:rsidRPr="00832176" w:rsidRDefault="006C3946" w:rsidP="006C3946">
      <w:pPr>
        <w:numPr>
          <w:ilvl w:val="0"/>
          <w:numId w:val="7"/>
        </w:numPr>
        <w:ind w:left="714" w:hanging="357"/>
        <w:jc w:val="both"/>
        <w:rPr>
          <w:rFonts w:ascii="Cambria" w:hAnsi="Cambria"/>
          <w:b/>
          <w:color w:val="000000"/>
          <w:sz w:val="28"/>
        </w:rPr>
      </w:pPr>
      <w:r w:rsidRPr="00832176">
        <w:rPr>
          <w:rFonts w:ascii="Cambria" w:hAnsi="Cambria"/>
          <w:color w:val="000000"/>
          <w:sz w:val="20"/>
        </w:rPr>
        <w:t>Formularz asortymentowo-ofertowo-cenowy,</w:t>
      </w:r>
    </w:p>
    <w:p w:rsidR="00D12BBC" w:rsidRDefault="00D12BBC" w:rsidP="006C3946"/>
    <w:sectPr w:rsidR="00D12BB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43" w:rsidRDefault="00030443" w:rsidP="006C3946">
      <w:r>
        <w:separator/>
      </w:r>
    </w:p>
  </w:endnote>
  <w:endnote w:type="continuationSeparator" w:id="0">
    <w:p w:rsidR="00030443" w:rsidRDefault="00030443" w:rsidP="006C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43" w:rsidRDefault="00030443" w:rsidP="006C3946">
      <w:r>
        <w:separator/>
      </w:r>
    </w:p>
  </w:footnote>
  <w:footnote w:type="continuationSeparator" w:id="0">
    <w:p w:rsidR="00030443" w:rsidRDefault="00030443" w:rsidP="006C3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46" w:rsidRPr="008C32DD" w:rsidRDefault="006C3946" w:rsidP="006C3946">
    <w:pPr>
      <w:pStyle w:val="Nagwek"/>
    </w:pPr>
    <w:r>
      <w:rPr>
        <w:rFonts w:ascii="Tahoma" w:hAnsi="Tahoma" w:cs="Tahoma"/>
        <w:noProof/>
        <w:sz w:val="20"/>
        <w:szCs w:val="20"/>
        <w:lang w:eastAsia="pl-PL"/>
      </w:rPr>
      <w:drawing>
        <wp:inline distT="0" distB="0" distL="0" distR="0">
          <wp:extent cx="6362700" cy="914400"/>
          <wp:effectExtent l="0" t="0" r="0" b="0"/>
          <wp:docPr id="1" name="Obraz 1" descr="FE_In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Inrastruktura_i_Srodowisko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914400"/>
                  </a:xfrm>
                  <a:prstGeom prst="rect">
                    <a:avLst/>
                  </a:prstGeom>
                  <a:noFill/>
                  <a:ln>
                    <a:noFill/>
                  </a:ln>
                </pic:spPr>
              </pic:pic>
            </a:graphicData>
          </a:graphic>
        </wp:inline>
      </w:drawing>
    </w:r>
  </w:p>
  <w:p w:rsidR="006C3946" w:rsidRDefault="006C39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456"/>
    <w:multiLevelType w:val="hybridMultilevel"/>
    <w:tmpl w:val="ACA01870"/>
    <w:lvl w:ilvl="0" w:tplc="0786FE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85531E"/>
    <w:multiLevelType w:val="hybridMultilevel"/>
    <w:tmpl w:val="BFE695D8"/>
    <w:lvl w:ilvl="0" w:tplc="08BEE1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E411F53"/>
    <w:multiLevelType w:val="hybridMultilevel"/>
    <w:tmpl w:val="85C8BD12"/>
    <w:lvl w:ilvl="0" w:tplc="12F23B14">
      <w:start w:val="1"/>
      <w:numFmt w:val="decimal"/>
      <w:lvlText w:val="%1."/>
      <w:lvlJc w:val="left"/>
      <w:pPr>
        <w:tabs>
          <w:tab w:val="num" w:pos="360"/>
        </w:tabs>
        <w:ind w:left="360" w:hanging="360"/>
      </w:pPr>
      <w:rPr>
        <w:rFonts w:ascii="Cambria" w:hAnsi="Cambria"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85973D1"/>
    <w:multiLevelType w:val="hybridMultilevel"/>
    <w:tmpl w:val="F2649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854CF6"/>
    <w:multiLevelType w:val="hybridMultilevel"/>
    <w:tmpl w:val="38F21398"/>
    <w:lvl w:ilvl="0" w:tplc="1800FD1A">
      <w:start w:val="1"/>
      <w:numFmt w:val="decimal"/>
      <w:lvlText w:val="%1."/>
      <w:lvlJc w:val="left"/>
      <w:pPr>
        <w:tabs>
          <w:tab w:val="num" w:pos="360"/>
        </w:tabs>
        <w:ind w:left="360" w:hanging="360"/>
      </w:pPr>
      <w:rPr>
        <w:rFonts w:ascii="Tahoma" w:hAnsi="Tahoma" w:cs="Tahom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1B4659F"/>
    <w:multiLevelType w:val="hybridMultilevel"/>
    <w:tmpl w:val="6916FFFA"/>
    <w:lvl w:ilvl="0" w:tplc="D8E0AD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53372B77"/>
    <w:multiLevelType w:val="hybridMultilevel"/>
    <w:tmpl w:val="B01EE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7632B31"/>
    <w:multiLevelType w:val="hybridMultilevel"/>
    <w:tmpl w:val="5694DCFE"/>
    <w:lvl w:ilvl="0" w:tplc="C04010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29234A4"/>
    <w:multiLevelType w:val="hybridMultilevel"/>
    <w:tmpl w:val="8BC463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BA0E21"/>
    <w:multiLevelType w:val="hybridMultilevel"/>
    <w:tmpl w:val="831AFC1E"/>
    <w:lvl w:ilvl="0" w:tplc="C5F611B4">
      <w:start w:val="1"/>
      <w:numFmt w:val="decimal"/>
      <w:lvlText w:val="%1."/>
      <w:lvlJc w:val="left"/>
      <w:pPr>
        <w:tabs>
          <w:tab w:val="num" w:pos="360"/>
        </w:tabs>
        <w:ind w:left="360" w:hanging="360"/>
      </w:pPr>
      <w:rPr>
        <w:rFonts w:ascii="Cambria" w:hAnsi="Cambria" w:cs="Times New Roman" w:hint="default"/>
        <w:b w:val="0"/>
        <w:sz w:val="24"/>
        <w:szCs w:val="24"/>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4">
    <w:nsid w:val="6BC35BC6"/>
    <w:multiLevelType w:val="hybridMultilevel"/>
    <w:tmpl w:val="11008F12"/>
    <w:lvl w:ilvl="0" w:tplc="C4D24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53078FF"/>
    <w:multiLevelType w:val="hybridMultilevel"/>
    <w:tmpl w:val="4CC82CFA"/>
    <w:lvl w:ilvl="0" w:tplc="FEC44BF8">
      <w:start w:val="1"/>
      <w:numFmt w:val="decimal"/>
      <w:lvlText w:val="%1."/>
      <w:lvlJc w:val="left"/>
      <w:pPr>
        <w:tabs>
          <w:tab w:val="num" w:pos="360"/>
        </w:tabs>
        <w:ind w:left="360" w:hanging="360"/>
      </w:pPr>
      <w:rPr>
        <w:rFonts w:ascii="Cambria" w:hAnsi="Cambria"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3"/>
  </w:num>
  <w:num w:numId="2">
    <w:abstractNumId w:val="3"/>
  </w:num>
  <w:num w:numId="3">
    <w:abstractNumId w:val="15"/>
  </w:num>
  <w:num w:numId="4">
    <w:abstractNumId w:val="8"/>
  </w:num>
  <w:num w:numId="5">
    <w:abstractNumId w:val="5"/>
  </w:num>
  <w:num w:numId="6">
    <w:abstractNumId w:val="7"/>
  </w:num>
  <w:num w:numId="7">
    <w:abstractNumId w:val="1"/>
  </w:num>
  <w:num w:numId="8">
    <w:abstractNumId w:val="11"/>
  </w:num>
  <w:num w:numId="9">
    <w:abstractNumId w:val="10"/>
  </w:num>
  <w:num w:numId="10">
    <w:abstractNumId w:val="0"/>
  </w:num>
  <w:num w:numId="11">
    <w:abstractNumId w:val="6"/>
  </w:num>
  <w:num w:numId="12">
    <w:abstractNumId w:val="4"/>
  </w:num>
  <w:num w:numId="13">
    <w:abstractNumId w:val="14"/>
  </w:num>
  <w:num w:numId="14">
    <w:abstractNumId w:val="2"/>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46"/>
    <w:rsid w:val="00030443"/>
    <w:rsid w:val="001D5F1F"/>
    <w:rsid w:val="00344E82"/>
    <w:rsid w:val="003A4E0B"/>
    <w:rsid w:val="004F28E7"/>
    <w:rsid w:val="00535F84"/>
    <w:rsid w:val="00646C2E"/>
    <w:rsid w:val="006C3946"/>
    <w:rsid w:val="00713D8D"/>
    <w:rsid w:val="00784002"/>
    <w:rsid w:val="00A31E06"/>
    <w:rsid w:val="00B2192A"/>
    <w:rsid w:val="00BB638D"/>
    <w:rsid w:val="00C81F06"/>
    <w:rsid w:val="00D12BBC"/>
    <w:rsid w:val="00F71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94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ist Paragraph,Akapit z listą BS,sw tekst,Kolorowa lista — akcent 11,L1,Akapit z listą5,normalny tekst"/>
    <w:basedOn w:val="Normalny"/>
    <w:link w:val="AkapitzlistZnak"/>
    <w:uiPriority w:val="34"/>
    <w:qFormat/>
    <w:rsid w:val="006C3946"/>
    <w:pPr>
      <w:suppressAutoHyphens w:val="0"/>
      <w:ind w:left="708"/>
    </w:pPr>
    <w:rPr>
      <w:sz w:val="20"/>
      <w:szCs w:val="20"/>
      <w:lang w:eastAsia="pl-PL"/>
    </w:rPr>
  </w:style>
  <w:style w:type="character" w:customStyle="1" w:styleId="AkapitzlistZnak">
    <w:name w:val="Akapit z listą Znak"/>
    <w:aliases w:val="CW_Lista Znak,Numerowanie Znak,List Paragraph Znak,Akapit z listą BS Znak,sw tekst Znak,Kolorowa lista — akcent 11 Znak,L1 Znak,Akapit z listą5 Znak,normalny tekst Znak"/>
    <w:link w:val="Akapitzlist"/>
    <w:uiPriority w:val="34"/>
    <w:qFormat/>
    <w:rsid w:val="006C3946"/>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6C3946"/>
    <w:pPr>
      <w:tabs>
        <w:tab w:val="center" w:pos="4536"/>
        <w:tab w:val="right" w:pos="9072"/>
      </w:tabs>
    </w:pPr>
  </w:style>
  <w:style w:type="character" w:customStyle="1" w:styleId="NagwekZnak">
    <w:name w:val="Nagłówek Znak"/>
    <w:basedOn w:val="Domylnaczcionkaakapitu"/>
    <w:link w:val="Nagwek"/>
    <w:rsid w:val="006C394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6C3946"/>
    <w:pPr>
      <w:tabs>
        <w:tab w:val="center" w:pos="4536"/>
        <w:tab w:val="right" w:pos="9072"/>
      </w:tabs>
    </w:pPr>
  </w:style>
  <w:style w:type="character" w:customStyle="1" w:styleId="StopkaZnak">
    <w:name w:val="Stopka Znak"/>
    <w:basedOn w:val="Domylnaczcionkaakapitu"/>
    <w:link w:val="Stopka"/>
    <w:uiPriority w:val="99"/>
    <w:rsid w:val="006C3946"/>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C3946"/>
    <w:rPr>
      <w:rFonts w:ascii="Tahoma" w:hAnsi="Tahoma" w:cs="Tahoma"/>
      <w:sz w:val="16"/>
      <w:szCs w:val="16"/>
    </w:rPr>
  </w:style>
  <w:style w:type="character" w:customStyle="1" w:styleId="TekstdymkaZnak">
    <w:name w:val="Tekst dymka Znak"/>
    <w:basedOn w:val="Domylnaczcionkaakapitu"/>
    <w:link w:val="Tekstdymka"/>
    <w:uiPriority w:val="99"/>
    <w:semiHidden/>
    <w:rsid w:val="006C3946"/>
    <w:rPr>
      <w:rFonts w:ascii="Tahoma" w:eastAsia="Times New Roman" w:hAnsi="Tahoma" w:cs="Tahoma"/>
      <w:sz w:val="16"/>
      <w:szCs w:val="16"/>
      <w:lang w:eastAsia="ar-SA"/>
    </w:rPr>
  </w:style>
  <w:style w:type="paragraph" w:styleId="Tekstprzypisudolnego">
    <w:name w:val="footnote text"/>
    <w:basedOn w:val="Normalny"/>
    <w:link w:val="TekstprzypisudolnegoZnak"/>
    <w:uiPriority w:val="99"/>
    <w:semiHidden/>
    <w:unhideWhenUsed/>
    <w:rsid w:val="00A31E06"/>
    <w:rPr>
      <w:sz w:val="20"/>
      <w:szCs w:val="20"/>
    </w:rPr>
  </w:style>
  <w:style w:type="character" w:customStyle="1" w:styleId="TekstprzypisudolnegoZnak">
    <w:name w:val="Tekst przypisu dolnego Znak"/>
    <w:basedOn w:val="Domylnaczcionkaakapitu"/>
    <w:link w:val="Tekstprzypisudolnego"/>
    <w:uiPriority w:val="99"/>
    <w:semiHidden/>
    <w:rsid w:val="00A31E06"/>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31E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94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ist Paragraph,Akapit z listą BS,sw tekst,Kolorowa lista — akcent 11,L1,Akapit z listą5,normalny tekst"/>
    <w:basedOn w:val="Normalny"/>
    <w:link w:val="AkapitzlistZnak"/>
    <w:uiPriority w:val="34"/>
    <w:qFormat/>
    <w:rsid w:val="006C3946"/>
    <w:pPr>
      <w:suppressAutoHyphens w:val="0"/>
      <w:ind w:left="708"/>
    </w:pPr>
    <w:rPr>
      <w:sz w:val="20"/>
      <w:szCs w:val="20"/>
      <w:lang w:eastAsia="pl-PL"/>
    </w:rPr>
  </w:style>
  <w:style w:type="character" w:customStyle="1" w:styleId="AkapitzlistZnak">
    <w:name w:val="Akapit z listą Znak"/>
    <w:aliases w:val="CW_Lista Znak,Numerowanie Znak,List Paragraph Znak,Akapit z listą BS Znak,sw tekst Znak,Kolorowa lista — akcent 11 Znak,L1 Znak,Akapit z listą5 Znak,normalny tekst Znak"/>
    <w:link w:val="Akapitzlist"/>
    <w:uiPriority w:val="34"/>
    <w:qFormat/>
    <w:rsid w:val="006C3946"/>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6C3946"/>
    <w:pPr>
      <w:tabs>
        <w:tab w:val="center" w:pos="4536"/>
        <w:tab w:val="right" w:pos="9072"/>
      </w:tabs>
    </w:pPr>
  </w:style>
  <w:style w:type="character" w:customStyle="1" w:styleId="NagwekZnak">
    <w:name w:val="Nagłówek Znak"/>
    <w:basedOn w:val="Domylnaczcionkaakapitu"/>
    <w:link w:val="Nagwek"/>
    <w:rsid w:val="006C394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6C3946"/>
    <w:pPr>
      <w:tabs>
        <w:tab w:val="center" w:pos="4536"/>
        <w:tab w:val="right" w:pos="9072"/>
      </w:tabs>
    </w:pPr>
  </w:style>
  <w:style w:type="character" w:customStyle="1" w:styleId="StopkaZnak">
    <w:name w:val="Stopka Znak"/>
    <w:basedOn w:val="Domylnaczcionkaakapitu"/>
    <w:link w:val="Stopka"/>
    <w:uiPriority w:val="99"/>
    <w:rsid w:val="006C3946"/>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C3946"/>
    <w:rPr>
      <w:rFonts w:ascii="Tahoma" w:hAnsi="Tahoma" w:cs="Tahoma"/>
      <w:sz w:val="16"/>
      <w:szCs w:val="16"/>
    </w:rPr>
  </w:style>
  <w:style w:type="character" w:customStyle="1" w:styleId="TekstdymkaZnak">
    <w:name w:val="Tekst dymka Znak"/>
    <w:basedOn w:val="Domylnaczcionkaakapitu"/>
    <w:link w:val="Tekstdymka"/>
    <w:uiPriority w:val="99"/>
    <w:semiHidden/>
    <w:rsid w:val="006C3946"/>
    <w:rPr>
      <w:rFonts w:ascii="Tahoma" w:eastAsia="Times New Roman" w:hAnsi="Tahoma" w:cs="Tahoma"/>
      <w:sz w:val="16"/>
      <w:szCs w:val="16"/>
      <w:lang w:eastAsia="ar-SA"/>
    </w:rPr>
  </w:style>
  <w:style w:type="paragraph" w:styleId="Tekstprzypisudolnego">
    <w:name w:val="footnote text"/>
    <w:basedOn w:val="Normalny"/>
    <w:link w:val="TekstprzypisudolnegoZnak"/>
    <w:uiPriority w:val="99"/>
    <w:semiHidden/>
    <w:unhideWhenUsed/>
    <w:rsid w:val="00A31E06"/>
    <w:rPr>
      <w:sz w:val="20"/>
      <w:szCs w:val="20"/>
    </w:rPr>
  </w:style>
  <w:style w:type="character" w:customStyle="1" w:styleId="TekstprzypisudolnegoZnak">
    <w:name w:val="Tekst przypisu dolnego Znak"/>
    <w:basedOn w:val="Domylnaczcionkaakapitu"/>
    <w:link w:val="Tekstprzypisudolnego"/>
    <w:uiPriority w:val="99"/>
    <w:semiHidden/>
    <w:rsid w:val="00A31E06"/>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31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BBD9F-1D9B-46F3-9BAD-38444551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2409</Words>
  <Characters>14456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kdyskowska</dc:creator>
  <cp:lastModifiedBy>kdyskowska</cp:lastModifiedBy>
  <cp:revision>7</cp:revision>
  <dcterms:created xsi:type="dcterms:W3CDTF">2019-06-06T09:35:00Z</dcterms:created>
  <dcterms:modified xsi:type="dcterms:W3CDTF">2020-03-18T10:23:00Z</dcterms:modified>
</cp:coreProperties>
</file>