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795FED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Numer referencyjny: ZP/</w:t>
      </w:r>
      <w:r w:rsidR="007545FC">
        <w:rPr>
          <w:rFonts w:ascii="Times New Roman" w:hAnsi="Times New Roman" w:cs="Times New Roman"/>
          <w:b/>
          <w:sz w:val="24"/>
          <w:szCs w:val="24"/>
        </w:rPr>
        <w:t>89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FED" w:rsidRDefault="00795FED" w:rsidP="00795FED">
      <w:pPr>
        <w:pStyle w:val="Tekstpodstawowy"/>
        <w:spacing w:line="276" w:lineRule="auto"/>
        <w:jc w:val="left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795FED" w:rsidRDefault="00795FED" w:rsidP="00795FED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Dotyczy postępowania: </w:t>
      </w:r>
    </w:p>
    <w:p w:rsidR="0032775F" w:rsidRDefault="0032775F" w:rsidP="00795FED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32775F" w:rsidRDefault="0032775F" w:rsidP="00795FED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</w:p>
    <w:p w:rsidR="0032775F" w:rsidRPr="007545FC" w:rsidRDefault="007545FC" w:rsidP="007545FC">
      <w:pPr>
        <w:ind w:left="708"/>
        <w:jc w:val="both"/>
        <w:rPr>
          <w:rFonts w:ascii="Tahoma" w:hAnsi="Tahoma" w:cs="Tahoma"/>
          <w:b/>
          <w:bCs/>
          <w:sz w:val="20"/>
          <w:szCs w:val="20"/>
        </w:rPr>
      </w:pPr>
      <w:r w:rsidRPr="007545FC">
        <w:rPr>
          <w:rFonts w:ascii="Tahoma" w:eastAsia="Times New Roman" w:hAnsi="Tahoma" w:cs="Tahoma"/>
          <w:b/>
          <w:sz w:val="20"/>
          <w:szCs w:val="20"/>
        </w:rPr>
        <w:t>Dostawa sprzętu do operacji chirurgicznych na potrzeby Kliniki Ch</w:t>
      </w:r>
      <w:r>
        <w:rPr>
          <w:rFonts w:ascii="Tahoma" w:eastAsia="Times New Roman" w:hAnsi="Tahoma" w:cs="Tahoma"/>
          <w:b/>
          <w:sz w:val="20"/>
          <w:szCs w:val="20"/>
        </w:rPr>
        <w:t>irurgii i </w:t>
      </w:r>
      <w:r w:rsidRPr="007545FC">
        <w:rPr>
          <w:rFonts w:ascii="Tahoma" w:eastAsia="Times New Roman" w:hAnsi="Tahoma" w:cs="Tahoma"/>
          <w:b/>
          <w:sz w:val="20"/>
          <w:szCs w:val="20"/>
        </w:rPr>
        <w:t>Chirurgii Onkologicznej dla Centralnego Szpitala Klinic</w:t>
      </w:r>
      <w:r>
        <w:rPr>
          <w:rFonts w:ascii="Tahoma" w:eastAsia="Times New Roman" w:hAnsi="Tahoma" w:cs="Tahoma"/>
          <w:b/>
          <w:sz w:val="20"/>
          <w:szCs w:val="20"/>
        </w:rPr>
        <w:t>znego Uniwersytetu Medycznego w </w:t>
      </w:r>
      <w:r w:rsidRPr="007545FC">
        <w:rPr>
          <w:rFonts w:ascii="Tahoma" w:eastAsia="Times New Roman" w:hAnsi="Tahoma" w:cs="Tahoma"/>
          <w:b/>
          <w:sz w:val="20"/>
          <w:szCs w:val="20"/>
        </w:rPr>
        <w:t>Łodzi</w:t>
      </w:r>
    </w:p>
    <w:p w:rsidR="0032775F" w:rsidRDefault="0032775F" w:rsidP="00795FED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32775F">
        <w:rPr>
          <w:rFonts w:ascii="Tahoma" w:hAnsi="Tahoma" w:cs="Tahoma"/>
          <w:bCs/>
          <w:sz w:val="20"/>
          <w:szCs w:val="20"/>
        </w:rPr>
        <w:t xml:space="preserve">Nr ogłoszenia o zamówieniu opublikowanego w </w:t>
      </w:r>
      <w:proofErr w:type="spellStart"/>
      <w:r w:rsidRPr="0032775F">
        <w:rPr>
          <w:rFonts w:ascii="Tahoma" w:hAnsi="Tahoma" w:cs="Tahoma"/>
          <w:bCs/>
          <w:sz w:val="20"/>
          <w:szCs w:val="20"/>
        </w:rPr>
        <w:t>Dz.U.U.E</w:t>
      </w:r>
      <w:proofErr w:type="spellEnd"/>
      <w:r w:rsidRPr="0032775F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Pr="0032775F">
        <w:rPr>
          <w:rFonts w:ascii="Calibri" w:eastAsia="Times New Roman" w:hAnsi="Calibri" w:cs="Calibri"/>
        </w:rPr>
        <w:t xml:space="preserve"> </w:t>
      </w:r>
      <w:r w:rsidR="007545FC">
        <w:rPr>
          <w:rFonts w:ascii="Calibri" w:eastAsia="Times New Roman" w:hAnsi="Calibri" w:cs="Calibri"/>
        </w:rPr>
        <w:t>2021/S 248-656011</w:t>
      </w:r>
      <w:r>
        <w:rPr>
          <w:rFonts w:ascii="Calibri" w:eastAsia="Times New Roman" w:hAnsi="Calibri" w:cs="Calibri"/>
        </w:rPr>
        <w:t xml:space="preserve">- w dniu </w:t>
      </w:r>
      <w:r w:rsidR="007545FC">
        <w:rPr>
          <w:rFonts w:ascii="Calibri" w:eastAsia="Times New Roman" w:hAnsi="Calibri" w:cs="Calibri"/>
        </w:rPr>
        <w:t>22.12</w:t>
      </w:r>
      <w:r>
        <w:rPr>
          <w:rFonts w:ascii="Calibri" w:eastAsia="Times New Roman" w:hAnsi="Calibri" w:cs="Calibri"/>
        </w:rPr>
        <w:t>.2021 r.</w:t>
      </w:r>
    </w:p>
    <w:p w:rsidR="00795FED" w:rsidRDefault="00795FED" w:rsidP="00795FE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Informujemy, że dokumentacja postępowania jest udostępniona na stronie prowadzonego postępowania:</w:t>
      </w:r>
      <w:r>
        <w:rPr>
          <w:rFonts w:ascii="Tahoma" w:hAnsi="Tahoma" w:cs="Tahoma"/>
          <w:b/>
          <w:sz w:val="20"/>
          <w:szCs w:val="20"/>
        </w:rPr>
        <w:t xml:space="preserve"> </w:t>
      </w:r>
      <w:hyperlink r:id="rId6" w:history="1">
        <w:r>
          <w:rPr>
            <w:rStyle w:val="Hipercze"/>
            <w:rFonts w:ascii="Tahoma" w:hAnsi="Tahoma" w:cs="Tahoma"/>
            <w:b/>
            <w:sz w:val="20"/>
            <w:szCs w:val="20"/>
          </w:rPr>
          <w:t>https://miniportal.uzp.gov.pl/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7908" w:rsidRDefault="00795FED" w:rsidP="0032775F">
      <w:r>
        <w:rPr>
          <w:rFonts w:ascii="Tahoma" w:hAnsi="Tahoma" w:cs="Tahoma"/>
          <w:sz w:val="20"/>
          <w:szCs w:val="20"/>
        </w:rPr>
        <w:t xml:space="preserve">Link do postępowania na </w:t>
      </w:r>
      <w:proofErr w:type="spellStart"/>
      <w:r>
        <w:rPr>
          <w:rFonts w:ascii="Tahoma" w:hAnsi="Tahoma" w:cs="Tahoma"/>
          <w:sz w:val="20"/>
          <w:szCs w:val="20"/>
        </w:rPr>
        <w:t>Miniportalu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hyperlink r:id="rId7" w:history="1">
        <w:r w:rsidR="00897908" w:rsidRPr="0016196A">
          <w:rPr>
            <w:rStyle w:val="Hipercze"/>
          </w:rPr>
          <w:t>https://miniportal.uzp.gov.pl/Postepowania/997272ef-acee-4e60-8241-3ab0faf3ba5a</w:t>
        </w:r>
      </w:hyperlink>
    </w:p>
    <w:p w:rsidR="00795FED" w:rsidRDefault="00795FED" w:rsidP="0032775F">
      <w:pPr>
        <w:rPr>
          <w:rFonts w:ascii="Tahoma" w:hAnsi="Tahoma" w:cs="Tahoma"/>
          <w:i/>
          <w:iCs/>
          <w:snapToGrid w:val="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Identyfikator postępowania: </w:t>
      </w:r>
      <w:r w:rsidR="007545FC">
        <w:rPr>
          <w:rFonts w:ascii="Arial" w:hAnsi="Arial" w:cs="Arial"/>
          <w:color w:val="4A4A4A"/>
          <w:shd w:val="clear" w:color="auto" w:fill="FFFFFF"/>
        </w:rPr>
        <w:t>ocds-148610-23659075-62f9-11ec-8c2d-66c2f1230e9c</w:t>
      </w:r>
    </w:p>
    <w:p w:rsidR="00A76080" w:rsidRPr="00857C26" w:rsidRDefault="00A76080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2F" w:rsidRPr="00857C26" w:rsidRDefault="00621A2F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2775F"/>
    <w:rsid w:val="003947AE"/>
    <w:rsid w:val="00444178"/>
    <w:rsid w:val="00482EC0"/>
    <w:rsid w:val="005E72C2"/>
    <w:rsid w:val="00621A2F"/>
    <w:rsid w:val="00687E0F"/>
    <w:rsid w:val="007545FC"/>
    <w:rsid w:val="00795FED"/>
    <w:rsid w:val="00857C26"/>
    <w:rsid w:val="00897908"/>
    <w:rsid w:val="008C1064"/>
    <w:rsid w:val="00976720"/>
    <w:rsid w:val="00A15478"/>
    <w:rsid w:val="00A76080"/>
    <w:rsid w:val="00BC6534"/>
    <w:rsid w:val="00C9687B"/>
    <w:rsid w:val="00CC6285"/>
    <w:rsid w:val="00DF2837"/>
    <w:rsid w:val="00E05269"/>
    <w:rsid w:val="00E51EB9"/>
    <w:rsid w:val="00E93AB5"/>
    <w:rsid w:val="00EB1FE8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8B3259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997272ef-acee-4e60-8241-3ab0faf3ba5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Joanna Patowska</cp:lastModifiedBy>
  <cp:revision>5</cp:revision>
  <dcterms:created xsi:type="dcterms:W3CDTF">2021-10-26T08:39:00Z</dcterms:created>
  <dcterms:modified xsi:type="dcterms:W3CDTF">2021-12-22T08:18:00Z</dcterms:modified>
</cp:coreProperties>
</file>