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7F" w:rsidRPr="00B64E4B" w:rsidRDefault="0090547F" w:rsidP="0090547F">
      <w:pPr>
        <w:spacing w:line="360" w:lineRule="auto"/>
        <w:rPr>
          <w:rFonts w:ascii="Tahoma" w:hAnsi="Tahoma" w:cs="Tahoma"/>
          <w:b/>
          <w:sz w:val="28"/>
          <w:szCs w:val="28"/>
        </w:rPr>
      </w:pPr>
      <w:r w:rsidRPr="00B64E4B">
        <w:rPr>
          <w:rFonts w:ascii="Tahoma" w:hAnsi="Tahoma" w:cs="Tahoma"/>
          <w:b/>
          <w:sz w:val="28"/>
          <w:szCs w:val="28"/>
        </w:rPr>
        <w:t xml:space="preserve">Tytuł postępowania: </w:t>
      </w:r>
    </w:p>
    <w:p w:rsidR="00B34C3C" w:rsidRPr="00C13E44" w:rsidRDefault="00B64E4B" w:rsidP="0090547F">
      <w:pPr>
        <w:spacing w:after="0" w:line="240" w:lineRule="auto"/>
        <w:ind w:left="357"/>
        <w:jc w:val="center"/>
        <w:rPr>
          <w:rFonts w:ascii="Tahoma" w:eastAsia="Calibri" w:hAnsi="Tahoma" w:cs="Tahoma"/>
          <w:b/>
          <w:sz w:val="28"/>
          <w:szCs w:val="28"/>
          <w:lang w:eastAsia="pl-PL"/>
        </w:rPr>
      </w:pPr>
      <w:r w:rsidRPr="00B64E4B">
        <w:rPr>
          <w:rFonts w:ascii="Tahoma" w:eastAsia="Calibri" w:hAnsi="Tahoma" w:cs="Tahoma"/>
          <w:b/>
          <w:sz w:val="28"/>
          <w:szCs w:val="28"/>
          <w:lang w:eastAsia="pl-PL"/>
        </w:rPr>
        <w:t xml:space="preserve">Dostawa produktów żywienia medycznego oraz środków spożywczych specjalnego przeznaczenia dla Centralnego </w:t>
      </w:r>
      <w:r w:rsidRPr="00C13E44">
        <w:rPr>
          <w:rFonts w:ascii="Tahoma" w:eastAsia="Calibri" w:hAnsi="Tahoma" w:cs="Tahoma"/>
          <w:b/>
          <w:sz w:val="28"/>
          <w:szCs w:val="28"/>
          <w:lang w:eastAsia="pl-PL"/>
        </w:rPr>
        <w:t>Szpitala Klinicznego Uniwersytetu Medycznego w Łodzi</w:t>
      </w:r>
    </w:p>
    <w:p w:rsidR="00973831" w:rsidRDefault="00973831" w:rsidP="00216F2E">
      <w:pPr>
        <w:rPr>
          <w:rFonts w:ascii="Tahoma" w:hAnsi="Tahoma" w:cs="Tahoma"/>
          <w:b/>
          <w:sz w:val="28"/>
          <w:szCs w:val="28"/>
        </w:rPr>
      </w:pPr>
    </w:p>
    <w:p w:rsidR="007B00EA" w:rsidRPr="00C13E44" w:rsidRDefault="007B00EA" w:rsidP="00216F2E">
      <w:pPr>
        <w:rPr>
          <w:rFonts w:ascii="Tahoma" w:hAnsi="Tahoma" w:cs="Tahoma"/>
          <w:b/>
          <w:sz w:val="28"/>
          <w:szCs w:val="28"/>
        </w:rPr>
      </w:pPr>
      <w:r w:rsidRPr="00C13E44">
        <w:rPr>
          <w:rFonts w:ascii="Tahoma" w:hAnsi="Tahoma" w:cs="Tahoma"/>
          <w:b/>
          <w:sz w:val="28"/>
          <w:szCs w:val="28"/>
        </w:rPr>
        <w:t xml:space="preserve">Ogłoszenie TED: </w:t>
      </w:r>
      <w:r w:rsidR="00C13E44" w:rsidRPr="00C13E44">
        <w:rPr>
          <w:rFonts w:ascii="T3Font_0" w:hAnsi="T3Font_0" w:cs="T3Font_0"/>
          <w:sz w:val="28"/>
          <w:szCs w:val="28"/>
        </w:rPr>
        <w:t xml:space="preserve">2022/S 038-097580 </w:t>
      </w:r>
      <w:r w:rsidRPr="00C13E44">
        <w:rPr>
          <w:rFonts w:ascii="T3Font_0" w:hAnsi="T3Font_0" w:cs="T3Font_0"/>
          <w:sz w:val="28"/>
          <w:szCs w:val="28"/>
        </w:rPr>
        <w:t xml:space="preserve">z dnia </w:t>
      </w:r>
      <w:r w:rsidR="00C13E44" w:rsidRPr="00C13E44">
        <w:rPr>
          <w:rFonts w:ascii="T3Font_0" w:hAnsi="T3Font_0" w:cs="T3Font_0"/>
          <w:sz w:val="28"/>
          <w:szCs w:val="28"/>
        </w:rPr>
        <w:t>23/02/2022</w:t>
      </w:r>
    </w:p>
    <w:p w:rsidR="00216F2E" w:rsidRPr="000C135E" w:rsidRDefault="00216F2E" w:rsidP="00216F2E">
      <w:pPr>
        <w:rPr>
          <w:rFonts w:ascii="Tahoma" w:hAnsi="Tahoma" w:cs="Tahoma"/>
          <w:sz w:val="28"/>
          <w:szCs w:val="28"/>
        </w:rPr>
      </w:pPr>
      <w:r w:rsidRPr="000C135E">
        <w:rPr>
          <w:rFonts w:ascii="Tahoma" w:hAnsi="Tahoma" w:cs="Tahoma"/>
          <w:b/>
          <w:sz w:val="28"/>
          <w:szCs w:val="28"/>
        </w:rPr>
        <w:t>Link</w:t>
      </w:r>
      <w:r w:rsidRPr="000C135E">
        <w:rPr>
          <w:rFonts w:ascii="Tahoma" w:hAnsi="Tahoma" w:cs="Tahoma"/>
          <w:sz w:val="28"/>
          <w:szCs w:val="28"/>
        </w:rPr>
        <w:t xml:space="preserve"> do postępowania </w:t>
      </w:r>
      <w:r w:rsidR="007C71F0" w:rsidRPr="000C135E">
        <w:rPr>
          <w:rFonts w:ascii="Tahoma" w:hAnsi="Tahoma" w:cs="Tahoma"/>
          <w:b/>
          <w:sz w:val="28"/>
          <w:szCs w:val="28"/>
          <w:lang w:eastAsia="pl-PL"/>
        </w:rPr>
        <w:t>ZP/</w:t>
      </w:r>
      <w:r w:rsidR="000C135E" w:rsidRPr="000C135E">
        <w:rPr>
          <w:rFonts w:ascii="Tahoma" w:hAnsi="Tahoma" w:cs="Tahoma"/>
          <w:b/>
          <w:sz w:val="28"/>
          <w:szCs w:val="28"/>
          <w:lang w:eastAsia="pl-PL"/>
        </w:rPr>
        <w:t>10</w:t>
      </w:r>
      <w:r w:rsidR="007C71F0" w:rsidRPr="000C135E">
        <w:rPr>
          <w:rFonts w:ascii="Tahoma" w:hAnsi="Tahoma" w:cs="Tahoma"/>
          <w:b/>
          <w:sz w:val="28"/>
          <w:szCs w:val="28"/>
          <w:lang w:eastAsia="pl-PL"/>
        </w:rPr>
        <w:t>/20</w:t>
      </w:r>
      <w:r w:rsidR="00B34C3C" w:rsidRPr="000C135E">
        <w:rPr>
          <w:rFonts w:ascii="Tahoma" w:hAnsi="Tahoma" w:cs="Tahoma"/>
          <w:b/>
          <w:sz w:val="28"/>
          <w:szCs w:val="28"/>
          <w:lang w:eastAsia="pl-PL"/>
        </w:rPr>
        <w:t>2</w:t>
      </w:r>
      <w:r w:rsidR="000C135E" w:rsidRPr="000C135E">
        <w:rPr>
          <w:rFonts w:ascii="Tahoma" w:hAnsi="Tahoma" w:cs="Tahoma"/>
          <w:b/>
          <w:sz w:val="28"/>
          <w:szCs w:val="28"/>
          <w:lang w:eastAsia="pl-PL"/>
        </w:rPr>
        <w:t>2</w:t>
      </w:r>
      <w:r w:rsidR="007C71F0" w:rsidRPr="000C135E">
        <w:rPr>
          <w:rFonts w:ascii="Tahoma" w:hAnsi="Tahoma" w:cs="Tahoma"/>
          <w:b/>
          <w:sz w:val="28"/>
          <w:szCs w:val="28"/>
          <w:lang w:eastAsia="pl-PL"/>
        </w:rPr>
        <w:t xml:space="preserve"> </w:t>
      </w:r>
      <w:r w:rsidRPr="000C135E">
        <w:rPr>
          <w:rFonts w:ascii="Tahoma" w:hAnsi="Tahoma" w:cs="Tahoma"/>
          <w:sz w:val="28"/>
          <w:szCs w:val="28"/>
        </w:rPr>
        <w:t xml:space="preserve">na </w:t>
      </w:r>
      <w:proofErr w:type="spellStart"/>
      <w:r w:rsidRPr="000C135E">
        <w:rPr>
          <w:rFonts w:ascii="Tahoma" w:hAnsi="Tahoma" w:cs="Tahoma"/>
          <w:sz w:val="28"/>
          <w:szCs w:val="28"/>
        </w:rPr>
        <w:t>miniportalu</w:t>
      </w:r>
      <w:proofErr w:type="spellEnd"/>
    </w:p>
    <w:p w:rsidR="000C135E" w:rsidRPr="000C135E" w:rsidRDefault="000C135E" w:rsidP="00216F2E">
      <w:pPr>
        <w:rPr>
          <w:b/>
          <w:sz w:val="24"/>
          <w:szCs w:val="24"/>
        </w:rPr>
      </w:pPr>
      <w:hyperlink r:id="rId4" w:history="1">
        <w:r w:rsidRPr="000C135E">
          <w:rPr>
            <w:rStyle w:val="Hipercze"/>
            <w:b/>
            <w:sz w:val="24"/>
            <w:szCs w:val="24"/>
          </w:rPr>
          <w:t>https://miniportal.uzp.gov.pl/Postepowania/15474fca-41d0-4cb3-a824-a10164ce0151</w:t>
        </w:r>
      </w:hyperlink>
    </w:p>
    <w:p w:rsidR="00216F2E" w:rsidRPr="000C135E" w:rsidRDefault="00216F2E" w:rsidP="00216F2E">
      <w:pPr>
        <w:rPr>
          <w:rFonts w:ascii="Tahoma" w:hAnsi="Tahoma" w:cs="Tahoma"/>
          <w:sz w:val="28"/>
          <w:szCs w:val="28"/>
        </w:rPr>
      </w:pPr>
      <w:r w:rsidRPr="000C135E">
        <w:rPr>
          <w:rFonts w:ascii="Tahoma" w:hAnsi="Tahoma" w:cs="Tahoma"/>
          <w:b/>
          <w:bCs/>
          <w:color w:val="333333"/>
          <w:sz w:val="28"/>
          <w:szCs w:val="28"/>
        </w:rPr>
        <w:t>Identyfikator postępowania</w:t>
      </w:r>
      <w:r w:rsidR="002B7EA3" w:rsidRPr="000C135E">
        <w:rPr>
          <w:rFonts w:ascii="Tahoma" w:hAnsi="Tahoma" w:cs="Tahoma"/>
          <w:b/>
          <w:bCs/>
          <w:color w:val="333333"/>
          <w:sz w:val="28"/>
          <w:szCs w:val="28"/>
        </w:rPr>
        <w:t xml:space="preserve"> </w:t>
      </w:r>
      <w:r w:rsidR="008A5810" w:rsidRPr="000C135E">
        <w:rPr>
          <w:rFonts w:ascii="Tahoma" w:hAnsi="Tahoma" w:cs="Tahoma"/>
          <w:b/>
          <w:bCs/>
          <w:color w:val="333333"/>
          <w:sz w:val="28"/>
          <w:szCs w:val="28"/>
        </w:rPr>
        <w:t xml:space="preserve">na platformie </w:t>
      </w:r>
      <w:proofErr w:type="spellStart"/>
      <w:r w:rsidR="008A5810" w:rsidRPr="000C135E">
        <w:rPr>
          <w:rFonts w:ascii="Tahoma" w:hAnsi="Tahoma" w:cs="Tahoma"/>
          <w:b/>
          <w:bCs/>
          <w:color w:val="333333"/>
          <w:sz w:val="28"/>
          <w:szCs w:val="28"/>
        </w:rPr>
        <w:t>ePuap</w:t>
      </w:r>
      <w:proofErr w:type="spellEnd"/>
    </w:p>
    <w:p w:rsidR="002B7EA3" w:rsidRDefault="000C135E" w:rsidP="002B7EA3">
      <w:pPr>
        <w:spacing w:after="0" w:line="240" w:lineRule="auto"/>
        <w:rPr>
          <w:rFonts w:ascii="Tahoma" w:hAnsi="Tahoma" w:cs="Tahoma"/>
          <w:color w:val="333333"/>
          <w:sz w:val="28"/>
          <w:szCs w:val="28"/>
        </w:rPr>
      </w:pPr>
      <w:r w:rsidRPr="000C135E">
        <w:rPr>
          <w:rFonts w:ascii="Tahoma" w:hAnsi="Tahoma" w:cs="Tahoma"/>
          <w:color w:val="333333"/>
          <w:sz w:val="28"/>
          <w:szCs w:val="28"/>
        </w:rPr>
        <w:t>15474fca-41d0-4cb3-a824-a10164ce0151</w:t>
      </w:r>
    </w:p>
    <w:p w:rsidR="000C135E" w:rsidRPr="00B64E4B" w:rsidRDefault="000C135E" w:rsidP="002B7E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  <w:lang w:eastAsia="pl-PL"/>
        </w:rPr>
      </w:pPr>
    </w:p>
    <w:p w:rsidR="002B7EA3" w:rsidRPr="00B64E4B" w:rsidRDefault="002B7EA3" w:rsidP="002B7EA3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B64E4B">
        <w:rPr>
          <w:rFonts w:ascii="Tahoma" w:eastAsia="Times New Roman" w:hAnsi="Tahoma" w:cs="Tahoma"/>
          <w:b/>
          <w:sz w:val="28"/>
          <w:szCs w:val="28"/>
          <w:lang w:eastAsia="pl-PL"/>
        </w:rPr>
        <w:t xml:space="preserve">Identyfikator postępowania na platformie </w:t>
      </w:r>
      <w:proofErr w:type="spellStart"/>
      <w:r w:rsidRPr="00B64E4B">
        <w:rPr>
          <w:rFonts w:ascii="Tahoma" w:eastAsia="Times New Roman" w:hAnsi="Tahoma" w:cs="Tahoma"/>
          <w:b/>
          <w:sz w:val="28"/>
          <w:szCs w:val="28"/>
          <w:lang w:eastAsia="pl-PL"/>
        </w:rPr>
        <w:t>eZamówienia</w:t>
      </w:r>
      <w:proofErr w:type="spellEnd"/>
    </w:p>
    <w:p w:rsidR="00323210" w:rsidRPr="00B64E4B" w:rsidRDefault="00323210" w:rsidP="002B7EA3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highlight w:val="yellow"/>
          <w:lang w:eastAsia="pl-PL"/>
        </w:rPr>
      </w:pPr>
    </w:p>
    <w:p w:rsidR="008E0E30" w:rsidRPr="00B64E4B" w:rsidRDefault="00B64E4B" w:rsidP="00D77D80">
      <w:pPr>
        <w:rPr>
          <w:rFonts w:ascii="Tahoma" w:hAnsi="Tahoma" w:cs="Tahoma"/>
          <w:b/>
          <w:sz w:val="28"/>
          <w:szCs w:val="28"/>
          <w:highlight w:val="yellow"/>
          <w:shd w:val="clear" w:color="auto" w:fill="FFFFFF"/>
        </w:rPr>
      </w:pPr>
      <w:r w:rsidRPr="00B64E4B">
        <w:rPr>
          <w:rFonts w:ascii="Tahoma" w:eastAsia="Times New Roman" w:hAnsi="Tahoma" w:cs="Tahoma"/>
          <w:sz w:val="28"/>
          <w:szCs w:val="28"/>
          <w:lang w:eastAsia="pl-PL"/>
        </w:rPr>
        <w:t>ocds-148610-eda3f2ed-909e-11ec-9bc1-c2db95d08897</w:t>
      </w:r>
    </w:p>
    <w:p w:rsidR="00CD39A0" w:rsidRPr="00B64E4B" w:rsidRDefault="00CD39A0" w:rsidP="00CD39A0">
      <w:pPr>
        <w:rPr>
          <w:rFonts w:ascii="Tahoma" w:hAnsi="Tahoma" w:cs="Tahoma"/>
          <w:b/>
          <w:sz w:val="28"/>
          <w:szCs w:val="28"/>
          <w:shd w:val="clear" w:color="auto" w:fill="FFFFFF"/>
        </w:rPr>
      </w:pPr>
      <w:r w:rsidRPr="00B64E4B">
        <w:rPr>
          <w:rFonts w:ascii="Tahoma" w:hAnsi="Tahoma" w:cs="Tahoma"/>
          <w:b/>
          <w:sz w:val="28"/>
          <w:szCs w:val="28"/>
          <w:shd w:val="clear" w:color="auto" w:fill="FFFFFF"/>
        </w:rPr>
        <w:t xml:space="preserve">Termin </w:t>
      </w:r>
      <w:r>
        <w:rPr>
          <w:rFonts w:ascii="Tahoma" w:hAnsi="Tahoma" w:cs="Tahoma"/>
          <w:b/>
          <w:sz w:val="28"/>
          <w:szCs w:val="28"/>
          <w:shd w:val="clear" w:color="auto" w:fill="FFFFFF"/>
        </w:rPr>
        <w:t>składania</w:t>
      </w:r>
      <w:r w:rsidRPr="00B64E4B">
        <w:rPr>
          <w:rFonts w:ascii="Tahoma" w:hAnsi="Tahoma" w:cs="Tahoma"/>
          <w:b/>
          <w:sz w:val="28"/>
          <w:szCs w:val="28"/>
          <w:shd w:val="clear" w:color="auto" w:fill="FFFFFF"/>
        </w:rPr>
        <w:t xml:space="preserve"> ofert :</w:t>
      </w:r>
    </w:p>
    <w:p w:rsidR="00CD39A0" w:rsidRPr="008E0E30" w:rsidRDefault="00CD39A0" w:rsidP="00CD39A0">
      <w:pPr>
        <w:rPr>
          <w:rFonts w:ascii="Tahoma" w:hAnsi="Tahoma" w:cs="Tahoma"/>
          <w:sz w:val="28"/>
          <w:szCs w:val="28"/>
        </w:rPr>
      </w:pPr>
      <w:r w:rsidRPr="00B64E4B">
        <w:rPr>
          <w:rFonts w:ascii="Tahoma" w:hAnsi="Tahoma" w:cs="Tahoma"/>
          <w:sz w:val="28"/>
          <w:szCs w:val="28"/>
          <w:shd w:val="clear" w:color="auto" w:fill="FFFFFF"/>
        </w:rPr>
        <w:t xml:space="preserve">2022-03-21 </w:t>
      </w:r>
      <w:r>
        <w:rPr>
          <w:rFonts w:ascii="Tahoma" w:hAnsi="Tahoma" w:cs="Tahoma"/>
          <w:sz w:val="28"/>
          <w:szCs w:val="28"/>
          <w:shd w:val="clear" w:color="auto" w:fill="FFFFFF"/>
        </w:rPr>
        <w:t>do</w:t>
      </w:r>
      <w:r w:rsidRPr="00B64E4B">
        <w:rPr>
          <w:rFonts w:ascii="Tahoma" w:hAnsi="Tahoma" w:cs="Tahoma"/>
          <w:sz w:val="28"/>
          <w:szCs w:val="28"/>
          <w:shd w:val="clear" w:color="auto" w:fill="FFFFFF"/>
        </w:rPr>
        <w:t xml:space="preserve"> godzi</w:t>
      </w:r>
      <w:r>
        <w:rPr>
          <w:rFonts w:ascii="Tahoma" w:hAnsi="Tahoma" w:cs="Tahoma"/>
          <w:sz w:val="28"/>
          <w:szCs w:val="28"/>
          <w:shd w:val="clear" w:color="auto" w:fill="FFFFFF"/>
        </w:rPr>
        <w:t>ny</w:t>
      </w:r>
      <w:r w:rsidRPr="00B64E4B">
        <w:rPr>
          <w:rFonts w:ascii="Tahoma" w:hAnsi="Tahoma" w:cs="Tahoma"/>
          <w:sz w:val="28"/>
          <w:szCs w:val="28"/>
          <w:shd w:val="clear" w:color="auto" w:fill="FFFFFF"/>
        </w:rPr>
        <w:t xml:space="preserve"> 1</w:t>
      </w:r>
      <w:r>
        <w:rPr>
          <w:rFonts w:ascii="Tahoma" w:hAnsi="Tahoma" w:cs="Tahoma"/>
          <w:sz w:val="28"/>
          <w:szCs w:val="28"/>
          <w:shd w:val="clear" w:color="auto" w:fill="FFFFFF"/>
        </w:rPr>
        <w:t>0</w:t>
      </w:r>
      <w:r w:rsidRPr="00B64E4B">
        <w:rPr>
          <w:rFonts w:ascii="Tahoma" w:hAnsi="Tahoma" w:cs="Tahoma"/>
          <w:sz w:val="28"/>
          <w:szCs w:val="28"/>
          <w:shd w:val="clear" w:color="auto" w:fill="FFFFFF"/>
        </w:rPr>
        <w:t>:00</w:t>
      </w:r>
    </w:p>
    <w:p w:rsidR="008E0E30" w:rsidRPr="00B64E4B" w:rsidRDefault="008E0E30" w:rsidP="00D77D80">
      <w:pPr>
        <w:rPr>
          <w:rFonts w:ascii="Tahoma" w:hAnsi="Tahoma" w:cs="Tahoma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B64E4B">
        <w:rPr>
          <w:rFonts w:ascii="Tahoma" w:hAnsi="Tahoma" w:cs="Tahoma"/>
          <w:b/>
          <w:sz w:val="28"/>
          <w:szCs w:val="28"/>
          <w:shd w:val="clear" w:color="auto" w:fill="FFFFFF"/>
        </w:rPr>
        <w:t>Termin otwarcia ofert :</w:t>
      </w:r>
    </w:p>
    <w:p w:rsidR="00EC1117" w:rsidRPr="008E0E30" w:rsidRDefault="00B64E4B" w:rsidP="00D77D80">
      <w:pPr>
        <w:rPr>
          <w:rFonts w:ascii="Tahoma" w:hAnsi="Tahoma" w:cs="Tahoma"/>
          <w:sz w:val="28"/>
          <w:szCs w:val="28"/>
        </w:rPr>
      </w:pPr>
      <w:r w:rsidRPr="00B64E4B">
        <w:rPr>
          <w:rFonts w:ascii="Tahoma" w:hAnsi="Tahoma" w:cs="Tahoma"/>
          <w:sz w:val="28"/>
          <w:szCs w:val="28"/>
          <w:shd w:val="clear" w:color="auto" w:fill="FFFFFF"/>
        </w:rPr>
        <w:t>2022-03-21</w:t>
      </w:r>
      <w:r w:rsidR="008E0E30" w:rsidRPr="00B64E4B">
        <w:rPr>
          <w:rFonts w:ascii="Tahoma" w:hAnsi="Tahoma" w:cs="Tahoma"/>
          <w:sz w:val="28"/>
          <w:szCs w:val="28"/>
          <w:shd w:val="clear" w:color="auto" w:fill="FFFFFF"/>
        </w:rPr>
        <w:t xml:space="preserve"> o godzinie 12:00</w:t>
      </w:r>
    </w:p>
    <w:p w:rsidR="008E0E30" w:rsidRDefault="008E0E30" w:rsidP="00D77D80">
      <w:pPr>
        <w:rPr>
          <w:rFonts w:ascii="Tahoma" w:hAnsi="Tahoma" w:cs="Tahoma"/>
          <w:sz w:val="28"/>
          <w:szCs w:val="28"/>
        </w:rPr>
      </w:pPr>
    </w:p>
    <w:sectPr w:rsidR="008E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2E"/>
    <w:rsid w:val="00082A48"/>
    <w:rsid w:val="00096D4B"/>
    <w:rsid w:val="000C135E"/>
    <w:rsid w:val="00216F2E"/>
    <w:rsid w:val="002B01BB"/>
    <w:rsid w:val="002B7EA3"/>
    <w:rsid w:val="00323210"/>
    <w:rsid w:val="003A4E71"/>
    <w:rsid w:val="003B2BC1"/>
    <w:rsid w:val="004D1286"/>
    <w:rsid w:val="005B42AC"/>
    <w:rsid w:val="007B00EA"/>
    <w:rsid w:val="007C71F0"/>
    <w:rsid w:val="00870505"/>
    <w:rsid w:val="008A5810"/>
    <w:rsid w:val="008E0E30"/>
    <w:rsid w:val="0090547F"/>
    <w:rsid w:val="00973831"/>
    <w:rsid w:val="009E1A10"/>
    <w:rsid w:val="00AA0C37"/>
    <w:rsid w:val="00B32028"/>
    <w:rsid w:val="00B34C3C"/>
    <w:rsid w:val="00B64E4B"/>
    <w:rsid w:val="00C13E44"/>
    <w:rsid w:val="00CD39A0"/>
    <w:rsid w:val="00D77D80"/>
    <w:rsid w:val="00D86918"/>
    <w:rsid w:val="00DA765A"/>
    <w:rsid w:val="00E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6645"/>
  <w15:chartTrackingRefBased/>
  <w15:docId w15:val="{6C6CBEE1-DF27-4355-A3F6-1A78E68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6F2E"/>
    <w:rPr>
      <w:color w:val="0563C1" w:themeColor="hyperlink"/>
      <w:u w:val="single"/>
    </w:rPr>
  </w:style>
  <w:style w:type="character" w:customStyle="1" w:styleId="req">
    <w:name w:val="req"/>
    <w:basedOn w:val="Domylnaczcionkaakapitu"/>
    <w:rsid w:val="008E0E30"/>
  </w:style>
  <w:style w:type="character" w:styleId="UyteHipercze">
    <w:name w:val="FollowedHyperlink"/>
    <w:basedOn w:val="Domylnaczcionkaakapitu"/>
    <w:uiPriority w:val="99"/>
    <w:semiHidden/>
    <w:unhideWhenUsed/>
    <w:rsid w:val="00CD39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15474fca-41d0-4cb3-a824-a10164ce01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Dopierała</dc:creator>
  <cp:keywords/>
  <dc:description/>
  <cp:lastModifiedBy>Krzysztof Dopierała</cp:lastModifiedBy>
  <cp:revision>11</cp:revision>
  <dcterms:created xsi:type="dcterms:W3CDTF">2021-06-21T10:24:00Z</dcterms:created>
  <dcterms:modified xsi:type="dcterms:W3CDTF">2022-02-23T09:17:00Z</dcterms:modified>
</cp:coreProperties>
</file>