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2AE" w:rsidRDefault="00E06BD9">
      <w:r w:rsidRPr="00F773E9">
        <w:rPr>
          <w:noProof/>
          <w:lang w:eastAsia="pl-PL"/>
        </w:rPr>
        <w:drawing>
          <wp:inline distT="0" distB="0" distL="0" distR="0">
            <wp:extent cx="5524500" cy="1123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1123950"/>
                    </a:xfrm>
                    <a:prstGeom prst="rect">
                      <a:avLst/>
                    </a:prstGeom>
                    <a:noFill/>
                    <a:ln>
                      <a:noFill/>
                    </a:ln>
                  </pic:spPr>
                </pic:pic>
              </a:graphicData>
            </a:graphic>
          </wp:inline>
        </w:drawing>
      </w:r>
    </w:p>
    <w:p w:rsidR="00E06BD9" w:rsidRDefault="00E06BD9"/>
    <w:p w:rsidR="006B0442" w:rsidRDefault="006B0442"/>
    <w:p w:rsidR="00E06BD9" w:rsidRDefault="00E06BD9" w:rsidP="00E06BD9">
      <w:pPr>
        <w:spacing w:after="120"/>
        <w:jc w:val="center"/>
        <w:rPr>
          <w:rFonts w:ascii="Tahoma" w:hAnsi="Tahoma" w:cs="Tahoma"/>
        </w:rPr>
      </w:pPr>
      <w:r>
        <w:rPr>
          <w:rFonts w:ascii="Tahoma" w:hAnsi="Tahoma" w:cs="Tahoma"/>
          <w:b/>
          <w:spacing w:val="80"/>
          <w:sz w:val="32"/>
          <w:u w:val="single"/>
        </w:rPr>
        <w:t xml:space="preserve">SPECYFIKACJA ISTOTNYCH </w:t>
      </w:r>
      <w:r>
        <w:rPr>
          <w:rFonts w:ascii="Tahoma" w:hAnsi="Tahoma" w:cs="Tahoma"/>
          <w:b/>
          <w:spacing w:val="80"/>
          <w:sz w:val="32"/>
          <w:u w:val="single"/>
        </w:rPr>
        <w:br/>
        <w:t>WARUNKÓW ZAMÓWIENIA</w:t>
      </w:r>
    </w:p>
    <w:p w:rsidR="00E06BD9" w:rsidRPr="00CD38EB" w:rsidRDefault="00E06BD9" w:rsidP="00E06BD9">
      <w:pPr>
        <w:spacing w:after="120"/>
        <w:rPr>
          <w:rFonts w:ascii="Tahoma" w:hAnsi="Tahoma" w:cs="Tahoma"/>
          <w:u w:val="single"/>
        </w:rPr>
      </w:pPr>
    </w:p>
    <w:p w:rsidR="00E06BD9" w:rsidRDefault="00E06BD9" w:rsidP="00E06BD9">
      <w:pPr>
        <w:spacing w:after="120"/>
        <w:rPr>
          <w:rFonts w:ascii="Tahoma" w:hAnsi="Tahoma" w:cs="Tahoma"/>
        </w:rPr>
      </w:pPr>
    </w:p>
    <w:p w:rsidR="00E06BD9" w:rsidRDefault="00E06BD9" w:rsidP="00E06BD9">
      <w:pPr>
        <w:rPr>
          <w:rFonts w:ascii="Tahoma" w:hAnsi="Tahoma" w:cs="Tahoma"/>
          <w:sz w:val="20"/>
          <w:szCs w:val="20"/>
        </w:rPr>
      </w:pPr>
      <w:r>
        <w:rPr>
          <w:rFonts w:ascii="Tahoma" w:hAnsi="Tahoma" w:cs="Tahoma"/>
        </w:rPr>
        <w:t xml:space="preserve">Dotyczy przetargu nieograniczonego o wartości </w:t>
      </w:r>
      <w:r w:rsidRPr="00AA0E66">
        <w:rPr>
          <w:rFonts w:ascii="Tahoma" w:hAnsi="Tahoma" w:cs="Tahoma"/>
          <w:b/>
        </w:rPr>
        <w:t>po</w:t>
      </w:r>
      <w:r>
        <w:rPr>
          <w:rFonts w:ascii="Tahoma" w:hAnsi="Tahoma" w:cs="Tahoma"/>
          <w:b/>
        </w:rPr>
        <w:t>niżej 144</w:t>
      </w:r>
      <w:r w:rsidRPr="00622AC6">
        <w:rPr>
          <w:rFonts w:ascii="Tahoma" w:hAnsi="Tahoma" w:cs="Tahoma"/>
          <w:b/>
        </w:rPr>
        <w:t xml:space="preserve"> 000</w:t>
      </w:r>
      <w:r>
        <w:rPr>
          <w:rFonts w:ascii="Tahoma" w:hAnsi="Tahoma" w:cs="Tahoma"/>
        </w:rPr>
        <w:t xml:space="preserve"> euro na:</w:t>
      </w:r>
    </w:p>
    <w:p w:rsidR="00E06BD9" w:rsidRDefault="00E06BD9" w:rsidP="00E06BD9">
      <w:pPr>
        <w:rPr>
          <w:rFonts w:ascii="Tahoma" w:hAnsi="Tahoma" w:cs="Tahoma"/>
          <w:sz w:val="20"/>
          <w:szCs w:val="20"/>
        </w:rPr>
      </w:pPr>
    </w:p>
    <w:p w:rsidR="00E06BD9" w:rsidRDefault="00E06BD9" w:rsidP="00E06BD9">
      <w:pPr>
        <w:pStyle w:val="Tekstpodstawowy"/>
        <w:jc w:val="center"/>
        <w:rPr>
          <w:rFonts w:ascii="Tahoma" w:hAnsi="Tahoma" w:cs="Tahoma"/>
          <w:b/>
          <w:sz w:val="28"/>
          <w:szCs w:val="28"/>
        </w:rPr>
      </w:pPr>
    </w:p>
    <w:p w:rsidR="00E06BD9" w:rsidRPr="0052502A" w:rsidRDefault="0052502A" w:rsidP="00E06BD9">
      <w:pPr>
        <w:jc w:val="center"/>
        <w:rPr>
          <w:rFonts w:ascii="Tahoma" w:hAnsi="Tahoma" w:cs="Tahoma"/>
          <w:b/>
          <w:szCs w:val="20"/>
        </w:rPr>
      </w:pPr>
      <w:r w:rsidRPr="0052502A">
        <w:rPr>
          <w:rFonts w:ascii="Tahoma" w:hAnsi="Tahoma" w:cs="Tahoma"/>
          <w:b/>
          <w:szCs w:val="20"/>
        </w:rPr>
        <w:t xml:space="preserve">Świadczenie usług utrzymania czystości w budynkach i na terenie </w:t>
      </w:r>
      <w:r w:rsidR="00642A48">
        <w:rPr>
          <w:rFonts w:ascii="Tahoma" w:hAnsi="Tahoma" w:cs="Tahoma"/>
          <w:b/>
          <w:szCs w:val="20"/>
        </w:rPr>
        <w:t xml:space="preserve">                        </w:t>
      </w:r>
      <w:r w:rsidRPr="0052502A">
        <w:rPr>
          <w:rFonts w:ascii="Tahoma" w:hAnsi="Tahoma" w:cs="Tahoma"/>
          <w:b/>
          <w:szCs w:val="20"/>
        </w:rPr>
        <w:t xml:space="preserve">Uniwersyteckiego Centrum Pediatrii </w:t>
      </w:r>
      <w:r w:rsidR="005E71B3">
        <w:rPr>
          <w:rFonts w:ascii="Tahoma" w:hAnsi="Tahoma" w:cs="Tahoma"/>
          <w:b/>
          <w:szCs w:val="20"/>
        </w:rPr>
        <w:t xml:space="preserve">                                                                                Centralnego Szpitala Klinicznego Uniwersytetu Medycznego </w:t>
      </w:r>
      <w:r w:rsidRPr="0052502A">
        <w:rPr>
          <w:rFonts w:ascii="Tahoma" w:hAnsi="Tahoma" w:cs="Tahoma"/>
          <w:b/>
          <w:szCs w:val="20"/>
        </w:rPr>
        <w:t xml:space="preserve">w Łodzi </w:t>
      </w:r>
      <w:r>
        <w:rPr>
          <w:rFonts w:ascii="Tahoma" w:hAnsi="Tahoma" w:cs="Tahoma"/>
          <w:b/>
          <w:szCs w:val="20"/>
        </w:rPr>
        <w:t xml:space="preserve">                                                                           </w:t>
      </w:r>
    </w:p>
    <w:p w:rsidR="0052502A" w:rsidRDefault="0052502A" w:rsidP="00E06BD9">
      <w:pPr>
        <w:jc w:val="center"/>
        <w:rPr>
          <w:rFonts w:ascii="Tahoma" w:hAnsi="Tahoma" w:cs="Tahoma"/>
          <w:szCs w:val="20"/>
        </w:rPr>
      </w:pPr>
    </w:p>
    <w:p w:rsidR="00E06BD9" w:rsidRPr="00F478D3" w:rsidRDefault="00E06BD9" w:rsidP="00E06BD9">
      <w:pPr>
        <w:keepNext/>
        <w:spacing w:before="60" w:after="60"/>
        <w:rPr>
          <w:rFonts w:ascii="Tahoma" w:hAnsi="Tahoma" w:cs="Tahoma"/>
          <w:bCs/>
          <w:i/>
          <w:iCs/>
          <w:lang w:eastAsia="pl-PL"/>
        </w:rPr>
      </w:pPr>
      <w:r w:rsidRPr="00943776">
        <w:rPr>
          <w:rFonts w:ascii="Tahoma" w:hAnsi="Tahoma" w:cs="Tahoma"/>
          <w:b/>
          <w:lang w:eastAsia="pl-PL"/>
        </w:rPr>
        <w:t>Sprawa nr ZP/</w:t>
      </w:r>
      <w:r w:rsidR="0052502A">
        <w:rPr>
          <w:rFonts w:ascii="Tahoma" w:hAnsi="Tahoma" w:cs="Tahoma"/>
          <w:b/>
          <w:lang w:eastAsia="pl-PL"/>
        </w:rPr>
        <w:t>67</w:t>
      </w:r>
      <w:r>
        <w:rPr>
          <w:rFonts w:ascii="Tahoma" w:hAnsi="Tahoma" w:cs="Tahoma"/>
          <w:b/>
          <w:lang w:eastAsia="pl-PL"/>
        </w:rPr>
        <w:t>/2018</w:t>
      </w:r>
    </w:p>
    <w:p w:rsidR="00E06BD9" w:rsidRDefault="00E06BD9" w:rsidP="00E06BD9">
      <w:pPr>
        <w:rPr>
          <w:rFonts w:ascii="Tahoma" w:hAnsi="Tahoma" w:cs="Tahoma"/>
          <w:b/>
          <w:sz w:val="20"/>
          <w:szCs w:val="20"/>
          <w:u w:val="single"/>
        </w:rPr>
      </w:pPr>
    </w:p>
    <w:p w:rsidR="00E06BD9" w:rsidRDefault="00E06BD9" w:rsidP="00E06BD9">
      <w:pPr>
        <w:rPr>
          <w:rFonts w:ascii="Tahoma" w:hAnsi="Tahoma" w:cs="Tahoma"/>
          <w:b/>
          <w:u w:val="single"/>
        </w:rPr>
      </w:pPr>
    </w:p>
    <w:p w:rsidR="00E06BD9" w:rsidRDefault="00E06BD9" w:rsidP="00E06BD9">
      <w:pPr>
        <w:rPr>
          <w:rFonts w:ascii="Tahoma" w:hAnsi="Tahoma" w:cs="Tahoma"/>
          <w:b/>
          <w:u w:val="single"/>
        </w:rPr>
      </w:pPr>
    </w:p>
    <w:p w:rsidR="00E06BD9" w:rsidRDefault="00E06BD9" w:rsidP="00E06BD9">
      <w:pPr>
        <w:pStyle w:val="Tekstpodstawowy21"/>
        <w:spacing w:line="360" w:lineRule="auto"/>
        <w:jc w:val="right"/>
        <w:rPr>
          <w:rFonts w:ascii="Tahoma" w:hAnsi="Tahoma" w:cs="Tahoma"/>
          <w:b/>
          <w:bCs/>
          <w:sz w:val="22"/>
        </w:rPr>
      </w:pPr>
      <w:r>
        <w:rPr>
          <w:rFonts w:ascii="Tahoma" w:hAnsi="Tahoma" w:cs="Tahoma"/>
          <w:b/>
        </w:rPr>
        <w:t xml:space="preserve">Specyfikację zatwierdził: </w:t>
      </w:r>
      <w:r>
        <w:rPr>
          <w:rFonts w:ascii="Tahoma" w:hAnsi="Tahoma" w:cs="Tahoma"/>
        </w:rPr>
        <w:t>.........................................................</w:t>
      </w:r>
    </w:p>
    <w:p w:rsidR="00E06BD9" w:rsidRDefault="00E06BD9" w:rsidP="00E06BD9">
      <w:pPr>
        <w:jc w:val="center"/>
        <w:rPr>
          <w:rFonts w:ascii="Tahoma" w:hAnsi="Tahoma" w:cs="Tahoma"/>
          <w:b/>
          <w:bCs/>
        </w:rPr>
      </w:pPr>
    </w:p>
    <w:p w:rsidR="00E06BD9" w:rsidRDefault="00143ECA" w:rsidP="00E06BD9">
      <w:pPr>
        <w:spacing w:after="120"/>
        <w:jc w:val="right"/>
        <w:rPr>
          <w:rFonts w:ascii="Tahoma" w:hAnsi="Tahoma" w:cs="Tahoma"/>
          <w:b/>
          <w:bCs/>
        </w:rPr>
      </w:pPr>
      <w:r>
        <w:rPr>
          <w:rFonts w:ascii="Tahoma" w:hAnsi="Tahoma" w:cs="Tahoma"/>
          <w:b/>
          <w:bCs/>
        </w:rPr>
        <w:t>mgr</w:t>
      </w:r>
      <w:r w:rsidR="00E06BD9">
        <w:rPr>
          <w:rFonts w:ascii="Tahoma" w:hAnsi="Tahoma" w:cs="Tahoma"/>
          <w:b/>
          <w:bCs/>
        </w:rPr>
        <w:t xml:space="preserve"> </w:t>
      </w:r>
      <w:r>
        <w:rPr>
          <w:rFonts w:ascii="Tahoma" w:hAnsi="Tahoma" w:cs="Tahoma"/>
          <w:b/>
          <w:bCs/>
        </w:rPr>
        <w:t>Małgorzata Ścieszko</w:t>
      </w:r>
    </w:p>
    <w:p w:rsidR="00463F9D" w:rsidRDefault="00463F9D" w:rsidP="00E06BD9">
      <w:pPr>
        <w:spacing w:after="120"/>
        <w:jc w:val="right"/>
        <w:rPr>
          <w:rFonts w:ascii="Tahoma" w:hAnsi="Tahoma" w:cs="Tahoma"/>
          <w:b/>
          <w:bCs/>
        </w:rPr>
      </w:pPr>
    </w:p>
    <w:p w:rsidR="00143ECA" w:rsidRPr="00070E89" w:rsidRDefault="00143ECA" w:rsidP="00143ECA">
      <w:pPr>
        <w:pStyle w:val="Tekstpodstawowy21"/>
        <w:spacing w:line="240" w:lineRule="auto"/>
        <w:jc w:val="right"/>
        <w:rPr>
          <w:rFonts w:ascii="Tahoma" w:hAnsi="Tahoma" w:cs="Tahoma"/>
          <w:b/>
          <w:sz w:val="22"/>
          <w:szCs w:val="22"/>
        </w:rPr>
      </w:pPr>
      <w:r>
        <w:rPr>
          <w:rFonts w:ascii="Tahoma" w:hAnsi="Tahoma" w:cs="Tahoma"/>
          <w:b/>
          <w:sz w:val="22"/>
          <w:szCs w:val="22"/>
        </w:rPr>
        <w:t>GŁÓWNY KSIĘ</w:t>
      </w:r>
      <w:r w:rsidRPr="00070E89">
        <w:rPr>
          <w:rFonts w:ascii="Tahoma" w:hAnsi="Tahoma" w:cs="Tahoma"/>
          <w:b/>
          <w:sz w:val="22"/>
          <w:szCs w:val="22"/>
        </w:rPr>
        <w:t>GOWY</w:t>
      </w:r>
    </w:p>
    <w:p w:rsidR="00143ECA" w:rsidRPr="00070E89" w:rsidRDefault="00143ECA" w:rsidP="00143ECA">
      <w:pPr>
        <w:pStyle w:val="Tekstpodstawowy21"/>
        <w:spacing w:line="240" w:lineRule="auto"/>
        <w:jc w:val="right"/>
        <w:rPr>
          <w:rFonts w:ascii="Tahoma" w:hAnsi="Tahoma" w:cs="Tahoma"/>
          <w:b/>
          <w:sz w:val="22"/>
          <w:szCs w:val="22"/>
        </w:rPr>
      </w:pPr>
      <w:r w:rsidRPr="00070E89">
        <w:rPr>
          <w:rFonts w:ascii="Tahoma" w:hAnsi="Tahoma" w:cs="Tahoma"/>
          <w:b/>
          <w:sz w:val="22"/>
          <w:szCs w:val="22"/>
        </w:rPr>
        <w:t>SP ZOZ Centralnego Szpitala Klinicznego</w:t>
      </w:r>
    </w:p>
    <w:p w:rsidR="00143ECA" w:rsidRPr="00070E89" w:rsidRDefault="00143ECA" w:rsidP="00143ECA">
      <w:pPr>
        <w:pStyle w:val="Tekstpodstawowy21"/>
        <w:spacing w:line="240" w:lineRule="auto"/>
        <w:jc w:val="right"/>
        <w:rPr>
          <w:rFonts w:ascii="Tahoma" w:hAnsi="Tahoma" w:cs="Tahoma"/>
          <w:b/>
          <w:bCs/>
          <w:sz w:val="22"/>
          <w:szCs w:val="22"/>
        </w:rPr>
      </w:pPr>
      <w:r w:rsidRPr="00070E89">
        <w:rPr>
          <w:rFonts w:ascii="Tahoma" w:hAnsi="Tahoma" w:cs="Tahoma"/>
          <w:b/>
          <w:sz w:val="22"/>
          <w:szCs w:val="22"/>
        </w:rPr>
        <w:t>Uniwersytetu Medycznego w Łodzi</w:t>
      </w:r>
    </w:p>
    <w:p w:rsidR="00143ECA" w:rsidRPr="00070E89" w:rsidRDefault="00143ECA" w:rsidP="00143ECA">
      <w:pPr>
        <w:jc w:val="center"/>
        <w:rPr>
          <w:rFonts w:ascii="Tahoma" w:hAnsi="Tahoma" w:cs="Tahoma"/>
          <w:b/>
          <w:bCs/>
        </w:rPr>
      </w:pPr>
    </w:p>
    <w:p w:rsidR="00E06BD9" w:rsidRDefault="00E06BD9" w:rsidP="00E06BD9">
      <w:pPr>
        <w:jc w:val="center"/>
        <w:rPr>
          <w:rFonts w:ascii="Tahoma" w:hAnsi="Tahoma" w:cs="Tahoma"/>
          <w:b/>
          <w:bCs/>
        </w:rPr>
      </w:pPr>
    </w:p>
    <w:p w:rsidR="00E06BD9" w:rsidRDefault="00E06BD9" w:rsidP="00E06BD9">
      <w:pPr>
        <w:jc w:val="center"/>
        <w:rPr>
          <w:rFonts w:ascii="Tahoma" w:hAnsi="Tahoma" w:cs="Tahoma"/>
          <w:b/>
          <w:bCs/>
        </w:rPr>
      </w:pPr>
    </w:p>
    <w:p w:rsidR="00E06BD9" w:rsidRDefault="00E06BD9" w:rsidP="00E06BD9">
      <w:pPr>
        <w:jc w:val="center"/>
        <w:rPr>
          <w:rFonts w:ascii="Tahoma" w:hAnsi="Tahoma" w:cs="Tahoma"/>
        </w:rPr>
      </w:pPr>
    </w:p>
    <w:p w:rsidR="00E06BD9" w:rsidRDefault="00E06BD9" w:rsidP="00E06BD9">
      <w:pPr>
        <w:jc w:val="center"/>
        <w:rPr>
          <w:rFonts w:ascii="Tahoma" w:hAnsi="Tahoma" w:cs="Tahoma"/>
        </w:rPr>
      </w:pPr>
    </w:p>
    <w:p w:rsidR="00E06BD9" w:rsidRDefault="00DD6729" w:rsidP="00E06BD9">
      <w:pPr>
        <w:spacing w:after="120"/>
        <w:jc w:val="center"/>
        <w:rPr>
          <w:rFonts w:ascii="Tahoma" w:hAnsi="Tahoma" w:cs="Tahoma"/>
          <w:b/>
          <w:sz w:val="28"/>
          <w:szCs w:val="28"/>
        </w:rPr>
        <w:sectPr w:rsidR="00E06BD9">
          <w:headerReference w:type="default" r:id="rId9"/>
          <w:pgSz w:w="11906" w:h="16838"/>
          <w:pgMar w:top="765" w:right="794" w:bottom="1191" w:left="1134" w:header="709" w:footer="340" w:gutter="0"/>
          <w:cols w:space="708"/>
          <w:docGrid w:linePitch="360"/>
        </w:sectPr>
      </w:pPr>
      <w:r w:rsidRPr="004A4F83">
        <w:rPr>
          <w:rFonts w:ascii="Tahoma" w:hAnsi="Tahoma" w:cs="Tahoma"/>
        </w:rPr>
        <w:t xml:space="preserve">Łódź, </w:t>
      </w:r>
      <w:r w:rsidR="00662891" w:rsidRPr="004A4F83">
        <w:rPr>
          <w:rFonts w:ascii="Tahoma" w:hAnsi="Tahoma" w:cs="Tahoma"/>
        </w:rPr>
        <w:t>dnia 16</w:t>
      </w:r>
      <w:r w:rsidR="0052502A" w:rsidRPr="004A4F83">
        <w:rPr>
          <w:rFonts w:ascii="Tahoma" w:hAnsi="Tahoma" w:cs="Tahoma"/>
        </w:rPr>
        <w:t>.10</w:t>
      </w:r>
      <w:r w:rsidR="00E06BD9" w:rsidRPr="004A4F83">
        <w:rPr>
          <w:rFonts w:ascii="Tahoma" w:hAnsi="Tahoma" w:cs="Tahoma"/>
        </w:rPr>
        <w:t>.2018 r.</w:t>
      </w:r>
    </w:p>
    <w:p w:rsidR="00BB1EB2" w:rsidRPr="004C2A3F" w:rsidRDefault="00BB1EB2" w:rsidP="00BB1EB2">
      <w:pPr>
        <w:spacing w:after="240"/>
        <w:jc w:val="center"/>
        <w:rPr>
          <w:rFonts w:ascii="Tahoma" w:hAnsi="Tahoma" w:cs="Tahoma"/>
        </w:rPr>
      </w:pPr>
      <w:r w:rsidRPr="004C2A3F">
        <w:rPr>
          <w:rFonts w:ascii="Tahoma" w:hAnsi="Tahoma" w:cs="Tahoma"/>
          <w:b/>
          <w:sz w:val="32"/>
          <w:szCs w:val="32"/>
        </w:rPr>
        <w:lastRenderedPageBreak/>
        <w:t>Spis treści</w:t>
      </w:r>
    </w:p>
    <w:p w:rsidR="00BB1EB2" w:rsidRPr="004C2A3F" w:rsidRDefault="00BB1EB2" w:rsidP="00BB1EB2">
      <w:pPr>
        <w:pStyle w:val="Legenda1"/>
        <w:tabs>
          <w:tab w:val="left" w:pos="540"/>
        </w:tabs>
        <w:suppressAutoHyphens w:val="0"/>
        <w:rPr>
          <w:rFonts w:ascii="Tahoma" w:hAnsi="Tahoma" w:cs="Tahoma"/>
          <w:bCs w:val="0"/>
          <w:szCs w:val="20"/>
        </w:rPr>
      </w:pPr>
      <w:r w:rsidRPr="004C2A3F">
        <w:rPr>
          <w:rFonts w:ascii="Tahoma" w:hAnsi="Tahoma" w:cs="Tahoma"/>
          <w:bCs w:val="0"/>
          <w:szCs w:val="20"/>
        </w:rPr>
        <w:t>I. NAZWA ORAZ ADRES ZAMAWIAJĄCEGO</w:t>
      </w:r>
    </w:p>
    <w:p w:rsidR="00BB1EB2" w:rsidRPr="004C2A3F" w:rsidRDefault="00BB1EB2" w:rsidP="00BB1EB2">
      <w:pPr>
        <w:pStyle w:val="Legenda1"/>
        <w:tabs>
          <w:tab w:val="left" w:pos="540"/>
        </w:tabs>
        <w:suppressAutoHyphens w:val="0"/>
        <w:rPr>
          <w:rFonts w:ascii="Tahoma" w:hAnsi="Tahoma" w:cs="Tahoma"/>
          <w:szCs w:val="20"/>
        </w:rPr>
      </w:pPr>
      <w:r w:rsidRPr="004C2A3F">
        <w:rPr>
          <w:rFonts w:ascii="Tahoma" w:hAnsi="Tahoma" w:cs="Tahoma"/>
          <w:bCs w:val="0"/>
          <w:szCs w:val="20"/>
        </w:rPr>
        <w:t>II. TRYB UDZIELENIA ZAMÓWIENIA</w:t>
      </w:r>
    </w:p>
    <w:p w:rsidR="00BB1EB2" w:rsidRPr="004C2A3F" w:rsidRDefault="00BB1EB2" w:rsidP="00BB1EB2">
      <w:pPr>
        <w:pStyle w:val="Nagwek9"/>
        <w:tabs>
          <w:tab w:val="left" w:pos="540"/>
        </w:tabs>
        <w:rPr>
          <w:rFonts w:ascii="Tahoma" w:hAnsi="Tahoma" w:cs="Tahoma"/>
          <w:sz w:val="20"/>
          <w:szCs w:val="20"/>
          <w:u w:val="none"/>
        </w:rPr>
      </w:pPr>
      <w:r w:rsidRPr="004C2A3F">
        <w:rPr>
          <w:rFonts w:ascii="Tahoma" w:hAnsi="Tahoma" w:cs="Tahoma"/>
          <w:sz w:val="20"/>
          <w:szCs w:val="20"/>
          <w:u w:val="none"/>
        </w:rPr>
        <w:t>III. OPIS PRZEDMIOTU ZAMÓWIENIA</w:t>
      </w:r>
    </w:p>
    <w:p w:rsidR="00BB1EB2" w:rsidRPr="00122072" w:rsidRDefault="00BB1EB2" w:rsidP="00BB1EB2">
      <w:pPr>
        <w:rPr>
          <w:rFonts w:ascii="Tahoma" w:hAnsi="Tahoma" w:cs="Tahoma"/>
          <w:b/>
          <w:sz w:val="20"/>
          <w:szCs w:val="20"/>
        </w:rPr>
      </w:pPr>
      <w:r w:rsidRPr="004C2A3F">
        <w:rPr>
          <w:rFonts w:ascii="Tahoma" w:hAnsi="Tahoma" w:cs="Tahoma"/>
          <w:b/>
          <w:sz w:val="20"/>
          <w:szCs w:val="20"/>
        </w:rPr>
        <w:t>IV. INFORMACJA O SKŁADANIU OFERT CZĘ</w:t>
      </w:r>
      <w:r w:rsidRPr="004C2A3F">
        <w:rPr>
          <w:rFonts w:ascii="Tahoma" w:hAnsi="Tahoma" w:cs="Tahoma"/>
          <w:b/>
          <w:sz w:val="20"/>
          <w:szCs w:val="20"/>
        </w:rPr>
        <w:fldChar w:fldCharType="begin"/>
      </w:r>
      <w:r w:rsidRPr="004C2A3F">
        <w:rPr>
          <w:rFonts w:ascii="Tahoma" w:hAnsi="Tahoma" w:cs="Tahoma"/>
          <w:b/>
          <w:sz w:val="20"/>
          <w:szCs w:val="20"/>
        </w:rPr>
        <w:instrText xml:space="preserve"> LISTNUM </w:instrText>
      </w:r>
      <w:r w:rsidRPr="004C2A3F">
        <w:rPr>
          <w:rFonts w:ascii="Tahoma" w:hAnsi="Tahoma" w:cs="Tahoma"/>
          <w:b/>
          <w:sz w:val="20"/>
          <w:szCs w:val="20"/>
        </w:rPr>
        <w:fldChar w:fldCharType="end"/>
      </w:r>
      <w:r w:rsidRPr="004C2A3F">
        <w:rPr>
          <w:rFonts w:ascii="Tahoma" w:hAnsi="Tahoma" w:cs="Tahoma"/>
          <w:b/>
          <w:sz w:val="20"/>
          <w:szCs w:val="20"/>
        </w:rPr>
        <w:t xml:space="preserve">ŚCIOWYCH  I WARIANTOWYCH  </w:t>
      </w:r>
      <w:r w:rsidRPr="001D27E8">
        <w:rPr>
          <w:rFonts w:ascii="Tahoma" w:hAnsi="Tahoma" w:cs="Tahoma"/>
          <w:b/>
          <w:sz w:val="20"/>
          <w:szCs w:val="20"/>
          <w:highlight w:val="yellow"/>
        </w:rPr>
        <w:t xml:space="preserve">                     </w:t>
      </w:r>
      <w:r w:rsidR="00C2035D">
        <w:rPr>
          <w:rFonts w:ascii="Tahoma" w:hAnsi="Tahoma" w:cs="Tahoma"/>
          <w:b/>
          <w:sz w:val="20"/>
          <w:szCs w:val="20"/>
        </w:rPr>
        <w:t xml:space="preserve">                         </w:t>
      </w:r>
      <w:r w:rsidRPr="004C2A3F">
        <w:rPr>
          <w:rFonts w:ascii="Tahoma" w:hAnsi="Tahoma" w:cs="Tahoma"/>
          <w:b/>
          <w:sz w:val="20"/>
          <w:szCs w:val="20"/>
        </w:rPr>
        <w:t xml:space="preserve">V. </w:t>
      </w:r>
      <w:r w:rsidRPr="004C2A3F">
        <w:rPr>
          <w:rFonts w:ascii="Tahoma" w:hAnsi="Tahoma" w:cs="Tahoma"/>
          <w:b/>
          <w:bCs/>
          <w:sz w:val="20"/>
          <w:szCs w:val="20"/>
        </w:rPr>
        <w:t>TERMIN I MIEJSCE WYKONANIA ZAMÓWIENIA</w:t>
      </w:r>
      <w:r w:rsidRPr="004C2A3F">
        <w:rPr>
          <w:rFonts w:ascii="Tahoma" w:hAnsi="Tahoma" w:cs="Tahoma"/>
          <w:b/>
          <w:sz w:val="20"/>
          <w:szCs w:val="20"/>
        </w:rPr>
        <w:t xml:space="preserve">                                                                 </w:t>
      </w:r>
      <w:r w:rsidR="00C2035D">
        <w:rPr>
          <w:rFonts w:ascii="Tahoma" w:hAnsi="Tahoma" w:cs="Tahoma"/>
          <w:b/>
          <w:sz w:val="20"/>
          <w:szCs w:val="20"/>
        </w:rPr>
        <w:t xml:space="preserve">                        </w:t>
      </w:r>
      <w:r w:rsidRPr="004C2A3F">
        <w:rPr>
          <w:rFonts w:ascii="Tahoma" w:hAnsi="Tahoma" w:cs="Tahoma"/>
          <w:b/>
          <w:sz w:val="20"/>
          <w:szCs w:val="20"/>
        </w:rPr>
        <w:t xml:space="preserve"> VI. WARUNKI UDZIAŁU W POSTĘPOWANIU                                                                            VII. PODSTAWY WYKLUCZENIA, O KTÓRYCH MOWA W ART. 24 UST. 5 USTAWY               </w:t>
      </w:r>
      <w:r w:rsidR="00C2035D">
        <w:rPr>
          <w:rFonts w:ascii="Tahoma" w:hAnsi="Tahoma" w:cs="Tahoma"/>
          <w:b/>
          <w:sz w:val="20"/>
          <w:szCs w:val="20"/>
        </w:rPr>
        <w:t xml:space="preserve">             </w:t>
      </w:r>
      <w:r w:rsidRPr="004C2A3F">
        <w:rPr>
          <w:rFonts w:ascii="Tahoma" w:hAnsi="Tahoma" w:cs="Tahoma"/>
          <w:b/>
          <w:sz w:val="20"/>
          <w:szCs w:val="20"/>
        </w:rPr>
        <w:t xml:space="preserve">VIII. WYKAZ OŚWIADCZEŃ LUB DOKUMENTÓW POTWIERDZAJĄCYCH SPEŁNIANIE                                                                                                            WARUNKÓW   UDZIAŁU W POSTĘPOWANIU ORAZ BRAK PODSTAW WYKLUCZENIA                    </w:t>
      </w:r>
      <w:r w:rsidR="00C2035D">
        <w:rPr>
          <w:rFonts w:ascii="Tahoma" w:hAnsi="Tahoma" w:cs="Tahoma"/>
          <w:b/>
          <w:sz w:val="20"/>
          <w:szCs w:val="20"/>
        </w:rPr>
        <w:t xml:space="preserve">            </w:t>
      </w:r>
      <w:r w:rsidRPr="004C2A3F">
        <w:rPr>
          <w:rFonts w:ascii="Tahoma" w:hAnsi="Tahoma" w:cs="Tahoma"/>
          <w:b/>
          <w:sz w:val="20"/>
          <w:szCs w:val="20"/>
        </w:rPr>
        <w:t xml:space="preserve">IX. INFORMACJE O SPOSOBIE POROZUMIEWANIA SIĘ ZAMAWIAJĄCEGO Z  WYKONAWCAMI ORAZ PRZEKAZYWANIA OŚWIADCZEŃ LUB DOKUMENTÓW, A TAKŻE WSKAZANIE OSÓB UPRAWNIONYCH DO POROZUMIEWANIA SIĘ Z WYKONAWCAMI </w:t>
      </w:r>
      <w:r w:rsidR="004C2A3F">
        <w:rPr>
          <w:rFonts w:ascii="Tahoma" w:hAnsi="Tahoma" w:cs="Tahoma"/>
          <w:b/>
          <w:sz w:val="20"/>
          <w:szCs w:val="20"/>
        </w:rPr>
        <w:t xml:space="preserve">                     </w:t>
      </w:r>
      <w:r w:rsidR="00C2035D">
        <w:rPr>
          <w:rFonts w:ascii="Tahoma" w:hAnsi="Tahoma" w:cs="Tahoma"/>
          <w:b/>
          <w:sz w:val="20"/>
          <w:szCs w:val="20"/>
        </w:rPr>
        <w:t xml:space="preserve">                                                                                </w:t>
      </w:r>
      <w:r w:rsidR="004C2A3F">
        <w:rPr>
          <w:rFonts w:ascii="Tahoma" w:hAnsi="Tahoma" w:cs="Tahoma"/>
          <w:b/>
          <w:sz w:val="20"/>
          <w:szCs w:val="20"/>
        </w:rPr>
        <w:t xml:space="preserve">X. OBOWIĄZEK INFORMACYJNY WYNIKAJĄCY Z ART. 13 RODO W PRZYPADKU ZBIERANIA DANYCH OSOBOWYCH BEZPOŚREDNIO OD OSOBY </w:t>
      </w:r>
      <w:r w:rsidR="00C2035D">
        <w:rPr>
          <w:rFonts w:ascii="Tahoma" w:hAnsi="Tahoma" w:cs="Tahoma"/>
          <w:b/>
          <w:sz w:val="20"/>
          <w:szCs w:val="20"/>
        </w:rPr>
        <w:t xml:space="preserve">FIZYCZNEJ, KTÓREJ </w:t>
      </w:r>
      <w:r w:rsidR="004C2A3F">
        <w:rPr>
          <w:rFonts w:ascii="Tahoma" w:hAnsi="Tahoma" w:cs="Tahoma"/>
          <w:b/>
          <w:sz w:val="20"/>
          <w:szCs w:val="20"/>
        </w:rPr>
        <w:t xml:space="preserve">DANE DOTYCZĄ, W CELU ZWIĄZANYM Z POSTĘPOWANIEM O UDZIELENIE ZAMÓWIENIA PUBLICZNEGO                                                                                                         </w:t>
      </w:r>
      <w:r w:rsidRPr="00785F40">
        <w:rPr>
          <w:rFonts w:ascii="Tahoma" w:hAnsi="Tahoma" w:cs="Tahoma"/>
          <w:b/>
          <w:sz w:val="20"/>
          <w:szCs w:val="20"/>
        </w:rPr>
        <w:t>X</w:t>
      </w:r>
      <w:r w:rsidR="00785F40" w:rsidRPr="00785F40">
        <w:rPr>
          <w:rFonts w:ascii="Tahoma" w:hAnsi="Tahoma" w:cs="Tahoma"/>
          <w:b/>
          <w:sz w:val="20"/>
          <w:szCs w:val="20"/>
        </w:rPr>
        <w:t>I</w:t>
      </w:r>
      <w:r w:rsidRPr="00785F40">
        <w:rPr>
          <w:rFonts w:ascii="Tahoma" w:hAnsi="Tahoma" w:cs="Tahoma"/>
          <w:b/>
          <w:sz w:val="20"/>
          <w:szCs w:val="20"/>
        </w:rPr>
        <w:t xml:space="preserve">. WYMAGANIA DOTYCZĄCE WADIUM      </w:t>
      </w:r>
      <w:r w:rsidRPr="001D27E8">
        <w:rPr>
          <w:rFonts w:ascii="Tahoma" w:hAnsi="Tahoma" w:cs="Tahoma"/>
          <w:b/>
          <w:sz w:val="20"/>
          <w:szCs w:val="20"/>
          <w:highlight w:val="yellow"/>
        </w:rPr>
        <w:t xml:space="preserve">  </w:t>
      </w:r>
      <w:r w:rsidR="00C2035D">
        <w:rPr>
          <w:rFonts w:ascii="Tahoma" w:hAnsi="Tahoma" w:cs="Tahoma"/>
          <w:b/>
          <w:sz w:val="20"/>
          <w:szCs w:val="20"/>
          <w:highlight w:val="yellow"/>
        </w:rPr>
        <w:t xml:space="preserve">                               </w:t>
      </w:r>
      <w:r w:rsidRPr="001D27E8">
        <w:rPr>
          <w:rFonts w:ascii="Tahoma" w:hAnsi="Tahoma" w:cs="Tahoma"/>
          <w:b/>
          <w:sz w:val="20"/>
          <w:szCs w:val="20"/>
          <w:highlight w:val="yellow"/>
        </w:rPr>
        <w:t xml:space="preserve">                                                               </w:t>
      </w:r>
      <w:r w:rsidRPr="00785F40">
        <w:rPr>
          <w:rFonts w:ascii="Tahoma" w:hAnsi="Tahoma" w:cs="Tahoma"/>
          <w:b/>
          <w:sz w:val="20"/>
          <w:szCs w:val="20"/>
        </w:rPr>
        <w:t>XI</w:t>
      </w:r>
      <w:r w:rsidR="00785F40" w:rsidRPr="00785F40">
        <w:rPr>
          <w:rFonts w:ascii="Tahoma" w:hAnsi="Tahoma" w:cs="Tahoma"/>
          <w:b/>
          <w:sz w:val="20"/>
          <w:szCs w:val="20"/>
        </w:rPr>
        <w:t>I</w:t>
      </w:r>
      <w:r w:rsidRPr="00785F40">
        <w:rPr>
          <w:rFonts w:ascii="Tahoma" w:hAnsi="Tahoma" w:cs="Tahoma"/>
          <w:b/>
          <w:sz w:val="20"/>
          <w:szCs w:val="20"/>
        </w:rPr>
        <w:t xml:space="preserve">. TERMIN ZWIĄZANIA OFERTĄ                                                                                            </w:t>
      </w:r>
      <w:r w:rsidR="00C2035D">
        <w:rPr>
          <w:rFonts w:ascii="Tahoma" w:hAnsi="Tahoma" w:cs="Tahoma"/>
          <w:b/>
          <w:sz w:val="20"/>
          <w:szCs w:val="20"/>
        </w:rPr>
        <w:t xml:space="preserve">                   </w:t>
      </w:r>
      <w:r w:rsidRPr="00785F40">
        <w:rPr>
          <w:rFonts w:ascii="Tahoma" w:hAnsi="Tahoma" w:cs="Tahoma"/>
          <w:b/>
          <w:sz w:val="20"/>
          <w:szCs w:val="20"/>
        </w:rPr>
        <w:t>XII</w:t>
      </w:r>
      <w:r w:rsidR="00785F40" w:rsidRPr="00785F40">
        <w:rPr>
          <w:rFonts w:ascii="Tahoma" w:hAnsi="Tahoma" w:cs="Tahoma"/>
          <w:b/>
          <w:sz w:val="20"/>
          <w:szCs w:val="20"/>
        </w:rPr>
        <w:t>I</w:t>
      </w:r>
      <w:r w:rsidRPr="00785F40">
        <w:rPr>
          <w:rFonts w:ascii="Tahoma" w:hAnsi="Tahoma" w:cs="Tahoma"/>
          <w:b/>
          <w:sz w:val="20"/>
          <w:szCs w:val="20"/>
        </w:rPr>
        <w:t xml:space="preserve">. OPIS SPOSOBU PRZYGOTOWANIA OFERT                 </w:t>
      </w:r>
      <w:r w:rsidRPr="001D27E8">
        <w:rPr>
          <w:rFonts w:ascii="Tahoma" w:hAnsi="Tahoma" w:cs="Tahoma"/>
          <w:b/>
          <w:sz w:val="20"/>
          <w:szCs w:val="20"/>
          <w:highlight w:val="yellow"/>
        </w:rPr>
        <w:t xml:space="preserve">                                           </w:t>
      </w:r>
      <w:r w:rsidR="00C2035D">
        <w:rPr>
          <w:rFonts w:ascii="Tahoma" w:hAnsi="Tahoma" w:cs="Tahoma"/>
          <w:b/>
          <w:sz w:val="20"/>
          <w:szCs w:val="20"/>
          <w:highlight w:val="yellow"/>
        </w:rPr>
        <w:t xml:space="preserve">                          </w:t>
      </w:r>
      <w:r w:rsidRPr="001D27E8">
        <w:rPr>
          <w:rFonts w:ascii="Tahoma" w:hAnsi="Tahoma" w:cs="Tahoma"/>
          <w:b/>
          <w:sz w:val="20"/>
          <w:szCs w:val="20"/>
          <w:highlight w:val="yellow"/>
        </w:rPr>
        <w:t xml:space="preserve"> </w:t>
      </w:r>
      <w:r w:rsidRPr="00785F40">
        <w:rPr>
          <w:rFonts w:ascii="Tahoma" w:hAnsi="Tahoma" w:cs="Tahoma"/>
          <w:b/>
          <w:sz w:val="20"/>
          <w:szCs w:val="20"/>
        </w:rPr>
        <w:t>XI</w:t>
      </w:r>
      <w:r w:rsidR="00785F40" w:rsidRPr="00785F40">
        <w:rPr>
          <w:rFonts w:ascii="Tahoma" w:hAnsi="Tahoma" w:cs="Tahoma"/>
          <w:b/>
          <w:sz w:val="20"/>
          <w:szCs w:val="20"/>
        </w:rPr>
        <w:t>V</w:t>
      </w:r>
      <w:r w:rsidRPr="00785F40">
        <w:rPr>
          <w:rFonts w:ascii="Tahoma" w:hAnsi="Tahoma" w:cs="Tahoma"/>
          <w:b/>
          <w:sz w:val="20"/>
          <w:szCs w:val="20"/>
        </w:rPr>
        <w:t xml:space="preserve">. MIEJSCE ORAZ TERMIN SKŁADANIA I OTWARCIA OFERT  </w:t>
      </w:r>
      <w:r w:rsidRPr="001D27E8">
        <w:rPr>
          <w:rFonts w:ascii="Tahoma" w:hAnsi="Tahoma" w:cs="Tahoma"/>
          <w:b/>
          <w:sz w:val="20"/>
          <w:szCs w:val="20"/>
          <w:highlight w:val="yellow"/>
        </w:rPr>
        <w:t xml:space="preserve">           </w:t>
      </w:r>
      <w:r w:rsidR="00785F40">
        <w:rPr>
          <w:rFonts w:ascii="Tahoma" w:hAnsi="Tahoma" w:cs="Tahoma"/>
          <w:b/>
          <w:sz w:val="20"/>
          <w:szCs w:val="20"/>
          <w:highlight w:val="yellow"/>
        </w:rPr>
        <w:t xml:space="preserve">                                </w:t>
      </w:r>
      <w:r w:rsidR="00C2035D">
        <w:rPr>
          <w:rFonts w:ascii="Tahoma" w:hAnsi="Tahoma" w:cs="Tahoma"/>
          <w:b/>
          <w:sz w:val="20"/>
          <w:szCs w:val="20"/>
        </w:rPr>
        <w:t xml:space="preserve">                             </w:t>
      </w:r>
      <w:r w:rsidR="00785F40" w:rsidRPr="00785F40">
        <w:rPr>
          <w:rFonts w:ascii="Tahoma" w:hAnsi="Tahoma" w:cs="Tahoma"/>
          <w:b/>
          <w:sz w:val="20"/>
          <w:szCs w:val="20"/>
        </w:rPr>
        <w:t>X</w:t>
      </w:r>
      <w:r w:rsidRPr="00785F40">
        <w:rPr>
          <w:rFonts w:ascii="Tahoma" w:hAnsi="Tahoma" w:cs="Tahoma"/>
          <w:b/>
          <w:sz w:val="20"/>
          <w:szCs w:val="20"/>
        </w:rPr>
        <w:t xml:space="preserve">V. OPIS SPOSOBU OBLICZENIA CENY                                                                                   </w:t>
      </w:r>
      <w:r w:rsidR="00785F40" w:rsidRPr="00785F40">
        <w:rPr>
          <w:rFonts w:ascii="Tahoma" w:hAnsi="Tahoma" w:cs="Tahoma"/>
          <w:b/>
          <w:sz w:val="20"/>
          <w:szCs w:val="20"/>
        </w:rPr>
        <w:t xml:space="preserve"> </w:t>
      </w:r>
      <w:r w:rsidR="00C2035D">
        <w:rPr>
          <w:rFonts w:ascii="Tahoma" w:hAnsi="Tahoma" w:cs="Tahoma"/>
          <w:b/>
          <w:sz w:val="20"/>
          <w:szCs w:val="20"/>
        </w:rPr>
        <w:t xml:space="preserve">                             </w:t>
      </w:r>
      <w:r w:rsidRPr="00785F40">
        <w:rPr>
          <w:rFonts w:ascii="Tahoma" w:hAnsi="Tahoma" w:cs="Tahoma"/>
          <w:b/>
          <w:sz w:val="20"/>
          <w:szCs w:val="20"/>
        </w:rPr>
        <w:t>XV</w:t>
      </w:r>
      <w:r w:rsidR="00785F40" w:rsidRPr="00785F40">
        <w:rPr>
          <w:rFonts w:ascii="Tahoma" w:hAnsi="Tahoma" w:cs="Tahoma"/>
          <w:b/>
          <w:sz w:val="20"/>
          <w:szCs w:val="20"/>
        </w:rPr>
        <w:t>I</w:t>
      </w:r>
      <w:r w:rsidRPr="00785F40">
        <w:rPr>
          <w:rFonts w:ascii="Tahoma" w:hAnsi="Tahoma" w:cs="Tahoma"/>
          <w:b/>
          <w:sz w:val="20"/>
          <w:szCs w:val="20"/>
        </w:rPr>
        <w:t>. OPIS KRYTERIÓW, KTÓRYMI ZAMAWIAJĄCY BĘDZIE SIĘ KIEROWAŁ PRZY W</w:t>
      </w:r>
      <w:r w:rsidRPr="00785F40">
        <w:rPr>
          <w:rFonts w:ascii="Tahoma" w:hAnsi="Tahoma" w:cs="Tahoma"/>
          <w:b/>
          <w:bCs/>
          <w:sz w:val="20"/>
          <w:szCs w:val="20"/>
        </w:rPr>
        <w:t xml:space="preserve">YBORZE OFERTY, WRAZ Z PODANIEM WAG TYCH KRYTERIÓW I SPOSOBU OCENY OFERT </w:t>
      </w:r>
      <w:r w:rsidR="00C2035D">
        <w:rPr>
          <w:rFonts w:ascii="Tahoma" w:hAnsi="Tahoma" w:cs="Tahoma"/>
          <w:b/>
          <w:bCs/>
          <w:sz w:val="20"/>
          <w:szCs w:val="20"/>
        </w:rPr>
        <w:t xml:space="preserve">                                    </w:t>
      </w:r>
      <w:r w:rsidRPr="00785F40">
        <w:rPr>
          <w:rFonts w:ascii="Tahoma" w:hAnsi="Tahoma" w:cs="Tahoma"/>
          <w:b/>
          <w:sz w:val="20"/>
          <w:szCs w:val="20"/>
        </w:rPr>
        <w:t>XVI</w:t>
      </w:r>
      <w:r w:rsidR="00785F40" w:rsidRPr="00785F40">
        <w:rPr>
          <w:rFonts w:ascii="Tahoma" w:hAnsi="Tahoma" w:cs="Tahoma"/>
          <w:b/>
          <w:sz w:val="20"/>
          <w:szCs w:val="20"/>
        </w:rPr>
        <w:t>I</w:t>
      </w:r>
      <w:r w:rsidRPr="00785F40">
        <w:rPr>
          <w:rFonts w:ascii="Tahoma" w:hAnsi="Tahoma" w:cs="Tahoma"/>
          <w:b/>
          <w:sz w:val="20"/>
          <w:szCs w:val="20"/>
        </w:rPr>
        <w:t xml:space="preserve">. INFORMACJE O FORMALNOŚCIACH, JAKIE POWINNY ZOSTAĆ DOPEŁNIONE W CELU ZAWARCIA UMOWY W SPRAWIE ZAMÓWIENIA PUBLICZNEGO                </w:t>
      </w:r>
      <w:r w:rsidR="00C2035D">
        <w:rPr>
          <w:rFonts w:ascii="Tahoma" w:hAnsi="Tahoma" w:cs="Tahoma"/>
          <w:b/>
          <w:sz w:val="20"/>
          <w:szCs w:val="20"/>
        </w:rPr>
        <w:t xml:space="preserve">                                                            </w:t>
      </w:r>
      <w:r w:rsidRPr="00785F40">
        <w:rPr>
          <w:rFonts w:ascii="Tahoma" w:hAnsi="Tahoma" w:cs="Tahoma"/>
          <w:b/>
          <w:sz w:val="20"/>
          <w:szCs w:val="20"/>
        </w:rPr>
        <w:t>XVII</w:t>
      </w:r>
      <w:r w:rsidR="00785F40" w:rsidRPr="00785F40">
        <w:rPr>
          <w:rFonts w:ascii="Tahoma" w:hAnsi="Tahoma" w:cs="Tahoma"/>
          <w:b/>
          <w:sz w:val="20"/>
          <w:szCs w:val="20"/>
        </w:rPr>
        <w:t>I</w:t>
      </w:r>
      <w:r w:rsidRPr="00785F40">
        <w:rPr>
          <w:rFonts w:ascii="Tahoma" w:hAnsi="Tahoma" w:cs="Tahoma"/>
          <w:b/>
          <w:sz w:val="20"/>
          <w:szCs w:val="20"/>
        </w:rPr>
        <w:t xml:space="preserve">. WYMAGANIA DOTYCZĄCE ZABEZPIECZENIA NALEŻYTEGO WYKONANIA UMOWY                </w:t>
      </w:r>
      <w:r w:rsidR="00785F40" w:rsidRPr="00785F40">
        <w:rPr>
          <w:rFonts w:ascii="Tahoma" w:hAnsi="Tahoma" w:cs="Tahoma"/>
          <w:b/>
          <w:sz w:val="20"/>
          <w:szCs w:val="20"/>
        </w:rPr>
        <w:t>X</w:t>
      </w:r>
      <w:r w:rsidRPr="00785F40">
        <w:rPr>
          <w:rFonts w:ascii="Tahoma" w:hAnsi="Tahoma" w:cs="Tahoma"/>
          <w:b/>
          <w:sz w:val="20"/>
          <w:szCs w:val="20"/>
        </w:rPr>
        <w:t>I</w:t>
      </w:r>
      <w:r w:rsidR="00785F40" w:rsidRPr="00785F40">
        <w:rPr>
          <w:rFonts w:ascii="Tahoma" w:hAnsi="Tahoma" w:cs="Tahoma"/>
          <w:b/>
          <w:sz w:val="20"/>
          <w:szCs w:val="20"/>
        </w:rPr>
        <w:t>X</w:t>
      </w:r>
      <w:r w:rsidRPr="00785F40">
        <w:rPr>
          <w:rFonts w:ascii="Tahoma" w:hAnsi="Tahoma" w:cs="Tahoma"/>
          <w:b/>
          <w:sz w:val="20"/>
          <w:szCs w:val="20"/>
        </w:rPr>
        <w:t>. ISTOTNE DLA STRON POSTANOWIENIA, KTÓRE ZOSTANĄ WPROWADZONE DO</w:t>
      </w:r>
      <w:r w:rsidR="00C2035D">
        <w:rPr>
          <w:rFonts w:ascii="Tahoma" w:hAnsi="Tahoma" w:cs="Tahoma"/>
          <w:b/>
          <w:sz w:val="20"/>
          <w:szCs w:val="20"/>
        </w:rPr>
        <w:t xml:space="preserve"> </w:t>
      </w:r>
      <w:r w:rsidRPr="00785F40">
        <w:rPr>
          <w:rFonts w:ascii="Tahoma" w:hAnsi="Tahoma" w:cs="Tahoma"/>
          <w:b/>
          <w:sz w:val="20"/>
          <w:szCs w:val="20"/>
        </w:rPr>
        <w:t xml:space="preserve">TREŚCI ZAWIERANEJ UMOWY W SPRAWIE ZAMÓWIENIA PUBLICZNEGO, OGÓLNE WARUNKI UMOWY ALBO WZÓR UMOWY, JEŻELI ZAMAWIAJĄCY WYMAGA OD WYKONAWCY, ABY ZAWARŁ Z NIM UMOWĘ W SPRAWIE ZAMÓWIENIA PUBLICZNEGO </w:t>
      </w:r>
      <w:r w:rsidRPr="00785F40">
        <w:rPr>
          <w:rFonts w:ascii="Tahoma" w:hAnsi="Tahoma" w:cs="Tahoma"/>
          <w:b/>
          <w:bCs/>
          <w:sz w:val="20"/>
          <w:szCs w:val="20"/>
        </w:rPr>
        <w:t>NA TAKICH   WARUNKACH</w:t>
      </w:r>
      <w:r w:rsidRPr="00785F40">
        <w:rPr>
          <w:rFonts w:ascii="Tahoma" w:hAnsi="Tahoma" w:cs="Tahoma"/>
          <w:b/>
          <w:sz w:val="20"/>
          <w:szCs w:val="20"/>
        </w:rPr>
        <w:t xml:space="preserve">                                                                                                              </w:t>
      </w:r>
      <w:r w:rsidR="00785F40" w:rsidRPr="00785F40">
        <w:rPr>
          <w:rFonts w:ascii="Tahoma" w:hAnsi="Tahoma" w:cs="Tahoma"/>
          <w:b/>
          <w:sz w:val="20"/>
          <w:szCs w:val="20"/>
        </w:rPr>
        <w:t>X</w:t>
      </w:r>
      <w:r w:rsidRPr="00785F40">
        <w:rPr>
          <w:rFonts w:ascii="Tahoma" w:hAnsi="Tahoma" w:cs="Tahoma"/>
          <w:b/>
          <w:sz w:val="20"/>
          <w:szCs w:val="20"/>
        </w:rPr>
        <w:t xml:space="preserve">X. POUCZENIE O ŚRODKACH OCHRONY PRAWNEJ PRZYSŁUGUJĄCYCH WYKONAWCY </w:t>
      </w:r>
      <w:r w:rsidRPr="00785F40">
        <w:rPr>
          <w:rFonts w:ascii="Tahoma" w:hAnsi="Tahoma" w:cs="Tahoma"/>
          <w:b/>
          <w:sz w:val="20"/>
          <w:szCs w:val="20"/>
        </w:rPr>
        <w:br/>
        <w:t xml:space="preserve">W TOKU POSTĘPOWANIA O UDZIELENIE ZAMÓWIENIA                                                        </w:t>
      </w:r>
      <w:r w:rsidR="00C2035D">
        <w:rPr>
          <w:rFonts w:ascii="Tahoma" w:hAnsi="Tahoma" w:cs="Tahoma"/>
          <w:b/>
          <w:sz w:val="20"/>
          <w:szCs w:val="20"/>
        </w:rPr>
        <w:t xml:space="preserve">                             </w:t>
      </w:r>
      <w:r w:rsidRPr="00785F40">
        <w:rPr>
          <w:rFonts w:ascii="Tahoma" w:hAnsi="Tahoma" w:cs="Tahoma"/>
          <w:b/>
          <w:sz w:val="20"/>
          <w:szCs w:val="20"/>
        </w:rPr>
        <w:t>XX</w:t>
      </w:r>
      <w:r w:rsidR="00785F40" w:rsidRPr="00785F40">
        <w:rPr>
          <w:rFonts w:ascii="Tahoma" w:hAnsi="Tahoma" w:cs="Tahoma"/>
          <w:b/>
          <w:sz w:val="20"/>
          <w:szCs w:val="20"/>
        </w:rPr>
        <w:t>I</w:t>
      </w:r>
      <w:r w:rsidRPr="00785F40">
        <w:rPr>
          <w:rFonts w:ascii="Tahoma" w:hAnsi="Tahoma" w:cs="Tahoma"/>
          <w:b/>
          <w:sz w:val="20"/>
          <w:szCs w:val="20"/>
        </w:rPr>
        <w:t xml:space="preserve">. INFORMACJA O PRZEWIDYWANYCH ZAMÓWIENIACH, O KTÓRYCH MOWA W ART. 67 UST. 1 PKT 6 i 7 USTAWY                                                                                                         </w:t>
      </w:r>
      <w:r w:rsidR="00C2035D">
        <w:rPr>
          <w:rFonts w:ascii="Tahoma" w:hAnsi="Tahoma" w:cs="Tahoma"/>
          <w:b/>
          <w:sz w:val="20"/>
          <w:szCs w:val="20"/>
        </w:rPr>
        <w:t xml:space="preserve">                                      </w:t>
      </w:r>
      <w:r w:rsidRPr="00785F40">
        <w:rPr>
          <w:rFonts w:ascii="Tahoma" w:hAnsi="Tahoma" w:cs="Tahoma"/>
          <w:b/>
          <w:bCs/>
          <w:sz w:val="20"/>
          <w:szCs w:val="20"/>
        </w:rPr>
        <w:t>XX</w:t>
      </w:r>
      <w:r w:rsidR="00785F40" w:rsidRPr="00785F40">
        <w:rPr>
          <w:rFonts w:ascii="Tahoma" w:hAnsi="Tahoma" w:cs="Tahoma"/>
          <w:b/>
          <w:bCs/>
          <w:sz w:val="20"/>
          <w:szCs w:val="20"/>
        </w:rPr>
        <w:t>I</w:t>
      </w:r>
      <w:r w:rsidRPr="00785F40">
        <w:rPr>
          <w:rFonts w:ascii="Tahoma" w:hAnsi="Tahoma" w:cs="Tahoma"/>
          <w:b/>
          <w:bCs/>
          <w:sz w:val="20"/>
          <w:szCs w:val="20"/>
        </w:rPr>
        <w:t>I. INFORMACJE DOTYCZĄCE WALUT OBCYCH</w:t>
      </w:r>
      <w:r w:rsidRPr="00785F40">
        <w:rPr>
          <w:rFonts w:ascii="Tahoma" w:hAnsi="Tahoma" w:cs="Tahoma"/>
          <w:b/>
          <w:sz w:val="20"/>
          <w:szCs w:val="20"/>
        </w:rPr>
        <w:t xml:space="preserve">                                                                     </w:t>
      </w:r>
      <w:r w:rsidR="00C2035D">
        <w:rPr>
          <w:rFonts w:ascii="Tahoma" w:hAnsi="Tahoma" w:cs="Tahoma"/>
          <w:b/>
          <w:sz w:val="20"/>
          <w:szCs w:val="20"/>
        </w:rPr>
        <w:t xml:space="preserve">                           </w:t>
      </w:r>
      <w:r w:rsidRPr="00785F40">
        <w:rPr>
          <w:rFonts w:ascii="Tahoma" w:hAnsi="Tahoma" w:cs="Tahoma"/>
          <w:b/>
          <w:sz w:val="20"/>
          <w:szCs w:val="20"/>
        </w:rPr>
        <w:t>XXII</w:t>
      </w:r>
      <w:r w:rsidR="00785F40" w:rsidRPr="00785F40">
        <w:rPr>
          <w:rFonts w:ascii="Tahoma" w:hAnsi="Tahoma" w:cs="Tahoma"/>
          <w:b/>
          <w:sz w:val="20"/>
          <w:szCs w:val="20"/>
        </w:rPr>
        <w:t>I</w:t>
      </w:r>
      <w:r w:rsidRPr="00785F40">
        <w:rPr>
          <w:rFonts w:ascii="Tahoma" w:hAnsi="Tahoma" w:cs="Tahoma"/>
          <w:b/>
          <w:sz w:val="20"/>
          <w:szCs w:val="20"/>
        </w:rPr>
        <w:t xml:space="preserve">. WYMAGANIA DOTYCZĄCE UMOWY O PODWYKONAWSTWO    </w:t>
      </w:r>
      <w:r w:rsidRPr="001D27E8">
        <w:rPr>
          <w:rFonts w:ascii="Tahoma" w:hAnsi="Tahoma" w:cs="Tahoma"/>
          <w:b/>
          <w:sz w:val="20"/>
          <w:szCs w:val="20"/>
          <w:highlight w:val="yellow"/>
        </w:rPr>
        <w:t xml:space="preserve">                                      </w:t>
      </w:r>
      <w:r w:rsidR="00C2035D">
        <w:rPr>
          <w:rFonts w:ascii="Tahoma" w:hAnsi="Tahoma" w:cs="Tahoma"/>
          <w:b/>
          <w:sz w:val="20"/>
          <w:szCs w:val="20"/>
        </w:rPr>
        <w:t xml:space="preserve">                                  </w:t>
      </w:r>
      <w:r w:rsidRPr="00785F40">
        <w:rPr>
          <w:rFonts w:ascii="Tahoma" w:hAnsi="Tahoma" w:cs="Tahoma"/>
          <w:b/>
          <w:sz w:val="20"/>
          <w:szCs w:val="20"/>
        </w:rPr>
        <w:t>XXI</w:t>
      </w:r>
      <w:r w:rsidR="00785F40" w:rsidRPr="00785F40">
        <w:rPr>
          <w:rFonts w:ascii="Tahoma" w:hAnsi="Tahoma" w:cs="Tahoma"/>
          <w:b/>
          <w:sz w:val="20"/>
          <w:szCs w:val="20"/>
        </w:rPr>
        <w:t>V</w:t>
      </w:r>
      <w:r w:rsidRPr="00785F40">
        <w:rPr>
          <w:rFonts w:ascii="Tahoma" w:hAnsi="Tahoma" w:cs="Tahoma"/>
          <w:b/>
          <w:sz w:val="20"/>
          <w:szCs w:val="20"/>
        </w:rPr>
        <w:t xml:space="preserve">. INFORMACJE ODNOŚNIE TRYBU OTWARCIA OFERT I ZASAD ICH OCENY           </w:t>
      </w:r>
      <w:r w:rsidR="00C2035D">
        <w:rPr>
          <w:rFonts w:ascii="Tahoma" w:hAnsi="Tahoma" w:cs="Tahoma"/>
          <w:b/>
          <w:sz w:val="20"/>
          <w:szCs w:val="20"/>
        </w:rPr>
        <w:t xml:space="preserve">                             </w:t>
      </w:r>
      <w:r w:rsidR="00785F40" w:rsidRPr="00785F40">
        <w:rPr>
          <w:rFonts w:ascii="Tahoma" w:hAnsi="Tahoma" w:cs="Tahoma"/>
          <w:b/>
          <w:sz w:val="20"/>
          <w:szCs w:val="20"/>
        </w:rPr>
        <w:t>XX</w:t>
      </w:r>
      <w:r w:rsidRPr="00785F40">
        <w:rPr>
          <w:rFonts w:ascii="Tahoma" w:hAnsi="Tahoma" w:cs="Tahoma"/>
          <w:b/>
          <w:sz w:val="20"/>
          <w:szCs w:val="20"/>
        </w:rPr>
        <w:t xml:space="preserve">V. USTALENIA KOŃCOWE                                                                                                      </w:t>
      </w:r>
      <w:r w:rsidR="00C2035D">
        <w:rPr>
          <w:rFonts w:ascii="Tahoma" w:hAnsi="Tahoma" w:cs="Tahoma"/>
          <w:b/>
          <w:sz w:val="20"/>
          <w:szCs w:val="20"/>
        </w:rPr>
        <w:t xml:space="preserve">                                      </w:t>
      </w:r>
      <w:r w:rsidRPr="00785F40">
        <w:rPr>
          <w:rFonts w:ascii="Tahoma" w:hAnsi="Tahoma" w:cs="Tahoma"/>
          <w:b/>
          <w:sz w:val="20"/>
          <w:szCs w:val="20"/>
        </w:rPr>
        <w:t>XXV</w:t>
      </w:r>
      <w:r w:rsidR="00785F40" w:rsidRPr="00785F40">
        <w:rPr>
          <w:rFonts w:ascii="Tahoma" w:hAnsi="Tahoma" w:cs="Tahoma"/>
          <w:b/>
          <w:sz w:val="20"/>
          <w:szCs w:val="20"/>
        </w:rPr>
        <w:t>I</w:t>
      </w:r>
      <w:r w:rsidRPr="00785F40">
        <w:rPr>
          <w:rFonts w:ascii="Tahoma" w:hAnsi="Tahoma" w:cs="Tahoma"/>
          <w:b/>
          <w:sz w:val="20"/>
          <w:szCs w:val="20"/>
        </w:rPr>
        <w:t>. ZAŁĄCZNIKI DO SIWZ</w:t>
      </w:r>
    </w:p>
    <w:p w:rsidR="00E06BD9" w:rsidRDefault="00E06BD9"/>
    <w:p w:rsidR="00BB1EB2" w:rsidRDefault="00BB1EB2"/>
    <w:p w:rsidR="00BB1EB2" w:rsidRDefault="00BB1EB2"/>
    <w:p w:rsidR="00BB1EB2" w:rsidRPr="00B469E8" w:rsidRDefault="00BB1EB2">
      <w:pPr>
        <w:rPr>
          <w:b/>
          <w:sz w:val="40"/>
          <w:szCs w:val="40"/>
        </w:rPr>
      </w:pPr>
    </w:p>
    <w:p w:rsidR="00BB1EB2" w:rsidRDefault="00BB1EB2"/>
    <w:p w:rsidR="00C2035D" w:rsidRDefault="00C2035D"/>
    <w:p w:rsidR="00C2035D" w:rsidRDefault="00C2035D"/>
    <w:p w:rsidR="00C2035D" w:rsidRDefault="00C2035D"/>
    <w:p w:rsidR="00BB1EB2" w:rsidRDefault="00BB1EB2"/>
    <w:p w:rsidR="00427243" w:rsidRDefault="00427243" w:rsidP="002A7F45">
      <w:pPr>
        <w:pStyle w:val="Nagwek9"/>
        <w:suppressAutoHyphens w:val="0"/>
        <w:jc w:val="both"/>
        <w:rPr>
          <w:rFonts w:ascii="Tahoma" w:hAnsi="Tahoma" w:cs="Tahoma"/>
          <w:sz w:val="22"/>
        </w:rPr>
      </w:pPr>
      <w:r>
        <w:rPr>
          <w:rFonts w:ascii="Tahoma" w:hAnsi="Tahoma" w:cs="Tahoma"/>
        </w:rPr>
        <w:lastRenderedPageBreak/>
        <w:t>I.  NAZWA ORAZ ADRES ZAMAWIAJĄCEGO</w:t>
      </w:r>
    </w:p>
    <w:p w:rsidR="00427243" w:rsidRPr="006758F6" w:rsidRDefault="00427243" w:rsidP="00427243">
      <w:pPr>
        <w:pStyle w:val="Bezodstpw"/>
      </w:pPr>
      <w:r w:rsidRPr="006758F6">
        <w:t>Zamawiający:</w:t>
      </w:r>
      <w:r w:rsidRPr="006758F6">
        <w:tab/>
      </w:r>
      <w:r w:rsidRPr="006758F6">
        <w:tab/>
        <w:t>Samodzielny Publiczny Zakład Opieki Zdrowotnej</w:t>
      </w:r>
    </w:p>
    <w:p w:rsidR="00427243" w:rsidRPr="006758F6" w:rsidRDefault="00427243" w:rsidP="00427243">
      <w:pPr>
        <w:pStyle w:val="Bezodstpw"/>
        <w:ind w:left="2124"/>
        <w:rPr>
          <w:lang w:val="en-US"/>
        </w:rPr>
      </w:pPr>
      <w:r w:rsidRPr="006758F6">
        <w:t>Centralny Szpital Kliniczny Uniwersytetu Medycznego w Łodzi,</w:t>
      </w:r>
      <w:r w:rsidRPr="006758F6">
        <w:br/>
        <w:t xml:space="preserve">92-213 Łódź, ul. </w:t>
      </w:r>
      <w:r w:rsidRPr="006758F6">
        <w:rPr>
          <w:lang w:val="en-US"/>
        </w:rPr>
        <w:t>Pomorska 251</w:t>
      </w:r>
    </w:p>
    <w:p w:rsidR="00427243" w:rsidRDefault="00427243" w:rsidP="00427243">
      <w:pPr>
        <w:pStyle w:val="Bezodstpw"/>
        <w:rPr>
          <w:lang w:val="en-US"/>
        </w:rPr>
      </w:pPr>
      <w:r w:rsidRPr="006758F6">
        <w:rPr>
          <w:lang w:val="en-US"/>
        </w:rPr>
        <w:tab/>
      </w:r>
      <w:r w:rsidRPr="006758F6">
        <w:rPr>
          <w:lang w:val="en-US"/>
        </w:rPr>
        <w:tab/>
      </w:r>
      <w:r w:rsidRPr="006758F6">
        <w:rPr>
          <w:lang w:val="en-US"/>
        </w:rPr>
        <w:tab/>
        <w:t>tel. (42) 675 75 00,  fax (42) 678 93 68.</w:t>
      </w:r>
    </w:p>
    <w:p w:rsidR="00427243" w:rsidRDefault="00427243" w:rsidP="00427243">
      <w:pPr>
        <w:pStyle w:val="Bezodstpw"/>
        <w:rPr>
          <w:lang w:val="en-US"/>
        </w:rPr>
      </w:pPr>
      <w:r>
        <w:rPr>
          <w:lang w:val="en-US"/>
        </w:rPr>
        <w:tab/>
      </w:r>
      <w:r>
        <w:rPr>
          <w:lang w:val="en-US"/>
        </w:rPr>
        <w:tab/>
      </w:r>
      <w:r>
        <w:rPr>
          <w:lang w:val="en-US"/>
        </w:rPr>
        <w:tab/>
      </w:r>
      <w:r w:rsidRPr="000A48DC">
        <w:rPr>
          <w:lang w:val="en-US"/>
        </w:rPr>
        <w:t xml:space="preserve">NIP: </w:t>
      </w:r>
      <w:r w:rsidRPr="000A48DC">
        <w:t>728-22-46-128</w:t>
      </w:r>
      <w:r w:rsidRPr="00F47B22">
        <w:t>,</w:t>
      </w:r>
      <w:r w:rsidRPr="00F47B22">
        <w:rPr>
          <w:lang w:val="en-US"/>
        </w:rPr>
        <w:t xml:space="preserve"> REGON: 472147559</w:t>
      </w:r>
    </w:p>
    <w:p w:rsidR="00427243" w:rsidRDefault="00427243" w:rsidP="00427243">
      <w:pPr>
        <w:pStyle w:val="Bezodstpw"/>
        <w:rPr>
          <w:lang w:val="en-US"/>
        </w:rPr>
      </w:pPr>
      <w:r>
        <w:rPr>
          <w:lang w:val="en-US"/>
        </w:rPr>
        <w:tab/>
      </w:r>
      <w:r>
        <w:rPr>
          <w:lang w:val="en-US"/>
        </w:rPr>
        <w:tab/>
      </w:r>
      <w:r>
        <w:rPr>
          <w:lang w:val="en-US"/>
        </w:rPr>
        <w:tab/>
        <w:t xml:space="preserve">Adres strony internetowej Zamawiającego: </w:t>
      </w:r>
      <w:r w:rsidRPr="00F364B4">
        <w:rPr>
          <w:b/>
          <w:lang w:val="en-US"/>
        </w:rPr>
        <w:t>www.csk.umed.pl</w:t>
      </w:r>
    </w:p>
    <w:p w:rsidR="00427243" w:rsidRPr="00427243" w:rsidRDefault="00427243" w:rsidP="00427243">
      <w:pPr>
        <w:pStyle w:val="Bezodstpw"/>
        <w:ind w:left="2124"/>
        <w:rPr>
          <w:b/>
          <w:lang w:val="en-US"/>
        </w:rPr>
      </w:pPr>
      <w:r>
        <w:rPr>
          <w:lang w:val="en-US"/>
        </w:rPr>
        <w:t xml:space="preserve">Adres poczty elektronicznej Działu Zamówień Publicznych, Marketingu i Promocji: </w:t>
      </w:r>
      <w:hyperlink r:id="rId10" w:history="1">
        <w:r w:rsidRPr="00F364B4">
          <w:rPr>
            <w:rStyle w:val="Hipercze"/>
            <w:rFonts w:ascii="Tahoma" w:hAnsi="Tahoma"/>
            <w:b/>
            <w:sz w:val="20"/>
            <w:szCs w:val="20"/>
            <w:lang w:val="en-US"/>
          </w:rPr>
          <w:t>zam.publ@csk.umed.pl</w:t>
        </w:r>
      </w:hyperlink>
    </w:p>
    <w:p w:rsidR="00427243" w:rsidRPr="00427243" w:rsidRDefault="00427243" w:rsidP="00427243">
      <w:pPr>
        <w:pStyle w:val="Tabelapozycja"/>
        <w:rPr>
          <w:rFonts w:ascii="Tahoma" w:eastAsia="Times New Roman" w:hAnsi="Tahoma" w:cs="Tahoma"/>
          <w:sz w:val="20"/>
          <w:lang w:val="en-US"/>
        </w:rPr>
      </w:pPr>
    </w:p>
    <w:p w:rsidR="00427243" w:rsidRPr="00427243" w:rsidRDefault="00427243" w:rsidP="00427243">
      <w:pPr>
        <w:pStyle w:val="Nagwek9"/>
        <w:suppressAutoHyphens w:val="0"/>
        <w:rPr>
          <w:rFonts w:ascii="Tahoma" w:hAnsi="Tahoma" w:cs="Tahoma"/>
          <w:sz w:val="20"/>
          <w:szCs w:val="20"/>
        </w:rPr>
      </w:pPr>
      <w:r w:rsidRPr="00427243">
        <w:rPr>
          <w:rFonts w:ascii="Tahoma" w:hAnsi="Tahoma" w:cs="Tahoma"/>
          <w:sz w:val="20"/>
          <w:szCs w:val="20"/>
        </w:rPr>
        <w:t>II.  TRYB UDZIELENIA ZAMÓWIENIA</w:t>
      </w:r>
    </w:p>
    <w:p w:rsidR="00427243" w:rsidRPr="00427243" w:rsidRDefault="00427243" w:rsidP="00427243">
      <w:pPr>
        <w:pStyle w:val="tyt"/>
        <w:spacing w:before="0" w:after="0"/>
        <w:jc w:val="both"/>
        <w:rPr>
          <w:rFonts w:ascii="Tahoma" w:hAnsi="Tahoma" w:cs="Tahoma"/>
          <w:b w:val="0"/>
          <w:sz w:val="20"/>
        </w:rPr>
      </w:pPr>
      <w:r w:rsidRPr="00427243">
        <w:rPr>
          <w:rFonts w:ascii="Tahoma" w:hAnsi="Tahoma" w:cs="Tahoma"/>
          <w:sz w:val="20"/>
        </w:rPr>
        <w:t>1.</w:t>
      </w:r>
      <w:r w:rsidRPr="00427243">
        <w:rPr>
          <w:rFonts w:ascii="Tahoma" w:hAnsi="Tahoma" w:cs="Tahoma"/>
          <w:b w:val="0"/>
          <w:sz w:val="20"/>
        </w:rPr>
        <w:t> Postępowanie prowadzone jest w trybie przetargu nieograniczonego na podstawie art. 39 i nast. ustawy z dnia 29.01.2004 r. Prawo zamówień publicznych (</w:t>
      </w:r>
      <w:r w:rsidR="00392CAC">
        <w:rPr>
          <w:rFonts w:ascii="Tahoma" w:hAnsi="Tahoma" w:cs="Tahoma"/>
          <w:b w:val="0"/>
          <w:sz w:val="20"/>
        </w:rPr>
        <w:t xml:space="preserve">j.t. - </w:t>
      </w:r>
      <w:r w:rsidRPr="00427243">
        <w:rPr>
          <w:rFonts w:ascii="Tahoma" w:hAnsi="Tahoma" w:cs="Tahoma"/>
          <w:b w:val="0"/>
          <w:sz w:val="20"/>
        </w:rPr>
        <w:t>Dz. U. z 201</w:t>
      </w:r>
      <w:r w:rsidR="00392CAC">
        <w:rPr>
          <w:rFonts w:ascii="Tahoma" w:hAnsi="Tahoma" w:cs="Tahoma"/>
          <w:b w:val="0"/>
          <w:sz w:val="20"/>
        </w:rPr>
        <w:t>7 r., poz. 1579</w:t>
      </w:r>
      <w:r w:rsidRPr="00427243">
        <w:rPr>
          <w:rFonts w:ascii="Tahoma" w:hAnsi="Tahoma" w:cs="Tahoma"/>
          <w:b w:val="0"/>
          <w:sz w:val="20"/>
        </w:rPr>
        <w:t xml:space="preserve"> z </w:t>
      </w:r>
      <w:proofErr w:type="spellStart"/>
      <w:r w:rsidRPr="00427243">
        <w:rPr>
          <w:rFonts w:ascii="Tahoma" w:hAnsi="Tahoma" w:cs="Tahoma"/>
          <w:b w:val="0"/>
          <w:sz w:val="20"/>
        </w:rPr>
        <w:t>późn</w:t>
      </w:r>
      <w:proofErr w:type="spellEnd"/>
      <w:r w:rsidRPr="00427243">
        <w:rPr>
          <w:rFonts w:ascii="Tahoma" w:hAnsi="Tahoma" w:cs="Tahoma"/>
          <w:b w:val="0"/>
          <w:sz w:val="20"/>
        </w:rPr>
        <w:t xml:space="preserve">. zm.) zwanej dalej „Ustawą”, wg procedury </w:t>
      </w:r>
      <w:r w:rsidRPr="00427243">
        <w:rPr>
          <w:rFonts w:ascii="Tahoma" w:hAnsi="Tahoma" w:cs="Tahoma"/>
          <w:sz w:val="20"/>
        </w:rPr>
        <w:t>poniżej 144 000 euro</w:t>
      </w:r>
      <w:r w:rsidRPr="00427243">
        <w:rPr>
          <w:rFonts w:ascii="Tahoma" w:hAnsi="Tahoma" w:cs="Tahoma"/>
          <w:b w:val="0"/>
          <w:sz w:val="20"/>
        </w:rPr>
        <w:t>.</w:t>
      </w:r>
    </w:p>
    <w:p w:rsidR="00BB1EB2" w:rsidRPr="00427243" w:rsidRDefault="00BB1EB2" w:rsidP="00427243">
      <w:pPr>
        <w:spacing w:line="240" w:lineRule="auto"/>
        <w:rPr>
          <w:sz w:val="20"/>
          <w:szCs w:val="20"/>
        </w:rPr>
      </w:pPr>
    </w:p>
    <w:p w:rsidR="00427243" w:rsidRPr="004A4F83" w:rsidRDefault="00427243" w:rsidP="00427243">
      <w:pPr>
        <w:pStyle w:val="Nagwek9"/>
        <w:rPr>
          <w:rFonts w:ascii="Tahoma" w:hAnsi="Tahoma" w:cs="Tahoma"/>
          <w:sz w:val="20"/>
          <w:szCs w:val="20"/>
        </w:rPr>
      </w:pPr>
      <w:r w:rsidRPr="004A4F83">
        <w:rPr>
          <w:rFonts w:ascii="Tahoma" w:hAnsi="Tahoma" w:cs="Tahoma"/>
          <w:sz w:val="20"/>
          <w:szCs w:val="20"/>
        </w:rPr>
        <w:t>III.  OPIS PRZEDMIOTU ZAMÓWIENIA</w:t>
      </w:r>
    </w:p>
    <w:p w:rsidR="0012681B" w:rsidRPr="004A4F83" w:rsidRDefault="0012681B" w:rsidP="0012681B">
      <w:pPr>
        <w:spacing w:line="240" w:lineRule="auto"/>
        <w:jc w:val="both"/>
        <w:rPr>
          <w:color w:val="000000"/>
          <w:lang w:eastAsia="pl-PL"/>
        </w:rPr>
      </w:pPr>
      <w:r w:rsidRPr="004A4F83">
        <w:rPr>
          <w:b/>
          <w:color w:val="000000"/>
          <w:lang w:eastAsia="pl-PL"/>
        </w:rPr>
        <w:t>1.</w:t>
      </w:r>
      <w:r w:rsidR="00B83093" w:rsidRPr="004A4F83">
        <w:rPr>
          <w:color w:val="000000"/>
          <w:lang w:eastAsia="pl-PL"/>
        </w:rPr>
        <w:t> </w:t>
      </w:r>
      <w:r w:rsidRPr="004A4F83">
        <w:rPr>
          <w:color w:val="000000"/>
          <w:lang w:eastAsia="pl-PL"/>
        </w:rPr>
        <w:t xml:space="preserve">Przedmiotem zamówienia jest: </w:t>
      </w:r>
    </w:p>
    <w:p w:rsidR="0012681B" w:rsidRPr="004A4F83" w:rsidRDefault="006D29B1" w:rsidP="0012681B">
      <w:pPr>
        <w:widowControl w:val="0"/>
        <w:autoSpaceDE w:val="0"/>
        <w:autoSpaceDN w:val="0"/>
        <w:adjustRightInd w:val="0"/>
        <w:spacing w:line="240" w:lineRule="auto"/>
        <w:jc w:val="both"/>
        <w:rPr>
          <w:lang w:eastAsia="pl-PL"/>
        </w:rPr>
      </w:pPr>
      <w:r w:rsidRPr="004A4F83">
        <w:rPr>
          <w:rFonts w:eastAsia="SimSun"/>
          <w:lang w:eastAsia="pl-PL"/>
        </w:rPr>
        <w:t>a) </w:t>
      </w:r>
      <w:r w:rsidR="0012681B" w:rsidRPr="004A4F83">
        <w:rPr>
          <w:rFonts w:eastAsia="SimSun"/>
          <w:lang w:eastAsia="pl-PL"/>
        </w:rPr>
        <w:t xml:space="preserve">świadczenie usługi utrzymania w czystości i w prawidłowym stanie sanitarnym budynków </w:t>
      </w:r>
      <w:r w:rsidR="00BE02FA" w:rsidRPr="004A4F83">
        <w:rPr>
          <w:rFonts w:eastAsia="SimSun"/>
          <w:lang w:eastAsia="pl-PL"/>
        </w:rPr>
        <w:t>Uniwersyteckiego Centrum Pediatrii</w:t>
      </w:r>
      <w:r w:rsidR="0012681B" w:rsidRPr="004A4F83">
        <w:rPr>
          <w:rFonts w:eastAsia="SimSun"/>
          <w:lang w:eastAsia="pl-PL"/>
        </w:rPr>
        <w:t xml:space="preserve"> </w:t>
      </w:r>
      <w:r w:rsidR="005E71B3" w:rsidRPr="004A4F83">
        <w:rPr>
          <w:rFonts w:eastAsia="SimSun"/>
          <w:lang w:eastAsia="pl-PL"/>
        </w:rPr>
        <w:t>Centralnego Szpitala Klinicznego Uniwersytetu Medycznego</w:t>
      </w:r>
      <w:r w:rsidR="0012681B" w:rsidRPr="004A4F83">
        <w:rPr>
          <w:rFonts w:eastAsia="SimSun"/>
          <w:lang w:eastAsia="pl-PL"/>
        </w:rPr>
        <w:t xml:space="preserve"> w Łodzi </w:t>
      </w:r>
      <w:r w:rsidR="005E71B3" w:rsidRPr="004A4F83">
        <w:rPr>
          <w:rFonts w:eastAsia="SimSun"/>
          <w:lang w:eastAsia="pl-PL"/>
        </w:rPr>
        <w:t xml:space="preserve">- </w:t>
      </w:r>
      <w:r w:rsidR="0012681B" w:rsidRPr="004A4F83">
        <w:rPr>
          <w:rFonts w:eastAsia="SimSun"/>
          <w:lang w:eastAsia="pl-PL"/>
        </w:rPr>
        <w:t>ul. Pankiewicza 16 (dawniej ul. Spornej 36/50);</w:t>
      </w:r>
    </w:p>
    <w:p w:rsidR="0012681B" w:rsidRPr="004A4F83" w:rsidRDefault="0012681B" w:rsidP="0012681B">
      <w:pPr>
        <w:widowControl w:val="0"/>
        <w:autoSpaceDE w:val="0"/>
        <w:autoSpaceDN w:val="0"/>
        <w:adjustRightInd w:val="0"/>
        <w:spacing w:line="240" w:lineRule="auto"/>
        <w:jc w:val="both"/>
        <w:rPr>
          <w:rFonts w:eastAsia="SimSun"/>
          <w:lang w:eastAsia="pl-PL"/>
        </w:rPr>
      </w:pPr>
      <w:r w:rsidRPr="004A4F83">
        <w:rPr>
          <w:rFonts w:eastAsia="SimSun"/>
          <w:lang w:eastAsia="pl-PL"/>
        </w:rPr>
        <w:t xml:space="preserve">b) świadczenie usług dezynsekcji i deratyzacji w budynkach </w:t>
      </w:r>
      <w:r w:rsidR="00E5229B" w:rsidRPr="004A4F83">
        <w:rPr>
          <w:rFonts w:eastAsia="SimSun"/>
          <w:lang w:eastAsia="pl-PL"/>
        </w:rPr>
        <w:t>Uniwersyteckiego Centrum Pediatrii</w:t>
      </w:r>
      <w:r w:rsidRPr="004A4F83">
        <w:rPr>
          <w:rFonts w:eastAsia="SimSun"/>
          <w:lang w:eastAsia="pl-PL"/>
        </w:rPr>
        <w:t>;</w:t>
      </w:r>
    </w:p>
    <w:p w:rsidR="0012681B" w:rsidRPr="004A4F83" w:rsidRDefault="0012681B" w:rsidP="0012681B">
      <w:pPr>
        <w:widowControl w:val="0"/>
        <w:autoSpaceDE w:val="0"/>
        <w:autoSpaceDN w:val="0"/>
        <w:adjustRightInd w:val="0"/>
        <w:spacing w:line="240" w:lineRule="auto"/>
        <w:jc w:val="both"/>
        <w:rPr>
          <w:rFonts w:eastAsia="SimSun"/>
          <w:lang w:eastAsia="pl-PL"/>
        </w:rPr>
      </w:pPr>
      <w:r w:rsidRPr="004A4F83">
        <w:rPr>
          <w:rFonts w:eastAsia="SimSun"/>
          <w:lang w:eastAsia="pl-PL"/>
        </w:rPr>
        <w:t>c)</w:t>
      </w:r>
      <w:r w:rsidR="006D29B1" w:rsidRPr="004A4F83">
        <w:rPr>
          <w:rFonts w:eastAsia="SimSun"/>
          <w:lang w:eastAsia="pl-PL"/>
        </w:rPr>
        <w:t> </w:t>
      </w:r>
      <w:r w:rsidRPr="004A4F83">
        <w:rPr>
          <w:rFonts w:eastAsia="SimSun"/>
          <w:lang w:eastAsia="pl-PL"/>
        </w:rPr>
        <w:t xml:space="preserve">świadczenie usługi utrzymania w czystości i w prawidłowym stanie terenów zewnętrznych  </w:t>
      </w:r>
      <w:r w:rsidR="00E5229B" w:rsidRPr="004A4F83">
        <w:rPr>
          <w:rFonts w:eastAsia="SimSun"/>
          <w:lang w:eastAsia="pl-PL"/>
        </w:rPr>
        <w:t>utwardzonych i zielonych Uniwersyteckiego Centrum Pediatrii</w:t>
      </w:r>
      <w:r w:rsidRPr="004A4F83">
        <w:rPr>
          <w:rFonts w:eastAsia="SimSun"/>
          <w:lang w:eastAsia="pl-PL"/>
        </w:rPr>
        <w:t>;</w:t>
      </w:r>
    </w:p>
    <w:p w:rsidR="0012681B" w:rsidRPr="004A4F83" w:rsidRDefault="0012681B" w:rsidP="0012681B">
      <w:pPr>
        <w:widowControl w:val="0"/>
        <w:autoSpaceDE w:val="0"/>
        <w:autoSpaceDN w:val="0"/>
        <w:adjustRightInd w:val="0"/>
        <w:spacing w:line="240" w:lineRule="auto"/>
        <w:jc w:val="both"/>
        <w:rPr>
          <w:rFonts w:eastAsia="SimSun"/>
          <w:lang w:eastAsia="pl-PL"/>
        </w:rPr>
      </w:pPr>
      <w:r w:rsidRPr="004A4F83">
        <w:rPr>
          <w:rFonts w:eastAsia="SimSun"/>
          <w:lang w:eastAsia="pl-PL"/>
        </w:rPr>
        <w:t>d) świadczenie usług transportu wewnątrzszpitalnego.</w:t>
      </w:r>
    </w:p>
    <w:p w:rsidR="0012681B" w:rsidRPr="004A4F83" w:rsidRDefault="0012681B" w:rsidP="0012681B">
      <w:pPr>
        <w:widowControl w:val="0"/>
        <w:autoSpaceDE w:val="0"/>
        <w:autoSpaceDN w:val="0"/>
        <w:adjustRightInd w:val="0"/>
        <w:spacing w:line="240" w:lineRule="auto"/>
        <w:jc w:val="both"/>
        <w:rPr>
          <w:rFonts w:eastAsia="SimSun"/>
          <w:lang w:eastAsia="pl-PL"/>
        </w:rPr>
      </w:pPr>
      <w:r w:rsidRPr="004A4F83">
        <w:rPr>
          <w:rFonts w:eastAsia="SimSun"/>
          <w:lang w:eastAsia="pl-PL"/>
        </w:rPr>
        <w:t xml:space="preserve">Szczegółowy opis przedmiotu zamówienia znajduje się w </w:t>
      </w:r>
      <w:r w:rsidRPr="004A4F83">
        <w:rPr>
          <w:rFonts w:eastAsia="SimSun"/>
          <w:i/>
          <w:lang w:eastAsia="pl-PL"/>
        </w:rPr>
        <w:t>Załącznik Nr 2</w:t>
      </w:r>
      <w:r w:rsidRPr="004A4F83">
        <w:rPr>
          <w:rFonts w:eastAsia="SimSun"/>
          <w:lang w:eastAsia="pl-PL"/>
        </w:rPr>
        <w:t xml:space="preserve"> do SIWZ. </w:t>
      </w:r>
    </w:p>
    <w:p w:rsidR="0012681B" w:rsidRPr="004A4F83" w:rsidRDefault="0012681B" w:rsidP="0012681B">
      <w:pPr>
        <w:widowControl w:val="0"/>
        <w:autoSpaceDE w:val="0"/>
        <w:autoSpaceDN w:val="0"/>
        <w:adjustRightInd w:val="0"/>
        <w:spacing w:line="240" w:lineRule="auto"/>
        <w:jc w:val="both"/>
        <w:rPr>
          <w:rFonts w:eastAsia="SimSun"/>
          <w:lang w:eastAsia="pl-PL"/>
        </w:rPr>
      </w:pPr>
      <w:r w:rsidRPr="004A4F83">
        <w:rPr>
          <w:rFonts w:eastAsia="SimSun"/>
          <w:b/>
          <w:lang w:eastAsia="pl-PL"/>
        </w:rPr>
        <w:t>2.</w:t>
      </w:r>
      <w:r w:rsidRPr="004A4F83">
        <w:rPr>
          <w:rFonts w:eastAsia="SimSun"/>
          <w:lang w:eastAsia="pl-PL"/>
        </w:rPr>
        <w:t xml:space="preserve"> Charakterystyka przedmiotu zamówienia:</w:t>
      </w:r>
    </w:p>
    <w:p w:rsidR="0012681B" w:rsidRPr="004A4F83" w:rsidRDefault="0012681B" w:rsidP="0012681B">
      <w:pPr>
        <w:tabs>
          <w:tab w:val="left" w:pos="0"/>
        </w:tabs>
        <w:spacing w:line="240" w:lineRule="auto"/>
        <w:jc w:val="both"/>
        <w:rPr>
          <w:lang w:eastAsia="pl-PL"/>
        </w:rPr>
      </w:pPr>
      <w:r w:rsidRPr="004A4F83">
        <w:rPr>
          <w:lang w:eastAsia="pl-PL"/>
        </w:rPr>
        <w:t>2.1. prace wynikające z przedmiotu zamówienia takie jak: mycie, sprzątanie, dezynfekcja (</w:t>
      </w:r>
      <w:r w:rsidR="006D29B1" w:rsidRPr="004A4F83">
        <w:rPr>
          <w:lang w:eastAsia="pl-PL"/>
        </w:rPr>
        <w:t>zgodnie z Załącznikiem</w:t>
      </w:r>
      <w:r w:rsidRPr="004A4F83">
        <w:rPr>
          <w:lang w:eastAsia="pl-PL"/>
        </w:rPr>
        <w:t xml:space="preserve"> Nr 2 do SIWZ)  nie będą realizowane w trakcie wykonywania zabiegów, badań lekarskich, szkoleń i innych czynności wykonywanych przez personel medyczny oraz </w:t>
      </w:r>
      <w:r w:rsidR="006D29B1" w:rsidRPr="004A4F83">
        <w:rPr>
          <w:lang w:eastAsia="pl-PL"/>
        </w:rPr>
        <w:t xml:space="preserve">w trakcie </w:t>
      </w:r>
      <w:r w:rsidRPr="004A4F83">
        <w:rPr>
          <w:lang w:eastAsia="pl-PL"/>
        </w:rPr>
        <w:t>spożywania posiłków przez pacjentów.</w:t>
      </w:r>
    </w:p>
    <w:p w:rsidR="0012681B" w:rsidRPr="004A4F83" w:rsidRDefault="0012681B" w:rsidP="0012681B">
      <w:pPr>
        <w:tabs>
          <w:tab w:val="left" w:pos="0"/>
        </w:tabs>
        <w:spacing w:line="240" w:lineRule="auto"/>
        <w:jc w:val="both"/>
        <w:rPr>
          <w:lang w:eastAsia="pl-PL"/>
        </w:rPr>
      </w:pPr>
      <w:r w:rsidRPr="004A4F83">
        <w:rPr>
          <w:lang w:eastAsia="pl-PL"/>
        </w:rPr>
        <w:t>Harmonogram prac nie może zakłócać normalnej pracy komórki organizacyjnej i musi być dostosowany do jej usta</w:t>
      </w:r>
      <w:r w:rsidR="00077123" w:rsidRPr="004A4F83">
        <w:rPr>
          <w:lang w:eastAsia="pl-PL"/>
        </w:rPr>
        <w:t>lonego, codziennego planu pracy.</w:t>
      </w:r>
    </w:p>
    <w:p w:rsidR="0012681B" w:rsidRPr="004A4F83" w:rsidRDefault="0012681B" w:rsidP="0012681B">
      <w:pPr>
        <w:widowControl w:val="0"/>
        <w:autoSpaceDE w:val="0"/>
        <w:autoSpaceDN w:val="0"/>
        <w:adjustRightInd w:val="0"/>
        <w:spacing w:line="240" w:lineRule="auto"/>
        <w:jc w:val="both"/>
        <w:rPr>
          <w:rFonts w:eastAsia="SimSun"/>
          <w:lang w:eastAsia="pl-PL"/>
        </w:rPr>
      </w:pPr>
      <w:r w:rsidRPr="004A4F83">
        <w:rPr>
          <w:rFonts w:eastAsia="SimSun"/>
          <w:lang w:eastAsia="pl-PL"/>
        </w:rPr>
        <w:t>2.2. sposób wykonania usługi, jak również związane z nią technologie i rozwiązania organizacyjne muszą spełniać wszystkie wymogi wynikające z przepisów prawa powszechnie obowiązującego, w tym w szczególności przepisów obowiązujących publiczne zakłady opieki zdrowotnej;</w:t>
      </w:r>
    </w:p>
    <w:p w:rsidR="0012681B" w:rsidRPr="004A4F83" w:rsidRDefault="0012681B" w:rsidP="0012681B">
      <w:pPr>
        <w:widowControl w:val="0"/>
        <w:autoSpaceDE w:val="0"/>
        <w:autoSpaceDN w:val="0"/>
        <w:adjustRightInd w:val="0"/>
        <w:spacing w:line="240" w:lineRule="auto"/>
        <w:jc w:val="both"/>
        <w:rPr>
          <w:rFonts w:eastAsia="SimSun"/>
          <w:lang w:eastAsia="pl-PL"/>
        </w:rPr>
      </w:pPr>
      <w:r w:rsidRPr="004A4F83">
        <w:rPr>
          <w:rFonts w:eastAsia="SimSun"/>
          <w:lang w:eastAsia="pl-PL"/>
        </w:rPr>
        <w:t>2.3. świadczona usługa powinna być zgodna z systemem zarządzania jakością ISO 9001 lub równoważnym;</w:t>
      </w:r>
    </w:p>
    <w:p w:rsidR="0012681B" w:rsidRPr="004A4F83" w:rsidRDefault="0012681B" w:rsidP="0012681B">
      <w:pPr>
        <w:widowControl w:val="0"/>
        <w:autoSpaceDE w:val="0"/>
        <w:autoSpaceDN w:val="0"/>
        <w:adjustRightInd w:val="0"/>
        <w:spacing w:line="240" w:lineRule="auto"/>
        <w:jc w:val="both"/>
        <w:rPr>
          <w:rFonts w:eastAsia="SimSun"/>
          <w:lang w:eastAsia="pl-PL"/>
        </w:rPr>
      </w:pPr>
      <w:r w:rsidRPr="004A4F83">
        <w:rPr>
          <w:rFonts w:eastAsia="SimSun"/>
          <w:lang w:eastAsia="pl-PL"/>
        </w:rPr>
        <w:t>2.4. Wykonawca zobowiązany jest do niezwłocznego wdrożenia wszelkich, wynikających ze zmian przepisów prawa lub decyzji organów administracji publicznej, zasad dotyczących świadczonej usługi, w szczególności zasad dezynfekcji pomieszczeń, postępowania z materiałem skażonym;</w:t>
      </w:r>
    </w:p>
    <w:p w:rsidR="0012681B" w:rsidRPr="004A4F83" w:rsidRDefault="0012681B" w:rsidP="0012681B">
      <w:pPr>
        <w:widowControl w:val="0"/>
        <w:autoSpaceDE w:val="0"/>
        <w:autoSpaceDN w:val="0"/>
        <w:adjustRightInd w:val="0"/>
        <w:spacing w:line="240" w:lineRule="auto"/>
        <w:jc w:val="both"/>
        <w:rPr>
          <w:rFonts w:eastAsia="SimSun"/>
          <w:lang w:eastAsia="pl-PL"/>
        </w:rPr>
      </w:pPr>
      <w:r w:rsidRPr="004A4F83">
        <w:rPr>
          <w:rFonts w:eastAsia="SimSun"/>
          <w:lang w:eastAsia="pl-PL"/>
        </w:rPr>
        <w:t xml:space="preserve">2.5. Wykonawca będzie prowadził stały i szczegółowy monitoring czynności wykonywanych w ramach świadczonej usługi; </w:t>
      </w:r>
    </w:p>
    <w:p w:rsidR="0012681B" w:rsidRPr="004A4F83" w:rsidRDefault="0012681B" w:rsidP="0012681B">
      <w:pPr>
        <w:widowControl w:val="0"/>
        <w:autoSpaceDE w:val="0"/>
        <w:autoSpaceDN w:val="0"/>
        <w:adjustRightInd w:val="0"/>
        <w:spacing w:line="240" w:lineRule="auto"/>
        <w:jc w:val="both"/>
        <w:rPr>
          <w:b/>
          <w:bCs/>
          <w:iCs/>
          <w:lang w:eastAsia="pl-PL"/>
        </w:rPr>
      </w:pPr>
      <w:r w:rsidRPr="004A4F83">
        <w:rPr>
          <w:rFonts w:eastAsia="SimSun"/>
          <w:lang w:eastAsia="pl-PL"/>
        </w:rPr>
        <w:t xml:space="preserve">2.6. </w:t>
      </w:r>
      <w:r w:rsidRPr="004A4F83">
        <w:rPr>
          <w:iCs/>
          <w:lang w:eastAsia="pl-PL"/>
        </w:rPr>
        <w:t>personel Wykonawcy uczestniczący w świadczeniu usługi na terenie Zamawiającego zobowiązany będzie posiadać:</w:t>
      </w:r>
    </w:p>
    <w:p w:rsidR="0012681B" w:rsidRPr="004A4F83" w:rsidRDefault="0012681B" w:rsidP="0012681B">
      <w:pPr>
        <w:widowControl w:val="0"/>
        <w:shd w:val="clear" w:color="auto" w:fill="FFFFFF"/>
        <w:autoSpaceDE w:val="0"/>
        <w:autoSpaceDN w:val="0"/>
        <w:adjustRightInd w:val="0"/>
        <w:spacing w:line="240" w:lineRule="auto"/>
        <w:jc w:val="both"/>
        <w:rPr>
          <w:iCs/>
          <w:lang w:eastAsia="pl-PL"/>
        </w:rPr>
      </w:pPr>
      <w:r w:rsidRPr="004A4F83">
        <w:rPr>
          <w:iCs/>
          <w:lang w:eastAsia="pl-PL"/>
        </w:rPr>
        <w:t>a) zunifikowaną odzież ochronną (zaleca się, aby odzież ta zawierała logo firmy Wykonawcy);</w:t>
      </w:r>
    </w:p>
    <w:p w:rsidR="0012681B" w:rsidRPr="004A4F83" w:rsidRDefault="0012681B" w:rsidP="0012681B">
      <w:pPr>
        <w:widowControl w:val="0"/>
        <w:shd w:val="clear" w:color="auto" w:fill="FFFFFF"/>
        <w:tabs>
          <w:tab w:val="left" w:pos="1267"/>
        </w:tabs>
        <w:autoSpaceDE w:val="0"/>
        <w:autoSpaceDN w:val="0"/>
        <w:adjustRightInd w:val="0"/>
        <w:spacing w:line="240" w:lineRule="auto"/>
        <w:jc w:val="both"/>
        <w:rPr>
          <w:iCs/>
          <w:lang w:eastAsia="pl-PL"/>
        </w:rPr>
      </w:pPr>
      <w:r w:rsidRPr="004A4F83">
        <w:rPr>
          <w:iCs/>
          <w:lang w:eastAsia="pl-PL"/>
        </w:rPr>
        <w:t>b) identyfikatory imienne;</w:t>
      </w:r>
    </w:p>
    <w:p w:rsidR="0012681B" w:rsidRPr="004A4F83" w:rsidRDefault="0012681B" w:rsidP="0012681B">
      <w:pPr>
        <w:shd w:val="clear" w:color="auto" w:fill="FFFFFF"/>
        <w:tabs>
          <w:tab w:val="left" w:pos="845"/>
        </w:tabs>
        <w:spacing w:line="240" w:lineRule="auto"/>
        <w:jc w:val="both"/>
        <w:rPr>
          <w:lang w:eastAsia="pl-PL"/>
        </w:rPr>
      </w:pPr>
      <w:r w:rsidRPr="004A4F83">
        <w:rPr>
          <w:bCs/>
          <w:iCs/>
          <w:lang w:eastAsia="pl-PL"/>
        </w:rPr>
        <w:t>c) p</w:t>
      </w:r>
      <w:r w:rsidRPr="004A4F83">
        <w:rPr>
          <w:iCs/>
          <w:lang w:eastAsia="pl-PL"/>
        </w:rPr>
        <w:t>ersonel Wykonawcy uczestniczący w świadczeniu usługi zobowiązany będzie do:</w:t>
      </w:r>
    </w:p>
    <w:p w:rsidR="0012681B" w:rsidRPr="004A4F83" w:rsidRDefault="0012681B" w:rsidP="0012681B">
      <w:pPr>
        <w:widowControl w:val="0"/>
        <w:shd w:val="clear" w:color="auto" w:fill="FFFFFF"/>
        <w:autoSpaceDE w:val="0"/>
        <w:autoSpaceDN w:val="0"/>
        <w:adjustRightInd w:val="0"/>
        <w:spacing w:line="240" w:lineRule="auto"/>
        <w:jc w:val="both"/>
        <w:rPr>
          <w:iCs/>
          <w:lang w:eastAsia="pl-PL"/>
        </w:rPr>
      </w:pPr>
      <w:r w:rsidRPr="004A4F83">
        <w:rPr>
          <w:iCs/>
          <w:lang w:eastAsia="pl-PL"/>
        </w:rPr>
        <w:lastRenderedPageBreak/>
        <w:t>- zachowania w tajemnicy wszystkich informacji powziętych w związku z wykonywaniem usługi na terenie Szpitala, a których ujawnienie mogłoby narazić Zamawiającego na szkodę,</w:t>
      </w:r>
    </w:p>
    <w:p w:rsidR="0012681B" w:rsidRPr="004A4F83" w:rsidRDefault="0012681B" w:rsidP="0012681B">
      <w:pPr>
        <w:widowControl w:val="0"/>
        <w:shd w:val="clear" w:color="auto" w:fill="FFFFFF"/>
        <w:tabs>
          <w:tab w:val="left" w:pos="1267"/>
        </w:tabs>
        <w:autoSpaceDE w:val="0"/>
        <w:autoSpaceDN w:val="0"/>
        <w:adjustRightInd w:val="0"/>
        <w:spacing w:line="240" w:lineRule="auto"/>
        <w:jc w:val="both"/>
        <w:rPr>
          <w:iCs/>
          <w:lang w:eastAsia="pl-PL"/>
        </w:rPr>
      </w:pPr>
      <w:r w:rsidRPr="004A4F83">
        <w:rPr>
          <w:iCs/>
          <w:lang w:eastAsia="pl-PL"/>
        </w:rPr>
        <w:t>- poszanowania godności pacjentów,</w:t>
      </w:r>
    </w:p>
    <w:p w:rsidR="0012681B" w:rsidRPr="004A4F83" w:rsidRDefault="0012681B" w:rsidP="0012681B">
      <w:pPr>
        <w:widowControl w:val="0"/>
        <w:shd w:val="clear" w:color="auto" w:fill="FFFFFF"/>
        <w:autoSpaceDE w:val="0"/>
        <w:autoSpaceDN w:val="0"/>
        <w:adjustRightInd w:val="0"/>
        <w:spacing w:line="240" w:lineRule="auto"/>
        <w:jc w:val="both"/>
        <w:rPr>
          <w:iCs/>
          <w:lang w:eastAsia="pl-PL"/>
        </w:rPr>
      </w:pPr>
      <w:r w:rsidRPr="004A4F83">
        <w:rPr>
          <w:iCs/>
          <w:lang w:eastAsia="pl-PL"/>
        </w:rPr>
        <w:t>- zwrotu kierownikowi komórki organizacyjnej Zamawiającego wszystkich przedmiotów znalezionych w pomieszczeniach szpitalnych,</w:t>
      </w:r>
    </w:p>
    <w:p w:rsidR="0012681B" w:rsidRPr="004A4F83" w:rsidRDefault="0012681B" w:rsidP="0012681B">
      <w:pPr>
        <w:widowControl w:val="0"/>
        <w:shd w:val="clear" w:color="auto" w:fill="FFFFFF"/>
        <w:tabs>
          <w:tab w:val="left" w:pos="1267"/>
        </w:tabs>
        <w:autoSpaceDE w:val="0"/>
        <w:autoSpaceDN w:val="0"/>
        <w:adjustRightInd w:val="0"/>
        <w:spacing w:line="240" w:lineRule="auto"/>
        <w:jc w:val="both"/>
        <w:rPr>
          <w:iCs/>
          <w:lang w:eastAsia="pl-PL"/>
        </w:rPr>
      </w:pPr>
      <w:r w:rsidRPr="004A4F83">
        <w:rPr>
          <w:iCs/>
          <w:lang w:eastAsia="pl-PL"/>
        </w:rPr>
        <w:t>- przestrzegania zasad higieny osobistej i estetycznego wyglądu.</w:t>
      </w:r>
    </w:p>
    <w:p w:rsidR="0012681B" w:rsidRPr="004A4F83" w:rsidRDefault="0012681B" w:rsidP="0012681B">
      <w:pPr>
        <w:widowControl w:val="0"/>
        <w:shd w:val="clear" w:color="auto" w:fill="FFFFFF"/>
        <w:tabs>
          <w:tab w:val="left" w:pos="1267"/>
        </w:tabs>
        <w:autoSpaceDE w:val="0"/>
        <w:autoSpaceDN w:val="0"/>
        <w:adjustRightInd w:val="0"/>
        <w:spacing w:line="240" w:lineRule="auto"/>
        <w:jc w:val="both"/>
        <w:rPr>
          <w:iCs/>
          <w:lang w:eastAsia="pl-PL"/>
        </w:rPr>
      </w:pPr>
      <w:r w:rsidRPr="004A4F83">
        <w:rPr>
          <w:iCs/>
          <w:lang w:eastAsia="pl-PL"/>
        </w:rPr>
        <w:t>2.7.</w:t>
      </w:r>
      <w:r w:rsidR="00B83093" w:rsidRPr="004A4F83">
        <w:rPr>
          <w:iCs/>
          <w:lang w:eastAsia="pl-PL"/>
        </w:rPr>
        <w:t> </w:t>
      </w:r>
      <w:r w:rsidRPr="004A4F83">
        <w:rPr>
          <w:lang w:eastAsia="pl-PL"/>
        </w:rPr>
        <w:t xml:space="preserve">Wszystkie preparaty </w:t>
      </w:r>
      <w:r w:rsidR="00B83093" w:rsidRPr="004A4F83">
        <w:rPr>
          <w:lang w:eastAsia="pl-PL"/>
        </w:rPr>
        <w:t xml:space="preserve">do </w:t>
      </w:r>
      <w:r w:rsidRPr="004A4F83">
        <w:rPr>
          <w:lang w:eastAsia="pl-PL"/>
        </w:rPr>
        <w:t>dezynfekc</w:t>
      </w:r>
      <w:r w:rsidR="00B83093" w:rsidRPr="004A4F83">
        <w:rPr>
          <w:lang w:eastAsia="pl-PL"/>
        </w:rPr>
        <w:t>ji, dezynsekcji i</w:t>
      </w:r>
      <w:r w:rsidRPr="004A4F83">
        <w:rPr>
          <w:lang w:eastAsia="pl-PL"/>
        </w:rPr>
        <w:t xml:space="preserve"> deratyzacji, które będzie stosował Wykonawca muszą spełniać wymogi ustawy z dnia 9 październik 2015 r. o produktach biobójczych (D. U.2015 poz. 1926) oraz ustawy z dnia 6 września 2001r. - Prawo farmaceutyczne (tekst jednolity Dz. U. </w:t>
      </w:r>
      <w:r w:rsidRPr="004A4F83">
        <w:rPr>
          <w:i/>
          <w:iCs/>
          <w:lang w:eastAsia="pl-PL"/>
        </w:rPr>
        <w:t xml:space="preserve">z </w:t>
      </w:r>
      <w:r w:rsidRPr="004A4F83">
        <w:rPr>
          <w:lang w:eastAsia="pl-PL"/>
        </w:rPr>
        <w:t>2008</w:t>
      </w:r>
      <w:r w:rsidR="00B83093" w:rsidRPr="004A4F83">
        <w:rPr>
          <w:lang w:eastAsia="pl-PL"/>
        </w:rPr>
        <w:t> </w:t>
      </w:r>
      <w:r w:rsidRPr="004A4F83">
        <w:rPr>
          <w:lang w:eastAsia="pl-PL"/>
        </w:rPr>
        <w:t>r</w:t>
      </w:r>
      <w:r w:rsidR="00B83093" w:rsidRPr="004A4F83">
        <w:rPr>
          <w:lang w:eastAsia="pl-PL"/>
        </w:rPr>
        <w:t>., nr 45 poz. 271 ze zm.) oraz</w:t>
      </w:r>
      <w:r w:rsidRPr="004A4F83">
        <w:rPr>
          <w:lang w:eastAsia="pl-PL"/>
        </w:rPr>
        <w:t xml:space="preserve"> u</w:t>
      </w:r>
      <w:r w:rsidR="00B83093" w:rsidRPr="004A4F83">
        <w:rPr>
          <w:iCs/>
          <w:lang w:eastAsia="pl-PL"/>
        </w:rPr>
        <w:t>stawy</w:t>
      </w:r>
      <w:r w:rsidRPr="004A4F83">
        <w:rPr>
          <w:iCs/>
          <w:lang w:eastAsia="pl-PL"/>
        </w:rPr>
        <w:t xml:space="preserve"> z dnia 20 maja 2010r. o wyrobach medycznych (</w:t>
      </w:r>
      <w:r w:rsidRPr="004A4F83">
        <w:rPr>
          <w:bCs/>
          <w:iCs/>
          <w:lang w:eastAsia="pl-PL"/>
        </w:rPr>
        <w:t>Dz. U. z 2015 r. poz. 876 ze zm.).</w:t>
      </w:r>
    </w:p>
    <w:p w:rsidR="0012681B" w:rsidRPr="004A4F83" w:rsidRDefault="0012681B" w:rsidP="0012681B">
      <w:pPr>
        <w:widowControl w:val="0"/>
        <w:shd w:val="clear" w:color="auto" w:fill="FFFFFF"/>
        <w:tabs>
          <w:tab w:val="left" w:pos="706"/>
        </w:tabs>
        <w:autoSpaceDE w:val="0"/>
        <w:autoSpaceDN w:val="0"/>
        <w:adjustRightInd w:val="0"/>
        <w:spacing w:line="240" w:lineRule="auto"/>
        <w:jc w:val="both"/>
        <w:rPr>
          <w:lang w:eastAsia="pl-PL"/>
        </w:rPr>
      </w:pPr>
      <w:r w:rsidRPr="004A4F83">
        <w:rPr>
          <w:lang w:eastAsia="pl-PL"/>
        </w:rPr>
        <w:t>2.8. Środki i preparaty  służące do wykonywania  usługi muszą posiadać, odpowiednio do ich rodzaju, dokumenty zgodne z obowiązującymi przepisami.</w:t>
      </w:r>
    </w:p>
    <w:p w:rsidR="0012681B" w:rsidRPr="004A4F83" w:rsidRDefault="0012681B" w:rsidP="0012681B">
      <w:pPr>
        <w:widowControl w:val="0"/>
        <w:shd w:val="clear" w:color="auto" w:fill="FFFFFF"/>
        <w:tabs>
          <w:tab w:val="left" w:pos="994"/>
        </w:tabs>
        <w:autoSpaceDE w:val="0"/>
        <w:autoSpaceDN w:val="0"/>
        <w:adjustRightInd w:val="0"/>
        <w:spacing w:line="240" w:lineRule="auto"/>
        <w:jc w:val="both"/>
        <w:rPr>
          <w:iCs/>
          <w:lang w:eastAsia="pl-PL"/>
        </w:rPr>
      </w:pPr>
      <w:r w:rsidRPr="004A4F83">
        <w:rPr>
          <w:iCs/>
          <w:lang w:eastAsia="pl-PL"/>
        </w:rPr>
        <w:t xml:space="preserve">2.9. Wszystkie zastosowane środki i urządzenia muszą spełniać wymogi ustawy </w:t>
      </w:r>
      <w:r w:rsidRPr="004A4F83">
        <w:rPr>
          <w:lang w:eastAsia="pl-PL"/>
        </w:rPr>
        <w:t xml:space="preserve">z </w:t>
      </w:r>
      <w:r w:rsidRPr="004A4F83">
        <w:rPr>
          <w:iCs/>
          <w:lang w:eastAsia="pl-PL"/>
        </w:rPr>
        <w:t>dnia 30 sierpnia 2002</w:t>
      </w:r>
      <w:r w:rsidR="00B83093" w:rsidRPr="004A4F83">
        <w:rPr>
          <w:iCs/>
          <w:lang w:eastAsia="pl-PL"/>
        </w:rPr>
        <w:t> </w:t>
      </w:r>
      <w:r w:rsidRPr="004A4F83">
        <w:rPr>
          <w:iCs/>
          <w:lang w:eastAsia="pl-PL"/>
        </w:rPr>
        <w:t>r. o systemie oceny zgodności (Dz.U.2017 poz.1226 ze zm.) oraz rozporządzeń szczegółowych wydanych na mocy przywoływanej ustawy.</w:t>
      </w:r>
    </w:p>
    <w:p w:rsidR="0012681B" w:rsidRPr="004A4F83" w:rsidRDefault="0012681B" w:rsidP="0012681B">
      <w:pPr>
        <w:widowControl w:val="0"/>
        <w:shd w:val="clear" w:color="auto" w:fill="FFFFFF"/>
        <w:tabs>
          <w:tab w:val="left" w:pos="994"/>
        </w:tabs>
        <w:autoSpaceDE w:val="0"/>
        <w:autoSpaceDN w:val="0"/>
        <w:adjustRightInd w:val="0"/>
        <w:spacing w:line="240" w:lineRule="auto"/>
        <w:jc w:val="both"/>
        <w:rPr>
          <w:iCs/>
          <w:lang w:eastAsia="pl-PL"/>
        </w:rPr>
      </w:pPr>
      <w:r w:rsidRPr="004A4F83">
        <w:rPr>
          <w:iCs/>
          <w:lang w:eastAsia="pl-PL"/>
        </w:rPr>
        <w:t xml:space="preserve">2.10. Zamawiający, w celu kontroli jakości wykonywanych usług będących przedmiotem zamówienia, będzie stosował dokumenty zgodnie z wzorami określonymi w </w:t>
      </w:r>
      <w:r w:rsidRPr="004A4F83">
        <w:rPr>
          <w:i/>
          <w:iCs/>
          <w:lang w:eastAsia="pl-PL"/>
        </w:rPr>
        <w:t>Załączniku Nr 1</w:t>
      </w:r>
      <w:r w:rsidR="00B83093" w:rsidRPr="004A4F83">
        <w:rPr>
          <w:i/>
          <w:iCs/>
          <w:lang w:eastAsia="pl-PL"/>
        </w:rPr>
        <w:t>3</w:t>
      </w:r>
      <w:r w:rsidRPr="004A4F83">
        <w:rPr>
          <w:iCs/>
          <w:lang w:eastAsia="pl-PL"/>
        </w:rPr>
        <w:t xml:space="preserve"> do SIWZ.</w:t>
      </w:r>
    </w:p>
    <w:p w:rsidR="0012681B" w:rsidRPr="000530E4" w:rsidRDefault="0012681B" w:rsidP="0012681B">
      <w:pPr>
        <w:widowControl w:val="0"/>
        <w:autoSpaceDE w:val="0"/>
        <w:autoSpaceDN w:val="0"/>
        <w:adjustRightInd w:val="0"/>
        <w:spacing w:line="240" w:lineRule="auto"/>
        <w:jc w:val="both"/>
        <w:rPr>
          <w:rFonts w:eastAsia="SimSun"/>
          <w:lang w:eastAsia="pl-PL"/>
        </w:rPr>
      </w:pPr>
      <w:r w:rsidRPr="004A4F83">
        <w:rPr>
          <w:rFonts w:eastAsia="SimSun"/>
          <w:b/>
          <w:lang w:eastAsia="pl-PL"/>
        </w:rPr>
        <w:t>3.</w:t>
      </w:r>
      <w:r w:rsidR="0007253F" w:rsidRPr="004A4F83">
        <w:rPr>
          <w:rFonts w:eastAsia="SimSun"/>
          <w:b/>
          <w:lang w:eastAsia="pl-PL"/>
        </w:rPr>
        <w:t> </w:t>
      </w:r>
      <w:r w:rsidRPr="004A4F83">
        <w:rPr>
          <w:rFonts w:eastAsia="SimSun"/>
          <w:lang w:eastAsia="pl-PL"/>
        </w:rPr>
        <w:t>Wykonawca może dokonać wizji lokalnej - po uzgodnieniu terminu telefonicznie z Panią</w:t>
      </w:r>
      <w:r w:rsidR="0007253F" w:rsidRPr="004A4F83">
        <w:rPr>
          <w:rFonts w:eastAsia="SimSun"/>
          <w:lang w:eastAsia="pl-PL"/>
        </w:rPr>
        <w:t xml:space="preserve"> mgr </w:t>
      </w:r>
      <w:r w:rsidRPr="004A4F83">
        <w:rPr>
          <w:rFonts w:eastAsia="SimSun"/>
          <w:lang w:eastAsia="pl-PL"/>
        </w:rPr>
        <w:t>Aleksandrą Dorozik  tel. 42</w:t>
      </w:r>
      <w:r w:rsidR="0007253F" w:rsidRPr="004A4F83">
        <w:rPr>
          <w:rFonts w:eastAsia="SimSun"/>
          <w:lang w:eastAsia="pl-PL"/>
        </w:rPr>
        <w:t> 61</w:t>
      </w:r>
      <w:r w:rsidRPr="004A4F83">
        <w:rPr>
          <w:rFonts w:eastAsia="SimSun"/>
          <w:lang w:eastAsia="pl-PL"/>
        </w:rPr>
        <w:t>7</w:t>
      </w:r>
      <w:r w:rsidR="0007253F" w:rsidRPr="004A4F83">
        <w:rPr>
          <w:rFonts w:eastAsia="SimSun"/>
          <w:lang w:eastAsia="pl-PL"/>
        </w:rPr>
        <w:t xml:space="preserve"> </w:t>
      </w:r>
      <w:r w:rsidRPr="004A4F83">
        <w:rPr>
          <w:rFonts w:eastAsia="SimSun"/>
          <w:lang w:eastAsia="pl-PL"/>
        </w:rPr>
        <w:t>79</w:t>
      </w:r>
      <w:r w:rsidR="0007253F" w:rsidRPr="004A4F83">
        <w:rPr>
          <w:rFonts w:eastAsia="SimSun"/>
          <w:lang w:eastAsia="pl-PL"/>
        </w:rPr>
        <w:t xml:space="preserve"> </w:t>
      </w:r>
      <w:r w:rsidRPr="004A4F83">
        <w:rPr>
          <w:rFonts w:eastAsia="SimSun"/>
          <w:lang w:eastAsia="pl-PL"/>
        </w:rPr>
        <w:t>16</w:t>
      </w:r>
      <w:r w:rsidR="0007253F" w:rsidRPr="004A4F83">
        <w:rPr>
          <w:rFonts w:eastAsia="SimSun"/>
          <w:lang w:eastAsia="pl-PL"/>
        </w:rPr>
        <w:t>.</w:t>
      </w:r>
    </w:p>
    <w:p w:rsidR="0012681B" w:rsidRPr="00420BA7" w:rsidRDefault="0012681B" w:rsidP="0012681B">
      <w:pPr>
        <w:widowControl w:val="0"/>
        <w:autoSpaceDE w:val="0"/>
        <w:autoSpaceDN w:val="0"/>
        <w:adjustRightInd w:val="0"/>
        <w:spacing w:line="240" w:lineRule="auto"/>
        <w:jc w:val="both"/>
        <w:rPr>
          <w:rFonts w:eastAsia="SimSun"/>
          <w:lang w:eastAsia="pl-PL"/>
        </w:rPr>
      </w:pPr>
      <w:r w:rsidRPr="0007253F">
        <w:rPr>
          <w:rFonts w:eastAsia="SimSun"/>
          <w:b/>
          <w:lang w:eastAsia="pl-PL"/>
        </w:rPr>
        <w:t>4.</w:t>
      </w:r>
      <w:r w:rsidR="0007253F">
        <w:rPr>
          <w:rFonts w:eastAsia="SimSun"/>
          <w:b/>
          <w:lang w:eastAsia="pl-PL"/>
        </w:rPr>
        <w:t> </w:t>
      </w:r>
      <w:r w:rsidRPr="00420BA7">
        <w:rPr>
          <w:rFonts w:eastAsia="SimSun"/>
          <w:lang w:eastAsia="pl-PL"/>
        </w:rPr>
        <w:t xml:space="preserve">Oznaczenie wg Wspólnego Słownika Zamówień: </w:t>
      </w:r>
    </w:p>
    <w:p w:rsidR="000B6B63" w:rsidRPr="00420BA7" w:rsidRDefault="0012681B" w:rsidP="0012681B">
      <w:pPr>
        <w:widowControl w:val="0"/>
        <w:autoSpaceDE w:val="0"/>
        <w:autoSpaceDN w:val="0"/>
        <w:adjustRightInd w:val="0"/>
        <w:spacing w:line="240" w:lineRule="auto"/>
        <w:jc w:val="both"/>
        <w:rPr>
          <w:rFonts w:eastAsia="SimSun"/>
          <w:lang w:eastAsia="pl-PL"/>
        </w:rPr>
      </w:pPr>
      <w:r w:rsidRPr="00420BA7">
        <w:rPr>
          <w:rFonts w:eastAsia="SimSun"/>
          <w:lang w:eastAsia="pl-PL"/>
        </w:rPr>
        <w:t>90910000-9</w:t>
      </w:r>
      <w:r w:rsidR="000B6B63" w:rsidRPr="00420BA7">
        <w:rPr>
          <w:rFonts w:eastAsia="SimSun"/>
          <w:lang w:eastAsia="pl-PL"/>
        </w:rPr>
        <w:tab/>
      </w:r>
      <w:r w:rsidR="00420BA7" w:rsidRPr="00420BA7">
        <w:rPr>
          <w:rFonts w:eastAsia="SimSun"/>
          <w:lang w:eastAsia="pl-PL"/>
        </w:rPr>
        <w:t>Usługi sprzątania</w:t>
      </w:r>
    </w:p>
    <w:p w:rsidR="000B6B63" w:rsidRPr="00420BA7" w:rsidRDefault="000B6B63" w:rsidP="0012681B">
      <w:pPr>
        <w:widowControl w:val="0"/>
        <w:autoSpaceDE w:val="0"/>
        <w:autoSpaceDN w:val="0"/>
        <w:adjustRightInd w:val="0"/>
        <w:spacing w:line="240" w:lineRule="auto"/>
        <w:jc w:val="both"/>
        <w:rPr>
          <w:lang w:eastAsia="pl-PL"/>
        </w:rPr>
      </w:pPr>
      <w:r w:rsidRPr="00420BA7">
        <w:rPr>
          <w:lang w:eastAsia="pl-PL"/>
        </w:rPr>
        <w:t>90911200-8</w:t>
      </w:r>
      <w:r w:rsidRPr="00420BA7">
        <w:rPr>
          <w:lang w:eastAsia="pl-PL"/>
        </w:rPr>
        <w:tab/>
      </w:r>
      <w:r w:rsidR="00420BA7" w:rsidRPr="00420BA7">
        <w:rPr>
          <w:lang w:eastAsia="pl-PL"/>
        </w:rPr>
        <w:t>Usługi sprzątania budynków</w:t>
      </w:r>
    </w:p>
    <w:p w:rsidR="000B6B63" w:rsidRPr="00420BA7" w:rsidRDefault="000B6B63" w:rsidP="0012681B">
      <w:pPr>
        <w:widowControl w:val="0"/>
        <w:autoSpaceDE w:val="0"/>
        <w:autoSpaceDN w:val="0"/>
        <w:adjustRightInd w:val="0"/>
        <w:spacing w:line="240" w:lineRule="auto"/>
        <w:jc w:val="both"/>
        <w:rPr>
          <w:lang w:eastAsia="pl-PL"/>
        </w:rPr>
      </w:pPr>
      <w:r w:rsidRPr="00420BA7">
        <w:rPr>
          <w:lang w:eastAsia="pl-PL"/>
        </w:rPr>
        <w:t>90911300-9</w:t>
      </w:r>
      <w:r w:rsidRPr="00420BA7">
        <w:rPr>
          <w:lang w:eastAsia="pl-PL"/>
        </w:rPr>
        <w:tab/>
      </w:r>
      <w:r w:rsidR="00420BA7" w:rsidRPr="00420BA7">
        <w:rPr>
          <w:lang w:eastAsia="pl-PL"/>
        </w:rPr>
        <w:t>Usługi czyszczenia okien</w:t>
      </w:r>
    </w:p>
    <w:p w:rsidR="000B6B63" w:rsidRPr="00420BA7" w:rsidRDefault="000B6B63" w:rsidP="0012681B">
      <w:pPr>
        <w:widowControl w:val="0"/>
        <w:autoSpaceDE w:val="0"/>
        <w:autoSpaceDN w:val="0"/>
        <w:adjustRightInd w:val="0"/>
        <w:spacing w:line="240" w:lineRule="auto"/>
        <w:jc w:val="both"/>
        <w:rPr>
          <w:lang w:eastAsia="pl-PL"/>
        </w:rPr>
      </w:pPr>
      <w:r w:rsidRPr="00420BA7">
        <w:rPr>
          <w:lang w:eastAsia="pl-PL"/>
        </w:rPr>
        <w:t>90914000-7</w:t>
      </w:r>
      <w:r w:rsidRPr="00420BA7">
        <w:rPr>
          <w:lang w:eastAsia="pl-PL"/>
        </w:rPr>
        <w:tab/>
      </w:r>
      <w:r w:rsidR="00420BA7" w:rsidRPr="00420BA7">
        <w:rPr>
          <w:lang w:eastAsia="pl-PL"/>
        </w:rPr>
        <w:t>Usługi sprzątania parkingów</w:t>
      </w:r>
    </w:p>
    <w:p w:rsidR="000B6B63" w:rsidRPr="00420BA7" w:rsidRDefault="000B6B63" w:rsidP="0012681B">
      <w:pPr>
        <w:widowControl w:val="0"/>
        <w:autoSpaceDE w:val="0"/>
        <w:autoSpaceDN w:val="0"/>
        <w:adjustRightInd w:val="0"/>
        <w:spacing w:line="240" w:lineRule="auto"/>
        <w:jc w:val="both"/>
        <w:rPr>
          <w:lang w:eastAsia="pl-PL"/>
        </w:rPr>
      </w:pPr>
      <w:r w:rsidRPr="00420BA7">
        <w:rPr>
          <w:lang w:eastAsia="pl-PL"/>
        </w:rPr>
        <w:t>90921000-9</w:t>
      </w:r>
      <w:r w:rsidRPr="00420BA7">
        <w:rPr>
          <w:lang w:eastAsia="pl-PL"/>
        </w:rPr>
        <w:tab/>
      </w:r>
      <w:r w:rsidR="00420BA7" w:rsidRPr="00420BA7">
        <w:rPr>
          <w:lang w:eastAsia="pl-PL"/>
        </w:rPr>
        <w:t>Usługi dezynfekcji i dezynsekcji budynków</w:t>
      </w:r>
    </w:p>
    <w:p w:rsidR="0012681B" w:rsidRPr="00C4509F" w:rsidRDefault="000B6B63" w:rsidP="0012681B">
      <w:pPr>
        <w:widowControl w:val="0"/>
        <w:autoSpaceDE w:val="0"/>
        <w:autoSpaceDN w:val="0"/>
        <w:adjustRightInd w:val="0"/>
        <w:spacing w:line="240" w:lineRule="auto"/>
        <w:jc w:val="both"/>
        <w:rPr>
          <w:lang w:eastAsia="pl-PL"/>
        </w:rPr>
      </w:pPr>
      <w:r w:rsidRPr="00420BA7">
        <w:rPr>
          <w:lang w:eastAsia="pl-PL"/>
        </w:rPr>
        <w:t>77310000-6</w:t>
      </w:r>
      <w:r w:rsidRPr="00420BA7">
        <w:rPr>
          <w:lang w:eastAsia="pl-PL"/>
        </w:rPr>
        <w:tab/>
      </w:r>
      <w:r w:rsidR="00420BA7" w:rsidRPr="00420BA7">
        <w:rPr>
          <w:lang w:eastAsia="pl-PL"/>
        </w:rPr>
        <w:t>Usługi sadzenia roślin oraz utrzymania terenów zielonych</w:t>
      </w:r>
    </w:p>
    <w:p w:rsidR="0012681B" w:rsidRPr="001B2BD6" w:rsidRDefault="0012681B" w:rsidP="0012681B">
      <w:pPr>
        <w:autoSpaceDE w:val="0"/>
        <w:autoSpaceDN w:val="0"/>
        <w:adjustRightInd w:val="0"/>
        <w:spacing w:line="240" w:lineRule="auto"/>
        <w:jc w:val="both"/>
        <w:rPr>
          <w:color w:val="000000"/>
          <w:lang w:eastAsia="pl-PL"/>
        </w:rPr>
      </w:pPr>
      <w:r w:rsidRPr="00E56FCA">
        <w:rPr>
          <w:b/>
          <w:color w:val="000000"/>
          <w:lang w:eastAsia="pl-PL"/>
        </w:rPr>
        <w:t>5.</w:t>
      </w:r>
      <w:r w:rsidR="00E56FCA">
        <w:rPr>
          <w:color w:val="000000"/>
          <w:lang w:eastAsia="pl-PL"/>
        </w:rPr>
        <w:t> </w:t>
      </w:r>
      <w:r w:rsidRPr="001B2BD6">
        <w:rPr>
          <w:color w:val="000000"/>
          <w:lang w:eastAsia="pl-PL"/>
        </w:rPr>
        <w:t xml:space="preserve">W przypadku wątpliwości i zastrzeżeń wykonawca może zwrócić się do Zamawiającego </w:t>
      </w:r>
      <w:r w:rsidRPr="001B2BD6">
        <w:rPr>
          <w:color w:val="000000"/>
          <w:lang w:eastAsia="pl-PL"/>
        </w:rPr>
        <w:br/>
        <w:t xml:space="preserve">o wyjaśnienie przed terminem składania ofert. </w:t>
      </w:r>
    </w:p>
    <w:p w:rsidR="0012681B" w:rsidRPr="00A3582A" w:rsidRDefault="0012681B" w:rsidP="0012681B">
      <w:pPr>
        <w:spacing w:line="240" w:lineRule="auto"/>
        <w:jc w:val="both"/>
        <w:rPr>
          <w:lang w:eastAsia="pl-PL"/>
        </w:rPr>
      </w:pPr>
      <w:r w:rsidRPr="00E56FCA">
        <w:rPr>
          <w:b/>
          <w:lang w:eastAsia="pl-PL"/>
        </w:rPr>
        <w:t>6.</w:t>
      </w:r>
      <w:r w:rsidR="00E56FCA">
        <w:rPr>
          <w:b/>
          <w:lang w:eastAsia="pl-PL"/>
        </w:rPr>
        <w:t> </w:t>
      </w:r>
      <w:r w:rsidRPr="00A3582A">
        <w:rPr>
          <w:lang w:eastAsia="pl-PL"/>
        </w:rPr>
        <w:t>Termin płatności za świadczone usługi: min. 45 dni – max 60 dni (termin płatności stanowi jedno z kryteriów oceny ofert</w:t>
      </w:r>
      <w:r>
        <w:rPr>
          <w:lang w:eastAsia="pl-PL"/>
        </w:rPr>
        <w:t>)</w:t>
      </w:r>
      <w:r w:rsidRPr="00A3582A">
        <w:rPr>
          <w:lang w:eastAsia="pl-PL"/>
        </w:rPr>
        <w:t>.</w:t>
      </w:r>
    </w:p>
    <w:p w:rsidR="00427243" w:rsidRPr="00427243" w:rsidRDefault="00E56FCA" w:rsidP="00427243">
      <w:pPr>
        <w:tabs>
          <w:tab w:val="left" w:pos="993"/>
        </w:tabs>
        <w:spacing w:line="240" w:lineRule="auto"/>
        <w:jc w:val="both"/>
        <w:rPr>
          <w:rFonts w:ascii="Tahoma" w:hAnsi="Tahoma" w:cs="Tahoma"/>
          <w:b/>
          <w:sz w:val="20"/>
          <w:szCs w:val="20"/>
        </w:rPr>
      </w:pPr>
      <w:r>
        <w:rPr>
          <w:rFonts w:ascii="Tahoma" w:hAnsi="Tahoma" w:cs="Tahoma"/>
          <w:b/>
          <w:sz w:val="20"/>
          <w:szCs w:val="20"/>
        </w:rPr>
        <w:t>7</w:t>
      </w:r>
      <w:r w:rsidR="00427243" w:rsidRPr="00427243">
        <w:rPr>
          <w:rFonts w:ascii="Tahoma" w:hAnsi="Tahoma" w:cs="Tahoma"/>
          <w:b/>
          <w:sz w:val="20"/>
          <w:szCs w:val="20"/>
        </w:rPr>
        <w:t>. Informacje dodatkowe:</w:t>
      </w:r>
    </w:p>
    <w:p w:rsidR="007625A6" w:rsidRPr="00680E94" w:rsidRDefault="007625A6" w:rsidP="000578B2">
      <w:pPr>
        <w:numPr>
          <w:ilvl w:val="0"/>
          <w:numId w:val="2"/>
        </w:numPr>
        <w:spacing w:after="0" w:line="240" w:lineRule="auto"/>
        <w:rPr>
          <w:rFonts w:ascii="Tahoma" w:hAnsi="Tahoma" w:cs="Tahoma"/>
          <w:color w:val="000000"/>
          <w:sz w:val="20"/>
          <w:szCs w:val="20"/>
          <w:lang w:eastAsia="pl-PL"/>
        </w:rPr>
      </w:pPr>
      <w:r w:rsidRPr="00680E94">
        <w:rPr>
          <w:rFonts w:ascii="Tahoma" w:hAnsi="Tahoma" w:cs="Tahoma"/>
          <w:color w:val="000000"/>
          <w:sz w:val="20"/>
          <w:szCs w:val="20"/>
          <w:lang w:eastAsia="pl-PL"/>
        </w:rPr>
        <w:t>Zamawiający nie przewiduje zawarcia umowy ramowej.</w:t>
      </w:r>
    </w:p>
    <w:p w:rsidR="007625A6" w:rsidRPr="0012681B" w:rsidRDefault="007625A6" w:rsidP="000578B2">
      <w:pPr>
        <w:numPr>
          <w:ilvl w:val="0"/>
          <w:numId w:val="2"/>
        </w:numPr>
        <w:spacing w:after="0" w:line="240" w:lineRule="auto"/>
        <w:rPr>
          <w:rFonts w:ascii="Tahoma" w:hAnsi="Tahoma" w:cs="Tahoma"/>
          <w:color w:val="000000"/>
          <w:sz w:val="20"/>
          <w:szCs w:val="20"/>
          <w:lang w:eastAsia="pl-PL"/>
        </w:rPr>
      </w:pPr>
      <w:r w:rsidRPr="00680E94">
        <w:rPr>
          <w:rFonts w:ascii="Tahoma" w:hAnsi="Tahoma" w:cs="Tahoma"/>
          <w:color w:val="000000"/>
          <w:sz w:val="20"/>
          <w:szCs w:val="20"/>
          <w:lang w:eastAsia="pl-PL"/>
        </w:rPr>
        <w:t>Zamawiający nie przewiduje aukcji elektronicznej.</w:t>
      </w:r>
    </w:p>
    <w:p w:rsidR="007625A6" w:rsidRPr="00642A48" w:rsidRDefault="007625A6" w:rsidP="000578B2">
      <w:pPr>
        <w:pStyle w:val="StandardowyArial11"/>
        <w:numPr>
          <w:ilvl w:val="0"/>
          <w:numId w:val="2"/>
        </w:numPr>
        <w:suppressAutoHyphens w:val="0"/>
        <w:autoSpaceDE/>
        <w:spacing w:before="0" w:after="0"/>
        <w:rPr>
          <w:rFonts w:ascii="Tahoma" w:hAnsi="Tahoma" w:cs="Tahoma"/>
          <w:sz w:val="20"/>
          <w:szCs w:val="20"/>
          <w:lang w:eastAsia="pl-PL"/>
        </w:rPr>
      </w:pPr>
      <w:r w:rsidRPr="008913FA">
        <w:rPr>
          <w:rFonts w:ascii="Tahoma" w:hAnsi="Tahoma" w:cs="Tahoma"/>
          <w:color w:val="000000"/>
          <w:sz w:val="20"/>
          <w:szCs w:val="20"/>
          <w:lang w:eastAsia="pl-PL"/>
        </w:rPr>
        <w:t xml:space="preserve">Zamawiający żąda wskazania przez Wykonawcę części zamówienia, której </w:t>
      </w:r>
      <w:r w:rsidRPr="00642A48">
        <w:rPr>
          <w:rFonts w:ascii="Tahoma" w:hAnsi="Tahoma" w:cs="Tahoma"/>
          <w:color w:val="000000"/>
          <w:sz w:val="20"/>
          <w:szCs w:val="20"/>
          <w:lang w:eastAsia="pl-PL"/>
        </w:rPr>
        <w:t xml:space="preserve">wykonanie powierzy podwykonawcom </w:t>
      </w:r>
      <w:r w:rsidRPr="00642A48">
        <w:rPr>
          <w:rFonts w:ascii="Tahoma" w:hAnsi="Tahoma" w:cs="Tahoma"/>
          <w:sz w:val="20"/>
          <w:szCs w:val="20"/>
          <w:lang w:eastAsia="pl-PL"/>
        </w:rPr>
        <w:t>(w Załączniku nr 1 do SIWZ- Formularz ofertowy).</w:t>
      </w:r>
    </w:p>
    <w:p w:rsidR="007625A6" w:rsidRPr="00642A48" w:rsidRDefault="007625A6" w:rsidP="000578B2">
      <w:pPr>
        <w:pStyle w:val="StandardowyArial11"/>
        <w:numPr>
          <w:ilvl w:val="0"/>
          <w:numId w:val="2"/>
        </w:numPr>
        <w:suppressAutoHyphens w:val="0"/>
        <w:autoSpaceDE/>
        <w:spacing w:before="0" w:after="0"/>
        <w:rPr>
          <w:rFonts w:ascii="Tahoma" w:hAnsi="Tahoma" w:cs="Tahoma"/>
          <w:color w:val="000000"/>
          <w:sz w:val="20"/>
          <w:szCs w:val="20"/>
          <w:lang w:eastAsia="pl-PL"/>
        </w:rPr>
      </w:pPr>
      <w:r w:rsidRPr="00642A48">
        <w:rPr>
          <w:rFonts w:ascii="Tahoma" w:hAnsi="Tahoma" w:cs="Tahoma"/>
          <w:color w:val="000000"/>
          <w:sz w:val="20"/>
          <w:szCs w:val="20"/>
          <w:lang w:eastAsia="pl-PL"/>
        </w:rPr>
        <w:t xml:space="preserve">Zamawiający nie stawia wymagań, o których mowa w art. 29 ust. 4 ustawy </w:t>
      </w:r>
      <w:proofErr w:type="spellStart"/>
      <w:r w:rsidRPr="00642A48">
        <w:rPr>
          <w:rFonts w:ascii="Tahoma" w:hAnsi="Tahoma" w:cs="Tahoma"/>
          <w:color w:val="000000"/>
          <w:sz w:val="20"/>
          <w:szCs w:val="20"/>
          <w:lang w:eastAsia="pl-PL"/>
        </w:rPr>
        <w:t>Pzp</w:t>
      </w:r>
      <w:proofErr w:type="spellEnd"/>
      <w:r w:rsidRPr="00642A48">
        <w:rPr>
          <w:rFonts w:ascii="Tahoma" w:hAnsi="Tahoma" w:cs="Tahoma"/>
          <w:color w:val="000000"/>
          <w:sz w:val="20"/>
          <w:szCs w:val="20"/>
          <w:lang w:eastAsia="pl-PL"/>
        </w:rPr>
        <w:t>.</w:t>
      </w:r>
    </w:p>
    <w:p w:rsidR="007625A6" w:rsidRPr="008913FA" w:rsidRDefault="007625A6" w:rsidP="000578B2">
      <w:pPr>
        <w:pStyle w:val="StandardowyArial11"/>
        <w:numPr>
          <w:ilvl w:val="0"/>
          <w:numId w:val="2"/>
        </w:numPr>
        <w:suppressAutoHyphens w:val="0"/>
        <w:autoSpaceDE/>
        <w:spacing w:before="0" w:after="0"/>
        <w:rPr>
          <w:rFonts w:ascii="Tahoma" w:hAnsi="Tahoma" w:cs="Tahoma"/>
          <w:color w:val="000000"/>
          <w:sz w:val="20"/>
          <w:szCs w:val="20"/>
          <w:lang w:eastAsia="pl-PL"/>
        </w:rPr>
      </w:pPr>
      <w:r w:rsidRPr="008913FA">
        <w:rPr>
          <w:rFonts w:ascii="Tahoma" w:hAnsi="Tahoma" w:cs="Tahoma"/>
          <w:color w:val="000000"/>
          <w:sz w:val="20"/>
          <w:szCs w:val="20"/>
          <w:lang w:eastAsia="pl-PL"/>
        </w:rPr>
        <w:t>Zamawiający nie stawia wymogu, ani nie przewiduje możliwości złożenia ofert w postaci katalogów elektronicznych lub dołączenia katalogów elektronicznych do oferty.</w:t>
      </w:r>
    </w:p>
    <w:p w:rsidR="007625A6" w:rsidRPr="008913FA" w:rsidRDefault="007625A6" w:rsidP="000578B2">
      <w:pPr>
        <w:pStyle w:val="StandardowyArial11"/>
        <w:numPr>
          <w:ilvl w:val="0"/>
          <w:numId w:val="2"/>
        </w:numPr>
        <w:suppressAutoHyphens w:val="0"/>
        <w:autoSpaceDE/>
        <w:spacing w:before="0" w:after="0"/>
        <w:rPr>
          <w:rFonts w:ascii="Tahoma" w:hAnsi="Tahoma" w:cs="Tahoma"/>
          <w:color w:val="000000"/>
          <w:sz w:val="20"/>
          <w:szCs w:val="20"/>
          <w:lang w:eastAsia="pl-PL"/>
        </w:rPr>
      </w:pPr>
      <w:r w:rsidRPr="008913FA">
        <w:rPr>
          <w:rFonts w:ascii="Tahoma" w:hAnsi="Tahoma" w:cs="Tahoma"/>
          <w:color w:val="000000"/>
          <w:sz w:val="20"/>
          <w:szCs w:val="20"/>
          <w:lang w:eastAsia="pl-PL"/>
        </w:rPr>
        <w:t>Zamawiający nie przewiduje zwrotu kosztów udziału w postępowaniu.</w:t>
      </w:r>
    </w:p>
    <w:p w:rsidR="00427243" w:rsidRPr="00427243" w:rsidRDefault="00427243" w:rsidP="00427243">
      <w:pPr>
        <w:pStyle w:val="StandardowyArial11"/>
        <w:numPr>
          <w:ilvl w:val="0"/>
          <w:numId w:val="0"/>
        </w:numPr>
        <w:suppressAutoHyphens w:val="0"/>
        <w:autoSpaceDE/>
        <w:spacing w:before="0" w:after="0"/>
        <w:rPr>
          <w:rFonts w:ascii="Tahoma" w:hAnsi="Tahoma" w:cs="Tahoma"/>
          <w:sz w:val="20"/>
          <w:szCs w:val="20"/>
        </w:rPr>
      </w:pPr>
    </w:p>
    <w:p w:rsidR="00B83093" w:rsidRDefault="00B83093" w:rsidP="007625A6">
      <w:pPr>
        <w:pStyle w:val="Nagwek9"/>
        <w:suppressAutoHyphens w:val="0"/>
        <w:rPr>
          <w:rFonts w:ascii="Tahoma" w:hAnsi="Tahoma" w:cs="Tahoma"/>
          <w:bCs/>
          <w:sz w:val="22"/>
          <w:szCs w:val="22"/>
        </w:rPr>
      </w:pPr>
    </w:p>
    <w:p w:rsidR="007625A6" w:rsidRPr="005A1A91" w:rsidRDefault="007625A6" w:rsidP="007625A6">
      <w:pPr>
        <w:pStyle w:val="Nagwek9"/>
        <w:suppressAutoHyphens w:val="0"/>
        <w:rPr>
          <w:rFonts w:ascii="Tahoma" w:hAnsi="Tahoma" w:cs="Tahoma"/>
          <w:bCs/>
          <w:sz w:val="22"/>
          <w:szCs w:val="22"/>
        </w:rPr>
      </w:pPr>
      <w:r>
        <w:rPr>
          <w:rFonts w:ascii="Tahoma" w:hAnsi="Tahoma" w:cs="Tahoma"/>
        </w:rPr>
        <w:t>IV. INFORMACJA O SKŁADANIU OFERT CZĘŚCIOWYCH I WARIANTOWYCH</w:t>
      </w:r>
    </w:p>
    <w:p w:rsidR="007625A6" w:rsidRDefault="007625A6" w:rsidP="007625A6">
      <w:pPr>
        <w:rPr>
          <w:rFonts w:ascii="Tahoma" w:hAnsi="Tahoma" w:cs="Tahoma"/>
          <w:b/>
          <w:sz w:val="20"/>
          <w:szCs w:val="20"/>
          <w:u w:val="single"/>
        </w:rPr>
      </w:pPr>
    </w:p>
    <w:p w:rsidR="007625A6" w:rsidRPr="00DB4B0A" w:rsidRDefault="007625A6" w:rsidP="007625A6">
      <w:pPr>
        <w:numPr>
          <w:ilvl w:val="0"/>
          <w:numId w:val="1"/>
        </w:numPr>
        <w:spacing w:after="0" w:line="240" w:lineRule="auto"/>
        <w:rPr>
          <w:rFonts w:ascii="Tahoma" w:hAnsi="Tahoma" w:cs="Tahoma"/>
          <w:sz w:val="20"/>
          <w:szCs w:val="20"/>
        </w:rPr>
      </w:pPr>
      <w:r w:rsidRPr="00DB4B0A">
        <w:rPr>
          <w:rFonts w:ascii="Tahoma" w:hAnsi="Tahoma" w:cs="Tahoma"/>
          <w:sz w:val="20"/>
          <w:szCs w:val="20"/>
        </w:rPr>
        <w:t xml:space="preserve">1. Zamawiający </w:t>
      </w:r>
      <w:r w:rsidRPr="007625A6">
        <w:rPr>
          <w:rFonts w:ascii="Tahoma" w:hAnsi="Tahoma" w:cs="Tahoma"/>
          <w:b/>
          <w:sz w:val="20"/>
          <w:szCs w:val="20"/>
        </w:rPr>
        <w:t>nie dopuszcza</w:t>
      </w:r>
      <w:r w:rsidR="00EC70B9">
        <w:rPr>
          <w:rFonts w:ascii="Tahoma" w:hAnsi="Tahoma" w:cs="Tahoma"/>
          <w:sz w:val="20"/>
          <w:szCs w:val="20"/>
        </w:rPr>
        <w:t xml:space="preserve"> możliwości</w:t>
      </w:r>
      <w:r w:rsidRPr="00DB4B0A">
        <w:rPr>
          <w:rFonts w:ascii="Tahoma" w:hAnsi="Tahoma" w:cs="Tahoma"/>
          <w:sz w:val="20"/>
          <w:szCs w:val="20"/>
        </w:rPr>
        <w:t xml:space="preserve"> składania </w:t>
      </w:r>
      <w:r w:rsidRPr="00DB4B0A">
        <w:rPr>
          <w:rFonts w:ascii="Tahoma" w:hAnsi="Tahoma" w:cs="Tahoma"/>
          <w:b/>
          <w:sz w:val="20"/>
          <w:szCs w:val="20"/>
        </w:rPr>
        <w:t>ofert częściowych</w:t>
      </w:r>
      <w:r>
        <w:rPr>
          <w:rFonts w:ascii="Tahoma" w:hAnsi="Tahoma" w:cs="Tahoma"/>
          <w:b/>
          <w:sz w:val="20"/>
          <w:szCs w:val="20"/>
        </w:rPr>
        <w:t>.</w:t>
      </w:r>
    </w:p>
    <w:p w:rsidR="007625A6" w:rsidRPr="008F6469" w:rsidRDefault="007625A6" w:rsidP="007625A6">
      <w:pPr>
        <w:spacing w:after="0" w:line="240" w:lineRule="auto"/>
        <w:rPr>
          <w:rFonts w:ascii="Tahoma" w:hAnsi="Tahoma" w:cs="Tahoma"/>
          <w:sz w:val="20"/>
          <w:szCs w:val="20"/>
        </w:rPr>
      </w:pPr>
      <w:r>
        <w:rPr>
          <w:rFonts w:ascii="Tahoma" w:hAnsi="Tahoma" w:cs="Tahoma"/>
          <w:sz w:val="20"/>
          <w:szCs w:val="20"/>
        </w:rPr>
        <w:t>2</w:t>
      </w:r>
      <w:r w:rsidRPr="008F6469">
        <w:rPr>
          <w:rFonts w:ascii="Tahoma" w:hAnsi="Tahoma" w:cs="Tahoma"/>
          <w:sz w:val="20"/>
          <w:szCs w:val="20"/>
        </w:rPr>
        <w:t xml:space="preserve">. Zamawiający nie dopuszcza możliwości składania ofert wariantowych. </w:t>
      </w:r>
    </w:p>
    <w:p w:rsidR="009B13B2" w:rsidRPr="004A4F83" w:rsidRDefault="009B13B2" w:rsidP="009B13B2">
      <w:pPr>
        <w:pStyle w:val="Nagwek9"/>
        <w:suppressAutoHyphens w:val="0"/>
        <w:rPr>
          <w:rFonts w:ascii="Tahoma" w:hAnsi="Tahoma" w:cs="Tahoma"/>
          <w:bCs/>
          <w:sz w:val="22"/>
          <w:szCs w:val="22"/>
        </w:rPr>
      </w:pPr>
      <w:r w:rsidRPr="004A4F83">
        <w:rPr>
          <w:rFonts w:ascii="Tahoma" w:hAnsi="Tahoma" w:cs="Tahoma"/>
        </w:rPr>
        <w:lastRenderedPageBreak/>
        <w:t xml:space="preserve">V. TERMIN I MIEJSCE WYKONANIA ZAMÓWIENIA </w:t>
      </w:r>
    </w:p>
    <w:p w:rsidR="009B13B2" w:rsidRPr="004A4F83" w:rsidRDefault="009B13B2" w:rsidP="009B13B2">
      <w:pPr>
        <w:tabs>
          <w:tab w:val="left" w:pos="426"/>
        </w:tabs>
        <w:jc w:val="both"/>
        <w:rPr>
          <w:rFonts w:ascii="Tahoma" w:hAnsi="Tahoma" w:cs="Tahoma"/>
          <w:b/>
          <w:color w:val="000000"/>
          <w:sz w:val="20"/>
          <w:szCs w:val="20"/>
        </w:rPr>
      </w:pPr>
      <w:r w:rsidRPr="004A4F83">
        <w:rPr>
          <w:rFonts w:ascii="Tahoma" w:hAnsi="Tahoma" w:cs="Tahoma"/>
          <w:b/>
          <w:color w:val="000000"/>
          <w:sz w:val="20"/>
          <w:szCs w:val="20"/>
        </w:rPr>
        <w:t>1.</w:t>
      </w:r>
      <w:r w:rsidRPr="004A4F83">
        <w:rPr>
          <w:rFonts w:ascii="Tahoma" w:hAnsi="Tahoma" w:cs="Tahoma"/>
          <w:color w:val="000000"/>
          <w:sz w:val="20"/>
          <w:szCs w:val="20"/>
        </w:rPr>
        <w:t> </w:t>
      </w:r>
      <w:r w:rsidRPr="004A4F83">
        <w:rPr>
          <w:rFonts w:ascii="Tahoma" w:hAnsi="Tahoma" w:cs="Tahoma"/>
          <w:b/>
          <w:color w:val="000000"/>
          <w:sz w:val="20"/>
          <w:szCs w:val="20"/>
        </w:rPr>
        <w:t>Termin realizacji zamówienia</w:t>
      </w:r>
    </w:p>
    <w:p w:rsidR="00642A48" w:rsidRPr="004A4F83" w:rsidRDefault="00642A48" w:rsidP="00642A48">
      <w:pPr>
        <w:pStyle w:val="Akapitzlist"/>
        <w:widowControl w:val="0"/>
        <w:numPr>
          <w:ilvl w:val="0"/>
          <w:numId w:val="1"/>
        </w:numPr>
        <w:autoSpaceDE w:val="0"/>
        <w:autoSpaceDN w:val="0"/>
        <w:adjustRightInd w:val="0"/>
        <w:jc w:val="both"/>
        <w:rPr>
          <w:rFonts w:ascii="Tahoma" w:eastAsia="SimSun" w:hAnsi="Tahoma" w:cs="Tahoma"/>
        </w:rPr>
      </w:pPr>
      <w:r w:rsidRPr="004A4F83">
        <w:rPr>
          <w:rFonts w:ascii="Tahoma" w:eastAsia="SimSun" w:hAnsi="Tahoma" w:cs="Tahoma"/>
        </w:rPr>
        <w:t xml:space="preserve">Termin wykonania zamówienia: w ciągu </w:t>
      </w:r>
      <w:r w:rsidRPr="004A4F83">
        <w:rPr>
          <w:rFonts w:ascii="Tahoma" w:eastAsia="SimSun" w:hAnsi="Tahoma" w:cs="Tahoma"/>
          <w:b/>
        </w:rPr>
        <w:t>12 miesięcy</w:t>
      </w:r>
      <w:r w:rsidRPr="004A4F83">
        <w:rPr>
          <w:rFonts w:ascii="Tahoma" w:eastAsia="SimSun" w:hAnsi="Tahoma" w:cs="Tahoma"/>
        </w:rPr>
        <w:t xml:space="preserve">, licząc od dnia zawarcia umowy. </w:t>
      </w:r>
    </w:p>
    <w:p w:rsidR="00642A48" w:rsidRPr="004A4F83" w:rsidRDefault="00642A48" w:rsidP="00642A48">
      <w:pPr>
        <w:pStyle w:val="Akapitzlist"/>
        <w:widowControl w:val="0"/>
        <w:numPr>
          <w:ilvl w:val="0"/>
          <w:numId w:val="1"/>
        </w:numPr>
        <w:autoSpaceDE w:val="0"/>
        <w:autoSpaceDN w:val="0"/>
        <w:adjustRightInd w:val="0"/>
        <w:jc w:val="both"/>
        <w:rPr>
          <w:rFonts w:ascii="Tahoma" w:eastAsia="SimSun" w:hAnsi="Tahoma" w:cs="Tahoma"/>
        </w:rPr>
      </w:pPr>
      <w:r w:rsidRPr="004A4F83">
        <w:rPr>
          <w:rFonts w:ascii="Tahoma" w:eastAsia="SimSun" w:hAnsi="Tahoma" w:cs="Tahoma"/>
        </w:rPr>
        <w:t>Przewidywany termin rozpoczęcia:</w:t>
      </w:r>
      <w:r w:rsidR="00883520" w:rsidRPr="004A4F83">
        <w:rPr>
          <w:rFonts w:ascii="Tahoma" w:eastAsia="SimSun" w:hAnsi="Tahoma" w:cs="Tahoma"/>
        </w:rPr>
        <w:t xml:space="preserve"> od dnia  06</w:t>
      </w:r>
      <w:r w:rsidR="00F101B3" w:rsidRPr="004A4F83">
        <w:rPr>
          <w:rFonts w:ascii="Tahoma" w:eastAsia="SimSun" w:hAnsi="Tahoma" w:cs="Tahoma"/>
        </w:rPr>
        <w:t>.12.2018</w:t>
      </w:r>
      <w:r w:rsidR="00883520" w:rsidRPr="004A4F83">
        <w:rPr>
          <w:rFonts w:ascii="Tahoma" w:eastAsia="SimSun" w:hAnsi="Tahoma" w:cs="Tahoma"/>
        </w:rPr>
        <w:t> </w:t>
      </w:r>
      <w:r w:rsidRPr="004A4F83">
        <w:rPr>
          <w:rFonts w:ascii="Tahoma" w:eastAsia="SimSun" w:hAnsi="Tahoma" w:cs="Tahoma"/>
        </w:rPr>
        <w:t>r.</w:t>
      </w:r>
    </w:p>
    <w:p w:rsidR="009B13B2" w:rsidRPr="004A4F83" w:rsidRDefault="009B13B2" w:rsidP="009B13B2">
      <w:pPr>
        <w:numPr>
          <w:ilvl w:val="0"/>
          <w:numId w:val="1"/>
        </w:numPr>
        <w:suppressAutoHyphens/>
        <w:spacing w:after="0" w:line="240" w:lineRule="auto"/>
        <w:jc w:val="both"/>
        <w:rPr>
          <w:rFonts w:ascii="Tahoma" w:hAnsi="Tahoma" w:cs="Tahoma"/>
          <w:bCs/>
          <w:sz w:val="20"/>
          <w:szCs w:val="20"/>
          <w:u w:val="single"/>
        </w:rPr>
      </w:pPr>
    </w:p>
    <w:p w:rsidR="009B13B2" w:rsidRPr="004A4F83" w:rsidRDefault="0005002F" w:rsidP="009B13B2">
      <w:pPr>
        <w:numPr>
          <w:ilvl w:val="0"/>
          <w:numId w:val="1"/>
        </w:numPr>
        <w:tabs>
          <w:tab w:val="left" w:pos="426"/>
        </w:tabs>
        <w:spacing w:after="0" w:line="240" w:lineRule="auto"/>
        <w:jc w:val="both"/>
        <w:rPr>
          <w:rFonts w:ascii="Tahoma" w:hAnsi="Tahoma" w:cs="Tahoma"/>
          <w:color w:val="000000"/>
          <w:sz w:val="20"/>
          <w:szCs w:val="20"/>
        </w:rPr>
      </w:pPr>
      <w:r w:rsidRPr="004A4F83">
        <w:rPr>
          <w:rFonts w:ascii="Tahoma" w:hAnsi="Tahoma" w:cs="Tahoma"/>
          <w:b/>
          <w:color w:val="000000"/>
          <w:sz w:val="20"/>
          <w:szCs w:val="20"/>
        </w:rPr>
        <w:t>2</w:t>
      </w:r>
      <w:r w:rsidR="009B13B2" w:rsidRPr="004A4F83">
        <w:rPr>
          <w:rFonts w:ascii="Tahoma" w:hAnsi="Tahoma" w:cs="Tahoma"/>
          <w:b/>
          <w:color w:val="000000"/>
          <w:sz w:val="20"/>
          <w:szCs w:val="20"/>
        </w:rPr>
        <w:t xml:space="preserve">. Miejsce </w:t>
      </w:r>
      <w:r w:rsidR="00642A48" w:rsidRPr="004A4F83">
        <w:rPr>
          <w:rFonts w:ascii="Tahoma" w:hAnsi="Tahoma" w:cs="Tahoma"/>
          <w:b/>
          <w:color w:val="000000"/>
          <w:sz w:val="20"/>
          <w:szCs w:val="20"/>
        </w:rPr>
        <w:t>świadczenia usługi</w:t>
      </w:r>
      <w:r w:rsidR="009B13B2" w:rsidRPr="004A4F83">
        <w:rPr>
          <w:rFonts w:ascii="Tahoma" w:hAnsi="Tahoma" w:cs="Tahoma"/>
          <w:b/>
          <w:color w:val="000000"/>
          <w:sz w:val="20"/>
          <w:szCs w:val="20"/>
        </w:rPr>
        <w:t>:</w:t>
      </w:r>
    </w:p>
    <w:p w:rsidR="00642A48" w:rsidRPr="002A7F45" w:rsidRDefault="00642A48" w:rsidP="002A7F45">
      <w:pPr>
        <w:jc w:val="both"/>
      </w:pPr>
      <w:r w:rsidRPr="004A4F83">
        <w:t xml:space="preserve">Wykonawca zobowiązany jest do świadczenia usługi utrzymania czystości w budynkach i na terenie Uniwersyteckiego Centrum Pediatrii </w:t>
      </w:r>
      <w:r w:rsidR="005E71B3" w:rsidRPr="004A4F83">
        <w:t>Centralnego Szpitala Klinicznego Uniwersytetu Medycznego w Łodzi -</w:t>
      </w:r>
      <w:r w:rsidRPr="004A4F83">
        <w:t xml:space="preserve"> ul. Pankiewicza 16 (dawniej ul. Spornej 36/50).</w:t>
      </w:r>
    </w:p>
    <w:p w:rsidR="00342DA7" w:rsidRDefault="00342DA7" w:rsidP="00342DA7">
      <w:pPr>
        <w:spacing w:line="260" w:lineRule="atLeast"/>
        <w:ind w:left="360" w:hanging="360"/>
        <w:rPr>
          <w:rFonts w:ascii="Tahoma" w:hAnsi="Tahoma" w:cs="Tahoma"/>
          <w:b/>
          <w:u w:val="single"/>
        </w:rPr>
      </w:pPr>
      <w:r>
        <w:rPr>
          <w:rFonts w:ascii="Tahoma" w:hAnsi="Tahoma" w:cs="Tahoma"/>
          <w:b/>
          <w:u w:val="single"/>
        </w:rPr>
        <w:t xml:space="preserve">VI.  WARUNKI UDZIAŁU W POSTĘPOWANIU </w:t>
      </w:r>
    </w:p>
    <w:p w:rsidR="00342DA7" w:rsidRPr="0001245E" w:rsidRDefault="00240893" w:rsidP="00342DA7">
      <w:pPr>
        <w:spacing w:line="260" w:lineRule="atLeast"/>
        <w:ind w:left="360" w:hanging="360"/>
        <w:rPr>
          <w:rFonts w:ascii="Tahoma" w:hAnsi="Tahoma" w:cs="Tahoma"/>
        </w:rPr>
      </w:pPr>
      <w:r>
        <w:rPr>
          <w:rFonts w:ascii="Tahoma" w:hAnsi="Tahoma" w:cs="Tahoma"/>
          <w:b/>
          <w:sz w:val="20"/>
          <w:szCs w:val="20"/>
        </w:rPr>
        <w:t>A</w:t>
      </w:r>
      <w:r w:rsidR="00342DA7" w:rsidRPr="004B721F">
        <w:rPr>
          <w:rFonts w:ascii="Tahoma" w:hAnsi="Tahoma" w:cs="Tahoma"/>
          <w:b/>
          <w:sz w:val="20"/>
          <w:szCs w:val="20"/>
        </w:rPr>
        <w:t>.</w:t>
      </w:r>
      <w:r w:rsidR="00342DA7">
        <w:rPr>
          <w:rFonts w:ascii="Tahoma" w:hAnsi="Tahoma" w:cs="Tahoma"/>
          <w:sz w:val="20"/>
          <w:szCs w:val="20"/>
        </w:rPr>
        <w:t> </w:t>
      </w:r>
      <w:r w:rsidR="00342DA7" w:rsidRPr="007B7376">
        <w:rPr>
          <w:rFonts w:ascii="Tahoma" w:hAnsi="Tahoma" w:cs="Tahoma"/>
          <w:sz w:val="20"/>
          <w:szCs w:val="20"/>
        </w:rPr>
        <w:t>O udzielenie zamówienia mogą ubiegać się Wykonawcy, którzy</w:t>
      </w:r>
      <w:r w:rsidR="00342DA7">
        <w:rPr>
          <w:rFonts w:ascii="Tahoma" w:hAnsi="Tahoma" w:cs="Tahoma"/>
          <w:sz w:val="20"/>
          <w:szCs w:val="20"/>
        </w:rPr>
        <w:t>:</w:t>
      </w:r>
    </w:p>
    <w:p w:rsidR="00342DA7" w:rsidRDefault="00342DA7" w:rsidP="000578B2">
      <w:pPr>
        <w:pStyle w:val="Tekstpodstawowy"/>
        <w:numPr>
          <w:ilvl w:val="0"/>
          <w:numId w:val="3"/>
        </w:numPr>
        <w:spacing w:line="260" w:lineRule="atLeast"/>
        <w:rPr>
          <w:rFonts w:ascii="Tahoma" w:hAnsi="Tahoma" w:cs="Tahoma"/>
          <w:sz w:val="20"/>
          <w:szCs w:val="20"/>
        </w:rPr>
      </w:pPr>
      <w:r>
        <w:rPr>
          <w:rFonts w:ascii="Tahoma" w:hAnsi="Tahoma" w:cs="Tahoma"/>
          <w:sz w:val="20"/>
          <w:szCs w:val="20"/>
        </w:rPr>
        <w:t xml:space="preserve">nie podlegają wykluczeniu z postępowania na podstawie art. 24 ust. 1 pkt 12 – 23. </w:t>
      </w:r>
    </w:p>
    <w:p w:rsidR="00342DA7" w:rsidRDefault="00342DA7" w:rsidP="000578B2">
      <w:pPr>
        <w:pStyle w:val="Tekstpodstawowy"/>
        <w:numPr>
          <w:ilvl w:val="0"/>
          <w:numId w:val="3"/>
        </w:numPr>
        <w:spacing w:line="260" w:lineRule="atLeast"/>
        <w:rPr>
          <w:rFonts w:ascii="Tahoma" w:hAnsi="Tahoma" w:cs="Tahoma"/>
          <w:sz w:val="20"/>
          <w:szCs w:val="20"/>
        </w:rPr>
      </w:pPr>
      <w:r>
        <w:rPr>
          <w:rFonts w:ascii="Tahoma" w:hAnsi="Tahoma" w:cs="Tahoma"/>
          <w:sz w:val="20"/>
          <w:szCs w:val="20"/>
        </w:rPr>
        <w:t>Spełniają warunki udziału w postępowaniu dotyczące:</w:t>
      </w:r>
    </w:p>
    <w:p w:rsidR="00342DA7" w:rsidRDefault="00342DA7" w:rsidP="000578B2">
      <w:pPr>
        <w:pStyle w:val="Tekstpodstawowy"/>
        <w:numPr>
          <w:ilvl w:val="0"/>
          <w:numId w:val="4"/>
        </w:numPr>
        <w:spacing w:line="260" w:lineRule="atLeast"/>
        <w:rPr>
          <w:rFonts w:ascii="Tahoma" w:hAnsi="Tahoma" w:cs="Tahoma"/>
          <w:sz w:val="20"/>
          <w:szCs w:val="20"/>
        </w:rPr>
      </w:pPr>
      <w:r w:rsidRPr="000A22A8">
        <w:rPr>
          <w:rFonts w:ascii="Tahoma" w:hAnsi="Tahoma" w:cs="Tahoma"/>
          <w:sz w:val="20"/>
          <w:szCs w:val="20"/>
        </w:rPr>
        <w:t>kompetencji lub uprawnień do prowadzenia określonej działalności zawodowej, o ile wynika to z odrębnych przepisów</w:t>
      </w:r>
      <w:r>
        <w:rPr>
          <w:rFonts w:ascii="Tahoma" w:hAnsi="Tahoma" w:cs="Tahoma"/>
          <w:sz w:val="20"/>
          <w:szCs w:val="20"/>
        </w:rPr>
        <w:t>,</w:t>
      </w:r>
    </w:p>
    <w:p w:rsidR="00342DA7" w:rsidRDefault="00342DA7" w:rsidP="000578B2">
      <w:pPr>
        <w:pStyle w:val="Tekstpodstawowy"/>
        <w:numPr>
          <w:ilvl w:val="0"/>
          <w:numId w:val="4"/>
        </w:numPr>
        <w:spacing w:line="260" w:lineRule="atLeast"/>
        <w:rPr>
          <w:rFonts w:ascii="Tahoma" w:hAnsi="Tahoma" w:cs="Tahoma"/>
          <w:sz w:val="20"/>
          <w:szCs w:val="20"/>
        </w:rPr>
      </w:pPr>
      <w:r>
        <w:rPr>
          <w:rFonts w:ascii="Tahoma" w:hAnsi="Tahoma" w:cs="Tahoma"/>
          <w:sz w:val="20"/>
          <w:szCs w:val="20"/>
        </w:rPr>
        <w:t>sytuacji ekonomicznej i finansowej,</w:t>
      </w:r>
    </w:p>
    <w:p w:rsidR="00342DA7" w:rsidRDefault="00342DA7" w:rsidP="000578B2">
      <w:pPr>
        <w:pStyle w:val="Tekstpodstawowy"/>
        <w:numPr>
          <w:ilvl w:val="0"/>
          <w:numId w:val="4"/>
        </w:numPr>
        <w:spacing w:line="260" w:lineRule="atLeast"/>
        <w:rPr>
          <w:rFonts w:ascii="Tahoma" w:hAnsi="Tahoma" w:cs="Tahoma"/>
          <w:sz w:val="20"/>
          <w:szCs w:val="20"/>
        </w:rPr>
      </w:pPr>
      <w:r>
        <w:rPr>
          <w:rFonts w:ascii="Tahoma" w:hAnsi="Tahoma" w:cs="Tahoma"/>
          <w:sz w:val="20"/>
          <w:szCs w:val="20"/>
        </w:rPr>
        <w:t>zdolności technicznej lub zawodowej.</w:t>
      </w:r>
    </w:p>
    <w:p w:rsidR="00342DA7" w:rsidRPr="003D44D5" w:rsidRDefault="00342DA7" w:rsidP="00342DA7">
      <w:pPr>
        <w:pStyle w:val="Tekstpodstawowy"/>
        <w:spacing w:line="260" w:lineRule="atLeast"/>
        <w:rPr>
          <w:rFonts w:ascii="Tahoma" w:hAnsi="Tahoma" w:cs="Tahoma"/>
          <w:sz w:val="16"/>
          <w:szCs w:val="16"/>
        </w:rPr>
      </w:pPr>
    </w:p>
    <w:p w:rsidR="00342DA7" w:rsidRPr="003D44D5" w:rsidRDefault="00240893" w:rsidP="00342DA7">
      <w:pPr>
        <w:pStyle w:val="Tekstpodstawowy"/>
        <w:spacing w:line="260" w:lineRule="atLeast"/>
        <w:rPr>
          <w:rFonts w:ascii="Tahoma" w:hAnsi="Tahoma" w:cs="Tahoma"/>
          <w:sz w:val="20"/>
          <w:szCs w:val="20"/>
        </w:rPr>
      </w:pPr>
      <w:r>
        <w:rPr>
          <w:rFonts w:ascii="Tahoma" w:hAnsi="Tahoma" w:cs="Tahoma"/>
          <w:b/>
          <w:sz w:val="20"/>
          <w:szCs w:val="20"/>
        </w:rPr>
        <w:t>B</w:t>
      </w:r>
      <w:r w:rsidR="0005002F" w:rsidRPr="0005002F">
        <w:rPr>
          <w:rFonts w:ascii="Tahoma" w:hAnsi="Tahoma" w:cs="Tahoma"/>
          <w:b/>
          <w:sz w:val="20"/>
          <w:szCs w:val="20"/>
        </w:rPr>
        <w:t>.</w:t>
      </w:r>
      <w:r w:rsidR="0005002F">
        <w:rPr>
          <w:rFonts w:ascii="Tahoma" w:hAnsi="Tahoma" w:cs="Tahoma"/>
          <w:sz w:val="20"/>
          <w:szCs w:val="20"/>
        </w:rPr>
        <w:t> </w:t>
      </w:r>
      <w:r w:rsidR="00342DA7" w:rsidRPr="009626B4">
        <w:rPr>
          <w:rFonts w:ascii="Tahoma" w:hAnsi="Tahoma" w:cs="Tahoma"/>
          <w:sz w:val="20"/>
          <w:szCs w:val="20"/>
        </w:rPr>
        <w:t>Zamawiający nie określa szczegółowych warunków udziału w</w:t>
      </w:r>
      <w:r w:rsidR="00342DA7" w:rsidRPr="003D44D5">
        <w:rPr>
          <w:rFonts w:ascii="Tahoma" w:hAnsi="Tahoma" w:cs="Tahoma"/>
          <w:sz w:val="20"/>
          <w:szCs w:val="20"/>
        </w:rPr>
        <w:t xml:space="preserve"> postępowaniu w zakresie </w:t>
      </w:r>
      <w:r w:rsidR="00342DA7" w:rsidRPr="003D44D5">
        <w:rPr>
          <w:rFonts w:ascii="Tahoma" w:hAnsi="Tahoma" w:cs="Tahoma"/>
          <w:b/>
          <w:sz w:val="20"/>
          <w:szCs w:val="20"/>
        </w:rPr>
        <w:t>pkt. VI.</w:t>
      </w:r>
      <w:r>
        <w:rPr>
          <w:rFonts w:ascii="Tahoma" w:hAnsi="Tahoma" w:cs="Tahoma"/>
          <w:b/>
          <w:sz w:val="20"/>
          <w:szCs w:val="20"/>
        </w:rPr>
        <w:t>A</w:t>
      </w:r>
      <w:r w:rsidR="00342DA7">
        <w:rPr>
          <w:rFonts w:ascii="Tahoma" w:hAnsi="Tahoma" w:cs="Tahoma"/>
          <w:b/>
          <w:sz w:val="20"/>
          <w:szCs w:val="20"/>
        </w:rPr>
        <w:t>.</w:t>
      </w:r>
      <w:r w:rsidR="00342DA7" w:rsidRPr="003D44D5">
        <w:rPr>
          <w:rFonts w:ascii="Tahoma" w:hAnsi="Tahoma" w:cs="Tahoma"/>
          <w:b/>
          <w:sz w:val="20"/>
          <w:szCs w:val="20"/>
        </w:rPr>
        <w:t>2.</w:t>
      </w:r>
      <w:r w:rsidR="00F101B3">
        <w:rPr>
          <w:rFonts w:ascii="Tahoma" w:hAnsi="Tahoma" w:cs="Tahoma"/>
          <w:b/>
          <w:sz w:val="20"/>
          <w:szCs w:val="20"/>
        </w:rPr>
        <w:t>a</w:t>
      </w:r>
      <w:r w:rsidR="00342DA7" w:rsidRPr="003D44D5">
        <w:rPr>
          <w:rFonts w:ascii="Tahoma" w:hAnsi="Tahoma" w:cs="Tahoma"/>
          <w:b/>
          <w:sz w:val="20"/>
          <w:szCs w:val="20"/>
        </w:rPr>
        <w:t>)</w:t>
      </w:r>
      <w:r w:rsidR="00F101B3">
        <w:rPr>
          <w:rFonts w:ascii="Tahoma" w:hAnsi="Tahoma" w:cs="Tahoma"/>
          <w:b/>
          <w:sz w:val="20"/>
          <w:szCs w:val="20"/>
        </w:rPr>
        <w:t>.</w:t>
      </w:r>
    </w:p>
    <w:p w:rsidR="00342DA7" w:rsidRPr="003D44D5" w:rsidRDefault="00240893" w:rsidP="00342DA7">
      <w:pPr>
        <w:pStyle w:val="Tekstpodstawowy"/>
        <w:spacing w:line="260" w:lineRule="atLeast"/>
        <w:rPr>
          <w:rFonts w:ascii="Tahoma" w:hAnsi="Tahoma" w:cs="Tahoma"/>
          <w:b/>
          <w:sz w:val="20"/>
          <w:szCs w:val="20"/>
        </w:rPr>
      </w:pPr>
      <w:r>
        <w:rPr>
          <w:rFonts w:ascii="Tahoma" w:hAnsi="Tahoma" w:cs="Tahoma"/>
          <w:b/>
          <w:sz w:val="20"/>
          <w:szCs w:val="20"/>
        </w:rPr>
        <w:t>C</w:t>
      </w:r>
      <w:r w:rsidR="0005002F">
        <w:rPr>
          <w:rFonts w:ascii="Tahoma" w:hAnsi="Tahoma" w:cs="Tahoma"/>
          <w:b/>
          <w:sz w:val="20"/>
          <w:szCs w:val="20"/>
        </w:rPr>
        <w:t>. </w:t>
      </w:r>
      <w:r w:rsidR="00342DA7" w:rsidRPr="003D44D5">
        <w:rPr>
          <w:rFonts w:ascii="Tahoma" w:hAnsi="Tahoma" w:cs="Tahoma"/>
          <w:b/>
          <w:sz w:val="20"/>
          <w:szCs w:val="20"/>
        </w:rPr>
        <w:t>W zakresie pkt. VI.</w:t>
      </w:r>
      <w:r>
        <w:rPr>
          <w:rFonts w:ascii="Tahoma" w:hAnsi="Tahoma" w:cs="Tahoma"/>
          <w:b/>
          <w:sz w:val="20"/>
          <w:szCs w:val="20"/>
        </w:rPr>
        <w:t>A</w:t>
      </w:r>
      <w:r w:rsidR="00342DA7">
        <w:rPr>
          <w:rFonts w:ascii="Tahoma" w:hAnsi="Tahoma" w:cs="Tahoma"/>
          <w:b/>
          <w:sz w:val="20"/>
          <w:szCs w:val="20"/>
        </w:rPr>
        <w:t>.</w:t>
      </w:r>
      <w:r w:rsidR="00342DA7" w:rsidRPr="003D44D5">
        <w:rPr>
          <w:rFonts w:ascii="Tahoma" w:hAnsi="Tahoma" w:cs="Tahoma"/>
          <w:b/>
          <w:sz w:val="20"/>
          <w:szCs w:val="20"/>
        </w:rPr>
        <w:t>2.</w:t>
      </w:r>
      <w:r w:rsidR="00F101B3">
        <w:rPr>
          <w:rFonts w:ascii="Tahoma" w:hAnsi="Tahoma" w:cs="Tahoma"/>
          <w:b/>
          <w:sz w:val="20"/>
          <w:szCs w:val="20"/>
        </w:rPr>
        <w:t>b</w:t>
      </w:r>
      <w:r w:rsidR="00342DA7" w:rsidRPr="003D44D5">
        <w:rPr>
          <w:rFonts w:ascii="Tahoma" w:hAnsi="Tahoma" w:cs="Tahoma"/>
          <w:b/>
          <w:sz w:val="20"/>
          <w:szCs w:val="20"/>
        </w:rPr>
        <w:t>) :</w:t>
      </w:r>
    </w:p>
    <w:p w:rsidR="00342DA7" w:rsidRPr="004A4F83" w:rsidRDefault="00F101B3" w:rsidP="00342DA7">
      <w:pPr>
        <w:pStyle w:val="Tekstpodstawowy"/>
        <w:spacing w:line="260" w:lineRule="atLeast"/>
        <w:rPr>
          <w:rFonts w:ascii="Tahoma" w:hAnsi="Tahoma" w:cs="Tahoma"/>
          <w:i/>
          <w:sz w:val="20"/>
          <w:szCs w:val="20"/>
          <w:lang w:eastAsia="pl-PL"/>
        </w:rPr>
      </w:pPr>
      <w:bookmarkStart w:id="0" w:name="_Hlk496426867"/>
      <w:r w:rsidRPr="004A4F83">
        <w:rPr>
          <w:rFonts w:ascii="Tahoma" w:hAnsi="Tahoma" w:cs="Tahoma"/>
          <w:sz w:val="20"/>
          <w:szCs w:val="20"/>
          <w:lang w:eastAsia="pl-PL"/>
        </w:rPr>
        <w:t>Zamawiający uzna warunek za spełniony, jeżeli Wykonawca wykaże, że</w:t>
      </w:r>
      <w:bookmarkEnd w:id="0"/>
      <w:r w:rsidRPr="004A4F83">
        <w:rPr>
          <w:rFonts w:ascii="Tahoma" w:hAnsi="Tahoma" w:cs="Tahoma"/>
          <w:sz w:val="20"/>
          <w:szCs w:val="20"/>
          <w:lang w:eastAsia="pl-PL"/>
        </w:rPr>
        <w:t xml:space="preserve"> jest ubezpieczony od odpowiedzialności cywilnej w zakresie prowadzonej działalności związanej z przedmiotem zamówienia na  kwotę</w:t>
      </w:r>
      <w:r w:rsidRPr="004A4F83">
        <w:rPr>
          <w:rFonts w:ascii="Tahoma" w:hAnsi="Tahoma" w:cs="Tahoma"/>
          <w:color w:val="FF0000"/>
          <w:sz w:val="20"/>
          <w:szCs w:val="20"/>
          <w:lang w:eastAsia="pl-PL"/>
        </w:rPr>
        <w:t xml:space="preserve"> </w:t>
      </w:r>
      <w:r w:rsidRPr="004A4F83">
        <w:rPr>
          <w:rFonts w:ascii="Tahoma" w:hAnsi="Tahoma" w:cs="Tahoma"/>
          <w:sz w:val="20"/>
          <w:szCs w:val="20"/>
          <w:lang w:eastAsia="pl-PL"/>
        </w:rPr>
        <w:t>minimum 500 000,00 zł.</w:t>
      </w:r>
    </w:p>
    <w:p w:rsidR="00403BAD" w:rsidRPr="004A4F83" w:rsidRDefault="00403BAD" w:rsidP="00342DA7">
      <w:pPr>
        <w:jc w:val="both"/>
        <w:rPr>
          <w:rFonts w:ascii="Tahoma" w:hAnsi="Tahoma" w:cs="Tahoma"/>
          <w:sz w:val="16"/>
          <w:szCs w:val="16"/>
        </w:rPr>
      </w:pPr>
    </w:p>
    <w:p w:rsidR="00F101B3" w:rsidRPr="004A4F83" w:rsidRDefault="00240893" w:rsidP="00F101B3">
      <w:pPr>
        <w:pStyle w:val="Tekstpodstawowy"/>
        <w:spacing w:line="260" w:lineRule="atLeast"/>
        <w:rPr>
          <w:rFonts w:ascii="Tahoma" w:hAnsi="Tahoma" w:cs="Tahoma"/>
          <w:b/>
          <w:sz w:val="20"/>
          <w:szCs w:val="20"/>
        </w:rPr>
      </w:pPr>
      <w:r w:rsidRPr="004A4F83">
        <w:rPr>
          <w:rFonts w:ascii="Tahoma" w:hAnsi="Tahoma" w:cs="Tahoma"/>
          <w:b/>
          <w:sz w:val="20"/>
          <w:szCs w:val="20"/>
        </w:rPr>
        <w:t>D</w:t>
      </w:r>
      <w:r w:rsidR="0005002F" w:rsidRPr="004A4F83">
        <w:rPr>
          <w:rFonts w:ascii="Tahoma" w:hAnsi="Tahoma" w:cs="Tahoma"/>
          <w:b/>
          <w:sz w:val="20"/>
          <w:szCs w:val="20"/>
        </w:rPr>
        <w:t>. </w:t>
      </w:r>
      <w:r w:rsidR="00F101B3" w:rsidRPr="004A4F83">
        <w:rPr>
          <w:rFonts w:ascii="Tahoma" w:hAnsi="Tahoma" w:cs="Tahoma"/>
          <w:b/>
          <w:sz w:val="20"/>
          <w:szCs w:val="20"/>
        </w:rPr>
        <w:t>W zakresie pkt. VI.</w:t>
      </w:r>
      <w:r w:rsidRPr="004A4F83">
        <w:rPr>
          <w:rFonts w:ascii="Tahoma" w:hAnsi="Tahoma" w:cs="Tahoma"/>
          <w:b/>
          <w:sz w:val="20"/>
          <w:szCs w:val="20"/>
        </w:rPr>
        <w:t>A</w:t>
      </w:r>
      <w:r w:rsidR="00F101B3" w:rsidRPr="004A4F83">
        <w:rPr>
          <w:rFonts w:ascii="Tahoma" w:hAnsi="Tahoma" w:cs="Tahoma"/>
          <w:b/>
          <w:sz w:val="20"/>
          <w:szCs w:val="20"/>
        </w:rPr>
        <w:t>.2.c) :</w:t>
      </w:r>
    </w:p>
    <w:p w:rsidR="00F101B3" w:rsidRPr="004A4F83" w:rsidRDefault="00F101B3" w:rsidP="00F101B3">
      <w:pPr>
        <w:pStyle w:val="Tekstpodstawowy"/>
        <w:spacing w:line="260" w:lineRule="atLeast"/>
        <w:rPr>
          <w:rFonts w:ascii="Tahoma" w:hAnsi="Tahoma" w:cs="Tahoma"/>
          <w:sz w:val="20"/>
          <w:szCs w:val="20"/>
          <w:lang w:eastAsia="pl-PL"/>
        </w:rPr>
      </w:pPr>
      <w:r w:rsidRPr="004A4F83">
        <w:rPr>
          <w:rFonts w:ascii="Tahoma" w:hAnsi="Tahoma" w:cs="Tahoma"/>
          <w:sz w:val="20"/>
          <w:szCs w:val="20"/>
          <w:lang w:eastAsia="pl-PL"/>
        </w:rPr>
        <w:t>Zamawiający uzna warunek za spełniony, jeżeli Wykonawca wykaże, że:</w:t>
      </w:r>
    </w:p>
    <w:p w:rsidR="00F101B3" w:rsidRPr="004A4F83" w:rsidRDefault="00F101B3" w:rsidP="00F101B3">
      <w:pPr>
        <w:pStyle w:val="Tekstpodstawowy"/>
        <w:spacing w:line="260" w:lineRule="atLeast"/>
        <w:rPr>
          <w:rFonts w:ascii="Tahoma" w:hAnsi="Tahoma" w:cs="Tahoma"/>
          <w:sz w:val="20"/>
          <w:szCs w:val="20"/>
          <w:lang w:eastAsia="pl-PL"/>
        </w:rPr>
      </w:pPr>
      <w:r w:rsidRPr="004A4F83">
        <w:rPr>
          <w:rFonts w:ascii="Tahoma" w:hAnsi="Tahoma" w:cs="Tahoma"/>
          <w:b/>
          <w:sz w:val="20"/>
          <w:szCs w:val="20"/>
          <w:lang w:eastAsia="pl-PL"/>
        </w:rPr>
        <w:t>1.</w:t>
      </w:r>
      <w:r w:rsidRPr="004A4F83">
        <w:rPr>
          <w:rFonts w:ascii="Tahoma" w:hAnsi="Tahoma" w:cs="Tahoma"/>
          <w:sz w:val="20"/>
          <w:szCs w:val="20"/>
          <w:lang w:eastAsia="pl-PL"/>
        </w:rPr>
        <w:t xml:space="preserve"> w okresie ostatnich trzech lat przed upływem terminu składania ofert, a jeżeli okres prowadzenia działalności jest krótszy - w tym okresie, wykonał lub wykonuje min. 2 usługi kompleksowego sprzątania w szpitalach o powierzchni użytkowej wewnętrznej objętej usługą nie mniejszej niż 1000 m2;</w:t>
      </w:r>
    </w:p>
    <w:p w:rsidR="00F101B3" w:rsidRPr="004A4F83" w:rsidRDefault="00F101B3" w:rsidP="00F101B3">
      <w:pPr>
        <w:pStyle w:val="Tekstpodstawowy"/>
        <w:spacing w:line="260" w:lineRule="atLeast"/>
        <w:rPr>
          <w:rFonts w:ascii="Tahoma" w:hAnsi="Tahoma" w:cs="Tahoma"/>
          <w:sz w:val="20"/>
          <w:szCs w:val="20"/>
          <w:lang w:eastAsia="pl-PL"/>
        </w:rPr>
      </w:pPr>
      <w:r w:rsidRPr="004A4F83">
        <w:rPr>
          <w:rFonts w:ascii="Tahoma" w:hAnsi="Tahoma" w:cs="Tahoma"/>
          <w:b/>
          <w:sz w:val="20"/>
          <w:szCs w:val="20"/>
          <w:lang w:eastAsia="pl-PL"/>
        </w:rPr>
        <w:t>2.</w:t>
      </w:r>
      <w:r w:rsidRPr="004A4F83">
        <w:rPr>
          <w:rFonts w:ascii="Tahoma" w:hAnsi="Tahoma" w:cs="Tahoma"/>
          <w:sz w:val="20"/>
          <w:szCs w:val="20"/>
          <w:lang w:eastAsia="pl-PL"/>
        </w:rPr>
        <w:t xml:space="preserve"> w okresie ostatnich trzech lat przed upływem terminu składania ofert, a jeżeli okres prowadzenia działalności jest krótszy - w tym okresie, wykonał lub wykonuje min. 2 usługi kompleksowego sprzątania terenów zewnętrznych jednostek użyteczności publicznej, każda spełniająca łącznie następujące warunki:</w:t>
      </w:r>
    </w:p>
    <w:p w:rsidR="00F101B3" w:rsidRPr="004A4F83" w:rsidRDefault="00F101B3" w:rsidP="00F101B3">
      <w:pPr>
        <w:pStyle w:val="Tekstpodstawowy"/>
        <w:spacing w:line="260" w:lineRule="atLeast"/>
        <w:rPr>
          <w:rFonts w:ascii="Tahoma" w:hAnsi="Tahoma" w:cs="Tahoma"/>
          <w:sz w:val="20"/>
          <w:szCs w:val="20"/>
          <w:lang w:eastAsia="pl-PL"/>
        </w:rPr>
      </w:pPr>
      <w:r w:rsidRPr="004A4F83">
        <w:rPr>
          <w:rFonts w:ascii="Tahoma" w:hAnsi="Tahoma" w:cs="Tahoma"/>
          <w:sz w:val="20"/>
          <w:szCs w:val="20"/>
          <w:lang w:eastAsia="pl-PL"/>
        </w:rPr>
        <w:t>a) o łącznej powierzchni terenów zewnętrznych utwardzonych nie mniejszej niż  6 500 m2;</w:t>
      </w:r>
    </w:p>
    <w:p w:rsidR="00F101B3" w:rsidRPr="004A4F83" w:rsidRDefault="00F101B3" w:rsidP="00F101B3">
      <w:pPr>
        <w:pStyle w:val="Tekstpodstawowy"/>
        <w:spacing w:line="260" w:lineRule="atLeast"/>
        <w:rPr>
          <w:rFonts w:ascii="Tahoma" w:hAnsi="Tahoma" w:cs="Tahoma"/>
          <w:sz w:val="20"/>
          <w:szCs w:val="20"/>
          <w:lang w:eastAsia="pl-PL"/>
        </w:rPr>
      </w:pPr>
      <w:r w:rsidRPr="004A4F83">
        <w:rPr>
          <w:rFonts w:ascii="Tahoma" w:hAnsi="Tahoma" w:cs="Tahoma"/>
          <w:sz w:val="20"/>
          <w:szCs w:val="20"/>
          <w:lang w:eastAsia="pl-PL"/>
        </w:rPr>
        <w:t>b) o łącznej powierzchni terenów zewnętrznych zielonych nie mniejszej niż 10</w:t>
      </w:r>
      <w:r w:rsidR="009403FA" w:rsidRPr="004A4F83">
        <w:rPr>
          <w:rFonts w:ascii="Tahoma" w:hAnsi="Tahoma" w:cs="Tahoma"/>
          <w:sz w:val="20"/>
          <w:szCs w:val="20"/>
          <w:lang w:eastAsia="pl-PL"/>
        </w:rPr>
        <w:t> </w:t>
      </w:r>
      <w:r w:rsidRPr="004A4F83">
        <w:rPr>
          <w:rFonts w:ascii="Tahoma" w:hAnsi="Tahoma" w:cs="Tahoma"/>
          <w:sz w:val="20"/>
          <w:szCs w:val="20"/>
          <w:lang w:eastAsia="pl-PL"/>
        </w:rPr>
        <w:t>000 m2.</w:t>
      </w:r>
    </w:p>
    <w:p w:rsidR="005D76BC" w:rsidRPr="004A4F83" w:rsidRDefault="005D76BC" w:rsidP="00F101B3">
      <w:pPr>
        <w:pStyle w:val="Tekstpodstawowy"/>
        <w:spacing w:line="260" w:lineRule="atLeast"/>
        <w:rPr>
          <w:rFonts w:ascii="Tahoma" w:hAnsi="Tahoma" w:cs="Tahoma"/>
          <w:b/>
          <w:strike/>
          <w:sz w:val="16"/>
          <w:szCs w:val="16"/>
          <w:lang w:eastAsia="pl-PL"/>
        </w:rPr>
      </w:pPr>
    </w:p>
    <w:p w:rsidR="00F101B3" w:rsidRPr="004A4F83" w:rsidRDefault="00F101B3" w:rsidP="00F101B3">
      <w:pPr>
        <w:pStyle w:val="Tekstpodstawowy"/>
        <w:spacing w:line="260" w:lineRule="atLeast"/>
        <w:rPr>
          <w:rFonts w:ascii="Tahoma" w:hAnsi="Tahoma" w:cs="Tahoma"/>
          <w:sz w:val="20"/>
          <w:szCs w:val="20"/>
          <w:lang w:eastAsia="pl-PL"/>
        </w:rPr>
      </w:pPr>
      <w:r w:rsidRPr="004A4F83">
        <w:rPr>
          <w:rFonts w:ascii="Tahoma" w:hAnsi="Tahoma" w:cs="Tahoma"/>
          <w:b/>
          <w:sz w:val="20"/>
          <w:szCs w:val="20"/>
          <w:lang w:eastAsia="pl-PL"/>
        </w:rPr>
        <w:t>3.</w:t>
      </w:r>
      <w:r w:rsidR="009403FA" w:rsidRPr="004A4F83">
        <w:rPr>
          <w:rFonts w:ascii="Tahoma" w:hAnsi="Tahoma" w:cs="Tahoma"/>
          <w:sz w:val="20"/>
          <w:szCs w:val="20"/>
          <w:lang w:eastAsia="pl-PL"/>
        </w:rPr>
        <w:t> </w:t>
      </w:r>
      <w:r w:rsidRPr="004A4F83">
        <w:rPr>
          <w:rFonts w:ascii="Tahoma" w:hAnsi="Tahoma" w:cs="Tahoma"/>
          <w:sz w:val="20"/>
          <w:szCs w:val="20"/>
          <w:lang w:eastAsia="pl-PL"/>
        </w:rPr>
        <w:t>dysponuj</w:t>
      </w:r>
      <w:r w:rsidR="009403FA" w:rsidRPr="004A4F83">
        <w:rPr>
          <w:rFonts w:ascii="Tahoma" w:hAnsi="Tahoma" w:cs="Tahoma"/>
          <w:sz w:val="20"/>
          <w:szCs w:val="20"/>
          <w:lang w:eastAsia="pl-PL"/>
        </w:rPr>
        <w:t>e</w:t>
      </w:r>
      <w:r w:rsidRPr="004A4F83">
        <w:rPr>
          <w:rFonts w:ascii="Tahoma" w:hAnsi="Tahoma" w:cs="Tahoma"/>
          <w:sz w:val="20"/>
          <w:szCs w:val="20"/>
          <w:lang w:eastAsia="pl-PL"/>
        </w:rPr>
        <w:t xml:space="preserve"> odpowiednim potencjałem technicznym</w:t>
      </w:r>
      <w:r w:rsidR="005D76BC" w:rsidRPr="004A4F83">
        <w:rPr>
          <w:rFonts w:ascii="Tahoma" w:hAnsi="Tahoma" w:cs="Tahoma"/>
          <w:sz w:val="20"/>
          <w:szCs w:val="20"/>
          <w:lang w:eastAsia="pl-PL"/>
        </w:rPr>
        <w:t xml:space="preserve"> </w:t>
      </w:r>
      <w:r w:rsidR="009403FA" w:rsidRPr="004A4F83">
        <w:rPr>
          <w:rFonts w:ascii="Tahoma" w:hAnsi="Tahoma" w:cs="Tahoma"/>
          <w:sz w:val="20"/>
          <w:szCs w:val="20"/>
          <w:lang w:eastAsia="pl-PL"/>
        </w:rPr>
        <w:t>:</w:t>
      </w:r>
    </w:p>
    <w:p w:rsidR="00403BAD" w:rsidRPr="004A4F83" w:rsidRDefault="00403BAD" w:rsidP="00F101B3">
      <w:pPr>
        <w:pStyle w:val="Tekstpodstawowy"/>
        <w:spacing w:line="260" w:lineRule="atLeast"/>
        <w:rPr>
          <w:rFonts w:ascii="Tahoma" w:hAnsi="Tahoma" w:cs="Tahoma"/>
          <w:sz w:val="20"/>
          <w:szCs w:val="20"/>
          <w:lang w:eastAsia="pl-PL"/>
        </w:rPr>
      </w:pPr>
      <w:r w:rsidRPr="004A4F83">
        <w:rPr>
          <w:rFonts w:ascii="Tahoma" w:hAnsi="Tahoma" w:cs="Tahoma"/>
          <w:sz w:val="20"/>
          <w:szCs w:val="20"/>
          <w:lang w:eastAsia="pl-PL"/>
        </w:rPr>
        <w:t>Zamawiający uzna warunek za spełniony, jeżeli Wykonawca wykaże, że dysponuje następującymi urządzeniami i narzędziami:</w:t>
      </w:r>
    </w:p>
    <w:p w:rsidR="00AE3E48" w:rsidRPr="004A4F83" w:rsidRDefault="00AE3E48" w:rsidP="00AE3E48">
      <w:pPr>
        <w:pStyle w:val="Tekstpodstawowy"/>
        <w:spacing w:line="260" w:lineRule="atLeast"/>
        <w:ind w:left="720"/>
        <w:rPr>
          <w:rFonts w:ascii="Tahoma" w:hAnsi="Tahoma" w:cs="Tahoma"/>
          <w:sz w:val="20"/>
          <w:szCs w:val="20"/>
          <w:lang w:eastAsia="pl-PL"/>
        </w:rPr>
      </w:pPr>
      <w:r w:rsidRPr="004A4F83">
        <w:rPr>
          <w:rFonts w:ascii="Tahoma" w:hAnsi="Tahoma" w:cs="Tahoma"/>
          <w:sz w:val="20"/>
          <w:szCs w:val="20"/>
          <w:lang w:eastAsia="pl-PL"/>
        </w:rPr>
        <w:t>a) urządzenia myjąco-szorująco-zbierające;</w:t>
      </w:r>
    </w:p>
    <w:p w:rsidR="00AE3E48" w:rsidRPr="004A4F83" w:rsidRDefault="00AE3E48" w:rsidP="00AE3E48">
      <w:pPr>
        <w:pStyle w:val="Tekstpodstawowy"/>
        <w:spacing w:line="260" w:lineRule="atLeast"/>
        <w:ind w:left="720"/>
        <w:rPr>
          <w:rFonts w:ascii="Tahoma" w:hAnsi="Tahoma" w:cs="Tahoma"/>
          <w:sz w:val="20"/>
          <w:szCs w:val="20"/>
          <w:lang w:eastAsia="pl-PL"/>
        </w:rPr>
      </w:pPr>
      <w:r w:rsidRPr="004A4F83">
        <w:rPr>
          <w:rFonts w:ascii="Tahoma" w:hAnsi="Tahoma" w:cs="Tahoma"/>
          <w:sz w:val="20"/>
          <w:szCs w:val="20"/>
          <w:lang w:eastAsia="pl-PL"/>
        </w:rPr>
        <w:t xml:space="preserve">b) urządzenia szorująco-polerujące; </w:t>
      </w:r>
    </w:p>
    <w:p w:rsidR="00AE3E48" w:rsidRPr="004A4F83" w:rsidRDefault="00AE3E48" w:rsidP="00F101B3">
      <w:pPr>
        <w:pStyle w:val="Tekstpodstawowy"/>
        <w:spacing w:line="260" w:lineRule="atLeast"/>
        <w:ind w:left="720"/>
        <w:rPr>
          <w:rFonts w:ascii="Tahoma" w:hAnsi="Tahoma" w:cs="Tahoma"/>
          <w:sz w:val="20"/>
          <w:szCs w:val="20"/>
          <w:lang w:eastAsia="pl-PL"/>
        </w:rPr>
      </w:pPr>
      <w:r w:rsidRPr="004A4F83">
        <w:rPr>
          <w:rFonts w:ascii="Tahoma" w:hAnsi="Tahoma" w:cs="Tahoma"/>
          <w:sz w:val="20"/>
          <w:szCs w:val="20"/>
          <w:lang w:eastAsia="pl-PL"/>
        </w:rPr>
        <w:t>c) odkurzacze do pracy na sucho-mokro;</w:t>
      </w:r>
    </w:p>
    <w:p w:rsidR="00AE3E48" w:rsidRPr="004A4F83" w:rsidRDefault="00AE3E48" w:rsidP="00F101B3">
      <w:pPr>
        <w:pStyle w:val="Tekstpodstawowy"/>
        <w:spacing w:line="260" w:lineRule="atLeast"/>
        <w:ind w:left="720"/>
        <w:rPr>
          <w:rFonts w:ascii="Tahoma" w:hAnsi="Tahoma" w:cs="Tahoma"/>
          <w:sz w:val="20"/>
          <w:szCs w:val="20"/>
          <w:lang w:eastAsia="pl-PL"/>
        </w:rPr>
      </w:pPr>
      <w:r w:rsidRPr="004A4F83">
        <w:rPr>
          <w:rFonts w:ascii="Tahoma" w:hAnsi="Tahoma" w:cs="Tahoma"/>
          <w:sz w:val="20"/>
          <w:szCs w:val="20"/>
          <w:lang w:eastAsia="pl-PL"/>
        </w:rPr>
        <w:t>d) odkurzacze do pracy na sucho;</w:t>
      </w:r>
    </w:p>
    <w:p w:rsidR="00AE3E48" w:rsidRPr="004A4F83" w:rsidRDefault="00AE3E48" w:rsidP="00F101B3">
      <w:pPr>
        <w:pStyle w:val="Tekstpodstawowy"/>
        <w:spacing w:line="260" w:lineRule="atLeast"/>
        <w:ind w:left="720"/>
        <w:rPr>
          <w:rFonts w:ascii="Tahoma" w:hAnsi="Tahoma" w:cs="Tahoma"/>
          <w:sz w:val="20"/>
          <w:szCs w:val="20"/>
          <w:lang w:eastAsia="pl-PL"/>
        </w:rPr>
      </w:pPr>
      <w:r w:rsidRPr="004A4F83">
        <w:rPr>
          <w:rFonts w:ascii="Tahoma" w:hAnsi="Tahoma" w:cs="Tahoma"/>
          <w:sz w:val="20"/>
          <w:szCs w:val="20"/>
          <w:lang w:eastAsia="pl-PL"/>
        </w:rPr>
        <w:t>e) urządzenia piorące wykładziny dywanowe;</w:t>
      </w:r>
    </w:p>
    <w:p w:rsidR="00AE3E48" w:rsidRPr="004A4F83" w:rsidRDefault="00AE3E48" w:rsidP="00F101B3">
      <w:pPr>
        <w:pStyle w:val="Tekstpodstawowy"/>
        <w:spacing w:line="260" w:lineRule="atLeast"/>
        <w:ind w:left="720"/>
        <w:rPr>
          <w:rFonts w:ascii="Tahoma" w:hAnsi="Tahoma" w:cs="Tahoma"/>
          <w:sz w:val="20"/>
          <w:szCs w:val="20"/>
          <w:lang w:eastAsia="pl-PL"/>
        </w:rPr>
      </w:pPr>
      <w:r w:rsidRPr="004A4F83">
        <w:rPr>
          <w:rFonts w:ascii="Tahoma" w:hAnsi="Tahoma" w:cs="Tahoma"/>
          <w:sz w:val="20"/>
          <w:szCs w:val="20"/>
          <w:lang w:eastAsia="pl-PL"/>
        </w:rPr>
        <w:t>f) profesjonalne wózki serwisowe;</w:t>
      </w:r>
    </w:p>
    <w:p w:rsidR="00AE3E48" w:rsidRPr="004A4F83" w:rsidRDefault="00315873" w:rsidP="00F101B3">
      <w:pPr>
        <w:pStyle w:val="Tekstpodstawowy"/>
        <w:spacing w:line="260" w:lineRule="atLeast"/>
        <w:ind w:left="720"/>
        <w:rPr>
          <w:rFonts w:ascii="Tahoma" w:hAnsi="Tahoma" w:cs="Tahoma"/>
          <w:sz w:val="20"/>
          <w:szCs w:val="20"/>
          <w:lang w:eastAsia="pl-PL"/>
        </w:rPr>
      </w:pPr>
      <w:r w:rsidRPr="004A4F83">
        <w:rPr>
          <w:rFonts w:ascii="Tahoma" w:hAnsi="Tahoma" w:cs="Tahoma"/>
          <w:sz w:val="20"/>
          <w:szCs w:val="20"/>
          <w:lang w:eastAsia="pl-PL"/>
        </w:rPr>
        <w:t>g) inny</w:t>
      </w:r>
      <w:r w:rsidR="00AE3E48" w:rsidRPr="004A4F83">
        <w:rPr>
          <w:rFonts w:ascii="Tahoma" w:hAnsi="Tahoma" w:cs="Tahoma"/>
          <w:sz w:val="20"/>
          <w:szCs w:val="20"/>
          <w:lang w:eastAsia="pl-PL"/>
        </w:rPr>
        <w:t xml:space="preserve"> nie wymienion</w:t>
      </w:r>
      <w:r w:rsidRPr="004A4F83">
        <w:rPr>
          <w:rFonts w:ascii="Tahoma" w:hAnsi="Tahoma" w:cs="Tahoma"/>
          <w:sz w:val="20"/>
          <w:szCs w:val="20"/>
          <w:lang w:eastAsia="pl-PL"/>
        </w:rPr>
        <w:t>y</w:t>
      </w:r>
      <w:r w:rsidR="00AE3E48" w:rsidRPr="004A4F83">
        <w:rPr>
          <w:rFonts w:ascii="Tahoma" w:hAnsi="Tahoma" w:cs="Tahoma"/>
          <w:sz w:val="20"/>
          <w:szCs w:val="20"/>
          <w:lang w:eastAsia="pl-PL"/>
        </w:rPr>
        <w:t xml:space="preserve"> wyżej drobny sprzęt w ilościach niezbędnych do wykonania zamówienia.</w:t>
      </w:r>
    </w:p>
    <w:p w:rsidR="00AE3E48" w:rsidRPr="004A4F83" w:rsidRDefault="00AE3E48" w:rsidP="00F101B3">
      <w:pPr>
        <w:pStyle w:val="Tekstpodstawowy"/>
        <w:spacing w:line="260" w:lineRule="atLeast"/>
        <w:ind w:left="720"/>
        <w:rPr>
          <w:rFonts w:ascii="Tahoma" w:hAnsi="Tahoma" w:cs="Tahoma"/>
          <w:sz w:val="20"/>
          <w:szCs w:val="20"/>
          <w:lang w:eastAsia="pl-PL"/>
        </w:rPr>
      </w:pPr>
      <w:r w:rsidRPr="004A4F83">
        <w:rPr>
          <w:rFonts w:ascii="Tahoma" w:hAnsi="Tahoma" w:cs="Tahoma"/>
          <w:sz w:val="20"/>
          <w:szCs w:val="20"/>
          <w:lang w:eastAsia="pl-PL"/>
        </w:rPr>
        <w:t>oraz</w:t>
      </w:r>
    </w:p>
    <w:p w:rsidR="00F101B3" w:rsidRPr="004A4F83" w:rsidRDefault="00AE3E48" w:rsidP="00F101B3">
      <w:pPr>
        <w:pStyle w:val="Tekstpodstawowy"/>
        <w:spacing w:line="260" w:lineRule="atLeast"/>
        <w:ind w:left="720"/>
        <w:rPr>
          <w:rFonts w:ascii="Tahoma" w:hAnsi="Tahoma" w:cs="Tahoma"/>
          <w:sz w:val="20"/>
          <w:szCs w:val="20"/>
          <w:lang w:eastAsia="pl-PL"/>
        </w:rPr>
      </w:pPr>
      <w:r w:rsidRPr="004A4F83">
        <w:rPr>
          <w:rFonts w:ascii="Tahoma" w:hAnsi="Tahoma" w:cs="Tahoma"/>
          <w:sz w:val="20"/>
          <w:szCs w:val="20"/>
          <w:lang w:eastAsia="pl-PL"/>
        </w:rPr>
        <w:t>h</w:t>
      </w:r>
      <w:r w:rsidR="00B93815" w:rsidRPr="004A4F83">
        <w:rPr>
          <w:rFonts w:ascii="Tahoma" w:hAnsi="Tahoma" w:cs="Tahoma"/>
          <w:sz w:val="20"/>
          <w:szCs w:val="20"/>
          <w:lang w:eastAsia="pl-PL"/>
        </w:rPr>
        <w:t>) traktor - 1 sztuka</w:t>
      </w:r>
      <w:r w:rsidR="00F101B3" w:rsidRPr="004A4F83">
        <w:rPr>
          <w:rFonts w:ascii="Tahoma" w:hAnsi="Tahoma" w:cs="Tahoma"/>
          <w:sz w:val="20"/>
          <w:szCs w:val="20"/>
          <w:lang w:eastAsia="pl-PL"/>
        </w:rPr>
        <w:t>:</w:t>
      </w:r>
    </w:p>
    <w:p w:rsidR="00F101B3" w:rsidRPr="004A4F83" w:rsidRDefault="00F101B3" w:rsidP="00F101B3">
      <w:pPr>
        <w:pStyle w:val="Tekstpodstawowy"/>
        <w:spacing w:line="260" w:lineRule="atLeast"/>
        <w:ind w:left="720"/>
        <w:rPr>
          <w:rFonts w:ascii="Tahoma" w:hAnsi="Tahoma" w:cs="Tahoma"/>
          <w:sz w:val="20"/>
          <w:szCs w:val="20"/>
          <w:lang w:eastAsia="pl-PL"/>
        </w:rPr>
      </w:pPr>
      <w:r w:rsidRPr="004A4F83">
        <w:rPr>
          <w:rFonts w:ascii="Tahoma" w:hAnsi="Tahoma" w:cs="Tahoma"/>
          <w:sz w:val="20"/>
          <w:szCs w:val="20"/>
          <w:lang w:eastAsia="pl-PL"/>
        </w:rPr>
        <w:t>- z przyczepą do transportu worków z odpadami komunalnymi – 1 sztuka</w:t>
      </w:r>
    </w:p>
    <w:p w:rsidR="00F101B3" w:rsidRPr="004A4F83" w:rsidRDefault="00F101B3" w:rsidP="00F101B3">
      <w:pPr>
        <w:pStyle w:val="Tekstpodstawowy"/>
        <w:spacing w:line="260" w:lineRule="atLeast"/>
        <w:ind w:left="720"/>
        <w:rPr>
          <w:rFonts w:ascii="Tahoma" w:hAnsi="Tahoma" w:cs="Tahoma"/>
          <w:sz w:val="20"/>
          <w:szCs w:val="20"/>
          <w:lang w:eastAsia="pl-PL"/>
        </w:rPr>
      </w:pPr>
      <w:r w:rsidRPr="004A4F83">
        <w:rPr>
          <w:rFonts w:ascii="Tahoma" w:hAnsi="Tahoma" w:cs="Tahoma"/>
          <w:sz w:val="20"/>
          <w:szCs w:val="20"/>
          <w:lang w:eastAsia="pl-PL"/>
        </w:rPr>
        <w:t>- z profesjonalnym wózkiem do transportu odpadów medycznych – 1 sztuka</w:t>
      </w:r>
    </w:p>
    <w:p w:rsidR="00F101B3" w:rsidRPr="004A4F83" w:rsidRDefault="00AE3E48" w:rsidP="00F101B3">
      <w:pPr>
        <w:pStyle w:val="Tekstpodstawowy"/>
        <w:spacing w:line="260" w:lineRule="atLeast"/>
        <w:ind w:left="720"/>
        <w:rPr>
          <w:rFonts w:ascii="Tahoma" w:hAnsi="Tahoma" w:cs="Tahoma"/>
          <w:sz w:val="20"/>
          <w:szCs w:val="20"/>
          <w:lang w:eastAsia="pl-PL"/>
        </w:rPr>
      </w:pPr>
      <w:r w:rsidRPr="004A4F83">
        <w:rPr>
          <w:rFonts w:ascii="Tahoma" w:hAnsi="Tahoma" w:cs="Tahoma"/>
          <w:sz w:val="20"/>
          <w:szCs w:val="20"/>
          <w:lang w:eastAsia="pl-PL"/>
        </w:rPr>
        <w:t>i</w:t>
      </w:r>
      <w:r w:rsidR="00F101B3" w:rsidRPr="004A4F83">
        <w:rPr>
          <w:rFonts w:ascii="Tahoma" w:hAnsi="Tahoma" w:cs="Tahoma"/>
          <w:sz w:val="20"/>
          <w:szCs w:val="20"/>
          <w:lang w:eastAsia="pl-PL"/>
        </w:rPr>
        <w:t>) odkurzacz-dmuchawa do liści – 1 sztuka</w:t>
      </w:r>
    </w:p>
    <w:p w:rsidR="00F101B3" w:rsidRPr="004A4F83" w:rsidRDefault="00AE3E48" w:rsidP="00F101B3">
      <w:pPr>
        <w:pStyle w:val="Tekstpodstawowy"/>
        <w:spacing w:line="260" w:lineRule="atLeast"/>
        <w:ind w:left="720"/>
        <w:rPr>
          <w:rFonts w:ascii="Tahoma" w:hAnsi="Tahoma" w:cs="Tahoma"/>
          <w:sz w:val="20"/>
          <w:szCs w:val="20"/>
          <w:lang w:eastAsia="pl-PL"/>
        </w:rPr>
      </w:pPr>
      <w:r w:rsidRPr="004A4F83">
        <w:rPr>
          <w:rFonts w:ascii="Tahoma" w:hAnsi="Tahoma" w:cs="Tahoma"/>
          <w:sz w:val="20"/>
          <w:szCs w:val="20"/>
          <w:lang w:eastAsia="pl-PL"/>
        </w:rPr>
        <w:t>j</w:t>
      </w:r>
      <w:r w:rsidR="00F101B3" w:rsidRPr="004A4F83">
        <w:rPr>
          <w:rFonts w:ascii="Tahoma" w:hAnsi="Tahoma" w:cs="Tahoma"/>
          <w:sz w:val="20"/>
          <w:szCs w:val="20"/>
          <w:lang w:eastAsia="pl-PL"/>
        </w:rPr>
        <w:t>) samojezdna kosiarka (rotacyjna) z możliwością podłączenia pługu do odśnieżania w okresie zimowym wąskich ciągów komunikacyjnych – 1 sztuka</w:t>
      </w:r>
    </w:p>
    <w:p w:rsidR="00F101B3" w:rsidRPr="004A4F83" w:rsidRDefault="00AE3E48" w:rsidP="00F101B3">
      <w:pPr>
        <w:pStyle w:val="Tekstpodstawowy"/>
        <w:spacing w:line="260" w:lineRule="atLeast"/>
        <w:ind w:left="720"/>
        <w:rPr>
          <w:rFonts w:ascii="Tahoma" w:hAnsi="Tahoma" w:cs="Tahoma"/>
          <w:sz w:val="20"/>
          <w:szCs w:val="20"/>
          <w:lang w:eastAsia="pl-PL"/>
        </w:rPr>
      </w:pPr>
      <w:r w:rsidRPr="004A4F83">
        <w:rPr>
          <w:rFonts w:ascii="Tahoma" w:hAnsi="Tahoma" w:cs="Tahoma"/>
          <w:sz w:val="20"/>
          <w:szCs w:val="20"/>
          <w:lang w:eastAsia="pl-PL"/>
        </w:rPr>
        <w:t>k</w:t>
      </w:r>
      <w:r w:rsidR="00F101B3" w:rsidRPr="004A4F83">
        <w:rPr>
          <w:rFonts w:ascii="Tahoma" w:hAnsi="Tahoma" w:cs="Tahoma"/>
          <w:sz w:val="20"/>
          <w:szCs w:val="20"/>
          <w:lang w:eastAsia="pl-PL"/>
        </w:rPr>
        <w:t>) pług-odśnieżarka – 1 sztuka</w:t>
      </w:r>
    </w:p>
    <w:p w:rsidR="00F101B3" w:rsidRPr="004A4F83" w:rsidRDefault="00AE3E48" w:rsidP="00F101B3">
      <w:pPr>
        <w:pStyle w:val="Tekstpodstawowy"/>
        <w:spacing w:line="260" w:lineRule="atLeast"/>
        <w:ind w:left="720"/>
        <w:rPr>
          <w:rFonts w:ascii="Tahoma" w:hAnsi="Tahoma" w:cs="Tahoma"/>
          <w:sz w:val="20"/>
          <w:szCs w:val="20"/>
          <w:lang w:eastAsia="pl-PL"/>
        </w:rPr>
      </w:pPr>
      <w:r w:rsidRPr="004A4F83">
        <w:rPr>
          <w:rFonts w:ascii="Tahoma" w:hAnsi="Tahoma" w:cs="Tahoma"/>
          <w:sz w:val="20"/>
          <w:szCs w:val="20"/>
          <w:lang w:eastAsia="pl-PL"/>
        </w:rPr>
        <w:t>l</w:t>
      </w:r>
      <w:r w:rsidR="00F101B3" w:rsidRPr="004A4F83">
        <w:rPr>
          <w:rFonts w:ascii="Tahoma" w:hAnsi="Tahoma" w:cs="Tahoma"/>
          <w:sz w:val="20"/>
          <w:szCs w:val="20"/>
          <w:lang w:eastAsia="pl-PL"/>
        </w:rPr>
        <w:t>) piła spalinowa do cięcia drzew i przycinania krzewów</w:t>
      </w:r>
      <w:r w:rsidR="00B93815" w:rsidRPr="004A4F83">
        <w:rPr>
          <w:rFonts w:ascii="Tahoma" w:hAnsi="Tahoma" w:cs="Tahoma"/>
          <w:sz w:val="20"/>
          <w:szCs w:val="20"/>
          <w:lang w:eastAsia="pl-PL"/>
        </w:rPr>
        <w:t xml:space="preserve"> </w:t>
      </w:r>
      <w:r w:rsidR="00F101B3" w:rsidRPr="004A4F83">
        <w:rPr>
          <w:rFonts w:ascii="Tahoma" w:hAnsi="Tahoma" w:cs="Tahoma"/>
          <w:sz w:val="20"/>
          <w:szCs w:val="20"/>
          <w:lang w:eastAsia="pl-PL"/>
        </w:rPr>
        <w:t xml:space="preserve">- 1 sztuka  </w:t>
      </w:r>
    </w:p>
    <w:p w:rsidR="00F101B3" w:rsidRPr="004A4F83" w:rsidRDefault="00F101B3" w:rsidP="00F101B3">
      <w:pPr>
        <w:pStyle w:val="Tekstpodstawowy"/>
        <w:spacing w:line="260" w:lineRule="atLeast"/>
        <w:ind w:left="720"/>
        <w:rPr>
          <w:rFonts w:ascii="Tahoma" w:hAnsi="Tahoma" w:cs="Tahoma"/>
          <w:sz w:val="20"/>
          <w:szCs w:val="20"/>
          <w:lang w:eastAsia="pl-PL"/>
        </w:rPr>
      </w:pPr>
    </w:p>
    <w:p w:rsidR="005D76BC" w:rsidRPr="004A4F83" w:rsidRDefault="005D76BC" w:rsidP="005D76BC">
      <w:pPr>
        <w:pStyle w:val="Tekstpodstawowy"/>
        <w:spacing w:line="260" w:lineRule="atLeast"/>
        <w:rPr>
          <w:rFonts w:ascii="Tahoma" w:hAnsi="Tahoma" w:cs="Tahoma"/>
          <w:sz w:val="20"/>
          <w:szCs w:val="20"/>
          <w:u w:val="single"/>
          <w:lang w:eastAsia="pl-PL"/>
        </w:rPr>
      </w:pPr>
      <w:r w:rsidRPr="004A4F83">
        <w:rPr>
          <w:rFonts w:ascii="Tahoma" w:hAnsi="Tahoma" w:cs="Tahoma"/>
          <w:b/>
          <w:sz w:val="20"/>
          <w:szCs w:val="20"/>
          <w:lang w:eastAsia="pl-PL"/>
        </w:rPr>
        <w:lastRenderedPageBreak/>
        <w:t>4.</w:t>
      </w:r>
      <w:r w:rsidRPr="004A4F83">
        <w:rPr>
          <w:rFonts w:ascii="Tahoma" w:hAnsi="Tahoma" w:cs="Tahoma"/>
          <w:sz w:val="20"/>
          <w:szCs w:val="20"/>
          <w:lang w:eastAsia="pl-PL"/>
        </w:rPr>
        <w:t xml:space="preserve"> dysponuje osobami zdolnymi do wykonania zamówienia</w:t>
      </w:r>
      <w:r w:rsidR="00403BAD" w:rsidRPr="004A4F83">
        <w:rPr>
          <w:rFonts w:ascii="Tahoma" w:hAnsi="Tahoma" w:cs="Tahoma"/>
          <w:sz w:val="20"/>
          <w:szCs w:val="20"/>
          <w:lang w:eastAsia="pl-PL"/>
        </w:rPr>
        <w:t xml:space="preserve"> </w:t>
      </w:r>
      <w:r w:rsidRPr="004A4F83">
        <w:rPr>
          <w:rFonts w:ascii="Tahoma" w:hAnsi="Tahoma" w:cs="Tahoma"/>
          <w:sz w:val="20"/>
          <w:szCs w:val="20"/>
          <w:lang w:eastAsia="pl-PL"/>
        </w:rPr>
        <w:t>:</w:t>
      </w:r>
    </w:p>
    <w:p w:rsidR="005D76BC" w:rsidRPr="004A4F83" w:rsidRDefault="00403BAD" w:rsidP="005D76BC">
      <w:pPr>
        <w:pStyle w:val="Tekstpodstawowy"/>
        <w:spacing w:line="260" w:lineRule="atLeast"/>
        <w:rPr>
          <w:rFonts w:ascii="Tahoma" w:hAnsi="Tahoma" w:cs="Tahoma"/>
          <w:sz w:val="20"/>
          <w:szCs w:val="20"/>
          <w:lang w:eastAsia="pl-PL"/>
        </w:rPr>
      </w:pPr>
      <w:r w:rsidRPr="004A4F83">
        <w:rPr>
          <w:rFonts w:ascii="Tahoma" w:hAnsi="Tahoma" w:cs="Tahoma"/>
          <w:sz w:val="20"/>
          <w:szCs w:val="20"/>
          <w:lang w:eastAsia="pl-PL"/>
        </w:rPr>
        <w:t>Zamawiający uzna warunek za spełniony, jeżeli Wykonawca wykaże, że do wykonywania czynności utrzymania czystości w budynkach dysponuje</w:t>
      </w:r>
      <w:r w:rsidR="005D76BC" w:rsidRPr="004A4F83">
        <w:rPr>
          <w:rFonts w:ascii="Tahoma" w:hAnsi="Tahoma" w:cs="Tahoma"/>
          <w:sz w:val="20"/>
          <w:szCs w:val="20"/>
          <w:lang w:eastAsia="pl-PL"/>
        </w:rPr>
        <w:t xml:space="preserve"> </w:t>
      </w:r>
      <w:r w:rsidR="005D76BC" w:rsidRPr="004A4F83">
        <w:rPr>
          <w:rFonts w:ascii="Tahoma" w:hAnsi="Tahoma" w:cs="Tahoma"/>
          <w:b/>
          <w:sz w:val="20"/>
          <w:szCs w:val="20"/>
          <w:lang w:eastAsia="pl-PL"/>
        </w:rPr>
        <w:t xml:space="preserve">co najmniej 10 </w:t>
      </w:r>
      <w:r w:rsidRPr="004A4F83">
        <w:rPr>
          <w:rFonts w:ascii="Tahoma" w:hAnsi="Tahoma" w:cs="Tahoma"/>
          <w:b/>
          <w:sz w:val="20"/>
          <w:szCs w:val="20"/>
          <w:lang w:eastAsia="pl-PL"/>
        </w:rPr>
        <w:t xml:space="preserve">osobami </w:t>
      </w:r>
      <w:r w:rsidRPr="004A4F83">
        <w:rPr>
          <w:rFonts w:ascii="Tahoma" w:hAnsi="Tahoma" w:cs="Tahoma"/>
          <w:sz w:val="20"/>
          <w:szCs w:val="20"/>
          <w:lang w:eastAsia="pl-PL"/>
        </w:rPr>
        <w:t xml:space="preserve">zatrudnionymi przez Wykonawcę </w:t>
      </w:r>
      <w:r w:rsidRPr="004A4F83">
        <w:rPr>
          <w:rFonts w:ascii="Tahoma" w:hAnsi="Tahoma" w:cs="Tahoma"/>
          <w:b/>
          <w:sz w:val="20"/>
          <w:szCs w:val="20"/>
          <w:lang w:eastAsia="pl-PL"/>
        </w:rPr>
        <w:t>na podstawie umowy o pracę</w:t>
      </w:r>
      <w:r w:rsidR="005D76BC" w:rsidRPr="004A4F83">
        <w:rPr>
          <w:rFonts w:ascii="Tahoma" w:hAnsi="Tahoma" w:cs="Tahoma"/>
          <w:sz w:val="20"/>
          <w:szCs w:val="20"/>
          <w:lang w:eastAsia="pl-PL"/>
        </w:rPr>
        <w:t>.</w:t>
      </w:r>
    </w:p>
    <w:p w:rsidR="005D76BC" w:rsidRPr="004A4F83" w:rsidRDefault="005D76BC" w:rsidP="00F101B3">
      <w:pPr>
        <w:pStyle w:val="Tekstpodstawowy"/>
        <w:spacing w:line="260" w:lineRule="atLeast"/>
        <w:rPr>
          <w:rFonts w:ascii="Tahoma" w:hAnsi="Tahoma" w:cs="Tahoma"/>
          <w:sz w:val="20"/>
          <w:szCs w:val="20"/>
          <w:lang w:eastAsia="pl-PL"/>
        </w:rPr>
      </w:pPr>
    </w:p>
    <w:p w:rsidR="009403FA" w:rsidRPr="00403BAD" w:rsidRDefault="00F101B3" w:rsidP="005D76BC">
      <w:pPr>
        <w:pStyle w:val="Tekstpodstawowy"/>
        <w:spacing w:line="260" w:lineRule="atLeast"/>
        <w:rPr>
          <w:rFonts w:ascii="Tahoma" w:hAnsi="Tahoma" w:cs="Tahoma"/>
          <w:sz w:val="20"/>
          <w:szCs w:val="20"/>
          <w:lang w:eastAsia="pl-PL"/>
        </w:rPr>
      </w:pPr>
      <w:r w:rsidRPr="00403BAD">
        <w:rPr>
          <w:rFonts w:ascii="Tahoma" w:hAnsi="Tahoma" w:cs="Tahoma"/>
          <w:sz w:val="20"/>
          <w:szCs w:val="20"/>
          <w:lang w:eastAsia="pl-PL"/>
        </w:rPr>
        <w:t>Ocena spełnienia ww. warunk</w:t>
      </w:r>
      <w:r w:rsidR="00403BAD">
        <w:rPr>
          <w:rFonts w:ascii="Tahoma" w:hAnsi="Tahoma" w:cs="Tahoma"/>
          <w:sz w:val="20"/>
          <w:szCs w:val="20"/>
          <w:lang w:eastAsia="pl-PL"/>
        </w:rPr>
        <w:t>ów</w:t>
      </w:r>
      <w:r w:rsidRPr="00403BAD">
        <w:rPr>
          <w:rFonts w:ascii="Tahoma" w:hAnsi="Tahoma" w:cs="Tahoma"/>
          <w:sz w:val="20"/>
          <w:szCs w:val="20"/>
          <w:lang w:eastAsia="pl-PL"/>
        </w:rPr>
        <w:t xml:space="preserve"> zostanie dokonana zgodnie z formułą „spełnia/nie spełnia” w oparciu o informacje zawarte w dokumentach lub oświadczeniach.</w:t>
      </w:r>
    </w:p>
    <w:p w:rsidR="005D76BC" w:rsidRPr="00240893" w:rsidRDefault="005D76BC" w:rsidP="005D76BC">
      <w:pPr>
        <w:pStyle w:val="Tekstpodstawowy"/>
        <w:spacing w:line="260" w:lineRule="atLeast"/>
        <w:rPr>
          <w:rFonts w:ascii="Tahoma" w:hAnsi="Tahoma" w:cs="Tahoma"/>
          <w:sz w:val="20"/>
          <w:szCs w:val="20"/>
          <w:lang w:eastAsia="pl-PL"/>
        </w:rPr>
      </w:pPr>
    </w:p>
    <w:p w:rsidR="00240893" w:rsidRDefault="00240893" w:rsidP="00240893">
      <w:pPr>
        <w:jc w:val="both"/>
        <w:rPr>
          <w:rFonts w:ascii="Tahoma" w:hAnsi="Tahoma" w:cs="Tahoma"/>
          <w:sz w:val="20"/>
          <w:szCs w:val="20"/>
        </w:rPr>
      </w:pPr>
      <w:r w:rsidRPr="00240893">
        <w:rPr>
          <w:rFonts w:ascii="Tahoma" w:hAnsi="Tahoma" w:cs="Tahoma"/>
          <w:b/>
          <w:sz w:val="20"/>
          <w:szCs w:val="20"/>
        </w:rPr>
        <w:t>E.</w:t>
      </w:r>
      <w:r w:rsidRPr="00240893">
        <w:rPr>
          <w:rFonts w:ascii="Tahoma" w:hAnsi="Tahoma" w:cs="Tahoma"/>
          <w:sz w:val="20"/>
          <w:szCs w:val="20"/>
        </w:rPr>
        <w:t>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240893" w:rsidRPr="00240893" w:rsidRDefault="00240893" w:rsidP="00240893">
      <w:pPr>
        <w:jc w:val="both"/>
        <w:rPr>
          <w:rFonts w:ascii="Tahoma" w:hAnsi="Tahoma" w:cs="Tahoma"/>
          <w:sz w:val="20"/>
          <w:szCs w:val="20"/>
        </w:rPr>
      </w:pPr>
      <w:r w:rsidRPr="00240893">
        <w:rPr>
          <w:rFonts w:ascii="Tahoma" w:hAnsi="Tahoma" w:cs="Tahoma"/>
          <w:b/>
          <w:sz w:val="20"/>
          <w:szCs w:val="20"/>
        </w:rPr>
        <w:t>F.</w:t>
      </w:r>
      <w:r w:rsidRPr="00240893">
        <w:rPr>
          <w:rFonts w:ascii="Tahoma" w:hAnsi="Tahoma" w:cs="Tahoma"/>
          <w:sz w:val="20"/>
          <w:szCs w:val="20"/>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40893" w:rsidRPr="00240893" w:rsidRDefault="00240893" w:rsidP="00240893">
      <w:pPr>
        <w:jc w:val="both"/>
        <w:rPr>
          <w:rFonts w:ascii="Tahoma" w:hAnsi="Tahoma" w:cs="Tahoma"/>
          <w:sz w:val="20"/>
          <w:szCs w:val="20"/>
        </w:rPr>
      </w:pPr>
      <w:r w:rsidRPr="00240893">
        <w:rPr>
          <w:rFonts w:ascii="Tahoma" w:hAnsi="Tahoma" w:cs="Tahoma"/>
          <w:b/>
          <w:sz w:val="20"/>
          <w:szCs w:val="20"/>
        </w:rPr>
        <w:t>G.</w:t>
      </w:r>
      <w:r w:rsidRPr="00240893">
        <w:rPr>
          <w:rFonts w:ascii="Tahoma" w:hAnsi="Tahoma" w:cs="Tahoma"/>
          <w:sz w:val="20"/>
          <w:szCs w:val="20"/>
        </w:rPr>
        <w:t>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1-8.</w:t>
      </w:r>
    </w:p>
    <w:p w:rsidR="00240893" w:rsidRPr="00240893" w:rsidRDefault="00240893" w:rsidP="00240893">
      <w:pPr>
        <w:jc w:val="both"/>
        <w:rPr>
          <w:rFonts w:ascii="Tahoma" w:hAnsi="Tahoma" w:cs="Tahoma"/>
          <w:sz w:val="20"/>
          <w:szCs w:val="20"/>
        </w:rPr>
      </w:pPr>
      <w:r w:rsidRPr="00240893">
        <w:rPr>
          <w:rFonts w:ascii="Tahoma" w:hAnsi="Tahoma" w:cs="Tahoma"/>
          <w:b/>
          <w:sz w:val="20"/>
          <w:szCs w:val="20"/>
        </w:rPr>
        <w:t>H.</w:t>
      </w:r>
      <w:r w:rsidRPr="00240893">
        <w:rPr>
          <w:rFonts w:ascii="Tahoma" w:hAnsi="Tahoma" w:cs="Tahoma"/>
          <w:sz w:val="20"/>
          <w:szCs w:val="20"/>
        </w:rPr>
        <w:t> Jeżeli zdolności techniczne lub zawodowe podmiotu, o którym mowa w ust. 2, nie potwierdzają spełnienia przez wykonawcę warunków udziału w postępowaniu lub zachodzą wobec tych podmiotów podstawy wykluczenia, zamawiający żąda, aby wykonawca w terminie określonym przez zamawiającego:</w:t>
      </w:r>
    </w:p>
    <w:p w:rsidR="00240893" w:rsidRPr="00240893" w:rsidRDefault="00240893" w:rsidP="00240893">
      <w:pPr>
        <w:ind w:left="567" w:hanging="283"/>
        <w:jc w:val="both"/>
        <w:rPr>
          <w:rFonts w:ascii="Tahoma" w:hAnsi="Tahoma" w:cs="Tahoma"/>
          <w:sz w:val="20"/>
          <w:szCs w:val="20"/>
        </w:rPr>
      </w:pPr>
      <w:r w:rsidRPr="00240893">
        <w:rPr>
          <w:rFonts w:ascii="Tahoma" w:hAnsi="Tahoma" w:cs="Tahoma"/>
          <w:sz w:val="20"/>
          <w:szCs w:val="20"/>
        </w:rPr>
        <w:t>1) zastąpił ten podmiot innym podmiotem lub podmiotami lub</w:t>
      </w:r>
    </w:p>
    <w:p w:rsidR="00240893" w:rsidRPr="00240893" w:rsidRDefault="00240893" w:rsidP="00240893">
      <w:pPr>
        <w:ind w:left="567" w:hanging="283"/>
        <w:jc w:val="both"/>
        <w:rPr>
          <w:rFonts w:ascii="Tahoma" w:hAnsi="Tahoma" w:cs="Tahoma"/>
          <w:sz w:val="20"/>
          <w:szCs w:val="20"/>
        </w:rPr>
      </w:pPr>
      <w:r w:rsidRPr="00240893">
        <w:rPr>
          <w:rFonts w:ascii="Tahoma" w:hAnsi="Tahoma" w:cs="Tahoma"/>
          <w:sz w:val="20"/>
          <w:szCs w:val="20"/>
        </w:rPr>
        <w:t xml:space="preserve">2) zobowiązał się do osobistego wykonania odpowiedniej części zamówienia, jeżeli wykaże zdolności techniczne lub zawodowe, o których mowa w pkt 2. </w:t>
      </w:r>
    </w:p>
    <w:p w:rsidR="0005002F" w:rsidRPr="00240893" w:rsidRDefault="00240893" w:rsidP="00240893">
      <w:pPr>
        <w:pStyle w:val="Tekstpodstawowy"/>
        <w:spacing w:line="260" w:lineRule="atLeast"/>
        <w:rPr>
          <w:rFonts w:ascii="Tahoma" w:hAnsi="Tahoma" w:cs="Tahoma"/>
          <w:sz w:val="20"/>
          <w:szCs w:val="20"/>
          <w:lang w:eastAsia="pl-PL"/>
        </w:rPr>
      </w:pPr>
      <w:r w:rsidRPr="00240893">
        <w:rPr>
          <w:rFonts w:ascii="Tahoma" w:hAnsi="Tahoma" w:cs="Tahoma"/>
          <w:b/>
          <w:sz w:val="20"/>
          <w:szCs w:val="20"/>
        </w:rPr>
        <w:t>I.</w:t>
      </w:r>
      <w:r w:rsidRPr="00240893">
        <w:rPr>
          <w:rFonts w:ascii="Tahoma" w:hAnsi="Tahoma" w:cs="Tahoma"/>
          <w:sz w:val="20"/>
          <w:szCs w:val="20"/>
        </w:rPr>
        <w:t> Dla potrzeb oceny spełniania warunków określonych powyżej, jeśli wartości zostaną podane w walutach innych niż PLN, Zamawiający przyjmie średni kurs PLN do tej waluty publikowany przez Narodowy Bank Polski na dzień publikacji ogłoszenia o zamówieniu w BZP.</w:t>
      </w:r>
    </w:p>
    <w:p w:rsidR="0005002F" w:rsidRDefault="0005002F" w:rsidP="005D76BC">
      <w:pPr>
        <w:pStyle w:val="Tekstpodstawowy"/>
        <w:spacing w:line="260" w:lineRule="atLeast"/>
        <w:rPr>
          <w:rFonts w:ascii="Tahoma" w:hAnsi="Tahoma" w:cs="Tahoma"/>
          <w:sz w:val="20"/>
          <w:szCs w:val="20"/>
          <w:highlight w:val="cyan"/>
          <w:lang w:eastAsia="pl-PL"/>
        </w:rPr>
      </w:pPr>
    </w:p>
    <w:p w:rsidR="00692B9C" w:rsidRPr="00CC0976" w:rsidRDefault="005641C4" w:rsidP="00692B9C">
      <w:pPr>
        <w:spacing w:line="276" w:lineRule="auto"/>
        <w:jc w:val="both"/>
        <w:rPr>
          <w:rFonts w:ascii="Tahoma" w:hAnsi="Tahoma" w:cs="Tahoma"/>
          <w:sz w:val="20"/>
          <w:szCs w:val="20"/>
          <w:lang w:eastAsia="pl-PL"/>
        </w:rPr>
      </w:pPr>
      <w:r w:rsidRPr="005641C4">
        <w:rPr>
          <w:rFonts w:ascii="Tahoma" w:eastAsia="Times New Roman" w:hAnsi="Tahoma" w:cs="Tahoma"/>
          <w:b/>
          <w:sz w:val="20"/>
          <w:szCs w:val="20"/>
          <w:lang w:eastAsia="pl-PL"/>
        </w:rPr>
        <w:t>J.</w:t>
      </w:r>
      <w:r w:rsidRPr="005641C4">
        <w:rPr>
          <w:rFonts w:ascii="Tahoma" w:eastAsia="Times New Roman" w:hAnsi="Tahoma" w:cs="Tahoma"/>
          <w:sz w:val="20"/>
          <w:szCs w:val="20"/>
          <w:lang w:eastAsia="pl-PL"/>
        </w:rPr>
        <w:t xml:space="preserve"> </w:t>
      </w:r>
      <w:r w:rsidR="00692B9C" w:rsidRPr="005641C4">
        <w:rPr>
          <w:rFonts w:ascii="Tahoma" w:hAnsi="Tahoma" w:cs="Tahoma"/>
          <w:sz w:val="20"/>
          <w:szCs w:val="20"/>
          <w:lang w:eastAsia="pl-PL"/>
        </w:rPr>
        <w:t>W trakcie realizacji zamówienia Zamawiający uprawniony jest do wykonywania czynności kontrolnych wobec Wykonawcy odnośnie spełniania przez Wykonawcę lub Podwykonawcę wymogu zatrudnienia na podstawie umowy o pracę osób wykonujących wskazane w</w:t>
      </w:r>
      <w:r w:rsidR="00692B9C" w:rsidRPr="005641C4">
        <w:rPr>
          <w:rFonts w:ascii="Tahoma" w:hAnsi="Tahoma" w:cs="Tahoma"/>
          <w:color w:val="FFC000"/>
          <w:sz w:val="20"/>
          <w:szCs w:val="20"/>
          <w:lang w:eastAsia="pl-PL"/>
        </w:rPr>
        <w:t xml:space="preserve"> </w:t>
      </w:r>
      <w:bookmarkStart w:id="1" w:name="_Hlk496428408"/>
      <w:r w:rsidR="00692B9C" w:rsidRPr="005641C4">
        <w:rPr>
          <w:rFonts w:ascii="Tahoma" w:hAnsi="Tahoma" w:cs="Tahoma"/>
          <w:sz w:val="20"/>
          <w:szCs w:val="20"/>
          <w:lang w:eastAsia="pl-PL"/>
        </w:rPr>
        <w:t xml:space="preserve">Rozdziale VI </w:t>
      </w:r>
      <w:r w:rsidR="00692B9C" w:rsidRPr="00CC0976">
        <w:rPr>
          <w:rFonts w:ascii="Tahoma" w:hAnsi="Tahoma" w:cs="Tahoma"/>
          <w:sz w:val="20"/>
          <w:szCs w:val="20"/>
          <w:lang w:eastAsia="pl-PL"/>
        </w:rPr>
        <w:t>punk</w:t>
      </w:r>
      <w:r w:rsidR="00CC0976">
        <w:rPr>
          <w:rFonts w:ascii="Tahoma" w:hAnsi="Tahoma" w:cs="Tahoma"/>
          <w:sz w:val="20"/>
          <w:szCs w:val="20"/>
          <w:lang w:eastAsia="pl-PL"/>
        </w:rPr>
        <w:t>t</w:t>
      </w:r>
      <w:r w:rsidR="00692B9C" w:rsidRPr="00CC0976">
        <w:rPr>
          <w:rFonts w:ascii="Tahoma" w:hAnsi="Tahoma" w:cs="Tahoma"/>
          <w:sz w:val="20"/>
          <w:szCs w:val="20"/>
          <w:lang w:eastAsia="pl-PL"/>
        </w:rPr>
        <w:t xml:space="preserve"> </w:t>
      </w:r>
      <w:r w:rsidR="00CC0976" w:rsidRPr="00CC0976">
        <w:rPr>
          <w:rFonts w:ascii="Tahoma" w:hAnsi="Tahoma" w:cs="Tahoma"/>
          <w:sz w:val="20"/>
          <w:szCs w:val="20"/>
          <w:lang w:eastAsia="pl-PL"/>
        </w:rPr>
        <w:t xml:space="preserve">D </w:t>
      </w:r>
      <w:proofErr w:type="spellStart"/>
      <w:r w:rsidR="00CC0976" w:rsidRPr="00CC0976">
        <w:rPr>
          <w:rFonts w:ascii="Tahoma" w:hAnsi="Tahoma" w:cs="Tahoma"/>
          <w:sz w:val="20"/>
          <w:szCs w:val="20"/>
          <w:lang w:eastAsia="pl-PL"/>
        </w:rPr>
        <w:t>ppkt</w:t>
      </w:r>
      <w:proofErr w:type="spellEnd"/>
      <w:r w:rsidR="00CC0976" w:rsidRPr="00CC0976">
        <w:rPr>
          <w:rFonts w:ascii="Tahoma" w:hAnsi="Tahoma" w:cs="Tahoma"/>
          <w:sz w:val="20"/>
          <w:szCs w:val="20"/>
          <w:lang w:eastAsia="pl-PL"/>
        </w:rPr>
        <w:t xml:space="preserve"> </w:t>
      </w:r>
      <w:r w:rsidR="00692B9C" w:rsidRPr="00CC0976">
        <w:rPr>
          <w:rFonts w:ascii="Tahoma" w:hAnsi="Tahoma" w:cs="Tahoma"/>
          <w:sz w:val="20"/>
          <w:szCs w:val="20"/>
          <w:lang w:eastAsia="pl-PL"/>
        </w:rPr>
        <w:t xml:space="preserve">4. </w:t>
      </w:r>
      <w:bookmarkEnd w:id="1"/>
      <w:r w:rsidR="00692B9C" w:rsidRPr="00CC0976">
        <w:rPr>
          <w:rFonts w:ascii="Tahoma" w:hAnsi="Tahoma" w:cs="Tahoma"/>
          <w:sz w:val="20"/>
          <w:szCs w:val="20"/>
          <w:lang w:eastAsia="pl-PL"/>
        </w:rPr>
        <w:t>czynności</w:t>
      </w:r>
      <w:r w:rsidR="00692B9C" w:rsidRPr="005641C4">
        <w:rPr>
          <w:rFonts w:ascii="Tahoma" w:hAnsi="Tahoma" w:cs="Tahoma"/>
          <w:sz w:val="20"/>
          <w:szCs w:val="20"/>
          <w:lang w:eastAsia="pl-PL"/>
        </w:rPr>
        <w:t xml:space="preserve">. </w:t>
      </w:r>
      <w:r w:rsidR="00692B9C" w:rsidRPr="00CC0976">
        <w:rPr>
          <w:rFonts w:ascii="Tahoma" w:hAnsi="Tahoma" w:cs="Tahoma"/>
          <w:sz w:val="20"/>
          <w:szCs w:val="20"/>
          <w:lang w:eastAsia="pl-PL"/>
        </w:rPr>
        <w:t xml:space="preserve">Zamawiający uprawniony jest w szczególności do: </w:t>
      </w:r>
    </w:p>
    <w:p w:rsidR="00692B9C" w:rsidRPr="00CC0976" w:rsidRDefault="00692B9C" w:rsidP="00692B9C">
      <w:pPr>
        <w:spacing w:line="276" w:lineRule="auto"/>
        <w:jc w:val="both"/>
        <w:rPr>
          <w:rFonts w:ascii="Tahoma" w:hAnsi="Tahoma" w:cs="Tahoma"/>
          <w:sz w:val="20"/>
          <w:szCs w:val="20"/>
          <w:lang w:eastAsia="pl-PL"/>
        </w:rPr>
      </w:pPr>
      <w:r w:rsidRPr="00CC0976">
        <w:rPr>
          <w:rFonts w:ascii="Tahoma" w:hAnsi="Tahoma" w:cs="Tahoma"/>
          <w:sz w:val="20"/>
          <w:szCs w:val="20"/>
          <w:lang w:eastAsia="pl-PL"/>
        </w:rPr>
        <w:t>a) żądania oświadczeń i dokumentów w zakresie potwierdzenia spełniania ww. wymogów i dokonywania ich oceny,</w:t>
      </w:r>
    </w:p>
    <w:p w:rsidR="00692B9C" w:rsidRPr="00CC0976" w:rsidRDefault="00692B9C" w:rsidP="00692B9C">
      <w:pPr>
        <w:spacing w:line="276" w:lineRule="auto"/>
        <w:jc w:val="both"/>
        <w:rPr>
          <w:rFonts w:ascii="Tahoma" w:hAnsi="Tahoma" w:cs="Tahoma"/>
          <w:sz w:val="20"/>
          <w:szCs w:val="20"/>
          <w:lang w:eastAsia="pl-PL"/>
        </w:rPr>
      </w:pPr>
      <w:r w:rsidRPr="00CC0976">
        <w:rPr>
          <w:rFonts w:ascii="Tahoma" w:hAnsi="Tahoma" w:cs="Tahoma"/>
          <w:sz w:val="20"/>
          <w:szCs w:val="20"/>
          <w:lang w:eastAsia="pl-PL"/>
        </w:rPr>
        <w:t>b) żądania wyjaśnień w przypadku wątpliwości w zakresie potwierdzenia spełniania ww. wymogów,</w:t>
      </w:r>
    </w:p>
    <w:p w:rsidR="00692B9C" w:rsidRPr="00CC0976" w:rsidRDefault="00692B9C" w:rsidP="00692B9C">
      <w:pPr>
        <w:spacing w:line="276" w:lineRule="auto"/>
        <w:jc w:val="both"/>
        <w:rPr>
          <w:rFonts w:ascii="Tahoma" w:hAnsi="Tahoma" w:cs="Tahoma"/>
          <w:sz w:val="20"/>
          <w:szCs w:val="20"/>
          <w:lang w:eastAsia="pl-PL"/>
        </w:rPr>
      </w:pPr>
      <w:r w:rsidRPr="00CC0976">
        <w:rPr>
          <w:rFonts w:ascii="Tahoma" w:hAnsi="Tahoma" w:cs="Tahoma"/>
          <w:sz w:val="20"/>
          <w:szCs w:val="20"/>
          <w:lang w:eastAsia="pl-PL"/>
        </w:rPr>
        <w:t>c) przeprowadzania kontroli na miejscu wykonywania świadczenia.</w:t>
      </w:r>
    </w:p>
    <w:p w:rsidR="00692B9C" w:rsidRPr="00CC0976" w:rsidRDefault="00CC0976" w:rsidP="00692B9C">
      <w:pPr>
        <w:spacing w:line="276" w:lineRule="auto"/>
        <w:jc w:val="both"/>
        <w:rPr>
          <w:rFonts w:ascii="Tahoma" w:hAnsi="Tahoma" w:cs="Tahoma"/>
          <w:sz w:val="20"/>
          <w:szCs w:val="20"/>
          <w:lang w:eastAsia="pl-PL"/>
        </w:rPr>
      </w:pPr>
      <w:r w:rsidRPr="00CC0976">
        <w:rPr>
          <w:rFonts w:ascii="Tahoma" w:hAnsi="Tahoma" w:cs="Tahoma"/>
          <w:b/>
          <w:sz w:val="20"/>
          <w:szCs w:val="20"/>
          <w:lang w:eastAsia="pl-PL"/>
        </w:rPr>
        <w:t>K</w:t>
      </w:r>
      <w:r w:rsidR="00692B9C" w:rsidRPr="00CC0976">
        <w:rPr>
          <w:rFonts w:ascii="Tahoma" w:hAnsi="Tahoma" w:cs="Tahoma"/>
          <w:b/>
          <w:sz w:val="20"/>
          <w:szCs w:val="20"/>
          <w:lang w:eastAsia="pl-PL"/>
        </w:rPr>
        <w:t>.</w:t>
      </w:r>
      <w:r w:rsidRPr="00CC0976">
        <w:rPr>
          <w:rFonts w:ascii="Tahoma" w:hAnsi="Tahoma" w:cs="Tahoma"/>
          <w:sz w:val="20"/>
          <w:szCs w:val="20"/>
          <w:lang w:eastAsia="pl-PL"/>
        </w:rPr>
        <w:t> </w:t>
      </w:r>
      <w:r w:rsidR="00692B9C" w:rsidRPr="00CC0976">
        <w:rPr>
          <w:rFonts w:ascii="Tahoma" w:hAnsi="Tahoma" w:cs="Tahoma"/>
          <w:sz w:val="20"/>
          <w:szCs w:val="2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w:t>
      </w:r>
      <w:r w:rsidR="00692B9C" w:rsidRPr="00CC0976">
        <w:rPr>
          <w:rFonts w:ascii="Tahoma" w:hAnsi="Tahoma" w:cs="Tahoma"/>
          <w:sz w:val="20"/>
          <w:szCs w:val="20"/>
        </w:rPr>
        <w:t xml:space="preserve"> </w:t>
      </w:r>
      <w:r w:rsidR="00692B9C" w:rsidRPr="00CC0976">
        <w:rPr>
          <w:rFonts w:ascii="Tahoma" w:hAnsi="Tahoma" w:cs="Tahoma"/>
          <w:sz w:val="20"/>
          <w:szCs w:val="20"/>
          <w:lang w:eastAsia="pl-PL"/>
        </w:rPr>
        <w:t>Rozdziale VI punk</w:t>
      </w:r>
      <w:r w:rsidRPr="00CC0976">
        <w:rPr>
          <w:rFonts w:ascii="Tahoma" w:hAnsi="Tahoma" w:cs="Tahoma"/>
          <w:sz w:val="20"/>
          <w:szCs w:val="20"/>
          <w:lang w:eastAsia="pl-PL"/>
        </w:rPr>
        <w:t xml:space="preserve">t D </w:t>
      </w:r>
      <w:proofErr w:type="spellStart"/>
      <w:r w:rsidRPr="00CC0976">
        <w:rPr>
          <w:rFonts w:ascii="Tahoma" w:hAnsi="Tahoma" w:cs="Tahoma"/>
          <w:sz w:val="20"/>
          <w:szCs w:val="20"/>
          <w:lang w:eastAsia="pl-PL"/>
        </w:rPr>
        <w:t>ppkt</w:t>
      </w:r>
      <w:proofErr w:type="spellEnd"/>
      <w:r w:rsidRPr="00CC0976">
        <w:rPr>
          <w:rFonts w:ascii="Tahoma" w:hAnsi="Tahoma" w:cs="Tahoma"/>
          <w:sz w:val="20"/>
          <w:szCs w:val="20"/>
          <w:lang w:eastAsia="pl-PL"/>
        </w:rPr>
        <w:t xml:space="preserve"> 4. </w:t>
      </w:r>
      <w:r w:rsidR="00692B9C" w:rsidRPr="00CC0976">
        <w:rPr>
          <w:rFonts w:ascii="Tahoma" w:hAnsi="Tahoma" w:cs="Tahoma"/>
          <w:sz w:val="20"/>
          <w:szCs w:val="20"/>
          <w:lang w:eastAsia="pl-PL"/>
        </w:rPr>
        <w:t>czynności w trakcie realizacji zamówienia:</w:t>
      </w:r>
    </w:p>
    <w:p w:rsidR="00692B9C" w:rsidRPr="00CC0976" w:rsidRDefault="00692B9C" w:rsidP="00692B9C">
      <w:pPr>
        <w:spacing w:line="276" w:lineRule="auto"/>
        <w:jc w:val="both"/>
        <w:rPr>
          <w:rFonts w:ascii="Tahoma" w:hAnsi="Tahoma" w:cs="Tahoma"/>
          <w:sz w:val="20"/>
          <w:szCs w:val="20"/>
          <w:lang w:eastAsia="pl-PL"/>
        </w:rPr>
      </w:pPr>
      <w:r w:rsidRPr="00CC0976">
        <w:rPr>
          <w:rFonts w:ascii="Tahoma" w:hAnsi="Tahoma" w:cs="Tahoma"/>
          <w:sz w:val="20"/>
          <w:szCs w:val="20"/>
          <w:lang w:eastAsia="pl-PL"/>
        </w:rPr>
        <w:t>a) </w:t>
      </w:r>
      <w:r w:rsidR="00CC0976" w:rsidRPr="00CC0976">
        <w:rPr>
          <w:rFonts w:ascii="Tahoma" w:hAnsi="Tahoma" w:cs="Tahoma"/>
          <w:sz w:val="20"/>
          <w:szCs w:val="20"/>
          <w:lang w:eastAsia="pl-PL"/>
        </w:rPr>
        <w:t>oświadczenie W</w:t>
      </w:r>
      <w:r w:rsidRPr="00CC0976">
        <w:rPr>
          <w:rFonts w:ascii="Tahoma" w:hAnsi="Tahoma" w:cs="Tahoma"/>
          <w:sz w:val="20"/>
          <w:szCs w:val="20"/>
          <w:lang w:eastAsia="pl-PL"/>
        </w:rPr>
        <w:t xml:space="preserve">ykonawcy lub </w:t>
      </w:r>
      <w:r w:rsidR="00CC0976" w:rsidRPr="00CC0976">
        <w:rPr>
          <w:rFonts w:ascii="Tahoma" w:hAnsi="Tahoma" w:cs="Tahoma"/>
          <w:sz w:val="20"/>
          <w:szCs w:val="20"/>
          <w:lang w:eastAsia="pl-PL"/>
        </w:rPr>
        <w:t>P</w:t>
      </w:r>
      <w:r w:rsidRPr="00CC0976">
        <w:rPr>
          <w:rFonts w:ascii="Tahoma" w:hAnsi="Tahoma" w:cs="Tahoma"/>
          <w:sz w:val="20"/>
          <w:szCs w:val="20"/>
          <w:lang w:eastAsia="pl-PL"/>
        </w:rPr>
        <w:t>odwykonawcy o zatrudnieniu na podstawie umowy o pracę osób wykonujących czynności, których d</w:t>
      </w:r>
      <w:r w:rsidR="00420846">
        <w:rPr>
          <w:rFonts w:ascii="Tahoma" w:hAnsi="Tahoma" w:cs="Tahoma"/>
          <w:sz w:val="20"/>
          <w:szCs w:val="20"/>
          <w:lang w:eastAsia="pl-PL"/>
        </w:rPr>
        <w:t>otyczy wezwanie Z</w:t>
      </w:r>
      <w:r w:rsidRPr="00CC0976">
        <w:rPr>
          <w:rFonts w:ascii="Tahoma" w:hAnsi="Tahoma" w:cs="Tahoma"/>
          <w:sz w:val="20"/>
          <w:szCs w:val="20"/>
          <w:lang w:eastAsia="pl-PL"/>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w:t>
      </w:r>
      <w:r w:rsidR="00093346">
        <w:rPr>
          <w:rFonts w:ascii="Tahoma" w:hAnsi="Tahoma" w:cs="Tahoma"/>
          <w:sz w:val="20"/>
          <w:szCs w:val="20"/>
          <w:lang w:eastAsia="pl-PL"/>
        </w:rPr>
        <w:t>eniu wykonawcy lub podwykonawcy.</w:t>
      </w:r>
    </w:p>
    <w:p w:rsidR="00692B9C" w:rsidRPr="00093346" w:rsidRDefault="00692B9C" w:rsidP="00692B9C">
      <w:pPr>
        <w:spacing w:line="276" w:lineRule="auto"/>
        <w:jc w:val="both"/>
        <w:rPr>
          <w:rFonts w:ascii="Tahoma" w:hAnsi="Tahoma" w:cs="Tahoma"/>
          <w:sz w:val="20"/>
          <w:szCs w:val="20"/>
          <w:lang w:eastAsia="pl-PL"/>
        </w:rPr>
      </w:pPr>
      <w:r w:rsidRPr="00CC0976">
        <w:rPr>
          <w:rFonts w:ascii="Tahoma" w:hAnsi="Tahoma" w:cs="Tahoma"/>
          <w:sz w:val="20"/>
          <w:szCs w:val="20"/>
          <w:lang w:eastAsia="pl-PL"/>
        </w:rPr>
        <w:t>b)</w:t>
      </w:r>
      <w:r w:rsidR="00CC0976" w:rsidRPr="00CC0976">
        <w:rPr>
          <w:rFonts w:ascii="Tahoma" w:hAnsi="Tahoma" w:cs="Tahoma"/>
          <w:sz w:val="20"/>
          <w:szCs w:val="20"/>
          <w:lang w:eastAsia="pl-PL"/>
        </w:rPr>
        <w:t> </w:t>
      </w:r>
      <w:r w:rsidRPr="00CC0976">
        <w:rPr>
          <w:rFonts w:ascii="Tahoma" w:hAnsi="Tahoma" w:cs="Tahoma"/>
          <w:sz w:val="20"/>
          <w:szCs w:val="20"/>
          <w:lang w:eastAsia="pl-PL"/>
        </w:rPr>
        <w:t xml:space="preserve">poświadczoną za zgodność z oryginałem odpowiednio przez </w:t>
      </w:r>
      <w:r w:rsidR="00CC0976" w:rsidRPr="00CC0976">
        <w:rPr>
          <w:rFonts w:ascii="Tahoma" w:hAnsi="Tahoma" w:cs="Tahoma"/>
          <w:sz w:val="20"/>
          <w:szCs w:val="20"/>
          <w:lang w:eastAsia="pl-PL"/>
        </w:rPr>
        <w:t>W</w:t>
      </w:r>
      <w:r w:rsidRPr="00CC0976">
        <w:rPr>
          <w:rFonts w:ascii="Tahoma" w:hAnsi="Tahoma" w:cs="Tahoma"/>
          <w:sz w:val="20"/>
          <w:szCs w:val="20"/>
          <w:lang w:eastAsia="pl-PL"/>
        </w:rPr>
        <w:t xml:space="preserve">ykonawcę lub </w:t>
      </w:r>
      <w:r w:rsidR="00CC0976" w:rsidRPr="00CC0976">
        <w:rPr>
          <w:rFonts w:ascii="Tahoma" w:hAnsi="Tahoma" w:cs="Tahoma"/>
          <w:sz w:val="20"/>
          <w:szCs w:val="20"/>
          <w:lang w:eastAsia="pl-PL"/>
        </w:rPr>
        <w:t>P</w:t>
      </w:r>
      <w:r w:rsidRPr="00CC0976">
        <w:rPr>
          <w:rFonts w:ascii="Tahoma" w:hAnsi="Tahoma" w:cs="Tahoma"/>
          <w:sz w:val="20"/>
          <w:szCs w:val="20"/>
          <w:lang w:eastAsia="pl-PL"/>
        </w:rPr>
        <w:t xml:space="preserve">odwykonawcę kopię umowy/umów o pracę osób wykonujących w trakcie realizacji zamówienia czynności, których dotyczy ww. oświadczenie </w:t>
      </w:r>
      <w:r w:rsidR="00CC0976" w:rsidRPr="00CC0976">
        <w:rPr>
          <w:rFonts w:ascii="Tahoma" w:hAnsi="Tahoma" w:cs="Tahoma"/>
          <w:sz w:val="20"/>
          <w:szCs w:val="20"/>
          <w:lang w:eastAsia="pl-PL"/>
        </w:rPr>
        <w:t>W</w:t>
      </w:r>
      <w:r w:rsidRPr="00CC0976">
        <w:rPr>
          <w:rFonts w:ascii="Tahoma" w:hAnsi="Tahoma" w:cs="Tahoma"/>
          <w:sz w:val="20"/>
          <w:szCs w:val="20"/>
          <w:lang w:eastAsia="pl-PL"/>
        </w:rPr>
        <w:t xml:space="preserve">ykonawcy lub </w:t>
      </w:r>
      <w:r w:rsidR="00CC0976" w:rsidRPr="00CC0976">
        <w:rPr>
          <w:rFonts w:ascii="Tahoma" w:hAnsi="Tahoma" w:cs="Tahoma"/>
          <w:sz w:val="20"/>
          <w:szCs w:val="20"/>
          <w:lang w:eastAsia="pl-PL"/>
        </w:rPr>
        <w:t>P</w:t>
      </w:r>
      <w:r w:rsidRPr="00CC0976">
        <w:rPr>
          <w:rFonts w:ascii="Tahoma" w:hAnsi="Tahoma" w:cs="Tahoma"/>
          <w:sz w:val="20"/>
          <w:szCs w:val="20"/>
          <w:lang w:eastAsia="pl-PL"/>
        </w:rPr>
        <w:t xml:space="preserve">odwykonawcy (wraz z dokumentem regulującym zakres obowiązków, jeżeli został sporządzony). Kopia umowy/umów powinna zostać zanonimizowana w sposób zapewniający ochronę danych osobowych pracowników, </w:t>
      </w:r>
      <w:r w:rsidRPr="00157602">
        <w:rPr>
          <w:rFonts w:ascii="Tahoma" w:hAnsi="Tahoma" w:cs="Tahoma"/>
          <w:sz w:val="20"/>
          <w:szCs w:val="20"/>
          <w:lang w:eastAsia="pl-PL"/>
        </w:rPr>
        <w:t>zgodn</w:t>
      </w:r>
      <w:r w:rsidR="00157602" w:rsidRPr="00157602">
        <w:rPr>
          <w:rFonts w:ascii="Tahoma" w:hAnsi="Tahoma" w:cs="Tahoma"/>
          <w:sz w:val="20"/>
          <w:szCs w:val="20"/>
          <w:lang w:eastAsia="pl-PL"/>
        </w:rPr>
        <w:t>ie z przepisami ustawy z dnia 10</w:t>
      </w:r>
      <w:r w:rsidRPr="00157602">
        <w:rPr>
          <w:rFonts w:ascii="Tahoma" w:hAnsi="Tahoma" w:cs="Tahoma"/>
          <w:sz w:val="20"/>
          <w:szCs w:val="20"/>
          <w:lang w:eastAsia="pl-PL"/>
        </w:rPr>
        <w:t xml:space="preserve"> </w:t>
      </w:r>
      <w:r w:rsidR="00157602" w:rsidRPr="00157602">
        <w:rPr>
          <w:rFonts w:ascii="Tahoma" w:hAnsi="Tahoma" w:cs="Tahoma"/>
          <w:sz w:val="20"/>
          <w:szCs w:val="20"/>
          <w:lang w:eastAsia="pl-PL"/>
        </w:rPr>
        <w:t>maja 2018 r.</w:t>
      </w:r>
      <w:r w:rsidRPr="00157602">
        <w:rPr>
          <w:rFonts w:ascii="Tahoma" w:hAnsi="Tahoma" w:cs="Tahoma"/>
          <w:sz w:val="20"/>
          <w:szCs w:val="20"/>
          <w:lang w:eastAsia="pl-PL"/>
        </w:rPr>
        <w:t xml:space="preserve"> o ochronie danych osobowych </w:t>
      </w:r>
      <w:r w:rsidR="00157602">
        <w:rPr>
          <w:rFonts w:ascii="Tahoma" w:hAnsi="Tahoma" w:cs="Tahoma"/>
          <w:sz w:val="20"/>
          <w:szCs w:val="20"/>
          <w:lang w:eastAsia="pl-PL"/>
        </w:rPr>
        <w:t xml:space="preserve">(Dz. U. 2018 poz. 1000) </w:t>
      </w:r>
      <w:r w:rsidRPr="00CC0976">
        <w:rPr>
          <w:rFonts w:ascii="Tahoma" w:hAnsi="Tahoma" w:cs="Tahoma"/>
          <w:sz w:val="20"/>
          <w:szCs w:val="20"/>
          <w:lang w:eastAsia="pl-PL"/>
        </w:rPr>
        <w:t xml:space="preserve">tj. w szczególności bez imion, nazwisk, adresów, nr PESEL pracowników - Umowa o pracę może zawierać również inne dane, które podlegają </w:t>
      </w:r>
      <w:proofErr w:type="spellStart"/>
      <w:r w:rsidRPr="00CC0976">
        <w:rPr>
          <w:rFonts w:ascii="Tahoma" w:hAnsi="Tahoma" w:cs="Tahoma"/>
          <w:sz w:val="20"/>
          <w:szCs w:val="20"/>
          <w:lang w:eastAsia="pl-PL"/>
        </w:rPr>
        <w:t>anonimizacji</w:t>
      </w:r>
      <w:proofErr w:type="spellEnd"/>
      <w:r w:rsidRPr="00CC0976">
        <w:rPr>
          <w:rFonts w:ascii="Tahoma" w:hAnsi="Tahoma" w:cs="Tahoma"/>
          <w:sz w:val="20"/>
          <w:szCs w:val="20"/>
          <w:lang w:eastAsia="pl-PL"/>
        </w:rPr>
        <w:t xml:space="preserve">. Każda umowa powinna zostać przeanalizowana przez składającego pod kątem przepisów </w:t>
      </w:r>
      <w:r w:rsidRPr="00093346">
        <w:rPr>
          <w:rFonts w:ascii="Tahoma" w:hAnsi="Tahoma" w:cs="Tahoma"/>
          <w:sz w:val="20"/>
          <w:szCs w:val="20"/>
          <w:lang w:eastAsia="pl-PL"/>
        </w:rPr>
        <w:t xml:space="preserve">ustawy z dnia </w:t>
      </w:r>
      <w:r w:rsidR="00093346" w:rsidRPr="00093346">
        <w:rPr>
          <w:rFonts w:ascii="Tahoma" w:hAnsi="Tahoma" w:cs="Tahoma"/>
          <w:sz w:val="20"/>
          <w:szCs w:val="20"/>
          <w:lang w:eastAsia="pl-PL"/>
        </w:rPr>
        <w:t>10</w:t>
      </w:r>
      <w:r w:rsidR="00093346" w:rsidRPr="00157602">
        <w:rPr>
          <w:rFonts w:ascii="Tahoma" w:hAnsi="Tahoma" w:cs="Tahoma"/>
          <w:sz w:val="20"/>
          <w:szCs w:val="20"/>
          <w:lang w:eastAsia="pl-PL"/>
        </w:rPr>
        <w:t xml:space="preserve"> maja 2018 r. o ochronie danych osobowych </w:t>
      </w:r>
      <w:r w:rsidR="00093346">
        <w:rPr>
          <w:rFonts w:ascii="Tahoma" w:hAnsi="Tahoma" w:cs="Tahoma"/>
          <w:sz w:val="20"/>
          <w:szCs w:val="20"/>
          <w:lang w:eastAsia="pl-PL"/>
        </w:rPr>
        <w:t>(Dz. U. 2018 poz. 1000)</w:t>
      </w:r>
      <w:r w:rsidRPr="00CC0976">
        <w:rPr>
          <w:rFonts w:ascii="Tahoma" w:hAnsi="Tahoma" w:cs="Tahoma"/>
          <w:sz w:val="20"/>
          <w:szCs w:val="20"/>
          <w:lang w:eastAsia="pl-PL"/>
        </w:rPr>
        <w:t xml:space="preserve">; zakres </w:t>
      </w:r>
      <w:proofErr w:type="spellStart"/>
      <w:r w:rsidRPr="00CC0976">
        <w:rPr>
          <w:rFonts w:ascii="Tahoma" w:hAnsi="Tahoma" w:cs="Tahoma"/>
          <w:sz w:val="20"/>
          <w:szCs w:val="20"/>
          <w:lang w:eastAsia="pl-PL"/>
        </w:rPr>
        <w:t>anonimizacji</w:t>
      </w:r>
      <w:proofErr w:type="spellEnd"/>
      <w:r w:rsidRPr="00CC0976">
        <w:rPr>
          <w:rFonts w:ascii="Tahoma" w:hAnsi="Tahoma" w:cs="Tahoma"/>
          <w:sz w:val="20"/>
          <w:szCs w:val="20"/>
          <w:lang w:eastAsia="pl-PL"/>
        </w:rPr>
        <w:t xml:space="preserve"> umowy musi być zgodny z przepisami ww.</w:t>
      </w:r>
      <w:r w:rsidR="00093346">
        <w:rPr>
          <w:rFonts w:ascii="Tahoma" w:hAnsi="Tahoma" w:cs="Tahoma"/>
          <w:sz w:val="20"/>
          <w:szCs w:val="20"/>
          <w:lang w:eastAsia="pl-PL"/>
        </w:rPr>
        <w:t xml:space="preserve"> ustawy.</w:t>
      </w:r>
      <w:r w:rsidRPr="00CC0976">
        <w:rPr>
          <w:rFonts w:ascii="Tahoma" w:hAnsi="Tahoma" w:cs="Tahoma"/>
          <w:sz w:val="20"/>
          <w:szCs w:val="20"/>
          <w:lang w:eastAsia="pl-PL"/>
        </w:rPr>
        <w:t xml:space="preserve"> Informacje takie jak: data zawarcia </w:t>
      </w:r>
      <w:r w:rsidRPr="00093346">
        <w:rPr>
          <w:rFonts w:ascii="Tahoma" w:hAnsi="Tahoma" w:cs="Tahoma"/>
          <w:sz w:val="20"/>
          <w:szCs w:val="20"/>
          <w:lang w:eastAsia="pl-PL"/>
        </w:rPr>
        <w:t xml:space="preserve">umowy, rodzaj umowy o pracę i wymiar etatu powinny </w:t>
      </w:r>
      <w:r w:rsidR="00093346" w:rsidRPr="00093346">
        <w:rPr>
          <w:rFonts w:ascii="Tahoma" w:hAnsi="Tahoma" w:cs="Tahoma"/>
          <w:sz w:val="20"/>
          <w:szCs w:val="20"/>
          <w:lang w:eastAsia="pl-PL"/>
        </w:rPr>
        <w:t>być możliwe do zidentyfikowania.</w:t>
      </w:r>
    </w:p>
    <w:p w:rsidR="00692B9C" w:rsidRPr="00093346" w:rsidRDefault="00692B9C" w:rsidP="00692B9C">
      <w:pPr>
        <w:spacing w:line="276" w:lineRule="auto"/>
        <w:jc w:val="both"/>
        <w:rPr>
          <w:rFonts w:ascii="Tahoma" w:hAnsi="Tahoma" w:cs="Tahoma"/>
          <w:sz w:val="20"/>
          <w:szCs w:val="20"/>
          <w:lang w:eastAsia="pl-PL"/>
        </w:rPr>
      </w:pPr>
      <w:r w:rsidRPr="00093346">
        <w:rPr>
          <w:rFonts w:ascii="Tahoma" w:hAnsi="Tahoma" w:cs="Tahoma"/>
          <w:sz w:val="20"/>
          <w:szCs w:val="20"/>
          <w:lang w:eastAsia="pl-PL"/>
        </w:rPr>
        <w:t>c) zaświadczenie właściwego oddziału ZUS, potwierdzające opłacanie przez Wykonawcę lub Podwykonawcę składek na ubezpieczenia społeczne i zdrowotne z tytułu zatrudnienia na podstawie umów o pracę</w:t>
      </w:r>
      <w:r w:rsidR="00093346" w:rsidRPr="00093346">
        <w:rPr>
          <w:rFonts w:ascii="Tahoma" w:hAnsi="Tahoma" w:cs="Tahoma"/>
          <w:sz w:val="20"/>
          <w:szCs w:val="20"/>
          <w:lang w:eastAsia="pl-PL"/>
        </w:rPr>
        <w:t xml:space="preserve"> za ostatni okres rozliczeniowy.</w:t>
      </w:r>
    </w:p>
    <w:p w:rsidR="00692B9C" w:rsidRPr="00D966E1" w:rsidRDefault="00692B9C" w:rsidP="00692B9C">
      <w:pPr>
        <w:spacing w:line="276" w:lineRule="auto"/>
        <w:jc w:val="both"/>
        <w:rPr>
          <w:rFonts w:ascii="Tahoma" w:hAnsi="Tahoma" w:cs="Tahoma"/>
          <w:sz w:val="20"/>
          <w:szCs w:val="20"/>
          <w:lang w:eastAsia="pl-PL"/>
        </w:rPr>
      </w:pPr>
      <w:r w:rsidRPr="00093346">
        <w:rPr>
          <w:rFonts w:ascii="Tahoma" w:hAnsi="Tahoma" w:cs="Tahoma"/>
          <w:sz w:val="20"/>
          <w:szCs w:val="20"/>
          <w:lang w:eastAsia="pl-PL"/>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093346" w:rsidRPr="00D966E1">
        <w:rPr>
          <w:rFonts w:ascii="Tahoma" w:hAnsi="Tahoma" w:cs="Tahoma"/>
          <w:sz w:val="20"/>
          <w:szCs w:val="20"/>
          <w:lang w:eastAsia="pl-PL"/>
        </w:rPr>
        <w:t>10 maja 2018 r. o ochronie danych osobowych (Dz. U. 2018 poz. 1000)</w:t>
      </w:r>
      <w:r w:rsidRPr="00D966E1">
        <w:rPr>
          <w:rFonts w:ascii="Tahoma" w:hAnsi="Tahoma" w:cs="Tahoma"/>
          <w:sz w:val="20"/>
          <w:szCs w:val="20"/>
          <w:lang w:eastAsia="pl-PL"/>
        </w:rPr>
        <w:t>.</w:t>
      </w:r>
    </w:p>
    <w:p w:rsidR="00820D01" w:rsidRDefault="00093346" w:rsidP="00692B9C">
      <w:pPr>
        <w:spacing w:line="276" w:lineRule="auto"/>
        <w:jc w:val="both"/>
        <w:rPr>
          <w:rFonts w:ascii="Tahoma" w:hAnsi="Tahoma" w:cs="Tahoma"/>
          <w:sz w:val="20"/>
          <w:szCs w:val="20"/>
          <w:lang w:eastAsia="pl-PL"/>
        </w:rPr>
      </w:pPr>
      <w:r w:rsidRPr="00D966E1">
        <w:rPr>
          <w:rFonts w:ascii="Tahoma" w:hAnsi="Tahoma" w:cs="Tahoma"/>
          <w:b/>
          <w:sz w:val="20"/>
          <w:szCs w:val="20"/>
          <w:lang w:eastAsia="pl-PL"/>
        </w:rPr>
        <w:t>L</w:t>
      </w:r>
      <w:r w:rsidR="00692B9C" w:rsidRPr="00D966E1">
        <w:rPr>
          <w:rFonts w:ascii="Tahoma" w:hAnsi="Tahoma" w:cs="Tahoma"/>
          <w:b/>
          <w:sz w:val="20"/>
          <w:szCs w:val="20"/>
          <w:lang w:eastAsia="pl-PL"/>
        </w:rPr>
        <w:t>.</w:t>
      </w:r>
      <w:r w:rsidR="00692B9C" w:rsidRPr="00D966E1">
        <w:rPr>
          <w:rFonts w:ascii="Tahoma" w:hAnsi="Tahoma" w:cs="Tahoma"/>
          <w:sz w:val="20"/>
          <w:szCs w:val="20"/>
          <w:lang w:eastAsia="pl-PL"/>
        </w:rPr>
        <w:t xml:space="preserve"> Z tytułu niespełnienia przez Wykonawcę lub Podwykonawcę wymogu zatrudnienia na podstawie umowy o pracę osób wykonujących wskazane</w:t>
      </w:r>
      <w:r w:rsidR="00692B9C" w:rsidRPr="00D966E1">
        <w:rPr>
          <w:rFonts w:ascii="Tahoma" w:hAnsi="Tahoma" w:cs="Tahoma"/>
          <w:color w:val="FFC000"/>
          <w:sz w:val="20"/>
          <w:szCs w:val="20"/>
          <w:lang w:eastAsia="pl-PL"/>
        </w:rPr>
        <w:t xml:space="preserve"> </w:t>
      </w:r>
      <w:r w:rsidR="00692B9C" w:rsidRPr="00D966E1">
        <w:rPr>
          <w:rFonts w:ascii="Tahoma" w:hAnsi="Tahoma" w:cs="Tahoma"/>
          <w:sz w:val="20"/>
          <w:szCs w:val="20"/>
          <w:lang w:eastAsia="pl-PL"/>
        </w:rPr>
        <w:t>w Rozdziale VI punk</w:t>
      </w:r>
      <w:r w:rsidRPr="00D966E1">
        <w:rPr>
          <w:rFonts w:ascii="Tahoma" w:hAnsi="Tahoma" w:cs="Tahoma"/>
          <w:sz w:val="20"/>
          <w:szCs w:val="20"/>
          <w:lang w:eastAsia="pl-PL"/>
        </w:rPr>
        <w:t>t D</w:t>
      </w:r>
      <w:r w:rsidR="00D966E1" w:rsidRPr="00D966E1">
        <w:rPr>
          <w:rFonts w:ascii="Tahoma" w:hAnsi="Tahoma" w:cs="Tahoma"/>
          <w:sz w:val="20"/>
          <w:szCs w:val="20"/>
          <w:lang w:eastAsia="pl-PL"/>
        </w:rPr>
        <w:t xml:space="preserve"> </w:t>
      </w:r>
      <w:proofErr w:type="spellStart"/>
      <w:r w:rsidR="00D966E1" w:rsidRPr="00D966E1">
        <w:rPr>
          <w:rFonts w:ascii="Tahoma" w:hAnsi="Tahoma" w:cs="Tahoma"/>
          <w:sz w:val="20"/>
          <w:szCs w:val="20"/>
          <w:lang w:eastAsia="pl-PL"/>
        </w:rPr>
        <w:t>ppkt</w:t>
      </w:r>
      <w:proofErr w:type="spellEnd"/>
      <w:r w:rsidR="00D966E1" w:rsidRPr="00D966E1">
        <w:rPr>
          <w:rFonts w:ascii="Tahoma" w:hAnsi="Tahoma" w:cs="Tahoma"/>
          <w:sz w:val="20"/>
          <w:szCs w:val="20"/>
          <w:lang w:eastAsia="pl-PL"/>
        </w:rPr>
        <w:t xml:space="preserve"> </w:t>
      </w:r>
      <w:r w:rsidR="00692B9C" w:rsidRPr="00D966E1">
        <w:rPr>
          <w:rFonts w:ascii="Tahoma" w:hAnsi="Tahoma" w:cs="Tahoma"/>
          <w:sz w:val="20"/>
          <w:szCs w:val="20"/>
          <w:lang w:eastAsia="pl-PL"/>
        </w:rPr>
        <w:t xml:space="preserve">4. </w:t>
      </w:r>
      <w:r w:rsidR="00BB5DD0">
        <w:rPr>
          <w:rFonts w:ascii="Tahoma" w:hAnsi="Tahoma" w:cs="Tahoma"/>
          <w:sz w:val="20"/>
          <w:szCs w:val="20"/>
          <w:lang w:eastAsia="pl-PL"/>
        </w:rPr>
        <w:t>c</w:t>
      </w:r>
      <w:r w:rsidR="00692B9C" w:rsidRPr="00D966E1">
        <w:rPr>
          <w:rFonts w:ascii="Tahoma" w:hAnsi="Tahoma" w:cs="Tahoma"/>
          <w:sz w:val="20"/>
          <w:szCs w:val="20"/>
          <w:lang w:eastAsia="pl-PL"/>
        </w:rPr>
        <w:t>zynności</w:t>
      </w:r>
      <w:r w:rsidR="00BB5DD0">
        <w:rPr>
          <w:rFonts w:ascii="Tahoma" w:hAnsi="Tahoma" w:cs="Tahoma"/>
          <w:sz w:val="20"/>
          <w:szCs w:val="20"/>
          <w:lang w:eastAsia="pl-PL"/>
        </w:rPr>
        <w:t>,</w:t>
      </w:r>
      <w:r w:rsidR="00692B9C" w:rsidRPr="00D966E1">
        <w:rPr>
          <w:rFonts w:ascii="Tahoma" w:hAnsi="Tahoma" w:cs="Tahoma"/>
          <w:sz w:val="20"/>
          <w:szCs w:val="20"/>
          <w:lang w:eastAsia="pl-PL"/>
        </w:rPr>
        <w:t xml:space="preserve"> Zamawiający przewiduje sankcję w p</w:t>
      </w:r>
      <w:r w:rsidR="00D966E1" w:rsidRPr="00D966E1">
        <w:rPr>
          <w:rFonts w:ascii="Tahoma" w:hAnsi="Tahoma" w:cs="Tahoma"/>
          <w:sz w:val="20"/>
          <w:szCs w:val="20"/>
          <w:lang w:eastAsia="pl-PL"/>
        </w:rPr>
        <w:t>ostaci obowiązku zapłaty przez W</w:t>
      </w:r>
      <w:r w:rsidR="00692B9C" w:rsidRPr="00D966E1">
        <w:rPr>
          <w:rFonts w:ascii="Tahoma" w:hAnsi="Tahoma" w:cs="Tahoma"/>
          <w:sz w:val="20"/>
          <w:szCs w:val="20"/>
          <w:lang w:eastAsia="pl-PL"/>
        </w:rPr>
        <w:t xml:space="preserve">ykonawcę kary umownej w wysokości określonej w istotnych postanowieniach  umowy w sprawie zamówienia publicznego. </w:t>
      </w:r>
    </w:p>
    <w:p w:rsidR="00692B9C" w:rsidRPr="00050680" w:rsidRDefault="00820D01" w:rsidP="00692B9C">
      <w:pPr>
        <w:spacing w:line="276" w:lineRule="auto"/>
        <w:jc w:val="both"/>
        <w:rPr>
          <w:rFonts w:ascii="Tahoma" w:hAnsi="Tahoma" w:cs="Tahoma"/>
          <w:sz w:val="20"/>
          <w:szCs w:val="20"/>
          <w:lang w:eastAsia="pl-PL"/>
        </w:rPr>
      </w:pPr>
      <w:r w:rsidRPr="00050680">
        <w:rPr>
          <w:rFonts w:ascii="Tahoma" w:hAnsi="Tahoma" w:cs="Tahoma"/>
          <w:sz w:val="20"/>
          <w:szCs w:val="20"/>
          <w:lang w:eastAsia="pl-PL"/>
        </w:rPr>
        <w:t xml:space="preserve">Jako niespełnienie przez Wykonawcę lub Podwykonawcę wymogu zatrudnienia na podstawie umowy o pracę osób wykonujących wskazane w punkcie Rozdziale VI punkt D </w:t>
      </w:r>
      <w:proofErr w:type="spellStart"/>
      <w:r w:rsidRPr="00050680">
        <w:rPr>
          <w:rFonts w:ascii="Tahoma" w:hAnsi="Tahoma" w:cs="Tahoma"/>
          <w:sz w:val="20"/>
          <w:szCs w:val="20"/>
          <w:lang w:eastAsia="pl-PL"/>
        </w:rPr>
        <w:t>ppkt</w:t>
      </w:r>
      <w:proofErr w:type="spellEnd"/>
      <w:r w:rsidRPr="00050680">
        <w:rPr>
          <w:rFonts w:ascii="Tahoma" w:hAnsi="Tahoma" w:cs="Tahoma"/>
          <w:sz w:val="20"/>
          <w:szCs w:val="20"/>
          <w:lang w:eastAsia="pl-PL"/>
        </w:rPr>
        <w:t xml:space="preserve"> 4. czynności,  </w:t>
      </w:r>
      <w:r w:rsidR="00BB5DD0" w:rsidRPr="00050680">
        <w:rPr>
          <w:rFonts w:ascii="Tahoma" w:hAnsi="Tahoma" w:cs="Tahoma"/>
          <w:sz w:val="20"/>
          <w:szCs w:val="20"/>
          <w:lang w:eastAsia="pl-PL"/>
        </w:rPr>
        <w:t>Zamawiający uzna w szczególności n</w:t>
      </w:r>
      <w:r w:rsidR="00692B9C" w:rsidRPr="00050680">
        <w:rPr>
          <w:rFonts w:ascii="Tahoma" w:hAnsi="Tahoma" w:cs="Tahoma"/>
          <w:sz w:val="20"/>
          <w:szCs w:val="20"/>
          <w:lang w:eastAsia="pl-PL"/>
        </w:rPr>
        <w:t>iezłożenie przez</w:t>
      </w:r>
      <w:r w:rsidR="00D966E1" w:rsidRPr="00050680">
        <w:rPr>
          <w:rFonts w:ascii="Tahoma" w:hAnsi="Tahoma" w:cs="Tahoma"/>
          <w:sz w:val="20"/>
          <w:szCs w:val="20"/>
          <w:lang w:eastAsia="pl-PL"/>
        </w:rPr>
        <w:t xml:space="preserve"> Wykonawcę w wyznaczonym przez Z</w:t>
      </w:r>
      <w:r w:rsidR="00692B9C" w:rsidRPr="00050680">
        <w:rPr>
          <w:rFonts w:ascii="Tahoma" w:hAnsi="Tahoma" w:cs="Tahoma"/>
          <w:sz w:val="20"/>
          <w:szCs w:val="20"/>
          <w:lang w:eastAsia="pl-PL"/>
        </w:rPr>
        <w:t>amawia</w:t>
      </w:r>
      <w:r w:rsidR="00D966E1" w:rsidRPr="00050680">
        <w:rPr>
          <w:rFonts w:ascii="Tahoma" w:hAnsi="Tahoma" w:cs="Tahoma"/>
          <w:sz w:val="20"/>
          <w:szCs w:val="20"/>
          <w:lang w:eastAsia="pl-PL"/>
        </w:rPr>
        <w:t>jącego terminie żądanych przez Z</w:t>
      </w:r>
      <w:r w:rsidR="00692B9C" w:rsidRPr="00050680">
        <w:rPr>
          <w:rFonts w:ascii="Tahoma" w:hAnsi="Tahoma" w:cs="Tahoma"/>
          <w:sz w:val="20"/>
          <w:szCs w:val="20"/>
          <w:lang w:eastAsia="pl-PL"/>
        </w:rPr>
        <w:t>amawiającego dowodów</w:t>
      </w:r>
      <w:r w:rsidR="00BB5DD0" w:rsidRPr="00050680">
        <w:rPr>
          <w:rFonts w:ascii="Tahoma" w:hAnsi="Tahoma" w:cs="Tahoma"/>
          <w:sz w:val="20"/>
          <w:szCs w:val="20"/>
          <w:lang w:eastAsia="pl-PL"/>
        </w:rPr>
        <w:t xml:space="preserve">, o których mowa </w:t>
      </w:r>
      <w:r w:rsidR="00050680" w:rsidRPr="00050680">
        <w:rPr>
          <w:rFonts w:ascii="Tahoma" w:hAnsi="Tahoma" w:cs="Tahoma"/>
          <w:sz w:val="20"/>
          <w:szCs w:val="20"/>
          <w:lang w:eastAsia="pl-PL"/>
        </w:rPr>
        <w:t>w punkcie K.</w:t>
      </w:r>
      <w:r w:rsidR="00692B9C" w:rsidRPr="00050680">
        <w:rPr>
          <w:rFonts w:ascii="Tahoma" w:hAnsi="Tahoma" w:cs="Tahoma"/>
          <w:sz w:val="20"/>
          <w:szCs w:val="20"/>
          <w:lang w:eastAsia="pl-PL"/>
        </w:rPr>
        <w:t xml:space="preserve"> </w:t>
      </w:r>
    </w:p>
    <w:p w:rsidR="00692B9C" w:rsidRPr="00820D01" w:rsidRDefault="00820D01" w:rsidP="00692B9C">
      <w:pPr>
        <w:spacing w:line="276" w:lineRule="auto"/>
        <w:jc w:val="both"/>
        <w:rPr>
          <w:rFonts w:ascii="Tahoma" w:hAnsi="Tahoma" w:cs="Tahoma"/>
          <w:sz w:val="20"/>
          <w:szCs w:val="20"/>
          <w:lang w:eastAsia="pl-PL"/>
        </w:rPr>
      </w:pPr>
      <w:r w:rsidRPr="00820D01">
        <w:rPr>
          <w:rFonts w:ascii="Tahoma" w:hAnsi="Tahoma" w:cs="Tahoma"/>
          <w:b/>
          <w:sz w:val="20"/>
          <w:szCs w:val="20"/>
          <w:lang w:eastAsia="pl-PL"/>
        </w:rPr>
        <w:t>Ł</w:t>
      </w:r>
      <w:r w:rsidR="00692B9C" w:rsidRPr="00820D01">
        <w:rPr>
          <w:rFonts w:ascii="Tahoma" w:hAnsi="Tahoma" w:cs="Tahoma"/>
          <w:b/>
          <w:sz w:val="20"/>
          <w:szCs w:val="20"/>
          <w:lang w:eastAsia="pl-PL"/>
        </w:rPr>
        <w:t>.</w:t>
      </w:r>
      <w:r w:rsidR="00692B9C" w:rsidRPr="00820D01">
        <w:rPr>
          <w:rFonts w:ascii="Tahoma" w:hAnsi="Tahoma" w:cs="Tahoma"/>
          <w:sz w:val="20"/>
          <w:szCs w:val="20"/>
          <w:lang w:eastAsia="pl-PL"/>
        </w:rPr>
        <w:t> W przypadku uzasadnionych wątpliwości co do przestrzegania prawa pracy przez Wykonawcę lub Podwykonawcę, Zamawiający może zwrócić się o przeprowadzenie kontroli przez Państwową Inspekcję Pracy.</w:t>
      </w:r>
    </w:p>
    <w:p w:rsidR="00342DA7" w:rsidRPr="00806509" w:rsidRDefault="00342DA7" w:rsidP="00342DA7">
      <w:pPr>
        <w:spacing w:line="260" w:lineRule="atLeast"/>
        <w:ind w:left="360" w:hanging="360"/>
        <w:jc w:val="both"/>
        <w:rPr>
          <w:rFonts w:ascii="Tahoma" w:hAnsi="Tahoma" w:cs="Tahoma"/>
          <w:b/>
          <w:u w:val="single"/>
        </w:rPr>
      </w:pPr>
      <w:r w:rsidRPr="00C96561">
        <w:rPr>
          <w:rFonts w:ascii="Tahoma" w:hAnsi="Tahoma" w:cs="Tahoma"/>
          <w:b/>
          <w:u w:val="single"/>
        </w:rPr>
        <w:t>VII. PODSTAWY WYKLUCZENIA, O KTÓRYCH MOWA W ART. 24 UST. 5 USTAWY</w:t>
      </w:r>
      <w:r>
        <w:rPr>
          <w:rFonts w:ascii="Tahoma" w:hAnsi="Tahoma" w:cs="Tahoma"/>
          <w:b/>
          <w:u w:val="single"/>
        </w:rPr>
        <w:t xml:space="preserve"> </w:t>
      </w:r>
    </w:p>
    <w:p w:rsidR="00342DA7" w:rsidRPr="007B03E6" w:rsidRDefault="00342DA7" w:rsidP="00342DA7">
      <w:pPr>
        <w:jc w:val="both"/>
        <w:rPr>
          <w:rFonts w:ascii="Tahoma" w:hAnsi="Tahoma" w:cs="Tahoma"/>
          <w:sz w:val="20"/>
          <w:szCs w:val="20"/>
        </w:rPr>
      </w:pPr>
      <w:r w:rsidRPr="0059368B">
        <w:rPr>
          <w:rFonts w:ascii="Tahoma" w:hAnsi="Tahoma" w:cs="Tahoma"/>
          <w:b/>
          <w:sz w:val="20"/>
          <w:szCs w:val="20"/>
        </w:rPr>
        <w:t>1.</w:t>
      </w:r>
      <w:r>
        <w:rPr>
          <w:rFonts w:ascii="Tahoma" w:hAnsi="Tahoma" w:cs="Tahoma"/>
          <w:sz w:val="20"/>
          <w:szCs w:val="20"/>
        </w:rPr>
        <w:t> </w:t>
      </w:r>
      <w:r w:rsidRPr="007B03E6">
        <w:rPr>
          <w:rFonts w:ascii="Tahoma" w:hAnsi="Tahoma" w:cs="Tahoma"/>
          <w:sz w:val="20"/>
          <w:szCs w:val="20"/>
        </w:rPr>
        <w:t>Dodatkow</w:t>
      </w:r>
      <w:r>
        <w:rPr>
          <w:rFonts w:ascii="Tahoma" w:hAnsi="Tahoma" w:cs="Tahoma"/>
          <w:sz w:val="20"/>
          <w:szCs w:val="20"/>
        </w:rPr>
        <w:t xml:space="preserve">o, </w:t>
      </w:r>
      <w:r w:rsidRPr="00116A05">
        <w:rPr>
          <w:rFonts w:ascii="Tahoma" w:hAnsi="Tahoma" w:cs="Tahoma"/>
          <w:sz w:val="20"/>
          <w:szCs w:val="20"/>
        </w:rPr>
        <w:t xml:space="preserve">zgodnie z art. 24 ust. 5 ustawy </w:t>
      </w:r>
      <w:proofErr w:type="spellStart"/>
      <w:r w:rsidRPr="00116A05">
        <w:rPr>
          <w:rFonts w:ascii="Tahoma" w:hAnsi="Tahoma" w:cs="Tahoma"/>
          <w:sz w:val="20"/>
          <w:szCs w:val="20"/>
        </w:rPr>
        <w:t>Pzp</w:t>
      </w:r>
      <w:proofErr w:type="spellEnd"/>
      <w:r w:rsidRPr="00116A05">
        <w:rPr>
          <w:rFonts w:ascii="Tahoma" w:hAnsi="Tahoma" w:cs="Tahoma"/>
          <w:sz w:val="20"/>
          <w:szCs w:val="20"/>
        </w:rPr>
        <w:t xml:space="preserve"> Zamawiający</w:t>
      </w:r>
      <w:r>
        <w:rPr>
          <w:rFonts w:ascii="Tahoma" w:hAnsi="Tahoma" w:cs="Tahoma"/>
          <w:sz w:val="20"/>
          <w:szCs w:val="20"/>
        </w:rPr>
        <w:t xml:space="preserve"> przewiduje wykluczenie Wykonawcy:</w:t>
      </w:r>
    </w:p>
    <w:p w:rsidR="00342DA7" w:rsidRDefault="00342DA7" w:rsidP="00342DA7">
      <w:pPr>
        <w:spacing w:line="260" w:lineRule="atLeast"/>
        <w:ind w:left="360" w:hanging="360"/>
        <w:jc w:val="both"/>
        <w:rPr>
          <w:rFonts w:ascii="Tahoma" w:hAnsi="Tahoma" w:cs="Tahoma"/>
          <w:sz w:val="20"/>
          <w:szCs w:val="20"/>
        </w:rPr>
      </w:pPr>
      <w:r w:rsidRPr="00CA6A6F">
        <w:rPr>
          <w:rFonts w:ascii="Tahoma" w:hAnsi="Tahoma" w:cs="Tahoma"/>
          <w:sz w:val="20"/>
          <w:szCs w:val="20"/>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342DA7" w:rsidRDefault="00342DA7" w:rsidP="00342DA7">
      <w:pPr>
        <w:spacing w:line="260" w:lineRule="atLeast"/>
        <w:ind w:left="360" w:hanging="360"/>
        <w:jc w:val="both"/>
        <w:rPr>
          <w:rFonts w:ascii="Tahoma" w:hAnsi="Tahoma" w:cs="Tahoma"/>
          <w:sz w:val="20"/>
          <w:szCs w:val="20"/>
        </w:rPr>
      </w:pPr>
      <w:r w:rsidRPr="00CA6A6F">
        <w:rPr>
          <w:rFonts w:ascii="Tahoma" w:hAnsi="Tahoma" w:cs="Tahoma"/>
          <w:sz w:val="20"/>
          <w:szCs w:val="20"/>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342DA7" w:rsidRDefault="00342DA7" w:rsidP="00342DA7">
      <w:pPr>
        <w:spacing w:line="260" w:lineRule="atLeast"/>
        <w:ind w:left="360" w:hanging="360"/>
        <w:jc w:val="both"/>
        <w:rPr>
          <w:rFonts w:ascii="Tahoma" w:hAnsi="Tahoma" w:cs="Tahoma"/>
          <w:sz w:val="20"/>
          <w:szCs w:val="20"/>
        </w:rPr>
      </w:pPr>
      <w:r w:rsidRPr="00CA6A6F">
        <w:rPr>
          <w:rFonts w:ascii="Tahoma" w:hAnsi="Tahoma" w:cs="Tahoma"/>
          <w:sz w:val="20"/>
          <w:szCs w:val="20"/>
        </w:rPr>
        <w:t xml:space="preserve">3) jeżeli wykonawca lub osoby, o których mowa w ust. 1 pkt 14, uprawnione do reprezentowania wykonawcy pozostają w relacjach określonych w art. 17 ust. 1 pkt 2–4 z: </w:t>
      </w:r>
    </w:p>
    <w:p w:rsidR="00342DA7" w:rsidRDefault="00342DA7" w:rsidP="00342DA7">
      <w:pPr>
        <w:spacing w:line="260" w:lineRule="atLeast"/>
        <w:ind w:left="360"/>
        <w:jc w:val="both"/>
        <w:rPr>
          <w:rFonts w:ascii="Tahoma" w:hAnsi="Tahoma" w:cs="Tahoma"/>
          <w:sz w:val="20"/>
          <w:szCs w:val="20"/>
        </w:rPr>
      </w:pPr>
      <w:r w:rsidRPr="00CA6A6F">
        <w:rPr>
          <w:rFonts w:ascii="Tahoma" w:hAnsi="Tahoma" w:cs="Tahoma"/>
          <w:sz w:val="20"/>
          <w:szCs w:val="20"/>
        </w:rPr>
        <w:t xml:space="preserve">a) zamawiającym, </w:t>
      </w:r>
    </w:p>
    <w:p w:rsidR="00342DA7" w:rsidRDefault="00342DA7" w:rsidP="00342DA7">
      <w:pPr>
        <w:spacing w:line="260" w:lineRule="atLeast"/>
        <w:ind w:left="360"/>
        <w:jc w:val="both"/>
        <w:rPr>
          <w:rFonts w:ascii="Tahoma" w:hAnsi="Tahoma" w:cs="Tahoma"/>
          <w:sz w:val="20"/>
          <w:szCs w:val="20"/>
        </w:rPr>
      </w:pPr>
      <w:r w:rsidRPr="00CA6A6F">
        <w:rPr>
          <w:rFonts w:ascii="Tahoma" w:hAnsi="Tahoma" w:cs="Tahoma"/>
          <w:sz w:val="20"/>
          <w:szCs w:val="20"/>
        </w:rPr>
        <w:t xml:space="preserve">b) osobami uprawnionymi do reprezentowania zamawiającego, </w:t>
      </w:r>
    </w:p>
    <w:p w:rsidR="00342DA7" w:rsidRDefault="00342DA7" w:rsidP="00342DA7">
      <w:pPr>
        <w:spacing w:line="260" w:lineRule="atLeast"/>
        <w:ind w:left="360"/>
        <w:jc w:val="both"/>
        <w:rPr>
          <w:rFonts w:ascii="Tahoma" w:hAnsi="Tahoma" w:cs="Tahoma"/>
          <w:sz w:val="20"/>
          <w:szCs w:val="20"/>
        </w:rPr>
      </w:pPr>
      <w:r w:rsidRPr="00CA6A6F">
        <w:rPr>
          <w:rFonts w:ascii="Tahoma" w:hAnsi="Tahoma" w:cs="Tahoma"/>
          <w:sz w:val="20"/>
          <w:szCs w:val="20"/>
        </w:rPr>
        <w:t xml:space="preserve">c) członkami komisji przetargowej, </w:t>
      </w:r>
    </w:p>
    <w:p w:rsidR="00342DA7" w:rsidRDefault="00342DA7" w:rsidP="00342DA7">
      <w:pPr>
        <w:spacing w:line="260" w:lineRule="atLeast"/>
        <w:ind w:left="360"/>
        <w:jc w:val="both"/>
        <w:rPr>
          <w:rFonts w:ascii="Tahoma" w:hAnsi="Tahoma" w:cs="Tahoma"/>
          <w:sz w:val="20"/>
          <w:szCs w:val="20"/>
        </w:rPr>
      </w:pPr>
      <w:r w:rsidRPr="00CA6A6F">
        <w:rPr>
          <w:rFonts w:ascii="Tahoma" w:hAnsi="Tahoma" w:cs="Tahoma"/>
          <w:sz w:val="20"/>
          <w:szCs w:val="20"/>
        </w:rPr>
        <w:t xml:space="preserve">d) osobami, które złożyły oświadczenie, o którym mowa w art. 17 ust. 2a – chyba że jest możliwe zapewnienie bezstronności po stronie zamawiającego w inny sposób niż przez wykluczenie wykonawcy z udziału w postępowaniu; </w:t>
      </w:r>
    </w:p>
    <w:p w:rsidR="00342DA7" w:rsidRPr="0002018D" w:rsidRDefault="00342DA7" w:rsidP="00342DA7">
      <w:pPr>
        <w:spacing w:line="260" w:lineRule="atLeast"/>
        <w:ind w:left="360" w:hanging="360"/>
        <w:jc w:val="both"/>
        <w:rPr>
          <w:rFonts w:ascii="Tahoma" w:hAnsi="Tahoma" w:cs="Tahoma"/>
          <w:sz w:val="20"/>
          <w:szCs w:val="20"/>
        </w:rPr>
      </w:pPr>
      <w:r w:rsidRPr="00CA6A6F">
        <w:rPr>
          <w:rFonts w:ascii="Tahoma" w:hAnsi="Tahoma" w:cs="Tahoma"/>
          <w:sz w:val="20"/>
          <w:szCs w:val="20"/>
        </w:rPr>
        <w:t xml:space="preserve">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w:t>
      </w:r>
      <w:r w:rsidRPr="0002018D">
        <w:rPr>
          <w:rFonts w:ascii="Tahoma" w:hAnsi="Tahoma" w:cs="Tahoma"/>
          <w:sz w:val="20"/>
          <w:szCs w:val="20"/>
        </w:rPr>
        <w:t xml:space="preserve">lub zasądzenia odszkodowania; </w:t>
      </w:r>
    </w:p>
    <w:p w:rsidR="00342DA7" w:rsidRPr="0002018D" w:rsidRDefault="00342DA7" w:rsidP="00342DA7">
      <w:pPr>
        <w:spacing w:line="260" w:lineRule="atLeast"/>
        <w:ind w:left="360" w:hanging="360"/>
        <w:jc w:val="both"/>
        <w:rPr>
          <w:rFonts w:ascii="Tahoma" w:hAnsi="Tahoma" w:cs="Tahoma"/>
          <w:bCs/>
          <w:sz w:val="20"/>
          <w:szCs w:val="20"/>
        </w:rPr>
      </w:pPr>
      <w:r w:rsidRPr="0002018D">
        <w:rPr>
          <w:rFonts w:ascii="Tahoma" w:hAnsi="Tahoma" w:cs="Tahoma"/>
          <w:sz w:val="20"/>
          <w:szCs w:val="20"/>
        </w:rPr>
        <w:t xml:space="preserve">5) </w:t>
      </w:r>
      <w:r w:rsidRPr="0002018D">
        <w:rPr>
          <w:rFonts w:ascii="Tahoma" w:hAnsi="Tahoma" w:cs="Tahoma"/>
          <w:bCs/>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342DA7" w:rsidRDefault="00342DA7" w:rsidP="00342DA7">
      <w:pPr>
        <w:spacing w:line="260" w:lineRule="atLeast"/>
        <w:ind w:left="360" w:hanging="360"/>
        <w:jc w:val="both"/>
        <w:rPr>
          <w:rFonts w:ascii="Tahoma" w:hAnsi="Tahoma" w:cs="Tahoma"/>
          <w:bCs/>
          <w:sz w:val="20"/>
          <w:szCs w:val="20"/>
        </w:rPr>
      </w:pPr>
      <w:r w:rsidRPr="0002018D">
        <w:rPr>
          <w:rFonts w:ascii="Tahoma" w:hAnsi="Tahoma" w:cs="Tahoma"/>
          <w:bCs/>
          <w:sz w:val="20"/>
          <w:szCs w:val="20"/>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5.3.3;</w:t>
      </w:r>
    </w:p>
    <w:p w:rsidR="00342DA7" w:rsidRPr="003C12BB" w:rsidRDefault="00342DA7" w:rsidP="00342DA7">
      <w:pPr>
        <w:spacing w:line="260" w:lineRule="atLeast"/>
        <w:ind w:left="360" w:hanging="360"/>
        <w:jc w:val="both"/>
        <w:rPr>
          <w:rFonts w:ascii="Tahoma" w:hAnsi="Tahoma" w:cs="Tahoma"/>
          <w:bCs/>
          <w:sz w:val="20"/>
          <w:szCs w:val="20"/>
        </w:rPr>
      </w:pPr>
      <w:r>
        <w:rPr>
          <w:rFonts w:ascii="Tahoma" w:hAnsi="Tahoma" w:cs="Tahoma"/>
          <w:bCs/>
          <w:sz w:val="20"/>
          <w:szCs w:val="20"/>
        </w:rPr>
        <w:t>7</w:t>
      </w:r>
      <w:r w:rsidRPr="0002018D">
        <w:rPr>
          <w:rFonts w:ascii="Tahoma" w:hAnsi="Tahoma" w:cs="Tahoma"/>
          <w:bCs/>
          <w:sz w:val="20"/>
          <w:szCs w:val="20"/>
        </w:rPr>
        <w:t xml:space="preserve">) jeżeli urzędującego członka jego organu zarządzającego lub nadzorczego, wspólnika spółki w spółce jawnej lub partnerskiej albo komplementariusza w spółce komandytowej lub </w:t>
      </w:r>
      <w:r w:rsidRPr="003C12BB">
        <w:rPr>
          <w:rFonts w:ascii="Tahoma" w:hAnsi="Tahoma" w:cs="Tahoma"/>
          <w:sz w:val="20"/>
          <w:szCs w:val="20"/>
          <w:lang w:eastAsia="pl-PL"/>
        </w:rPr>
        <w:t>wobec którego wydano ostateczną decyzję administracyjną o naruszeniu obowiązków</w:t>
      </w:r>
      <w:r>
        <w:rPr>
          <w:rFonts w:ascii="Tahoma" w:hAnsi="Tahoma" w:cs="Tahoma"/>
          <w:sz w:val="20"/>
          <w:szCs w:val="20"/>
          <w:lang w:eastAsia="pl-PL"/>
        </w:rPr>
        <w:t xml:space="preserve"> </w:t>
      </w:r>
      <w:r w:rsidRPr="003C12BB">
        <w:rPr>
          <w:rFonts w:ascii="Tahoma" w:hAnsi="Tahoma" w:cs="Tahoma"/>
          <w:sz w:val="20"/>
          <w:szCs w:val="20"/>
          <w:lang w:eastAsia="pl-PL"/>
        </w:rPr>
        <w:t>wynikających z przepisów prawa pracy, prawa ochrony środowiska lub przepisów o zabezpieczeniu społecznym, jeżeli wymierzono tą decyzją karę pieniężną nie niższą niż 3000 złotych;</w:t>
      </w:r>
    </w:p>
    <w:p w:rsidR="00342DA7" w:rsidRPr="00CA6A6F" w:rsidRDefault="00342DA7" w:rsidP="00342DA7">
      <w:pPr>
        <w:spacing w:line="260" w:lineRule="atLeast"/>
        <w:ind w:left="360" w:hanging="360"/>
        <w:jc w:val="both"/>
        <w:rPr>
          <w:rFonts w:ascii="Tahoma" w:hAnsi="Tahoma" w:cs="Tahoma"/>
          <w:sz w:val="20"/>
          <w:szCs w:val="20"/>
        </w:rPr>
      </w:pPr>
      <w:r w:rsidRPr="00CA6A6F">
        <w:rPr>
          <w:rFonts w:ascii="Tahoma" w:hAnsi="Tahoma" w:cs="Tahoma"/>
          <w:sz w:val="20"/>
          <w:szCs w:val="20"/>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342DA7" w:rsidRPr="0059368B" w:rsidRDefault="00342DA7" w:rsidP="00342DA7">
      <w:pPr>
        <w:jc w:val="both"/>
        <w:rPr>
          <w:rFonts w:ascii="Tahoma" w:hAnsi="Tahoma" w:cs="Tahoma"/>
          <w:sz w:val="20"/>
          <w:szCs w:val="20"/>
        </w:rPr>
      </w:pPr>
      <w:r w:rsidRPr="0059368B">
        <w:rPr>
          <w:rFonts w:ascii="Tahoma" w:hAnsi="Tahoma" w:cs="Tahoma"/>
          <w:b/>
          <w:sz w:val="20"/>
          <w:szCs w:val="20"/>
        </w:rPr>
        <w:t>2.</w:t>
      </w:r>
      <w:r w:rsidRPr="0059368B">
        <w:rPr>
          <w:rFonts w:ascii="Tahoma" w:hAnsi="Tahoma" w:cs="Tahoma"/>
          <w:sz w:val="20"/>
          <w:szCs w:val="20"/>
        </w:rPr>
        <w:t xml:space="preserve"> Wykluczenie wykonawcy następuje zgodnie z art. 24 ust. 7 ustawy:  </w:t>
      </w:r>
    </w:p>
    <w:p w:rsidR="00342DA7" w:rsidRPr="0059368B" w:rsidRDefault="00342DA7" w:rsidP="00342DA7">
      <w:pPr>
        <w:jc w:val="both"/>
        <w:rPr>
          <w:rFonts w:ascii="Tahoma" w:hAnsi="Tahoma" w:cs="Tahoma"/>
          <w:sz w:val="20"/>
          <w:szCs w:val="20"/>
        </w:rPr>
      </w:pPr>
      <w:r w:rsidRPr="0059368B">
        <w:rPr>
          <w:rFonts w:ascii="Tahoma" w:hAnsi="Tahoma" w:cs="Tahoma"/>
          <w:sz w:val="20"/>
          <w:szCs w:val="20"/>
        </w:rPr>
        <w:t xml:space="preserve">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342DA7" w:rsidRPr="0059368B" w:rsidRDefault="00342DA7" w:rsidP="00342DA7">
      <w:pPr>
        <w:jc w:val="both"/>
        <w:rPr>
          <w:rFonts w:ascii="Tahoma" w:hAnsi="Tahoma" w:cs="Tahoma"/>
          <w:sz w:val="20"/>
          <w:szCs w:val="20"/>
        </w:rPr>
      </w:pPr>
      <w:r w:rsidRPr="0059368B">
        <w:rPr>
          <w:rFonts w:ascii="Tahoma" w:hAnsi="Tahoma" w:cs="Tahoma"/>
          <w:sz w:val="20"/>
          <w:szCs w:val="20"/>
        </w:rPr>
        <w:t xml:space="preserve">2) w przypadkach, o których mowa: </w:t>
      </w:r>
    </w:p>
    <w:p w:rsidR="00342DA7" w:rsidRPr="0059368B" w:rsidRDefault="00342DA7" w:rsidP="00342DA7">
      <w:pPr>
        <w:ind w:left="708"/>
        <w:jc w:val="both"/>
        <w:rPr>
          <w:rFonts w:ascii="Tahoma" w:hAnsi="Tahoma" w:cs="Tahoma"/>
          <w:sz w:val="20"/>
          <w:szCs w:val="20"/>
        </w:rPr>
      </w:pPr>
      <w:r w:rsidRPr="0059368B">
        <w:rPr>
          <w:rFonts w:ascii="Tahoma" w:hAnsi="Tahoma" w:cs="Tahoma"/>
          <w:sz w:val="20"/>
          <w:szCs w:val="20"/>
        </w:rPr>
        <w:t xml:space="preserve">a) w art. 24 ust. 1 pkt 13 lit. d i pkt 14, gdy osoba, o której mowa w tych przepisach, została skazana za przestępstwo wymienione w art. 24 ust. 1 pkt 13 lit. d, </w:t>
      </w:r>
    </w:p>
    <w:p w:rsidR="00342DA7" w:rsidRPr="0059368B" w:rsidRDefault="00342DA7" w:rsidP="00342DA7">
      <w:pPr>
        <w:ind w:left="708"/>
        <w:jc w:val="both"/>
        <w:rPr>
          <w:rFonts w:ascii="Tahoma" w:hAnsi="Tahoma" w:cs="Tahoma"/>
          <w:sz w:val="20"/>
          <w:szCs w:val="20"/>
        </w:rPr>
      </w:pPr>
      <w:r w:rsidRPr="0059368B">
        <w:rPr>
          <w:rFonts w:ascii="Tahoma" w:hAnsi="Tahoma" w:cs="Tahoma"/>
          <w:sz w:val="20"/>
          <w:szCs w:val="20"/>
        </w:rPr>
        <w:t xml:space="preserve">b) w art. 24 ust. 1 pkt 15, </w:t>
      </w:r>
    </w:p>
    <w:p w:rsidR="00342DA7" w:rsidRPr="0059368B" w:rsidRDefault="00342DA7" w:rsidP="00342DA7">
      <w:pPr>
        <w:ind w:left="708"/>
        <w:jc w:val="both"/>
        <w:rPr>
          <w:rFonts w:ascii="Tahoma" w:hAnsi="Tahoma" w:cs="Tahoma"/>
          <w:sz w:val="20"/>
          <w:szCs w:val="20"/>
        </w:rPr>
      </w:pPr>
      <w:r w:rsidRPr="0059368B">
        <w:rPr>
          <w:rFonts w:ascii="Tahoma" w:hAnsi="Tahoma" w:cs="Tahoma"/>
          <w:sz w:val="20"/>
          <w:szCs w:val="20"/>
        </w:rPr>
        <w:t xml:space="preserve">c) w art. 24 ust. 5 pkt 5–7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342DA7" w:rsidRPr="0059368B" w:rsidRDefault="00342DA7" w:rsidP="00342DA7">
      <w:pPr>
        <w:jc w:val="both"/>
        <w:rPr>
          <w:rFonts w:ascii="Tahoma" w:hAnsi="Tahoma" w:cs="Tahoma"/>
          <w:sz w:val="20"/>
          <w:szCs w:val="20"/>
        </w:rPr>
      </w:pPr>
      <w:r w:rsidRPr="0059368B">
        <w:rPr>
          <w:rFonts w:ascii="Tahoma" w:hAnsi="Tahoma" w:cs="Tahoma"/>
          <w:sz w:val="20"/>
          <w:szCs w:val="20"/>
        </w:rPr>
        <w:t xml:space="preserve">3) w przypadkach, o których mowa w art. 24 ust. 1 pkt 18 i 20 lub ust. 5 pkt 2 i 4, jeżeli nie upłynęły 3 lata od dnia zaistnienia zdarzenia będącego podstawą wykluczenia; </w:t>
      </w:r>
    </w:p>
    <w:p w:rsidR="00342DA7" w:rsidRPr="0059368B" w:rsidRDefault="00342DA7" w:rsidP="00342DA7">
      <w:pPr>
        <w:jc w:val="both"/>
        <w:rPr>
          <w:rFonts w:ascii="Tahoma" w:hAnsi="Tahoma" w:cs="Tahoma"/>
          <w:sz w:val="20"/>
          <w:szCs w:val="20"/>
        </w:rPr>
      </w:pPr>
      <w:r w:rsidRPr="0059368B">
        <w:rPr>
          <w:rFonts w:ascii="Tahoma" w:hAnsi="Tahoma" w:cs="Tahoma"/>
          <w:sz w:val="20"/>
          <w:szCs w:val="20"/>
        </w:rPr>
        <w:t xml:space="preserve">4) w przypadku, o którym mowa w art. 24 ust. 1 pkt 21, jeżeli nie upłynął okres, na jaki został prawomocnie orzeczony zakaz ubiegania się o zamówienia publiczne; </w:t>
      </w:r>
    </w:p>
    <w:p w:rsidR="00342DA7" w:rsidRPr="0059368B" w:rsidRDefault="00342DA7" w:rsidP="00342DA7">
      <w:pPr>
        <w:jc w:val="both"/>
        <w:rPr>
          <w:rFonts w:ascii="Tahoma" w:hAnsi="Tahoma" w:cs="Tahoma"/>
          <w:sz w:val="20"/>
          <w:szCs w:val="20"/>
        </w:rPr>
      </w:pPr>
      <w:r w:rsidRPr="0059368B">
        <w:rPr>
          <w:rFonts w:ascii="Tahoma" w:hAnsi="Tahoma" w:cs="Tahoma"/>
          <w:sz w:val="20"/>
          <w:szCs w:val="20"/>
        </w:rPr>
        <w:t xml:space="preserve">5) w przypadku, o którym mowa w art. 24 ust. 1 pkt 22, jeżeli nie upłynął okres obowiązywania zakazu ubiegania się o zamówienia publiczne.  </w:t>
      </w:r>
    </w:p>
    <w:p w:rsidR="00342DA7" w:rsidRPr="0059368B" w:rsidRDefault="00342DA7" w:rsidP="00342DA7">
      <w:pPr>
        <w:jc w:val="both"/>
        <w:rPr>
          <w:rFonts w:ascii="Tahoma" w:hAnsi="Tahoma" w:cs="Tahoma"/>
          <w:sz w:val="20"/>
          <w:szCs w:val="20"/>
        </w:rPr>
      </w:pPr>
      <w:r w:rsidRPr="0059368B">
        <w:rPr>
          <w:rFonts w:ascii="Tahoma" w:hAnsi="Tahoma" w:cs="Tahoma"/>
          <w:b/>
          <w:sz w:val="20"/>
          <w:szCs w:val="20"/>
        </w:rPr>
        <w:t>3.</w:t>
      </w:r>
      <w:r w:rsidRPr="0059368B">
        <w:rPr>
          <w:rFonts w:ascii="Tahoma" w:hAnsi="Tahoma" w:cs="Tahoma"/>
          <w:sz w:val="20"/>
          <w:szCs w:val="20"/>
        </w:rPr>
        <w:t xml:space="preserve">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342DA7" w:rsidRPr="0059368B" w:rsidRDefault="00342DA7" w:rsidP="00342DA7">
      <w:pPr>
        <w:jc w:val="both"/>
        <w:rPr>
          <w:rFonts w:ascii="Tahoma" w:hAnsi="Tahoma" w:cs="Tahoma"/>
          <w:sz w:val="20"/>
          <w:szCs w:val="20"/>
        </w:rPr>
      </w:pPr>
      <w:r w:rsidRPr="0059368B">
        <w:rPr>
          <w:rFonts w:ascii="Tahoma" w:hAnsi="Tahoma" w:cs="Tahoma"/>
          <w:b/>
          <w:sz w:val="20"/>
          <w:szCs w:val="20"/>
        </w:rPr>
        <w:t>4.</w:t>
      </w:r>
      <w:r w:rsidRPr="0059368B">
        <w:rPr>
          <w:rFonts w:ascii="Tahoma" w:hAnsi="Tahoma" w:cs="Tahoma"/>
          <w:sz w:val="20"/>
          <w:szCs w:val="20"/>
        </w:rPr>
        <w:t xml:space="preserve"> Wykonawca nie podlega wykluczeniu, jeżeli zamawiający, uwzględniając wagę  i szczególne okoliczności czynu wykonawcy, uzna za wystarczające dowody przedstawione na podstawie ust. 3. </w:t>
      </w:r>
    </w:p>
    <w:p w:rsidR="00342DA7" w:rsidRPr="0059368B" w:rsidRDefault="00342DA7" w:rsidP="00342DA7">
      <w:pPr>
        <w:jc w:val="both"/>
        <w:rPr>
          <w:rFonts w:ascii="Tahoma" w:hAnsi="Tahoma" w:cs="Tahoma"/>
          <w:sz w:val="20"/>
          <w:szCs w:val="20"/>
        </w:rPr>
      </w:pPr>
      <w:r w:rsidRPr="0059368B">
        <w:rPr>
          <w:rFonts w:ascii="Tahoma" w:hAnsi="Tahoma" w:cs="Tahoma"/>
          <w:b/>
          <w:sz w:val="20"/>
          <w:szCs w:val="20"/>
        </w:rPr>
        <w:t>5.</w:t>
      </w:r>
      <w:r w:rsidRPr="0059368B">
        <w:rPr>
          <w:rFonts w:ascii="Tahoma" w:hAnsi="Tahoma" w:cs="Tahoma"/>
          <w:sz w:val="20"/>
          <w:szCs w:val="20"/>
        </w:rPr>
        <w:t xml:space="preserve">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342DA7" w:rsidRPr="0059368B" w:rsidRDefault="00342DA7" w:rsidP="00342DA7">
      <w:pPr>
        <w:jc w:val="both"/>
        <w:rPr>
          <w:rFonts w:ascii="Tahoma" w:hAnsi="Tahoma" w:cs="Tahoma"/>
          <w:sz w:val="20"/>
          <w:szCs w:val="20"/>
        </w:rPr>
      </w:pPr>
      <w:r w:rsidRPr="0059368B">
        <w:rPr>
          <w:rFonts w:ascii="Tahoma" w:hAnsi="Tahoma" w:cs="Tahoma"/>
          <w:b/>
          <w:sz w:val="20"/>
          <w:szCs w:val="20"/>
        </w:rPr>
        <w:t>6.</w:t>
      </w:r>
      <w:r w:rsidRPr="0059368B">
        <w:rPr>
          <w:rFonts w:ascii="Tahoma" w:hAnsi="Tahoma" w:cs="Tahoma"/>
          <w:sz w:val="20"/>
          <w:szCs w:val="20"/>
        </w:rPr>
        <w:t xml:space="preserve">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p>
    <w:p w:rsidR="00342DA7" w:rsidRPr="00BC6DEE" w:rsidRDefault="00342DA7" w:rsidP="00342DA7">
      <w:pPr>
        <w:jc w:val="both"/>
        <w:rPr>
          <w:rFonts w:ascii="Tahoma" w:hAnsi="Tahoma" w:cs="Tahoma"/>
          <w:sz w:val="20"/>
          <w:szCs w:val="20"/>
        </w:rPr>
      </w:pPr>
      <w:r w:rsidRPr="0059368B">
        <w:rPr>
          <w:rFonts w:ascii="Tahoma" w:hAnsi="Tahoma" w:cs="Tahoma"/>
          <w:b/>
          <w:sz w:val="20"/>
          <w:szCs w:val="20"/>
        </w:rPr>
        <w:t>7.</w:t>
      </w:r>
      <w:r w:rsidRPr="0059368B">
        <w:rPr>
          <w:rFonts w:ascii="Tahoma" w:hAnsi="Tahoma" w:cs="Tahoma"/>
          <w:sz w:val="20"/>
          <w:szCs w:val="20"/>
        </w:rPr>
        <w:t xml:space="preserve"> </w:t>
      </w:r>
      <w:r w:rsidRPr="0059368B">
        <w:rPr>
          <w:rFonts w:ascii="Tahoma" w:hAnsi="Tahoma" w:cs="Tahoma"/>
          <w:b/>
          <w:sz w:val="20"/>
          <w:szCs w:val="20"/>
        </w:rPr>
        <w:t>Zamawiający może wykluczyć wykonawcę na każdym etapie postępowania o udzielenie zamówienia.</w:t>
      </w:r>
    </w:p>
    <w:p w:rsidR="00342DA7" w:rsidRDefault="00342DA7" w:rsidP="00093ADC">
      <w:pPr>
        <w:spacing w:line="260" w:lineRule="atLeast"/>
        <w:ind w:left="360" w:hanging="360"/>
        <w:jc w:val="both"/>
        <w:rPr>
          <w:rFonts w:ascii="Tahoma" w:hAnsi="Tahoma" w:cs="Tahoma"/>
          <w:b/>
          <w:u w:val="single"/>
        </w:rPr>
      </w:pPr>
      <w:r>
        <w:rPr>
          <w:rFonts w:ascii="Tahoma" w:hAnsi="Tahoma" w:cs="Tahoma"/>
          <w:b/>
          <w:u w:val="single"/>
        </w:rPr>
        <w:t>VIII. WYKAZ OŚWIADCZEŃ LUB</w:t>
      </w:r>
      <w:r w:rsidRPr="00806509">
        <w:rPr>
          <w:rFonts w:ascii="Tahoma" w:hAnsi="Tahoma" w:cs="Tahoma"/>
          <w:b/>
          <w:u w:val="single"/>
        </w:rPr>
        <w:t xml:space="preserve"> DOKUMENTÓW, </w:t>
      </w:r>
      <w:r>
        <w:rPr>
          <w:rFonts w:ascii="Tahoma" w:hAnsi="Tahoma" w:cs="Tahoma"/>
          <w:b/>
          <w:u w:val="single"/>
        </w:rPr>
        <w:t>POTWIERDZAJĄCYCH SPEŁNIANIE WARUNKÓW UDZIAŁU W POSTĘPOWANIU ORAZ BRAKU PODSTAW</w:t>
      </w:r>
      <w:r w:rsidR="00093ADC">
        <w:rPr>
          <w:rFonts w:ascii="Tahoma" w:hAnsi="Tahoma" w:cs="Tahoma"/>
          <w:b/>
          <w:u w:val="single"/>
        </w:rPr>
        <w:t xml:space="preserve"> WYKLUCZENIA</w:t>
      </w:r>
    </w:p>
    <w:p w:rsidR="00342DA7" w:rsidRPr="006F29FD" w:rsidRDefault="00342DA7" w:rsidP="000578B2">
      <w:pPr>
        <w:numPr>
          <w:ilvl w:val="0"/>
          <w:numId w:val="8"/>
        </w:numPr>
        <w:suppressAutoHyphens/>
        <w:spacing w:after="0" w:line="260" w:lineRule="atLeast"/>
        <w:jc w:val="both"/>
        <w:rPr>
          <w:rFonts w:ascii="Tahoma" w:hAnsi="Tahoma" w:cs="Tahoma"/>
          <w:sz w:val="20"/>
          <w:szCs w:val="20"/>
        </w:rPr>
      </w:pPr>
      <w:r w:rsidRPr="0057721A">
        <w:rPr>
          <w:rFonts w:ascii="Tahoma" w:hAnsi="Tahoma" w:cs="Tahoma"/>
          <w:sz w:val="20"/>
          <w:szCs w:val="20"/>
        </w:rPr>
        <w:t xml:space="preserve">Ocena spełniania warunków </w:t>
      </w:r>
      <w:r>
        <w:rPr>
          <w:rFonts w:ascii="Tahoma" w:hAnsi="Tahoma" w:cs="Tahoma"/>
          <w:sz w:val="20"/>
          <w:szCs w:val="20"/>
        </w:rPr>
        <w:t xml:space="preserve">udziału w postępowaniu zostanie przeprowadzona poprzez weryfikację oświadczeń i dokumentów złożonych przez Wykonawcę. </w:t>
      </w:r>
      <w:r w:rsidRPr="004A5708">
        <w:rPr>
          <w:rFonts w:ascii="Tahoma" w:hAnsi="Tahoma" w:cs="Tahoma"/>
          <w:sz w:val="20"/>
          <w:szCs w:val="20"/>
        </w:rPr>
        <w:t xml:space="preserve">Ocena dokonana będzie (metodą 0-1 tj. spełnia  - nie spełnia).   </w:t>
      </w:r>
    </w:p>
    <w:p w:rsidR="00342DA7" w:rsidRPr="0057721A" w:rsidRDefault="00342DA7" w:rsidP="000578B2">
      <w:pPr>
        <w:numPr>
          <w:ilvl w:val="0"/>
          <w:numId w:val="8"/>
        </w:numPr>
        <w:suppressAutoHyphens/>
        <w:spacing w:after="0" w:line="260" w:lineRule="atLeast"/>
        <w:jc w:val="both"/>
        <w:rPr>
          <w:rFonts w:ascii="Tahoma" w:hAnsi="Tahoma" w:cs="Tahoma"/>
          <w:b/>
          <w:sz w:val="20"/>
          <w:szCs w:val="20"/>
        </w:rPr>
      </w:pPr>
      <w:r w:rsidRPr="0057721A">
        <w:rPr>
          <w:rFonts w:ascii="Tahoma" w:hAnsi="Tahoma" w:cs="Tahoma"/>
          <w:b/>
          <w:sz w:val="20"/>
          <w:szCs w:val="20"/>
        </w:rPr>
        <w:t xml:space="preserve">Zamawiający przewiduje zastosowanie możliwości określonej w art. 24aa ustawy </w:t>
      </w:r>
      <w:proofErr w:type="spellStart"/>
      <w:r w:rsidRPr="0057721A">
        <w:rPr>
          <w:rFonts w:ascii="Tahoma" w:hAnsi="Tahoma" w:cs="Tahoma"/>
          <w:b/>
          <w:sz w:val="20"/>
          <w:szCs w:val="20"/>
        </w:rPr>
        <w:t>Pzp</w:t>
      </w:r>
      <w:proofErr w:type="spellEnd"/>
      <w:r w:rsidRPr="0057721A">
        <w:rPr>
          <w:rFonts w:ascii="Tahoma" w:hAnsi="Tahoma" w:cs="Tahoma"/>
          <w:b/>
          <w:sz w:val="20"/>
          <w:szCs w:val="20"/>
        </w:rPr>
        <w:t xml:space="preserve">. </w:t>
      </w:r>
    </w:p>
    <w:p w:rsidR="00342DA7" w:rsidRDefault="00342DA7" w:rsidP="006F29FD">
      <w:pPr>
        <w:ind w:left="435"/>
        <w:jc w:val="both"/>
        <w:rPr>
          <w:rFonts w:ascii="Tahoma" w:hAnsi="Tahoma" w:cs="Tahoma"/>
          <w:sz w:val="20"/>
          <w:szCs w:val="20"/>
        </w:rPr>
      </w:pPr>
      <w:r w:rsidRPr="00857369">
        <w:rPr>
          <w:rFonts w:ascii="Tahoma" w:hAnsi="Tahoma" w:cs="Tahoma"/>
          <w:sz w:val="20"/>
          <w:szCs w:val="20"/>
        </w:rPr>
        <w:t xml:space="preserve">W niniejszym postępowaniu Zamawiający dokona oceny ofert, a następnie zbada, czy wykonawca, którego oferta została oceniona </w:t>
      </w:r>
      <w:r>
        <w:rPr>
          <w:rFonts w:ascii="Tahoma" w:hAnsi="Tahoma" w:cs="Tahoma"/>
          <w:sz w:val="20"/>
          <w:szCs w:val="20"/>
        </w:rPr>
        <w:t>najwyżej</w:t>
      </w:r>
      <w:r w:rsidRPr="00857369">
        <w:rPr>
          <w:rFonts w:ascii="Tahoma" w:hAnsi="Tahoma" w:cs="Tahoma"/>
          <w:sz w:val="20"/>
          <w:szCs w:val="20"/>
        </w:rPr>
        <w:t xml:space="preserve">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342DA7" w:rsidRPr="006F29FD" w:rsidRDefault="00342DA7" w:rsidP="006F29FD">
      <w:pPr>
        <w:spacing w:line="260" w:lineRule="atLeast"/>
        <w:ind w:left="360"/>
        <w:jc w:val="both"/>
        <w:rPr>
          <w:rFonts w:ascii="Tahoma" w:hAnsi="Tahoma" w:cs="Tahoma"/>
          <w:sz w:val="20"/>
          <w:szCs w:val="20"/>
        </w:rPr>
      </w:pPr>
      <w:r w:rsidRPr="00857369">
        <w:rPr>
          <w:rFonts w:ascii="Tahoma" w:hAnsi="Tahoma" w:cs="Tahoma"/>
          <w:sz w:val="20"/>
          <w:szCs w:val="20"/>
        </w:rPr>
        <w:t xml:space="preserve">Zgodnie z art. 25 a ustawy </w:t>
      </w:r>
      <w:proofErr w:type="spellStart"/>
      <w:r w:rsidRPr="00857369">
        <w:rPr>
          <w:rFonts w:ascii="Tahoma" w:hAnsi="Tahoma" w:cs="Tahoma"/>
          <w:sz w:val="20"/>
          <w:szCs w:val="20"/>
        </w:rPr>
        <w:t>Pzp</w:t>
      </w:r>
      <w:proofErr w:type="spellEnd"/>
      <w:r w:rsidRPr="00857369">
        <w:rPr>
          <w:rFonts w:ascii="Tahoma" w:hAnsi="Tahoma" w:cs="Tahoma"/>
          <w:sz w:val="20"/>
          <w:szCs w:val="20"/>
        </w:rPr>
        <w:t xml:space="preserve"> do oferty wykonawca dołącza aktualne na dzień składa</w:t>
      </w:r>
      <w:r>
        <w:rPr>
          <w:rFonts w:ascii="Tahoma" w:hAnsi="Tahoma" w:cs="Tahoma"/>
          <w:sz w:val="20"/>
          <w:szCs w:val="20"/>
        </w:rPr>
        <w:t>nia ofert oświadczenia</w:t>
      </w:r>
      <w:r w:rsidRPr="00857369">
        <w:rPr>
          <w:rFonts w:ascii="Tahoma" w:hAnsi="Tahoma" w:cs="Tahoma"/>
          <w:sz w:val="20"/>
          <w:szCs w:val="20"/>
        </w:rPr>
        <w:t xml:space="preserve"> składane na podstawie art. 25a ust. 1 ustawy </w:t>
      </w:r>
      <w:proofErr w:type="spellStart"/>
      <w:r w:rsidRPr="00857369">
        <w:rPr>
          <w:rFonts w:ascii="Tahoma" w:hAnsi="Tahoma" w:cs="Tahoma"/>
          <w:sz w:val="20"/>
          <w:szCs w:val="20"/>
        </w:rPr>
        <w:t>Pzp</w:t>
      </w:r>
      <w:proofErr w:type="spellEnd"/>
      <w:r w:rsidRPr="00857369">
        <w:rPr>
          <w:rFonts w:ascii="Tahoma" w:hAnsi="Tahoma" w:cs="Tahoma"/>
          <w:sz w:val="20"/>
          <w:szCs w:val="20"/>
        </w:rPr>
        <w:t xml:space="preserve"> dotyczące spełniania warunków udziału w postępowaniu w zakresie wskazanym przez </w:t>
      </w:r>
      <w:r w:rsidRPr="004C1CFD">
        <w:rPr>
          <w:rFonts w:ascii="Tahoma" w:hAnsi="Tahoma" w:cs="Tahoma"/>
          <w:sz w:val="20"/>
          <w:szCs w:val="20"/>
        </w:rPr>
        <w:t>zamawiającego (</w:t>
      </w:r>
      <w:r>
        <w:rPr>
          <w:rFonts w:ascii="Tahoma" w:hAnsi="Tahoma" w:cs="Tahoma"/>
          <w:sz w:val="20"/>
          <w:szCs w:val="20"/>
        </w:rPr>
        <w:t>wg Z</w:t>
      </w:r>
      <w:r w:rsidRPr="004C1CFD">
        <w:rPr>
          <w:rFonts w:ascii="Tahoma" w:hAnsi="Tahoma" w:cs="Tahoma"/>
          <w:sz w:val="20"/>
          <w:szCs w:val="20"/>
        </w:rPr>
        <w:t xml:space="preserve">ałącznika nr </w:t>
      </w:r>
      <w:r>
        <w:rPr>
          <w:rFonts w:ascii="Tahoma" w:hAnsi="Tahoma" w:cs="Tahoma"/>
          <w:sz w:val="20"/>
          <w:szCs w:val="20"/>
        </w:rPr>
        <w:t>3</w:t>
      </w:r>
      <w:r w:rsidRPr="004C1CFD">
        <w:rPr>
          <w:rFonts w:ascii="Tahoma" w:hAnsi="Tahoma" w:cs="Tahoma"/>
          <w:sz w:val="20"/>
          <w:szCs w:val="20"/>
        </w:rPr>
        <w:t xml:space="preserve"> i </w:t>
      </w:r>
      <w:r>
        <w:rPr>
          <w:rFonts w:ascii="Tahoma" w:hAnsi="Tahoma" w:cs="Tahoma"/>
          <w:sz w:val="20"/>
          <w:szCs w:val="20"/>
        </w:rPr>
        <w:t>3A</w:t>
      </w:r>
      <w:r w:rsidRPr="004C1CFD">
        <w:rPr>
          <w:rFonts w:ascii="Tahoma" w:hAnsi="Tahoma" w:cs="Tahoma"/>
          <w:sz w:val="20"/>
          <w:szCs w:val="20"/>
        </w:rPr>
        <w:t xml:space="preserve"> do SIWZ).</w:t>
      </w:r>
      <w:r w:rsidRPr="00857369">
        <w:rPr>
          <w:rFonts w:ascii="Tahoma" w:hAnsi="Tahoma" w:cs="Tahoma"/>
          <w:sz w:val="20"/>
          <w:szCs w:val="20"/>
        </w:rPr>
        <w:t xml:space="preserve"> I</w:t>
      </w:r>
      <w:r>
        <w:rPr>
          <w:rFonts w:ascii="Tahoma" w:hAnsi="Tahoma" w:cs="Tahoma"/>
          <w:sz w:val="20"/>
          <w:szCs w:val="20"/>
        </w:rPr>
        <w:t>nformacje zawarte w oświadczeniach</w:t>
      </w:r>
      <w:r w:rsidRPr="00857369">
        <w:rPr>
          <w:rFonts w:ascii="Tahoma" w:hAnsi="Tahoma" w:cs="Tahoma"/>
          <w:sz w:val="20"/>
          <w:szCs w:val="20"/>
        </w:rPr>
        <w:t xml:space="preserve"> stanowią wstępne potwierdzenie, że wykonawca nie podlega wykluczeniu oraz spełnia warunki udziału w postępowaniu.  </w:t>
      </w:r>
    </w:p>
    <w:p w:rsidR="00342DA7" w:rsidRPr="006F29FD" w:rsidRDefault="00342DA7" w:rsidP="006F29FD">
      <w:pPr>
        <w:ind w:left="435"/>
        <w:jc w:val="both"/>
        <w:rPr>
          <w:rFonts w:ascii="Tahoma" w:hAnsi="Tahoma" w:cs="Tahoma"/>
          <w:sz w:val="20"/>
          <w:szCs w:val="20"/>
        </w:rPr>
      </w:pPr>
      <w:r w:rsidRPr="00120E1D">
        <w:rPr>
          <w:rFonts w:ascii="Tahoma" w:hAnsi="Tahoma" w:cs="Tahoma"/>
          <w:sz w:val="20"/>
          <w:szCs w:val="20"/>
        </w:rPr>
        <w:t xml:space="preserve">Następnie, na podstawie art.  26 ust. 2 ustawy </w:t>
      </w:r>
      <w:proofErr w:type="spellStart"/>
      <w:r w:rsidRPr="00120E1D">
        <w:rPr>
          <w:rFonts w:ascii="Tahoma" w:hAnsi="Tahoma" w:cs="Tahoma"/>
          <w:sz w:val="20"/>
          <w:szCs w:val="20"/>
        </w:rPr>
        <w:t>Pzp</w:t>
      </w:r>
      <w:proofErr w:type="spellEnd"/>
      <w:r w:rsidRPr="00120E1D">
        <w:rPr>
          <w:rFonts w:ascii="Tahoma" w:hAnsi="Tahoma" w:cs="Tahoma"/>
          <w:sz w:val="20"/>
          <w:szCs w:val="20"/>
        </w:rPr>
        <w:t xml:space="preserve">  Zamawiający wezwie wykonawcę, którego oferta została najwyżej oceniona, do złożenia w wyznaczonym, nie krótszym niż </w:t>
      </w:r>
      <w:r w:rsidRPr="00CC2126">
        <w:rPr>
          <w:rFonts w:ascii="Tahoma" w:hAnsi="Tahoma" w:cs="Tahoma"/>
          <w:b/>
          <w:sz w:val="20"/>
          <w:szCs w:val="20"/>
        </w:rPr>
        <w:t>5 dni</w:t>
      </w:r>
      <w:r w:rsidRPr="00120E1D">
        <w:rPr>
          <w:rFonts w:ascii="Tahoma" w:hAnsi="Tahoma" w:cs="Tahoma"/>
          <w:sz w:val="20"/>
          <w:szCs w:val="20"/>
        </w:rPr>
        <w:t>, terminie aktualnych na dzień złożenia oświadczeń lub dokumentów potwierdzających okoliczności, o których mowa w art. 25 ust. 1.</w:t>
      </w:r>
    </w:p>
    <w:p w:rsidR="00342DA7" w:rsidRDefault="00342DA7" w:rsidP="00342DA7">
      <w:pPr>
        <w:jc w:val="both"/>
        <w:rPr>
          <w:rFonts w:ascii="Tahoma" w:hAnsi="Tahoma" w:cs="Tahoma"/>
          <w:b/>
          <w:sz w:val="20"/>
          <w:szCs w:val="20"/>
          <w:u w:val="single"/>
        </w:rPr>
      </w:pPr>
      <w:r w:rsidRPr="00120E1D">
        <w:rPr>
          <w:rFonts w:ascii="Tahoma" w:hAnsi="Tahoma" w:cs="Tahoma"/>
          <w:b/>
          <w:sz w:val="20"/>
          <w:szCs w:val="20"/>
          <w:u w:val="single"/>
        </w:rPr>
        <w:t>VIII.1. Poniżej przedstawiono wszystkie wymagane dokumenty i oświadczenia, które należy złożyć wraz z ofertą w celu wstępnego potwierdzenia spełniania warunków udziału w postepowaniu oraz braku podstaw do wykluczenia</w:t>
      </w:r>
      <w:r w:rsidRPr="00BC6DEE">
        <w:rPr>
          <w:rFonts w:ascii="Tahoma" w:hAnsi="Tahoma" w:cs="Tahoma"/>
          <w:b/>
          <w:sz w:val="20"/>
          <w:szCs w:val="20"/>
          <w:u w:val="single"/>
        </w:rPr>
        <w:t xml:space="preserve">    </w:t>
      </w:r>
    </w:p>
    <w:p w:rsidR="00342DA7" w:rsidRPr="001A2C84" w:rsidRDefault="00342DA7" w:rsidP="00342DA7">
      <w:pPr>
        <w:jc w:val="both"/>
        <w:rPr>
          <w:rFonts w:ascii="Tahoma" w:hAnsi="Tahoma" w:cs="Tahoma"/>
          <w:sz w:val="20"/>
          <w:szCs w:val="20"/>
        </w:rPr>
      </w:pPr>
      <w:r w:rsidRPr="003100FA">
        <w:rPr>
          <w:rFonts w:ascii="Tahoma" w:hAnsi="Tahoma" w:cs="Tahoma"/>
          <w:b/>
          <w:sz w:val="20"/>
          <w:szCs w:val="20"/>
        </w:rPr>
        <w:t>1.</w:t>
      </w:r>
      <w:r w:rsidRPr="001A2C84">
        <w:rPr>
          <w:rFonts w:ascii="Tahoma" w:hAnsi="Tahoma" w:cs="Tahoma"/>
          <w:sz w:val="20"/>
          <w:szCs w:val="20"/>
        </w:rPr>
        <w:t xml:space="preserve">  „FORMULARZ OFERTOWY” – </w:t>
      </w:r>
      <w:r w:rsidRPr="001A2C84">
        <w:rPr>
          <w:rFonts w:ascii="Tahoma" w:hAnsi="Tahoma" w:cs="Tahoma"/>
          <w:b/>
          <w:sz w:val="20"/>
          <w:szCs w:val="20"/>
        </w:rPr>
        <w:t>Załącznik nr 1</w:t>
      </w:r>
      <w:r>
        <w:rPr>
          <w:rFonts w:ascii="Tahoma" w:hAnsi="Tahoma" w:cs="Tahoma"/>
          <w:b/>
          <w:sz w:val="20"/>
          <w:szCs w:val="20"/>
        </w:rPr>
        <w:t xml:space="preserve"> do SIWZ</w:t>
      </w:r>
      <w:r>
        <w:rPr>
          <w:rFonts w:ascii="Tahoma" w:hAnsi="Tahoma" w:cs="Tahoma"/>
          <w:sz w:val="20"/>
          <w:szCs w:val="20"/>
        </w:rPr>
        <w:t>;</w:t>
      </w:r>
      <w:r w:rsidRPr="001A2C84">
        <w:rPr>
          <w:rFonts w:ascii="Tahoma" w:hAnsi="Tahoma" w:cs="Tahoma"/>
          <w:sz w:val="20"/>
          <w:szCs w:val="20"/>
        </w:rPr>
        <w:t xml:space="preserve"> </w:t>
      </w:r>
    </w:p>
    <w:p w:rsidR="00342DA7" w:rsidRPr="00933E02" w:rsidRDefault="00342DA7" w:rsidP="00342DA7">
      <w:pPr>
        <w:jc w:val="both"/>
        <w:rPr>
          <w:rFonts w:ascii="Tahoma" w:hAnsi="Tahoma" w:cs="Tahoma"/>
          <w:b/>
          <w:sz w:val="20"/>
          <w:szCs w:val="20"/>
        </w:rPr>
      </w:pPr>
      <w:r w:rsidRPr="003100FA">
        <w:rPr>
          <w:rFonts w:ascii="Tahoma" w:hAnsi="Tahoma" w:cs="Tahoma"/>
          <w:b/>
          <w:sz w:val="20"/>
          <w:szCs w:val="20"/>
        </w:rPr>
        <w:t>2.</w:t>
      </w:r>
      <w:r w:rsidRPr="001A2C84">
        <w:rPr>
          <w:rFonts w:ascii="Tahoma" w:hAnsi="Tahoma" w:cs="Tahoma"/>
          <w:sz w:val="20"/>
          <w:szCs w:val="20"/>
        </w:rPr>
        <w:t xml:space="preserve"> „</w:t>
      </w:r>
      <w:r w:rsidR="00C96561">
        <w:rPr>
          <w:rFonts w:ascii="Tahoma" w:hAnsi="Tahoma" w:cs="Tahoma"/>
          <w:sz w:val="20"/>
          <w:szCs w:val="20"/>
        </w:rPr>
        <w:t>Opis przedmiotu zamówienia</w:t>
      </w:r>
      <w:r w:rsidRPr="001A2C84">
        <w:rPr>
          <w:rFonts w:ascii="Tahoma" w:hAnsi="Tahoma" w:cs="Tahoma"/>
          <w:sz w:val="20"/>
          <w:szCs w:val="20"/>
        </w:rPr>
        <w:t xml:space="preserve">” –  </w:t>
      </w:r>
      <w:r w:rsidRPr="001A2C84">
        <w:rPr>
          <w:rFonts w:ascii="Tahoma" w:hAnsi="Tahoma" w:cs="Tahoma"/>
          <w:b/>
          <w:sz w:val="20"/>
          <w:szCs w:val="20"/>
        </w:rPr>
        <w:t>Załącznik nr 2</w:t>
      </w:r>
      <w:r w:rsidR="00C96561">
        <w:rPr>
          <w:rFonts w:ascii="Tahoma" w:hAnsi="Tahoma" w:cs="Tahoma"/>
          <w:b/>
          <w:sz w:val="20"/>
          <w:szCs w:val="20"/>
        </w:rPr>
        <w:t xml:space="preserve"> do SIWZ. </w:t>
      </w:r>
    </w:p>
    <w:p w:rsidR="00342DA7" w:rsidRPr="001A2C84" w:rsidRDefault="00342DA7" w:rsidP="00342DA7">
      <w:pPr>
        <w:jc w:val="both"/>
        <w:rPr>
          <w:rFonts w:ascii="Tahoma" w:hAnsi="Tahoma" w:cs="Tahoma"/>
          <w:sz w:val="20"/>
          <w:szCs w:val="20"/>
        </w:rPr>
      </w:pPr>
      <w:r w:rsidRPr="00933E02">
        <w:rPr>
          <w:rFonts w:ascii="Tahoma" w:hAnsi="Tahoma" w:cs="Tahoma"/>
          <w:b/>
          <w:sz w:val="20"/>
          <w:szCs w:val="20"/>
        </w:rPr>
        <w:t>3.</w:t>
      </w:r>
      <w:r w:rsidRPr="00933E02">
        <w:rPr>
          <w:rFonts w:ascii="Tahoma" w:hAnsi="Tahoma" w:cs="Tahoma"/>
          <w:sz w:val="20"/>
          <w:szCs w:val="20"/>
        </w:rPr>
        <w:t xml:space="preserve"> </w:t>
      </w:r>
      <w:r w:rsidRPr="001A2C84">
        <w:rPr>
          <w:rFonts w:ascii="Tahoma" w:hAnsi="Tahoma" w:cs="Tahoma"/>
          <w:sz w:val="20"/>
          <w:szCs w:val="20"/>
        </w:rPr>
        <w:t xml:space="preserve">Oświadczenie Wykonawcy, składane na podstawie art. 25a ust. 1 ustawy z dnia 29 stycznia 2004 r.  Prawo zamówień publicznych </w:t>
      </w:r>
      <w:r w:rsidRPr="00257607">
        <w:rPr>
          <w:rFonts w:ascii="Tahoma" w:hAnsi="Tahoma" w:cs="Tahoma"/>
          <w:sz w:val="20"/>
          <w:szCs w:val="20"/>
        </w:rPr>
        <w:t xml:space="preserve">dotyczące spełniania warunków udziału w postępowaniu określonych w art. 22 ust. 1b Ustawy  - </w:t>
      </w:r>
      <w:r w:rsidRPr="00257607">
        <w:rPr>
          <w:rFonts w:ascii="Tahoma" w:hAnsi="Tahoma" w:cs="Tahoma"/>
          <w:b/>
          <w:sz w:val="20"/>
          <w:szCs w:val="20"/>
        </w:rPr>
        <w:t>Załącznik nr 3 do SIWZ</w:t>
      </w:r>
      <w:r w:rsidRPr="00257607">
        <w:rPr>
          <w:rFonts w:ascii="Tahoma" w:hAnsi="Tahoma" w:cs="Tahoma"/>
          <w:sz w:val="20"/>
          <w:szCs w:val="20"/>
        </w:rPr>
        <w:t>;</w:t>
      </w:r>
      <w:r w:rsidRPr="001A2C84">
        <w:rPr>
          <w:rFonts w:ascii="Tahoma" w:hAnsi="Tahoma" w:cs="Tahoma"/>
          <w:sz w:val="20"/>
          <w:szCs w:val="20"/>
        </w:rPr>
        <w:t xml:space="preserve"> </w:t>
      </w:r>
    </w:p>
    <w:p w:rsidR="00342DA7" w:rsidRPr="001A2C84" w:rsidRDefault="00342DA7" w:rsidP="00342DA7">
      <w:pPr>
        <w:jc w:val="both"/>
        <w:rPr>
          <w:rFonts w:ascii="Tahoma" w:hAnsi="Tahoma" w:cs="Tahoma"/>
          <w:sz w:val="20"/>
          <w:szCs w:val="20"/>
        </w:rPr>
      </w:pPr>
      <w:r>
        <w:rPr>
          <w:rFonts w:ascii="Tahoma" w:hAnsi="Tahoma" w:cs="Tahoma"/>
          <w:b/>
          <w:sz w:val="20"/>
          <w:szCs w:val="20"/>
        </w:rPr>
        <w:t>4</w:t>
      </w:r>
      <w:r w:rsidRPr="003100FA">
        <w:rPr>
          <w:rFonts w:ascii="Tahoma" w:hAnsi="Tahoma" w:cs="Tahoma"/>
          <w:b/>
          <w:sz w:val="20"/>
          <w:szCs w:val="20"/>
        </w:rPr>
        <w:t>.</w:t>
      </w:r>
      <w:r w:rsidRPr="001A2C84">
        <w:rPr>
          <w:rFonts w:ascii="Tahoma" w:hAnsi="Tahoma" w:cs="Tahoma"/>
          <w:sz w:val="20"/>
          <w:szCs w:val="20"/>
        </w:rPr>
        <w:t xml:space="preserve"> Oświadczenie Wykonawcy, składane na </w:t>
      </w:r>
      <w:r w:rsidRPr="00257607">
        <w:rPr>
          <w:rFonts w:ascii="Tahoma" w:hAnsi="Tahoma" w:cs="Tahoma"/>
          <w:sz w:val="20"/>
          <w:szCs w:val="20"/>
        </w:rPr>
        <w:t xml:space="preserve">podstawie art. 25a ust. 1 ustawy z dnia 29 stycznia 2004 r. Prawo zamówień publicznych (dalej jako: ustawa </w:t>
      </w:r>
      <w:proofErr w:type="spellStart"/>
      <w:r w:rsidRPr="00257607">
        <w:rPr>
          <w:rFonts w:ascii="Tahoma" w:hAnsi="Tahoma" w:cs="Tahoma"/>
          <w:sz w:val="20"/>
          <w:szCs w:val="20"/>
        </w:rPr>
        <w:t>Pzp</w:t>
      </w:r>
      <w:proofErr w:type="spellEnd"/>
      <w:r w:rsidRPr="00257607">
        <w:rPr>
          <w:rFonts w:ascii="Tahoma" w:hAnsi="Tahoma" w:cs="Tahoma"/>
          <w:sz w:val="20"/>
          <w:szCs w:val="20"/>
        </w:rPr>
        <w:t xml:space="preserve">) dotyczące przesłanek wykluczenia z postępowania art. 24 ust. 1 i 5 Ustawy - </w:t>
      </w:r>
      <w:r w:rsidRPr="00257607">
        <w:rPr>
          <w:rFonts w:ascii="Tahoma" w:hAnsi="Tahoma" w:cs="Tahoma"/>
          <w:b/>
          <w:sz w:val="20"/>
          <w:szCs w:val="20"/>
        </w:rPr>
        <w:t>Załącznik nr 4 do SIWZ</w:t>
      </w:r>
      <w:r w:rsidRPr="00257607">
        <w:rPr>
          <w:rFonts w:ascii="Tahoma" w:hAnsi="Tahoma" w:cs="Tahoma"/>
          <w:sz w:val="20"/>
          <w:szCs w:val="20"/>
        </w:rPr>
        <w:t>;</w:t>
      </w:r>
      <w:r w:rsidRPr="001A2C84">
        <w:rPr>
          <w:rFonts w:ascii="Tahoma" w:hAnsi="Tahoma" w:cs="Tahoma"/>
          <w:sz w:val="20"/>
          <w:szCs w:val="20"/>
        </w:rPr>
        <w:t xml:space="preserve"> </w:t>
      </w:r>
    </w:p>
    <w:p w:rsidR="00342DA7" w:rsidRDefault="00342DA7" w:rsidP="00342DA7">
      <w:pPr>
        <w:jc w:val="both"/>
        <w:rPr>
          <w:rFonts w:ascii="Tahoma" w:hAnsi="Tahoma" w:cs="Tahoma"/>
          <w:sz w:val="20"/>
          <w:szCs w:val="20"/>
        </w:rPr>
      </w:pPr>
      <w:r>
        <w:rPr>
          <w:rFonts w:ascii="Tahoma" w:hAnsi="Tahoma" w:cs="Tahoma"/>
          <w:b/>
          <w:sz w:val="20"/>
          <w:szCs w:val="20"/>
        </w:rPr>
        <w:t>5</w:t>
      </w:r>
      <w:r w:rsidRPr="00AB7CC5">
        <w:rPr>
          <w:rFonts w:ascii="Tahoma" w:hAnsi="Tahoma" w:cs="Tahoma"/>
          <w:b/>
          <w:sz w:val="20"/>
          <w:szCs w:val="20"/>
        </w:rPr>
        <w:t>.</w:t>
      </w:r>
      <w:r w:rsidRPr="00AB7CC5">
        <w:rPr>
          <w:rFonts w:ascii="Tahoma" w:hAnsi="Tahoma" w:cs="Tahoma"/>
          <w:sz w:val="20"/>
          <w:szCs w:val="20"/>
        </w:rPr>
        <w:t> </w:t>
      </w:r>
      <w:r w:rsidRPr="00210952">
        <w:rPr>
          <w:rFonts w:ascii="Tahoma" w:hAnsi="Tahoma" w:cs="Tahoma"/>
          <w:b/>
          <w:sz w:val="20"/>
          <w:szCs w:val="20"/>
        </w:rPr>
        <w:t>Zobowiązani</w:t>
      </w:r>
      <w:r>
        <w:rPr>
          <w:rFonts w:ascii="Tahoma" w:hAnsi="Tahoma" w:cs="Tahoma"/>
          <w:b/>
          <w:sz w:val="20"/>
          <w:szCs w:val="20"/>
        </w:rPr>
        <w:t>e</w:t>
      </w:r>
      <w:r w:rsidRPr="00210952">
        <w:rPr>
          <w:rFonts w:ascii="Tahoma" w:hAnsi="Tahoma" w:cs="Tahoma"/>
          <w:b/>
          <w:sz w:val="20"/>
          <w:szCs w:val="20"/>
        </w:rPr>
        <w:t xml:space="preserve"> innych podmiotów</w:t>
      </w:r>
      <w:r w:rsidRPr="00AB7CC5">
        <w:rPr>
          <w:rFonts w:ascii="Tahoma" w:hAnsi="Tahoma" w:cs="Tahoma"/>
          <w:sz w:val="20"/>
          <w:szCs w:val="20"/>
        </w:rPr>
        <w:t xml:space="preserve"> do oddania do </w:t>
      </w:r>
      <w:r w:rsidRPr="00257607">
        <w:rPr>
          <w:rFonts w:ascii="Tahoma" w:hAnsi="Tahoma" w:cs="Tahoma"/>
          <w:sz w:val="20"/>
          <w:szCs w:val="20"/>
        </w:rPr>
        <w:t xml:space="preserve">dyspozycji Wykonawcy niezbędnych zasobów na potrzeby realizacji zamówienia (o ile dotyczy) - </w:t>
      </w:r>
      <w:r w:rsidRPr="00257607">
        <w:rPr>
          <w:rFonts w:ascii="Tahoma" w:hAnsi="Tahoma" w:cs="Tahoma"/>
          <w:b/>
          <w:sz w:val="20"/>
          <w:szCs w:val="20"/>
        </w:rPr>
        <w:t>Załącznik nr 5 do SIWZ</w:t>
      </w:r>
      <w:r w:rsidRPr="00257607">
        <w:rPr>
          <w:rFonts w:ascii="Tahoma" w:hAnsi="Tahoma" w:cs="Tahoma"/>
          <w:sz w:val="20"/>
          <w:szCs w:val="20"/>
        </w:rPr>
        <w:t>;</w:t>
      </w:r>
    </w:p>
    <w:p w:rsidR="00342DA7" w:rsidRDefault="00342DA7" w:rsidP="00342DA7">
      <w:pPr>
        <w:jc w:val="both"/>
        <w:rPr>
          <w:rFonts w:ascii="Tahoma" w:hAnsi="Tahoma" w:cs="Tahoma"/>
          <w:snapToGrid w:val="0"/>
          <w:sz w:val="20"/>
          <w:szCs w:val="20"/>
        </w:rPr>
      </w:pPr>
      <w:r w:rsidRPr="00210952">
        <w:rPr>
          <w:rFonts w:ascii="Tahoma" w:hAnsi="Tahoma" w:cs="Tahoma"/>
          <w:b/>
          <w:snapToGrid w:val="0"/>
          <w:sz w:val="20"/>
          <w:szCs w:val="20"/>
        </w:rPr>
        <w:t>Uwaga:</w:t>
      </w:r>
      <w:r>
        <w:rPr>
          <w:rFonts w:ascii="Tahoma" w:hAnsi="Tahoma" w:cs="Tahoma"/>
          <w:snapToGrid w:val="0"/>
          <w:sz w:val="20"/>
          <w:szCs w:val="20"/>
        </w:rPr>
        <w:t xml:space="preserve"> </w:t>
      </w:r>
      <w:r w:rsidRPr="00210952">
        <w:rPr>
          <w:rFonts w:ascii="Tahoma" w:hAnsi="Tahoma" w:cs="Tahoma"/>
          <w:snapToGrid w:val="0"/>
          <w:sz w:val="20"/>
          <w:szCs w:val="20"/>
        </w:rPr>
        <w:t>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w:t>
      </w:r>
      <w:r>
        <w:rPr>
          <w:rFonts w:ascii="Tahoma" w:hAnsi="Tahoma" w:cs="Tahoma"/>
          <w:snapToGrid w:val="0"/>
          <w:sz w:val="20"/>
          <w:szCs w:val="20"/>
        </w:rPr>
        <w:t xml:space="preserve"> Zobowiązanie winno być złożone wraz z ofertą.</w:t>
      </w:r>
    </w:p>
    <w:p w:rsidR="001F2C92" w:rsidRPr="00C96561" w:rsidRDefault="001F2C92" w:rsidP="00342DA7">
      <w:pPr>
        <w:jc w:val="both"/>
        <w:rPr>
          <w:rFonts w:ascii="Tahoma" w:hAnsi="Tahoma" w:cs="Tahoma"/>
          <w:sz w:val="20"/>
          <w:szCs w:val="20"/>
        </w:rPr>
      </w:pPr>
      <w:r>
        <w:rPr>
          <w:rFonts w:ascii="Tahoma" w:hAnsi="Tahoma" w:cs="Tahoma"/>
          <w:b/>
          <w:snapToGrid w:val="0"/>
          <w:sz w:val="20"/>
          <w:szCs w:val="20"/>
        </w:rPr>
        <w:t>6</w:t>
      </w:r>
      <w:r w:rsidRPr="00E500F1">
        <w:rPr>
          <w:rFonts w:ascii="Tahoma" w:hAnsi="Tahoma" w:cs="Tahoma"/>
          <w:b/>
          <w:snapToGrid w:val="0"/>
          <w:sz w:val="20"/>
          <w:szCs w:val="20"/>
        </w:rPr>
        <w:t>.</w:t>
      </w:r>
      <w:r w:rsidRPr="00E500F1">
        <w:rPr>
          <w:rFonts w:ascii="Tahoma" w:hAnsi="Tahoma" w:cs="Tahoma"/>
          <w:snapToGrid w:val="0"/>
          <w:sz w:val="20"/>
          <w:szCs w:val="20"/>
        </w:rPr>
        <w:t xml:space="preserve"> </w:t>
      </w:r>
      <w:r w:rsidRPr="00E500F1">
        <w:rPr>
          <w:rFonts w:ascii="Tahoma" w:hAnsi="Tahoma" w:cs="Tahoma"/>
          <w:b/>
          <w:sz w:val="20"/>
          <w:szCs w:val="20"/>
        </w:rPr>
        <w:t xml:space="preserve">Oświadczenie Wykonawcy (Załącznik nr </w:t>
      </w:r>
      <w:r>
        <w:rPr>
          <w:rFonts w:ascii="Tahoma" w:hAnsi="Tahoma" w:cs="Tahoma"/>
          <w:b/>
          <w:sz w:val="20"/>
          <w:szCs w:val="20"/>
        </w:rPr>
        <w:t>6</w:t>
      </w:r>
      <w:r w:rsidRPr="00E500F1">
        <w:rPr>
          <w:rFonts w:ascii="Tahoma" w:hAnsi="Tahoma" w:cs="Tahoma"/>
          <w:b/>
          <w:sz w:val="20"/>
          <w:szCs w:val="20"/>
        </w:rPr>
        <w:t xml:space="preserve"> do SIWZ)</w:t>
      </w:r>
      <w:r w:rsidRPr="00E500F1">
        <w:rPr>
          <w:rFonts w:ascii="Tahoma" w:hAnsi="Tahoma" w:cs="Tahoma"/>
          <w:sz w:val="20"/>
          <w:szCs w:val="20"/>
        </w:rPr>
        <w:t xml:space="preserve"> o wypełnieniu przez niego obowiązków </w:t>
      </w:r>
      <w:r w:rsidRPr="00C96561">
        <w:rPr>
          <w:rFonts w:ascii="Tahoma" w:hAnsi="Tahoma" w:cs="Tahoma"/>
          <w:sz w:val="20"/>
          <w:szCs w:val="20"/>
        </w:rPr>
        <w:t xml:space="preserve">informacyjnych przewidzianych w art. 13 lub art. 14 </w:t>
      </w:r>
      <w:r w:rsidRPr="00C96561">
        <w:rPr>
          <w:rFonts w:ascii="Tahoma" w:hAnsi="Tahoma" w:cs="Tahoma"/>
          <w:b/>
          <w:sz w:val="20"/>
          <w:szCs w:val="20"/>
        </w:rPr>
        <w:t>RODO</w:t>
      </w:r>
      <w:r w:rsidRPr="00C96561">
        <w:rPr>
          <w:rFonts w:ascii="Tahoma" w:hAnsi="Tahoma" w:cs="Tahoma"/>
          <w:sz w:val="20"/>
          <w:szCs w:val="20"/>
        </w:rPr>
        <w:t>.</w:t>
      </w:r>
    </w:p>
    <w:p w:rsidR="00C96561" w:rsidRPr="00862283" w:rsidRDefault="00C96561" w:rsidP="00342DA7">
      <w:pPr>
        <w:jc w:val="both"/>
        <w:rPr>
          <w:rFonts w:ascii="Tahoma" w:hAnsi="Tahoma" w:cs="Tahoma"/>
          <w:sz w:val="20"/>
          <w:szCs w:val="20"/>
        </w:rPr>
      </w:pPr>
      <w:r w:rsidRPr="00C96561">
        <w:rPr>
          <w:b/>
        </w:rPr>
        <w:t>7.</w:t>
      </w:r>
      <w:r w:rsidRPr="00C96561">
        <w:t> Potwierdzenie wniesienia wadium.</w:t>
      </w:r>
    </w:p>
    <w:p w:rsidR="00342DA7" w:rsidRPr="00485501" w:rsidRDefault="00C96561" w:rsidP="00342DA7">
      <w:pPr>
        <w:jc w:val="both"/>
        <w:rPr>
          <w:rFonts w:ascii="Tahoma" w:hAnsi="Tahoma" w:cs="Tahoma"/>
          <w:sz w:val="20"/>
          <w:szCs w:val="20"/>
        </w:rPr>
      </w:pPr>
      <w:r>
        <w:rPr>
          <w:rFonts w:ascii="Tahoma" w:hAnsi="Tahoma" w:cs="Tahoma"/>
          <w:b/>
          <w:sz w:val="20"/>
          <w:szCs w:val="20"/>
        </w:rPr>
        <w:t>8</w:t>
      </w:r>
      <w:r w:rsidR="00342DA7" w:rsidRPr="00930C45">
        <w:rPr>
          <w:rFonts w:ascii="Tahoma" w:hAnsi="Tahoma" w:cs="Tahoma"/>
          <w:b/>
          <w:sz w:val="20"/>
          <w:szCs w:val="20"/>
        </w:rPr>
        <w:t>.</w:t>
      </w:r>
      <w:r w:rsidR="00342DA7" w:rsidRPr="00862283">
        <w:rPr>
          <w:rFonts w:ascii="Tahoma" w:hAnsi="Tahoma" w:cs="Tahoma"/>
          <w:sz w:val="20"/>
          <w:szCs w:val="20"/>
        </w:rPr>
        <w:t xml:space="preserve"> 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w:t>
      </w:r>
    </w:p>
    <w:p w:rsidR="00342DA7" w:rsidRPr="00485501" w:rsidRDefault="00342DA7" w:rsidP="00342DA7">
      <w:pPr>
        <w:jc w:val="both"/>
        <w:rPr>
          <w:rFonts w:ascii="Tahoma" w:hAnsi="Tahoma" w:cs="Tahoma"/>
          <w:sz w:val="20"/>
          <w:szCs w:val="20"/>
        </w:rPr>
      </w:pPr>
      <w:r w:rsidRPr="00862283">
        <w:rPr>
          <w:rFonts w:ascii="Tahoma" w:hAnsi="Tahoma" w:cs="Tahoma"/>
          <w:sz w:val="20"/>
          <w:szCs w:val="20"/>
        </w:rPr>
        <w:t>Brak choćby jednego z wymaganych dokumentów spowoduje odrzucenie oferty, z zastrzeżeniem art. 26 ust. 3 Ustawy.  Wszystkie załączniki do SIWZ wymagane w ofercie (formularze, oświadczenia) muszą być przedłożone na drukach zaproponowanych przez zamawiającego, bądź na drukach Wykonawcy, zgodnych pod względem treści z</w:t>
      </w:r>
      <w:r w:rsidR="00485501">
        <w:rPr>
          <w:rFonts w:ascii="Tahoma" w:hAnsi="Tahoma" w:cs="Tahoma"/>
          <w:sz w:val="20"/>
          <w:szCs w:val="20"/>
        </w:rPr>
        <w:t xml:space="preserve"> drukami załączonymi do SIWZ.  </w:t>
      </w:r>
    </w:p>
    <w:p w:rsidR="00342DA7" w:rsidRPr="00485501" w:rsidRDefault="00342DA7" w:rsidP="00342DA7">
      <w:pPr>
        <w:jc w:val="both"/>
        <w:rPr>
          <w:rFonts w:ascii="Tahoma" w:hAnsi="Tahoma" w:cs="Tahoma"/>
          <w:b/>
          <w:sz w:val="20"/>
          <w:szCs w:val="20"/>
          <w:u w:val="single"/>
        </w:rPr>
      </w:pPr>
      <w:r w:rsidRPr="00930C45">
        <w:rPr>
          <w:rFonts w:ascii="Tahoma" w:hAnsi="Tahoma" w:cs="Tahoma"/>
          <w:b/>
          <w:sz w:val="20"/>
          <w:szCs w:val="20"/>
          <w:u w:val="single"/>
        </w:rPr>
        <w:t>VIII.2. W zakresie potwierdzenia niepodlegania wykluczeniu na podstawie art. 24 ust. 1 pkt.</w:t>
      </w:r>
      <w:r w:rsidR="00485501">
        <w:rPr>
          <w:rFonts w:ascii="Tahoma" w:hAnsi="Tahoma" w:cs="Tahoma"/>
          <w:b/>
          <w:sz w:val="20"/>
          <w:szCs w:val="20"/>
          <w:u w:val="single"/>
        </w:rPr>
        <w:t xml:space="preserve"> 23 ustawy, Wykonawca składa:  </w:t>
      </w:r>
    </w:p>
    <w:p w:rsidR="00342DA7" w:rsidRPr="00485501" w:rsidRDefault="00342DA7" w:rsidP="00342DA7">
      <w:pPr>
        <w:jc w:val="both"/>
        <w:rPr>
          <w:rFonts w:ascii="Tahoma" w:hAnsi="Tahoma" w:cs="Tahoma"/>
          <w:sz w:val="20"/>
          <w:szCs w:val="20"/>
        </w:rPr>
      </w:pPr>
      <w:r w:rsidRPr="003100FA">
        <w:rPr>
          <w:rFonts w:ascii="Tahoma" w:hAnsi="Tahoma" w:cs="Tahoma"/>
          <w:b/>
          <w:sz w:val="20"/>
          <w:szCs w:val="20"/>
        </w:rPr>
        <w:t>1.</w:t>
      </w:r>
      <w:r w:rsidRPr="003100FA">
        <w:rPr>
          <w:rFonts w:ascii="Tahoma" w:hAnsi="Tahoma" w:cs="Tahoma"/>
          <w:sz w:val="20"/>
          <w:szCs w:val="20"/>
        </w:rPr>
        <w:t xml:space="preserve"> Oświadczenie wykonawcy o przynależności albo braku przynależności do tej samej grupy kapitałowej o której mowa w art. 24 ust. 1 pkt. 23 ustawy </w:t>
      </w:r>
      <w:proofErr w:type="spellStart"/>
      <w:r w:rsidRPr="003100FA">
        <w:rPr>
          <w:rFonts w:ascii="Tahoma" w:hAnsi="Tahoma" w:cs="Tahoma"/>
          <w:sz w:val="20"/>
          <w:szCs w:val="20"/>
        </w:rPr>
        <w:t>Pzp</w:t>
      </w:r>
      <w:proofErr w:type="spellEnd"/>
      <w:r w:rsidRPr="003100FA">
        <w:rPr>
          <w:rFonts w:ascii="Tahoma" w:hAnsi="Tahoma" w:cs="Tahoma"/>
          <w:sz w:val="20"/>
          <w:szCs w:val="20"/>
        </w:rPr>
        <w:t xml:space="preserve"> tj. w rozumieniu ustawy z dnia 16 lutego 2007 r. o ochronie konkurencji i konsumentów (Dz.U. nr 2015, poz. 184, 1618 i 1634) w przypadku przynależności do tej samej grupy kapitałowej </w:t>
      </w:r>
      <w:r w:rsidRPr="00257607">
        <w:rPr>
          <w:rFonts w:ascii="Tahoma" w:hAnsi="Tahoma" w:cs="Tahoma"/>
          <w:sz w:val="20"/>
          <w:szCs w:val="20"/>
        </w:rPr>
        <w:t xml:space="preserve">wykonawca może złożyć wraz z oświadczeniem dokumenty bądź informacje potwierdzające, że powiązania  z innym wykonawcą nie prowadzą do zakłócenia konkurencji w postępowaniu. – </w:t>
      </w:r>
      <w:r w:rsidRPr="00257607">
        <w:rPr>
          <w:rFonts w:ascii="Tahoma" w:hAnsi="Tahoma" w:cs="Tahoma"/>
          <w:b/>
          <w:sz w:val="20"/>
          <w:szCs w:val="20"/>
        </w:rPr>
        <w:t xml:space="preserve">Załącznik nr </w:t>
      </w:r>
      <w:r w:rsidR="001F2C92">
        <w:rPr>
          <w:rFonts w:ascii="Tahoma" w:hAnsi="Tahoma" w:cs="Tahoma"/>
          <w:b/>
          <w:sz w:val="20"/>
          <w:szCs w:val="20"/>
        </w:rPr>
        <w:t>7</w:t>
      </w:r>
      <w:r w:rsidRPr="00257607">
        <w:rPr>
          <w:rFonts w:ascii="Tahoma" w:hAnsi="Tahoma" w:cs="Tahoma"/>
          <w:b/>
          <w:sz w:val="20"/>
          <w:szCs w:val="20"/>
        </w:rPr>
        <w:t xml:space="preserve"> do SIWZ</w:t>
      </w:r>
      <w:r w:rsidRPr="00257607">
        <w:rPr>
          <w:rFonts w:ascii="Tahoma" w:hAnsi="Tahoma" w:cs="Tahoma"/>
          <w:sz w:val="20"/>
          <w:szCs w:val="20"/>
        </w:rPr>
        <w:t>;</w:t>
      </w:r>
      <w:r w:rsidR="00485501">
        <w:rPr>
          <w:rFonts w:ascii="Tahoma" w:hAnsi="Tahoma" w:cs="Tahoma"/>
          <w:sz w:val="20"/>
          <w:szCs w:val="20"/>
        </w:rPr>
        <w:t xml:space="preserve">  </w:t>
      </w:r>
    </w:p>
    <w:p w:rsidR="00342DA7" w:rsidRPr="00933E02" w:rsidRDefault="00342DA7" w:rsidP="00342DA7">
      <w:pPr>
        <w:jc w:val="both"/>
        <w:rPr>
          <w:rFonts w:ascii="Tahoma" w:hAnsi="Tahoma" w:cs="Tahoma"/>
          <w:sz w:val="20"/>
          <w:szCs w:val="20"/>
        </w:rPr>
      </w:pPr>
      <w:r w:rsidRPr="00933E02">
        <w:rPr>
          <w:rFonts w:ascii="Tahoma" w:hAnsi="Tahoma" w:cs="Tahoma"/>
          <w:b/>
          <w:sz w:val="20"/>
          <w:szCs w:val="20"/>
        </w:rPr>
        <w:t xml:space="preserve">UWAGA </w:t>
      </w:r>
    </w:p>
    <w:p w:rsidR="00342DA7" w:rsidRPr="00485501" w:rsidRDefault="00342DA7" w:rsidP="00342DA7">
      <w:pPr>
        <w:jc w:val="both"/>
        <w:rPr>
          <w:rFonts w:ascii="Tahoma" w:hAnsi="Tahoma" w:cs="Tahoma"/>
          <w:sz w:val="20"/>
          <w:szCs w:val="20"/>
        </w:rPr>
      </w:pPr>
      <w:r w:rsidRPr="00933E02">
        <w:rPr>
          <w:rFonts w:ascii="Tahoma" w:hAnsi="Tahoma" w:cs="Tahoma"/>
          <w:sz w:val="20"/>
          <w:szCs w:val="20"/>
        </w:rPr>
        <w:t xml:space="preserve">Wykonawca, w terminie 3 dni od dnia zamieszczenia na stronie internetowej informacji, o której mowa w art. 86 ust. 5 (tj.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ust. 1 pkt 23. Wraz ze złożeniem </w:t>
      </w:r>
      <w:r w:rsidRPr="00257607">
        <w:rPr>
          <w:rFonts w:ascii="Tahoma" w:hAnsi="Tahoma" w:cs="Tahoma"/>
          <w:sz w:val="20"/>
          <w:szCs w:val="20"/>
        </w:rPr>
        <w:t>oświadczenia, wykonawca może przedstawić dowody, że powiązania z innym wykonawcą nie prowadzą do zakłócenia konkurencji w postępowaniu o udzielenie zamówienia (</w:t>
      </w:r>
      <w:r w:rsidR="009B79D4">
        <w:rPr>
          <w:rFonts w:ascii="Tahoma" w:hAnsi="Tahoma" w:cs="Tahoma"/>
          <w:b/>
          <w:sz w:val="20"/>
          <w:szCs w:val="20"/>
        </w:rPr>
        <w:t>wg Załącznika nr 7</w:t>
      </w:r>
      <w:r w:rsidRPr="00257607">
        <w:rPr>
          <w:rFonts w:ascii="Tahoma" w:hAnsi="Tahoma" w:cs="Tahoma"/>
          <w:b/>
          <w:sz w:val="20"/>
          <w:szCs w:val="20"/>
        </w:rPr>
        <w:t xml:space="preserve"> do SIWZ</w:t>
      </w:r>
      <w:r w:rsidRPr="00257607">
        <w:rPr>
          <w:rFonts w:ascii="Tahoma" w:hAnsi="Tahoma" w:cs="Tahoma"/>
          <w:sz w:val="20"/>
          <w:szCs w:val="20"/>
        </w:rPr>
        <w:t>).</w:t>
      </w:r>
      <w:r w:rsidR="00485501">
        <w:rPr>
          <w:rFonts w:ascii="Tahoma" w:hAnsi="Tahoma" w:cs="Tahoma"/>
          <w:sz w:val="20"/>
          <w:szCs w:val="20"/>
        </w:rPr>
        <w:t xml:space="preserve">  </w:t>
      </w:r>
    </w:p>
    <w:p w:rsidR="00342DA7" w:rsidRPr="00485501" w:rsidRDefault="00342DA7" w:rsidP="00342DA7">
      <w:pPr>
        <w:jc w:val="both"/>
        <w:rPr>
          <w:rFonts w:ascii="Tahoma" w:hAnsi="Tahoma" w:cs="Tahoma"/>
          <w:b/>
          <w:sz w:val="20"/>
          <w:szCs w:val="20"/>
          <w:u w:val="single"/>
        </w:rPr>
      </w:pPr>
      <w:r w:rsidRPr="00F27CB8">
        <w:rPr>
          <w:rFonts w:ascii="Tahoma" w:hAnsi="Tahoma" w:cs="Tahoma"/>
          <w:b/>
          <w:sz w:val="20"/>
          <w:szCs w:val="20"/>
          <w:u w:val="single"/>
        </w:rPr>
        <w:t>VIII.3. Wykonawca nie jest zobowiązany do składania n/w dokumentów i oświadczeń wraz z ofertą (poniższe dokumenty składane są przez Wykonawcę na wezwanie zama</w:t>
      </w:r>
      <w:r w:rsidR="00485501" w:rsidRPr="00F27CB8">
        <w:rPr>
          <w:rFonts w:ascii="Tahoma" w:hAnsi="Tahoma" w:cs="Tahoma"/>
          <w:b/>
          <w:sz w:val="20"/>
          <w:szCs w:val="20"/>
          <w:u w:val="single"/>
        </w:rPr>
        <w:t>wiającego):</w:t>
      </w:r>
      <w:r w:rsidR="00485501">
        <w:rPr>
          <w:rFonts w:ascii="Tahoma" w:hAnsi="Tahoma" w:cs="Tahoma"/>
          <w:b/>
          <w:sz w:val="20"/>
          <w:szCs w:val="20"/>
          <w:u w:val="single"/>
        </w:rPr>
        <w:t xml:space="preserve">  </w:t>
      </w:r>
    </w:p>
    <w:p w:rsidR="00342DA7" w:rsidRPr="00485501" w:rsidRDefault="00342DA7" w:rsidP="00342DA7">
      <w:pPr>
        <w:jc w:val="both"/>
        <w:rPr>
          <w:rFonts w:ascii="Tahoma" w:hAnsi="Tahoma" w:cs="Tahoma"/>
          <w:sz w:val="20"/>
          <w:szCs w:val="20"/>
        </w:rPr>
      </w:pPr>
      <w:r w:rsidRPr="00447555">
        <w:rPr>
          <w:rFonts w:ascii="Tahoma" w:hAnsi="Tahoma" w:cs="Tahoma"/>
          <w:sz w:val="20"/>
          <w:szCs w:val="20"/>
        </w:rPr>
        <w:t xml:space="preserve">Zamawiający na podstawie art.  26 ust. </w:t>
      </w:r>
      <w:r>
        <w:rPr>
          <w:rFonts w:ascii="Tahoma" w:hAnsi="Tahoma" w:cs="Tahoma"/>
          <w:sz w:val="20"/>
          <w:szCs w:val="20"/>
        </w:rPr>
        <w:t>2</w:t>
      </w:r>
      <w:r w:rsidRPr="00447555">
        <w:rPr>
          <w:rFonts w:ascii="Tahoma" w:hAnsi="Tahoma" w:cs="Tahoma"/>
          <w:sz w:val="20"/>
          <w:szCs w:val="20"/>
        </w:rPr>
        <w:t xml:space="preserve"> ustawy </w:t>
      </w:r>
      <w:proofErr w:type="spellStart"/>
      <w:r w:rsidRPr="00447555">
        <w:rPr>
          <w:rFonts w:ascii="Tahoma" w:hAnsi="Tahoma" w:cs="Tahoma"/>
          <w:sz w:val="20"/>
          <w:szCs w:val="20"/>
        </w:rPr>
        <w:t>Pzp</w:t>
      </w:r>
      <w:proofErr w:type="spellEnd"/>
      <w:r w:rsidRPr="00447555">
        <w:rPr>
          <w:rFonts w:ascii="Tahoma" w:hAnsi="Tahoma" w:cs="Tahoma"/>
          <w:sz w:val="20"/>
          <w:szCs w:val="20"/>
        </w:rPr>
        <w:t xml:space="preserve">  wezwie wykonawcę, którego oferta została najwyżej oceniona, do złożenia w wyznaczonym, nie krótszym </w:t>
      </w:r>
      <w:r w:rsidRPr="00877D3F">
        <w:rPr>
          <w:rFonts w:ascii="Tahoma" w:hAnsi="Tahoma" w:cs="Tahoma"/>
          <w:sz w:val="20"/>
          <w:szCs w:val="20"/>
        </w:rPr>
        <w:t xml:space="preserve">niż </w:t>
      </w:r>
      <w:r>
        <w:rPr>
          <w:rFonts w:ascii="Tahoma" w:hAnsi="Tahoma" w:cs="Tahoma"/>
          <w:b/>
          <w:sz w:val="20"/>
          <w:szCs w:val="20"/>
        </w:rPr>
        <w:t>5</w:t>
      </w:r>
      <w:r w:rsidRPr="00877D3F">
        <w:rPr>
          <w:rFonts w:ascii="Tahoma" w:hAnsi="Tahoma" w:cs="Tahoma"/>
          <w:b/>
          <w:sz w:val="20"/>
          <w:szCs w:val="20"/>
        </w:rPr>
        <w:t xml:space="preserve"> dni</w:t>
      </w:r>
      <w:r w:rsidRPr="00877D3F">
        <w:rPr>
          <w:rFonts w:ascii="Tahoma" w:hAnsi="Tahoma" w:cs="Tahoma"/>
          <w:sz w:val="20"/>
          <w:szCs w:val="20"/>
        </w:rPr>
        <w:t>, terminie</w:t>
      </w:r>
      <w:r w:rsidRPr="00447555">
        <w:rPr>
          <w:rFonts w:ascii="Tahoma" w:hAnsi="Tahoma" w:cs="Tahoma"/>
          <w:sz w:val="20"/>
          <w:szCs w:val="20"/>
        </w:rPr>
        <w:t xml:space="preserve"> aktualnych na dzień złożenia oświadczeń lub dokumentów (o których mowa  w </w:t>
      </w:r>
      <w:r>
        <w:rPr>
          <w:rFonts w:ascii="Tahoma" w:hAnsi="Tahoma" w:cs="Tahoma"/>
          <w:sz w:val="20"/>
          <w:szCs w:val="20"/>
        </w:rPr>
        <w:t xml:space="preserve">pkt </w:t>
      </w:r>
      <w:r w:rsidRPr="00447555">
        <w:rPr>
          <w:rFonts w:ascii="Tahoma" w:hAnsi="Tahoma" w:cs="Tahoma"/>
          <w:sz w:val="20"/>
          <w:szCs w:val="20"/>
        </w:rPr>
        <w:t>VI</w:t>
      </w:r>
      <w:r>
        <w:rPr>
          <w:rFonts w:ascii="Tahoma" w:hAnsi="Tahoma" w:cs="Tahoma"/>
          <w:sz w:val="20"/>
          <w:szCs w:val="20"/>
        </w:rPr>
        <w:t>II</w:t>
      </w:r>
      <w:r w:rsidRPr="00447555">
        <w:rPr>
          <w:rFonts w:ascii="Tahoma" w:hAnsi="Tahoma" w:cs="Tahoma"/>
          <w:sz w:val="20"/>
          <w:szCs w:val="20"/>
        </w:rPr>
        <w:t>.3) potwierdzających okoliczności, o których mowa w art. 25 ust. 1.</w:t>
      </w:r>
      <w:r w:rsidR="00485501">
        <w:rPr>
          <w:rFonts w:ascii="Tahoma" w:hAnsi="Tahoma" w:cs="Tahoma"/>
          <w:sz w:val="20"/>
          <w:szCs w:val="20"/>
        </w:rPr>
        <w:t xml:space="preserve">  </w:t>
      </w:r>
    </w:p>
    <w:p w:rsidR="00342DA7" w:rsidRPr="00485501" w:rsidRDefault="00342DA7" w:rsidP="00485501">
      <w:pPr>
        <w:tabs>
          <w:tab w:val="num" w:pos="1440"/>
          <w:tab w:val="num" w:pos="1800"/>
        </w:tabs>
        <w:jc w:val="both"/>
        <w:rPr>
          <w:rFonts w:ascii="Tahoma" w:hAnsi="Tahoma" w:cs="Tahoma"/>
          <w:sz w:val="20"/>
          <w:szCs w:val="20"/>
          <w:u w:val="single"/>
        </w:rPr>
      </w:pPr>
      <w:r w:rsidRPr="00485501">
        <w:rPr>
          <w:rFonts w:ascii="Tahoma" w:hAnsi="Tahoma" w:cs="Tahoma"/>
          <w:sz w:val="20"/>
          <w:szCs w:val="20"/>
          <w:u w:val="single"/>
        </w:rPr>
        <w:t xml:space="preserve">Zgodnie z </w:t>
      </w:r>
      <w:hyperlink r:id="rId11" w:tooltip="Rozporządzenie Prezesa Rady Ministrów z dnia 30 grudnia 2009 w sprawie rodzajów dokumentów, jakich może żądać zamawiający od wykonawcy, oraz form, w jakich te dokumenty mogą być składane" w:history="1">
        <w:r w:rsidRPr="00485501">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485501">
        <w:rPr>
          <w:rFonts w:ascii="Tahoma" w:hAnsi="Tahoma" w:cs="Tahoma"/>
          <w:snapToGrid w:val="0"/>
          <w:sz w:val="20"/>
          <w:szCs w:val="20"/>
          <w:u w:val="single"/>
        </w:rPr>
        <w:t>, w</w:t>
      </w:r>
      <w:r w:rsidRPr="00485501">
        <w:rPr>
          <w:rFonts w:ascii="Tahoma" w:hAnsi="Tahoma" w:cs="Tahoma"/>
          <w:sz w:val="20"/>
          <w:szCs w:val="20"/>
          <w:u w:val="single"/>
        </w:rPr>
        <w:t xml:space="preserve"> celu </w:t>
      </w:r>
      <w:r w:rsidRPr="00101530">
        <w:rPr>
          <w:rFonts w:ascii="Tahoma" w:hAnsi="Tahoma" w:cs="Tahoma"/>
          <w:sz w:val="20"/>
          <w:szCs w:val="20"/>
          <w:u w:val="single"/>
        </w:rPr>
        <w:t xml:space="preserve">wykazania spełnienia przez wykonawcę warunków, o których mowa w art. 22 ust. 1b ustawy w związku z art. 25 ust. 1 pkt. 1 z dnia 29 stycznia 2004 r. </w:t>
      </w:r>
      <w:proofErr w:type="spellStart"/>
      <w:r w:rsidRPr="00101530">
        <w:rPr>
          <w:rFonts w:ascii="Tahoma" w:hAnsi="Tahoma" w:cs="Tahoma"/>
          <w:sz w:val="20"/>
          <w:szCs w:val="20"/>
          <w:u w:val="single"/>
        </w:rPr>
        <w:t>Pzp</w:t>
      </w:r>
      <w:proofErr w:type="spellEnd"/>
      <w:r w:rsidRPr="00101530">
        <w:rPr>
          <w:rFonts w:ascii="Tahoma" w:hAnsi="Tahoma" w:cs="Tahoma"/>
          <w:sz w:val="20"/>
          <w:szCs w:val="20"/>
          <w:u w:val="single"/>
        </w:rPr>
        <w:t xml:space="preserve">., zamawiający żąda </w:t>
      </w:r>
      <w:r w:rsidRPr="00101530">
        <w:rPr>
          <w:rFonts w:ascii="Tahoma" w:hAnsi="Tahoma" w:cs="Tahoma"/>
          <w:snapToGrid w:val="0"/>
          <w:sz w:val="20"/>
          <w:szCs w:val="20"/>
          <w:u w:val="single"/>
        </w:rPr>
        <w:t>następujących dokumentów</w:t>
      </w:r>
      <w:r w:rsidR="00485501">
        <w:rPr>
          <w:rFonts w:ascii="Tahoma" w:hAnsi="Tahoma" w:cs="Tahoma"/>
          <w:sz w:val="20"/>
          <w:szCs w:val="20"/>
          <w:u w:val="single"/>
        </w:rPr>
        <w:t>:</w:t>
      </w:r>
    </w:p>
    <w:p w:rsidR="00342DA7" w:rsidRPr="009626B4" w:rsidRDefault="00342DA7" w:rsidP="00342DA7">
      <w:pPr>
        <w:autoSpaceDE w:val="0"/>
        <w:autoSpaceDN w:val="0"/>
        <w:adjustRightInd w:val="0"/>
        <w:jc w:val="both"/>
        <w:rPr>
          <w:rFonts w:ascii="Tahoma" w:eastAsia="Univers-PL" w:hAnsi="Tahoma" w:cs="Tahoma"/>
          <w:b/>
          <w:sz w:val="20"/>
          <w:szCs w:val="20"/>
        </w:rPr>
      </w:pPr>
      <w:r w:rsidRPr="009626B4">
        <w:rPr>
          <w:rFonts w:ascii="Tahoma" w:eastAsia="Univers-PL" w:hAnsi="Tahoma" w:cs="Tahoma"/>
          <w:b/>
          <w:sz w:val="20"/>
          <w:szCs w:val="20"/>
        </w:rPr>
        <w:t xml:space="preserve">a/ W celu potwierdzenia spełniania przez wykonawcę warunków udziału w postępowaniu lub kryteriów selekcji dotyczących </w:t>
      </w:r>
      <w:r w:rsidRPr="009626B4">
        <w:rPr>
          <w:rFonts w:ascii="Tahoma" w:eastAsia="Univers-PL" w:hAnsi="Tahoma" w:cs="Tahoma"/>
          <w:b/>
          <w:sz w:val="20"/>
          <w:szCs w:val="20"/>
          <w:u w:val="single"/>
        </w:rPr>
        <w:t>kompetencji lub uprawnień</w:t>
      </w:r>
      <w:r w:rsidRPr="009626B4">
        <w:rPr>
          <w:rFonts w:ascii="Tahoma" w:eastAsia="Univers-PL" w:hAnsi="Tahoma" w:cs="Tahoma"/>
          <w:b/>
          <w:sz w:val="20"/>
          <w:szCs w:val="20"/>
        </w:rPr>
        <w:t xml:space="preserve"> do prowadzenia określonej działalności zawodowej zamawiający żąda dokumentów potwierdzających posiadanie takich kompetencji lub uprawnień, o ile obowiązek ich posiadania wynika z odrębnych przepisów:</w:t>
      </w:r>
    </w:p>
    <w:p w:rsidR="00C96561" w:rsidRPr="00485501" w:rsidRDefault="00C96561" w:rsidP="00C96561">
      <w:pPr>
        <w:jc w:val="both"/>
        <w:rPr>
          <w:rFonts w:ascii="Tahoma" w:hAnsi="Tahoma" w:cs="Tahoma"/>
          <w:b/>
          <w:sz w:val="20"/>
          <w:szCs w:val="20"/>
          <w:highlight w:val="yellow"/>
        </w:rPr>
      </w:pPr>
      <w:r w:rsidRPr="00E25E5F">
        <w:rPr>
          <w:rFonts w:ascii="Tahoma" w:eastAsia="Univers-PL" w:hAnsi="Tahoma" w:cs="Tahoma"/>
          <w:i/>
          <w:sz w:val="20"/>
          <w:szCs w:val="20"/>
        </w:rPr>
        <w:t>- nie dotyczy</w:t>
      </w:r>
    </w:p>
    <w:p w:rsidR="00342DA7" w:rsidRPr="0025175D" w:rsidRDefault="00342DA7" w:rsidP="00342DA7">
      <w:pPr>
        <w:autoSpaceDE w:val="0"/>
        <w:autoSpaceDN w:val="0"/>
        <w:adjustRightInd w:val="0"/>
        <w:jc w:val="both"/>
        <w:rPr>
          <w:rFonts w:ascii="Tahoma" w:hAnsi="Tahoma" w:cs="Tahoma"/>
          <w:b/>
          <w:sz w:val="20"/>
          <w:szCs w:val="20"/>
        </w:rPr>
      </w:pPr>
      <w:r w:rsidRPr="00E25E5F">
        <w:rPr>
          <w:rFonts w:ascii="Tahoma" w:hAnsi="Tahoma" w:cs="Tahoma"/>
          <w:b/>
          <w:sz w:val="20"/>
          <w:szCs w:val="20"/>
        </w:rPr>
        <w:t xml:space="preserve">b/ W celu </w:t>
      </w:r>
      <w:r w:rsidRPr="0025175D">
        <w:rPr>
          <w:rFonts w:ascii="Tahoma" w:hAnsi="Tahoma" w:cs="Tahoma"/>
          <w:b/>
          <w:sz w:val="20"/>
          <w:szCs w:val="20"/>
        </w:rPr>
        <w:t xml:space="preserve">potwierdzenia spełniania przez wykonawcę warunków udziału w postępowaniu lub kryteriów selekcji dotyczących </w:t>
      </w:r>
      <w:r w:rsidRPr="0025175D">
        <w:rPr>
          <w:rFonts w:ascii="Tahoma" w:hAnsi="Tahoma" w:cs="Tahoma"/>
          <w:b/>
          <w:sz w:val="20"/>
          <w:szCs w:val="20"/>
          <w:u w:val="single"/>
        </w:rPr>
        <w:t>sytuacji ekonomicznej lub finansowej</w:t>
      </w:r>
      <w:r w:rsidRPr="0025175D">
        <w:rPr>
          <w:rFonts w:ascii="Tahoma" w:hAnsi="Tahoma" w:cs="Tahoma"/>
          <w:b/>
          <w:sz w:val="20"/>
          <w:szCs w:val="20"/>
        </w:rPr>
        <w:t xml:space="preserve"> zamawiający </w:t>
      </w:r>
      <w:r w:rsidR="00485501" w:rsidRPr="0025175D">
        <w:rPr>
          <w:rFonts w:ascii="Tahoma" w:hAnsi="Tahoma" w:cs="Tahoma"/>
          <w:b/>
          <w:sz w:val="20"/>
          <w:szCs w:val="20"/>
        </w:rPr>
        <w:t xml:space="preserve">żąda następujących dokumentów: </w:t>
      </w:r>
    </w:p>
    <w:p w:rsidR="00342DA7" w:rsidRPr="0025175D" w:rsidRDefault="00C96561" w:rsidP="000578B2">
      <w:pPr>
        <w:pStyle w:val="Akapitzlist"/>
        <w:numPr>
          <w:ilvl w:val="0"/>
          <w:numId w:val="28"/>
        </w:numPr>
        <w:jc w:val="both"/>
        <w:rPr>
          <w:rFonts w:ascii="Tahoma" w:hAnsi="Tahoma" w:cs="Tahoma"/>
          <w:b/>
        </w:rPr>
      </w:pPr>
      <w:r w:rsidRPr="0025175D">
        <w:rPr>
          <w:rFonts w:ascii="Tahoma" w:hAnsi="Tahoma" w:cs="Tahoma"/>
          <w:color w:val="000000"/>
        </w:rPr>
        <w:t>potwierdzając</w:t>
      </w:r>
      <w:r w:rsidR="0025175D" w:rsidRPr="0025175D">
        <w:rPr>
          <w:rFonts w:ascii="Tahoma" w:hAnsi="Tahoma" w:cs="Tahoma"/>
          <w:color w:val="000000"/>
        </w:rPr>
        <w:t>ych</w:t>
      </w:r>
      <w:r w:rsidRPr="0025175D">
        <w:rPr>
          <w:rFonts w:ascii="Tahoma" w:hAnsi="Tahoma" w:cs="Tahoma"/>
          <w:color w:val="000000"/>
        </w:rPr>
        <w:t xml:space="preserve">, że Wykonawca jest ubezpieczony od odpowiedzialności cywilnej w zakresie prowadzonej działalności związanej z przedmiotem zamówienia na sumę gwarancyjną określoną przez Zamawiającego w Rozdz. VI. </w:t>
      </w:r>
      <w:r w:rsidRPr="0025175D">
        <w:rPr>
          <w:rFonts w:ascii="Tahoma" w:hAnsi="Tahoma" w:cs="Tahoma"/>
        </w:rPr>
        <w:t xml:space="preserve">pkt. </w:t>
      </w:r>
      <w:r w:rsidR="00F100A1" w:rsidRPr="0025175D">
        <w:rPr>
          <w:rFonts w:ascii="Tahoma" w:hAnsi="Tahoma" w:cs="Tahoma"/>
        </w:rPr>
        <w:t>C</w:t>
      </w:r>
      <w:r w:rsidRPr="0025175D">
        <w:rPr>
          <w:rFonts w:ascii="Tahoma" w:hAnsi="Tahoma" w:cs="Tahoma"/>
        </w:rPr>
        <w:t xml:space="preserve"> </w:t>
      </w:r>
      <w:r w:rsidRPr="0025175D">
        <w:rPr>
          <w:rFonts w:ascii="Tahoma" w:hAnsi="Tahoma" w:cs="Tahoma"/>
          <w:color w:val="000000"/>
        </w:rPr>
        <w:t>SIWZ.</w:t>
      </w:r>
    </w:p>
    <w:p w:rsidR="0025175D" w:rsidRPr="0025175D" w:rsidRDefault="0025175D" w:rsidP="00485501">
      <w:pPr>
        <w:autoSpaceDE w:val="0"/>
        <w:autoSpaceDN w:val="0"/>
        <w:adjustRightInd w:val="0"/>
        <w:jc w:val="both"/>
        <w:rPr>
          <w:rFonts w:ascii="Tahoma" w:eastAsia="Univers-PL" w:hAnsi="Tahoma" w:cs="Tahoma"/>
          <w:b/>
          <w:sz w:val="16"/>
          <w:szCs w:val="16"/>
        </w:rPr>
      </w:pPr>
    </w:p>
    <w:p w:rsidR="00342DA7" w:rsidRPr="004A4F83" w:rsidRDefault="00342DA7" w:rsidP="00485501">
      <w:pPr>
        <w:autoSpaceDE w:val="0"/>
        <w:autoSpaceDN w:val="0"/>
        <w:adjustRightInd w:val="0"/>
        <w:jc w:val="both"/>
        <w:rPr>
          <w:rFonts w:ascii="Tahoma" w:eastAsia="Univers-PL" w:hAnsi="Tahoma" w:cs="Tahoma"/>
          <w:b/>
          <w:sz w:val="20"/>
          <w:szCs w:val="20"/>
        </w:rPr>
      </w:pPr>
      <w:r w:rsidRPr="004A4F83">
        <w:rPr>
          <w:rFonts w:ascii="Tahoma" w:eastAsia="Univers-PL" w:hAnsi="Tahoma" w:cs="Tahoma"/>
          <w:b/>
          <w:sz w:val="20"/>
          <w:szCs w:val="20"/>
        </w:rPr>
        <w:t xml:space="preserve">c/ W celu potwierdzenia spełniania przez wykonawcę warunków udziału w postępowaniu dotyczących </w:t>
      </w:r>
      <w:r w:rsidRPr="004A4F83">
        <w:rPr>
          <w:rFonts w:ascii="Tahoma" w:eastAsia="Univers-PL" w:hAnsi="Tahoma" w:cs="Tahoma"/>
          <w:b/>
          <w:sz w:val="20"/>
          <w:szCs w:val="20"/>
          <w:u w:val="single"/>
        </w:rPr>
        <w:t>zdolności technicznej lub zawodowej</w:t>
      </w:r>
      <w:r w:rsidRPr="004A4F83">
        <w:rPr>
          <w:rFonts w:ascii="Tahoma" w:eastAsia="Univers-PL" w:hAnsi="Tahoma" w:cs="Tahoma"/>
          <w:b/>
          <w:sz w:val="20"/>
          <w:szCs w:val="20"/>
        </w:rPr>
        <w:t xml:space="preserve"> (zgodnie z rozdziałem VI) zamawiający </w:t>
      </w:r>
      <w:r w:rsidR="00485501" w:rsidRPr="004A4F83">
        <w:rPr>
          <w:rFonts w:ascii="Tahoma" w:eastAsia="Univers-PL" w:hAnsi="Tahoma" w:cs="Tahoma"/>
          <w:b/>
          <w:sz w:val="20"/>
          <w:szCs w:val="20"/>
        </w:rPr>
        <w:t xml:space="preserve">żąda następujących dokumentów: </w:t>
      </w:r>
    </w:p>
    <w:p w:rsidR="00C96561" w:rsidRPr="004A4F83" w:rsidRDefault="00C96561" w:rsidP="000578B2">
      <w:pPr>
        <w:pStyle w:val="Akapitzlist"/>
        <w:numPr>
          <w:ilvl w:val="0"/>
          <w:numId w:val="28"/>
        </w:numPr>
        <w:spacing w:line="276" w:lineRule="auto"/>
        <w:jc w:val="both"/>
        <w:rPr>
          <w:rFonts w:ascii="Tahoma" w:hAnsi="Tahoma" w:cs="Tahoma"/>
          <w:color w:val="000000"/>
        </w:rPr>
      </w:pPr>
      <w:r w:rsidRPr="004A4F83">
        <w:rPr>
          <w:rFonts w:ascii="Tahoma" w:hAnsi="Tahoma" w:cs="Tahoma"/>
          <w:color w:val="000000"/>
        </w:rPr>
        <w:t xml:space="preserve">wykaz usług </w:t>
      </w:r>
      <w:r w:rsidRPr="004A4F83">
        <w:rPr>
          <w:rFonts w:ascii="Tahoma" w:hAnsi="Tahoma" w:cs="Tahoma"/>
        </w:rPr>
        <w:t>wykonanych (</w:t>
      </w:r>
      <w:r w:rsidR="000D6095" w:rsidRPr="004A4F83">
        <w:rPr>
          <w:rFonts w:ascii="Tahoma" w:hAnsi="Tahoma" w:cs="Tahoma"/>
          <w:b/>
        </w:rPr>
        <w:t>Załącznik Nr 8</w:t>
      </w:r>
      <w:r w:rsidRPr="004A4F83">
        <w:rPr>
          <w:rFonts w:ascii="Tahoma" w:hAnsi="Tahoma" w:cs="Tahoma"/>
          <w:b/>
        </w:rPr>
        <w:t xml:space="preserve"> do SIWZ</w:t>
      </w:r>
      <w:r w:rsidRPr="004A4F83">
        <w:rPr>
          <w:rFonts w:ascii="Tahoma" w:hAnsi="Tahoma" w:cs="Tahoma"/>
        </w:rPr>
        <w:t>),</w:t>
      </w:r>
      <w:r w:rsidRPr="004A4F83">
        <w:rPr>
          <w:rFonts w:ascii="Tahoma" w:hAnsi="Tahoma" w:cs="Tahoma"/>
          <w:color w:val="000000"/>
        </w:rPr>
        <w:t xml:space="preserve">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dwie referencje bądź inne dokumenty wystawione przez podmiot, na rzecz którego usługi były wykonywane lub są wykonywane, a jeżeli z uzasadnionej przyczyny o obiektywnym charakterze Wykonawca nie jest w stanie uzyskać tych  dokumentów – oświadczenie Wykonawcy; w przypadku świadczeń ciągłych nadal wykonywanych referencje bądź inne dokumenty potwierdzające ich należyte wykonywanie powinny być wydane nie wcześniej niż 3 miesiące przed upływem terminu składania ofert</w:t>
      </w:r>
      <w:r w:rsidRPr="004A4F83">
        <w:rPr>
          <w:rFonts w:ascii="Tahoma" w:hAnsi="Tahoma" w:cs="Tahoma"/>
          <w:color w:val="FF0000"/>
        </w:rPr>
        <w:t>.</w:t>
      </w:r>
      <w:r w:rsidRPr="004A4F83">
        <w:rPr>
          <w:rFonts w:ascii="Tahoma" w:hAnsi="Tahoma" w:cs="Tahoma"/>
          <w:color w:val="000000"/>
        </w:rPr>
        <w:t xml:space="preserve"> W </w:t>
      </w:r>
      <w:r w:rsidRPr="004A4F83">
        <w:rPr>
          <w:rFonts w:ascii="Tahoma" w:eastAsia="Calibri" w:hAnsi="Tahoma" w:cs="Tahoma"/>
          <w:color w:val="000000"/>
        </w:rPr>
        <w:t>przypadku, gdy Zamawiający jest podmiotem, na rzecz którego usługi wskazane w wykazie zostały wcześniej wykonane, Wykonawca nie ma obowiązku przedkładania dow</w:t>
      </w:r>
      <w:r w:rsidRPr="004A4F83">
        <w:rPr>
          <w:rFonts w:ascii="Tahoma" w:eastAsia="Calibri" w:hAnsi="Tahoma" w:cs="Tahoma"/>
        </w:rPr>
        <w:t xml:space="preserve">odów, o których mowa </w:t>
      </w:r>
      <w:r w:rsidR="0080416D" w:rsidRPr="004A4F83">
        <w:rPr>
          <w:rFonts w:ascii="Tahoma" w:eastAsia="Calibri" w:hAnsi="Tahoma" w:cs="Tahoma"/>
        </w:rPr>
        <w:t>powyżej</w:t>
      </w:r>
      <w:r w:rsidRPr="004A4F83">
        <w:rPr>
          <w:rFonts w:ascii="Tahoma" w:eastAsia="Calibri" w:hAnsi="Tahoma" w:cs="Tahoma"/>
          <w:color w:val="000000"/>
        </w:rPr>
        <w:t>.</w:t>
      </w:r>
    </w:p>
    <w:p w:rsidR="00C96561" w:rsidRPr="004A4F83" w:rsidRDefault="00C96561" w:rsidP="000578B2">
      <w:pPr>
        <w:pStyle w:val="Akapitzlist"/>
        <w:numPr>
          <w:ilvl w:val="0"/>
          <w:numId w:val="28"/>
        </w:numPr>
        <w:spacing w:line="276" w:lineRule="auto"/>
        <w:jc w:val="both"/>
        <w:rPr>
          <w:rFonts w:ascii="Tahoma" w:hAnsi="Tahoma" w:cs="Tahoma"/>
          <w:color w:val="000000"/>
        </w:rPr>
      </w:pPr>
      <w:r w:rsidRPr="004A4F83">
        <w:rPr>
          <w:rFonts w:ascii="Tahoma" w:hAnsi="Tahoma" w:cs="Tahoma"/>
          <w:color w:val="000000"/>
        </w:rPr>
        <w:t>wykaz narzędzi</w:t>
      </w:r>
      <w:r w:rsidR="00F27CB8" w:rsidRPr="004A4F83">
        <w:rPr>
          <w:rFonts w:ascii="Tahoma" w:hAnsi="Tahoma" w:cs="Tahoma"/>
          <w:color w:val="000000"/>
        </w:rPr>
        <w:t>, wyposażenia zakładu</w:t>
      </w:r>
      <w:r w:rsidRPr="004A4F83">
        <w:rPr>
          <w:rFonts w:ascii="Tahoma" w:hAnsi="Tahoma" w:cs="Tahoma"/>
          <w:color w:val="000000"/>
        </w:rPr>
        <w:t xml:space="preserve"> </w:t>
      </w:r>
      <w:r w:rsidR="00F27CB8" w:rsidRPr="004A4F83">
        <w:rPr>
          <w:rFonts w:ascii="Tahoma" w:hAnsi="Tahoma" w:cs="Tahoma"/>
          <w:color w:val="000000"/>
        </w:rPr>
        <w:t>lub</w:t>
      </w:r>
      <w:r w:rsidRPr="004A4F83">
        <w:rPr>
          <w:rFonts w:ascii="Tahoma" w:hAnsi="Tahoma" w:cs="Tahoma"/>
          <w:color w:val="000000"/>
        </w:rPr>
        <w:t xml:space="preserve"> urządzeń technicznych</w:t>
      </w:r>
      <w:r w:rsidR="000D6095" w:rsidRPr="004A4F83">
        <w:rPr>
          <w:rFonts w:ascii="Tahoma" w:hAnsi="Tahoma" w:cs="Tahoma"/>
          <w:color w:val="000000"/>
        </w:rPr>
        <w:t xml:space="preserve"> (</w:t>
      </w:r>
      <w:r w:rsidR="000D6095" w:rsidRPr="004A4F83">
        <w:rPr>
          <w:rFonts w:ascii="Tahoma" w:hAnsi="Tahoma" w:cs="Tahoma"/>
          <w:b/>
          <w:color w:val="000000"/>
        </w:rPr>
        <w:t>Załącznik nr 9 do SIWZ</w:t>
      </w:r>
      <w:r w:rsidR="000D6095" w:rsidRPr="004A4F83">
        <w:rPr>
          <w:rFonts w:ascii="Tahoma" w:hAnsi="Tahoma" w:cs="Tahoma"/>
          <w:color w:val="000000"/>
        </w:rPr>
        <w:t>)</w:t>
      </w:r>
      <w:r w:rsidRPr="004A4F83">
        <w:rPr>
          <w:rFonts w:ascii="Tahoma" w:hAnsi="Tahoma" w:cs="Tahoma"/>
          <w:color w:val="000000"/>
        </w:rPr>
        <w:t xml:space="preserve">, o których mowa w Rozdziale VI pkt </w:t>
      </w:r>
      <w:r w:rsidR="0080416D" w:rsidRPr="004A4F83">
        <w:rPr>
          <w:rFonts w:ascii="Tahoma" w:hAnsi="Tahoma" w:cs="Tahoma"/>
          <w:color w:val="000000"/>
        </w:rPr>
        <w:t>D SIWZ</w:t>
      </w:r>
      <w:r w:rsidR="00F27CB8" w:rsidRPr="004A4F83">
        <w:rPr>
          <w:rFonts w:ascii="Tahoma" w:hAnsi="Tahoma" w:cs="Tahoma"/>
          <w:color w:val="000000"/>
        </w:rPr>
        <w:t>,</w:t>
      </w:r>
      <w:r w:rsidRPr="004A4F83">
        <w:rPr>
          <w:rFonts w:ascii="Tahoma" w:hAnsi="Tahoma" w:cs="Tahoma"/>
          <w:color w:val="000000"/>
        </w:rPr>
        <w:t xml:space="preserve"> dostępnych Wykonawcy usług w celu wykonania zamówienia </w:t>
      </w:r>
      <w:r w:rsidR="00F27CB8" w:rsidRPr="004A4F83">
        <w:rPr>
          <w:rFonts w:ascii="Tahoma" w:hAnsi="Tahoma" w:cs="Tahoma"/>
          <w:color w:val="000000"/>
        </w:rPr>
        <w:t xml:space="preserve">publicznego </w:t>
      </w:r>
      <w:r w:rsidRPr="004A4F83">
        <w:rPr>
          <w:rFonts w:ascii="Tahoma" w:hAnsi="Tahoma" w:cs="Tahoma"/>
          <w:color w:val="000000"/>
        </w:rPr>
        <w:t>(teren wewnętrzny, teren zewnętrzny utwardzony i zielony, dezynsekcja i deratyzacja) wraz z informacją o podstawie</w:t>
      </w:r>
      <w:r w:rsidR="0080416D" w:rsidRPr="004A4F83">
        <w:rPr>
          <w:rFonts w:ascii="Tahoma" w:hAnsi="Tahoma" w:cs="Tahoma"/>
          <w:color w:val="000000"/>
        </w:rPr>
        <w:t xml:space="preserve"> do dysponowania tymi zasobami.</w:t>
      </w:r>
    </w:p>
    <w:p w:rsidR="00C96561" w:rsidRPr="004A4F83" w:rsidRDefault="00C96561" w:rsidP="000578B2">
      <w:pPr>
        <w:pStyle w:val="Akapitzlist"/>
        <w:numPr>
          <w:ilvl w:val="0"/>
          <w:numId w:val="29"/>
        </w:numPr>
        <w:spacing w:line="276" w:lineRule="auto"/>
        <w:jc w:val="both"/>
        <w:rPr>
          <w:rFonts w:ascii="Tahoma" w:hAnsi="Tahoma" w:cs="Tahoma"/>
        </w:rPr>
      </w:pPr>
      <w:r w:rsidRPr="004A4F83">
        <w:rPr>
          <w:rFonts w:ascii="Tahoma" w:hAnsi="Tahoma" w:cs="Tahoma"/>
        </w:rPr>
        <w:t>wykaz osób</w:t>
      </w:r>
      <w:r w:rsidR="000D6095" w:rsidRPr="004A4F83">
        <w:rPr>
          <w:rFonts w:ascii="Tahoma" w:hAnsi="Tahoma" w:cs="Tahoma"/>
        </w:rPr>
        <w:t xml:space="preserve"> (</w:t>
      </w:r>
      <w:r w:rsidR="000D6095" w:rsidRPr="004A4F83">
        <w:rPr>
          <w:rFonts w:ascii="Tahoma" w:hAnsi="Tahoma" w:cs="Tahoma"/>
          <w:b/>
        </w:rPr>
        <w:t>Załącznik nr 10 do SIWZ</w:t>
      </w:r>
      <w:r w:rsidR="000D6095" w:rsidRPr="004A4F83">
        <w:rPr>
          <w:rFonts w:ascii="Tahoma" w:hAnsi="Tahoma" w:cs="Tahoma"/>
        </w:rPr>
        <w:t>)</w:t>
      </w:r>
      <w:r w:rsidRPr="004A4F83">
        <w:rPr>
          <w:rFonts w:ascii="Tahoma" w:hAnsi="Tahoma" w:cs="Tahoma"/>
        </w:rPr>
        <w:t xml:space="preserve">, skierowanych przez </w:t>
      </w:r>
      <w:r w:rsidR="004A1EA7" w:rsidRPr="004A4F83">
        <w:rPr>
          <w:rFonts w:ascii="Tahoma" w:hAnsi="Tahoma" w:cs="Tahoma"/>
        </w:rPr>
        <w:t>W</w:t>
      </w:r>
      <w:r w:rsidRPr="004A4F83">
        <w:rPr>
          <w:rFonts w:ascii="Tahoma" w:hAnsi="Tahoma" w:cs="Tahoma"/>
        </w:rPr>
        <w:t xml:space="preserve">ykonawcę do realizacji zamówienia publicznego, w szczególności </w:t>
      </w:r>
      <w:r w:rsidR="004A1EA7" w:rsidRPr="004A4F83">
        <w:rPr>
          <w:rFonts w:ascii="Tahoma" w:hAnsi="Tahoma" w:cs="Tahoma"/>
        </w:rPr>
        <w:t>odpowiedzialnych za ś</w:t>
      </w:r>
      <w:r w:rsidR="00F27CB8" w:rsidRPr="004A4F83">
        <w:rPr>
          <w:rFonts w:ascii="Tahoma" w:hAnsi="Tahoma" w:cs="Tahoma"/>
        </w:rPr>
        <w:t>wiadczenie usług,</w:t>
      </w:r>
      <w:r w:rsidR="004A1EA7" w:rsidRPr="004A4F83">
        <w:rPr>
          <w:rFonts w:ascii="Tahoma" w:hAnsi="Tahoma" w:cs="Tahoma"/>
        </w:rPr>
        <w:t xml:space="preserve"> wraz z </w:t>
      </w:r>
      <w:r w:rsidRPr="004A4F83">
        <w:rPr>
          <w:rFonts w:ascii="Tahoma" w:hAnsi="Tahoma" w:cs="Tahoma"/>
        </w:rPr>
        <w:t>informacj</w:t>
      </w:r>
      <w:r w:rsidR="004A1EA7" w:rsidRPr="004A4F83">
        <w:rPr>
          <w:rFonts w:ascii="Tahoma" w:hAnsi="Tahoma" w:cs="Tahoma"/>
        </w:rPr>
        <w:t xml:space="preserve">ami na temat </w:t>
      </w:r>
      <w:r w:rsidRPr="004A4F83">
        <w:rPr>
          <w:rFonts w:ascii="Tahoma" w:hAnsi="Tahoma" w:cs="Tahoma"/>
        </w:rPr>
        <w:t xml:space="preserve"> </w:t>
      </w:r>
      <w:r w:rsidR="004A1EA7" w:rsidRPr="004A4F83">
        <w:rPr>
          <w:rFonts w:ascii="Tahoma" w:hAnsi="Tahoma" w:cs="Tahoma"/>
        </w:rPr>
        <w:t>zajmowanego</w:t>
      </w:r>
      <w:r w:rsidRPr="004A4F83">
        <w:rPr>
          <w:rFonts w:ascii="Tahoma" w:hAnsi="Tahoma" w:cs="Tahoma"/>
        </w:rPr>
        <w:t xml:space="preserve"> stanowiska pra</w:t>
      </w:r>
      <w:r w:rsidR="004A1EA7" w:rsidRPr="004A4F83">
        <w:rPr>
          <w:rFonts w:ascii="Tahoma" w:hAnsi="Tahoma" w:cs="Tahoma"/>
        </w:rPr>
        <w:t>cy oraz podstawy zatrudnienia.</w:t>
      </w:r>
    </w:p>
    <w:p w:rsidR="00342DA7" w:rsidRPr="004A4F83" w:rsidRDefault="00C96561" w:rsidP="000578B2">
      <w:pPr>
        <w:pStyle w:val="Akapitzlist"/>
        <w:numPr>
          <w:ilvl w:val="0"/>
          <w:numId w:val="29"/>
        </w:numPr>
        <w:jc w:val="both"/>
        <w:rPr>
          <w:rFonts w:ascii="Tahoma" w:hAnsi="Tahoma" w:cs="Tahoma"/>
          <w:b/>
        </w:rPr>
      </w:pPr>
      <w:r w:rsidRPr="004A4F83">
        <w:rPr>
          <w:rFonts w:ascii="Tahoma" w:hAnsi="Tahoma" w:cs="Tahoma"/>
        </w:rPr>
        <w:t xml:space="preserve">oświadczenie, że osoby które będą uczestniczyć w wykonywaniu </w:t>
      </w:r>
      <w:r w:rsidR="00F0416D" w:rsidRPr="004A4F83">
        <w:rPr>
          <w:rFonts w:ascii="Tahoma" w:hAnsi="Tahoma" w:cs="Tahoma"/>
        </w:rPr>
        <w:t xml:space="preserve">przedmiotowego </w:t>
      </w:r>
      <w:r w:rsidRPr="004A4F83">
        <w:rPr>
          <w:rFonts w:ascii="Tahoma" w:hAnsi="Tahoma" w:cs="Tahoma"/>
        </w:rPr>
        <w:t>zamówienia,  posiadają wymagane uprawnienia oraz oświadczenie, że Wykonawca przedstawi w/w dokumenty, na każde wezwanie Zamawiającego (jeśli takie uprawnienia są wymagane)</w:t>
      </w:r>
      <w:r w:rsidR="00DE6A6A" w:rsidRPr="004A4F83">
        <w:rPr>
          <w:rFonts w:ascii="Tahoma" w:hAnsi="Tahoma" w:cs="Tahoma"/>
        </w:rPr>
        <w:t xml:space="preserve"> - </w:t>
      </w:r>
      <w:r w:rsidR="00DE6A6A" w:rsidRPr="004A4F83">
        <w:rPr>
          <w:rFonts w:ascii="Tahoma" w:hAnsi="Tahoma" w:cs="Tahoma"/>
          <w:b/>
        </w:rPr>
        <w:t>Załącznik nr 10 do SIWZ</w:t>
      </w:r>
      <w:r w:rsidRPr="004A4F83">
        <w:rPr>
          <w:rFonts w:ascii="Tahoma" w:hAnsi="Tahoma" w:cs="Tahoma"/>
        </w:rPr>
        <w:t>.</w:t>
      </w:r>
    </w:p>
    <w:p w:rsidR="0022324B" w:rsidRPr="0022324B" w:rsidRDefault="0022324B" w:rsidP="00342DA7">
      <w:pPr>
        <w:jc w:val="both"/>
        <w:rPr>
          <w:rFonts w:ascii="Tahoma" w:hAnsi="Tahoma" w:cs="Tahoma"/>
          <w:b/>
          <w:sz w:val="16"/>
          <w:szCs w:val="16"/>
        </w:rPr>
      </w:pPr>
    </w:p>
    <w:p w:rsidR="00342DA7" w:rsidRPr="004A4F83" w:rsidRDefault="00342DA7" w:rsidP="00342DA7">
      <w:pPr>
        <w:jc w:val="both"/>
        <w:rPr>
          <w:rFonts w:ascii="Tahoma" w:hAnsi="Tahoma" w:cs="Tahoma"/>
          <w:b/>
          <w:sz w:val="20"/>
          <w:szCs w:val="20"/>
        </w:rPr>
      </w:pPr>
      <w:r w:rsidRPr="004A4F83">
        <w:rPr>
          <w:rFonts w:ascii="Tahoma" w:hAnsi="Tahoma" w:cs="Tahoma"/>
          <w:b/>
          <w:sz w:val="20"/>
          <w:szCs w:val="20"/>
        </w:rPr>
        <w:t xml:space="preserve">d/ W celu potwierdzenia spełniania przez oferowane </w:t>
      </w:r>
      <w:r w:rsidR="000D6095" w:rsidRPr="004A4F83">
        <w:rPr>
          <w:rFonts w:ascii="Tahoma" w:hAnsi="Tahoma" w:cs="Tahoma"/>
          <w:b/>
          <w:sz w:val="20"/>
          <w:szCs w:val="20"/>
        </w:rPr>
        <w:t>usługi</w:t>
      </w:r>
      <w:r w:rsidRPr="004A4F83">
        <w:rPr>
          <w:rFonts w:ascii="Tahoma" w:hAnsi="Tahoma" w:cs="Tahoma"/>
          <w:b/>
          <w:sz w:val="20"/>
          <w:szCs w:val="20"/>
        </w:rPr>
        <w:t xml:space="preserve"> wymagań określonych przez Zamawiającego należy pr</w:t>
      </w:r>
      <w:r w:rsidR="00485501" w:rsidRPr="004A4F83">
        <w:rPr>
          <w:rFonts w:ascii="Tahoma" w:hAnsi="Tahoma" w:cs="Tahoma"/>
          <w:b/>
          <w:sz w:val="20"/>
          <w:szCs w:val="20"/>
        </w:rPr>
        <w:t>zedłożyć następujące dokumenty:</w:t>
      </w:r>
    </w:p>
    <w:p w:rsidR="000D6095" w:rsidRPr="004A4F83" w:rsidRDefault="000D6095" w:rsidP="000D6095">
      <w:pPr>
        <w:jc w:val="both"/>
        <w:rPr>
          <w:iCs/>
        </w:rPr>
      </w:pPr>
      <w:r w:rsidRPr="004A4F83">
        <w:rPr>
          <w:b/>
          <w:iCs/>
        </w:rPr>
        <w:t>1.</w:t>
      </w:r>
      <w:r w:rsidR="00692963" w:rsidRPr="004A4F83">
        <w:rPr>
          <w:iCs/>
        </w:rPr>
        <w:t xml:space="preserve"> P</w:t>
      </w:r>
      <w:r w:rsidRPr="004A4F83">
        <w:rPr>
          <w:iCs/>
        </w:rPr>
        <w:t>rogram utrzymania czystości szpitala zawierający:</w:t>
      </w:r>
    </w:p>
    <w:p w:rsidR="000D6095" w:rsidRPr="004A4F83" w:rsidRDefault="000D6095" w:rsidP="000D6095">
      <w:pPr>
        <w:jc w:val="both"/>
        <w:rPr>
          <w:iCs/>
        </w:rPr>
      </w:pPr>
      <w:r w:rsidRPr="004A4F83">
        <w:rPr>
          <w:iCs/>
        </w:rPr>
        <w:t>a) plan higieny i dezynfekcji oraz dezynsekcji i deratyzacji uwzględniający wykonanie usługi będącej przedmiotem zamówienia (także na teranie zewnętrznym utwardzonym i zielonym) wraz z określeniem częstotliwości zgodnej z SIWZ, pr</w:t>
      </w:r>
      <w:r w:rsidR="00EE1C6B" w:rsidRPr="004A4F83">
        <w:rPr>
          <w:iCs/>
        </w:rPr>
        <w:t>zypisaniem środków</w:t>
      </w:r>
      <w:r w:rsidRPr="004A4F83">
        <w:rPr>
          <w:iCs/>
        </w:rPr>
        <w:t>, którymi będą wykonywane poszczególne czynności – zgodnie z wzo</w:t>
      </w:r>
      <w:r w:rsidR="00EE1C6B" w:rsidRPr="004A4F83">
        <w:rPr>
          <w:iCs/>
        </w:rPr>
        <w:t xml:space="preserve">rem określonym w </w:t>
      </w:r>
      <w:r w:rsidR="00EE1C6B" w:rsidRPr="004A4F83">
        <w:rPr>
          <w:b/>
          <w:iCs/>
        </w:rPr>
        <w:t>Załączniku Nr 11 do SIWZ</w:t>
      </w:r>
      <w:r w:rsidR="00EE1C6B" w:rsidRPr="004A4F83">
        <w:rPr>
          <w:iCs/>
        </w:rPr>
        <w:t>.</w:t>
      </w:r>
    </w:p>
    <w:p w:rsidR="000D6095" w:rsidRPr="004A4F83" w:rsidRDefault="00EE1C6B" w:rsidP="000D6095">
      <w:pPr>
        <w:jc w:val="both"/>
        <w:rPr>
          <w:iCs/>
        </w:rPr>
      </w:pPr>
      <w:r w:rsidRPr="004A4F83">
        <w:rPr>
          <w:iCs/>
        </w:rPr>
        <w:t xml:space="preserve">Uwaga: </w:t>
      </w:r>
      <w:r w:rsidR="000D6095" w:rsidRPr="004A4F83">
        <w:rPr>
          <w:iCs/>
        </w:rPr>
        <w:t xml:space="preserve">Plan higieny i dezynfekcji oraz dezynsekcji i deratyzacji </w:t>
      </w:r>
      <w:r w:rsidRPr="004A4F83">
        <w:rPr>
          <w:iCs/>
        </w:rPr>
        <w:t>winien</w:t>
      </w:r>
      <w:r w:rsidR="000D6095" w:rsidRPr="004A4F83">
        <w:rPr>
          <w:iCs/>
        </w:rPr>
        <w:t xml:space="preserve"> zawierać czynności opisane w załączniku nr 2 do SIWZ</w:t>
      </w:r>
      <w:r w:rsidRPr="004A4F83">
        <w:rPr>
          <w:iCs/>
        </w:rPr>
        <w:t>.</w:t>
      </w:r>
    </w:p>
    <w:p w:rsidR="000D6095" w:rsidRPr="004A4F83" w:rsidRDefault="000D6095" w:rsidP="000D6095">
      <w:pPr>
        <w:jc w:val="both"/>
        <w:rPr>
          <w:iCs/>
        </w:rPr>
      </w:pPr>
      <w:r w:rsidRPr="004A4F83">
        <w:rPr>
          <w:iCs/>
        </w:rPr>
        <w:t>b) harmonogram organizacji pracy personelu realizującego przedmiot zamówienia – zgodnie z wzor</w:t>
      </w:r>
      <w:r w:rsidR="00EE1C6B" w:rsidRPr="004A4F83">
        <w:rPr>
          <w:iCs/>
        </w:rPr>
        <w:t xml:space="preserve">em określonym w  </w:t>
      </w:r>
      <w:r w:rsidR="00EE1C6B" w:rsidRPr="004A4F83">
        <w:rPr>
          <w:b/>
          <w:iCs/>
        </w:rPr>
        <w:t>Załączniku Nr 12</w:t>
      </w:r>
      <w:r w:rsidRPr="004A4F83">
        <w:rPr>
          <w:b/>
          <w:iCs/>
        </w:rPr>
        <w:t xml:space="preserve"> do SIWZ</w:t>
      </w:r>
      <w:r w:rsidR="00EE1C6B" w:rsidRPr="004A4F83">
        <w:rPr>
          <w:iCs/>
        </w:rPr>
        <w:t>.</w:t>
      </w:r>
    </w:p>
    <w:p w:rsidR="000D6095" w:rsidRPr="004A4F83" w:rsidRDefault="000D6095" w:rsidP="000D6095">
      <w:pPr>
        <w:jc w:val="both"/>
        <w:rPr>
          <w:iCs/>
        </w:rPr>
      </w:pPr>
      <w:r w:rsidRPr="004A4F83">
        <w:rPr>
          <w:iCs/>
        </w:rPr>
        <w:t>c)</w:t>
      </w:r>
      <w:r w:rsidR="00DB0809" w:rsidRPr="004A4F83">
        <w:rPr>
          <w:iCs/>
        </w:rPr>
        <w:t xml:space="preserve"> dla środków</w:t>
      </w:r>
      <w:r w:rsidR="00E65695" w:rsidRPr="004A4F83">
        <w:rPr>
          <w:iCs/>
        </w:rPr>
        <w:t xml:space="preserve">, wymienionych w wykazie, o którym mowa w </w:t>
      </w:r>
      <w:r w:rsidRPr="004A4F83">
        <w:rPr>
          <w:iCs/>
        </w:rPr>
        <w:t>pkt a) Wykonawca przedłoży:</w:t>
      </w:r>
    </w:p>
    <w:p w:rsidR="000D6095" w:rsidRPr="004A4F83" w:rsidRDefault="00EE1C6B" w:rsidP="000D6095">
      <w:pPr>
        <w:jc w:val="both"/>
        <w:rPr>
          <w:iCs/>
        </w:rPr>
      </w:pPr>
      <w:r w:rsidRPr="004A4F83">
        <w:rPr>
          <w:iCs/>
        </w:rPr>
        <w:t>- ulotkę informacyjną o preparacie z uwzględnieniem</w:t>
      </w:r>
      <w:r w:rsidR="000D6095" w:rsidRPr="004A4F83">
        <w:rPr>
          <w:iCs/>
        </w:rPr>
        <w:t xml:space="preserve"> spektrum działania  (w</w:t>
      </w:r>
      <w:r w:rsidRPr="004A4F83">
        <w:rPr>
          <w:iCs/>
        </w:rPr>
        <w:t xml:space="preserve"> języku polskim)</w:t>
      </w:r>
      <w:r w:rsidR="00692963" w:rsidRPr="004A4F83">
        <w:rPr>
          <w:iCs/>
        </w:rPr>
        <w:t>;</w:t>
      </w:r>
    </w:p>
    <w:p w:rsidR="000D6095" w:rsidRPr="004A4F83" w:rsidRDefault="00EE1C6B" w:rsidP="000D6095">
      <w:pPr>
        <w:jc w:val="both"/>
        <w:rPr>
          <w:iCs/>
        </w:rPr>
      </w:pPr>
      <w:r w:rsidRPr="004A4F83">
        <w:rPr>
          <w:iCs/>
        </w:rPr>
        <w:t>- aktualną kartę</w:t>
      </w:r>
      <w:r w:rsidR="000D6095" w:rsidRPr="004A4F83">
        <w:rPr>
          <w:iCs/>
        </w:rPr>
        <w:t xml:space="preserve"> charakterystyki substancji niebezpiecznej (</w:t>
      </w:r>
      <w:r w:rsidR="00692963" w:rsidRPr="004A4F83">
        <w:rPr>
          <w:iCs/>
        </w:rPr>
        <w:t>dla produktów, których dotyczy</w:t>
      </w:r>
      <w:r w:rsidRPr="004A4F83">
        <w:rPr>
          <w:iCs/>
        </w:rPr>
        <w:t>)</w:t>
      </w:r>
      <w:r w:rsidR="00692963" w:rsidRPr="004A4F83">
        <w:rPr>
          <w:iCs/>
        </w:rPr>
        <w:t>;</w:t>
      </w:r>
    </w:p>
    <w:p w:rsidR="000D6095" w:rsidRPr="004A4F83" w:rsidRDefault="00EE1C6B" w:rsidP="000D6095">
      <w:pPr>
        <w:jc w:val="both"/>
        <w:rPr>
          <w:iCs/>
        </w:rPr>
      </w:pPr>
      <w:r w:rsidRPr="004A4F83">
        <w:rPr>
          <w:iCs/>
        </w:rPr>
        <w:t>- deklarację</w:t>
      </w:r>
      <w:r w:rsidR="000D6095" w:rsidRPr="004A4F83">
        <w:rPr>
          <w:iCs/>
        </w:rPr>
        <w:t xml:space="preserve"> zgodności oraz CE dla wyrobów medycznych (</w:t>
      </w:r>
      <w:r w:rsidR="00692963" w:rsidRPr="004A4F83">
        <w:rPr>
          <w:iCs/>
        </w:rPr>
        <w:t>dla produktów, których dotyczy</w:t>
      </w:r>
      <w:r w:rsidRPr="004A4F83">
        <w:rPr>
          <w:iCs/>
        </w:rPr>
        <w:t>)</w:t>
      </w:r>
      <w:r w:rsidR="00692963" w:rsidRPr="004A4F83">
        <w:rPr>
          <w:iCs/>
        </w:rPr>
        <w:t>;</w:t>
      </w:r>
    </w:p>
    <w:p w:rsidR="000D6095" w:rsidRPr="004A4F83" w:rsidRDefault="000D6095" w:rsidP="000D6095">
      <w:pPr>
        <w:jc w:val="both"/>
        <w:rPr>
          <w:iCs/>
        </w:rPr>
      </w:pPr>
      <w:r w:rsidRPr="004A4F83">
        <w:rPr>
          <w:iCs/>
        </w:rPr>
        <w:t>- pozwolenie Ministra Zdrowia na obrót produktem biobójczym (</w:t>
      </w:r>
      <w:r w:rsidR="00692963" w:rsidRPr="004A4F83">
        <w:rPr>
          <w:iCs/>
        </w:rPr>
        <w:t>dla produktów, których dotyczy</w:t>
      </w:r>
      <w:r w:rsidR="00EE1C6B" w:rsidRPr="004A4F83">
        <w:rPr>
          <w:iCs/>
        </w:rPr>
        <w:t>)</w:t>
      </w:r>
      <w:r w:rsidR="00692963" w:rsidRPr="004A4F83">
        <w:rPr>
          <w:iCs/>
        </w:rPr>
        <w:t>;</w:t>
      </w:r>
    </w:p>
    <w:p w:rsidR="000D6095" w:rsidRPr="004A4F83" w:rsidRDefault="000D6095" w:rsidP="000D6095">
      <w:pPr>
        <w:jc w:val="both"/>
        <w:rPr>
          <w:iCs/>
        </w:rPr>
      </w:pPr>
      <w:r w:rsidRPr="004A4F83">
        <w:rPr>
          <w:iCs/>
        </w:rPr>
        <w:t xml:space="preserve">- zgłoszenie kosmetyku do europejskiej bazy internetowej </w:t>
      </w:r>
      <w:proofErr w:type="spellStart"/>
      <w:r w:rsidRPr="004A4F83">
        <w:rPr>
          <w:iCs/>
        </w:rPr>
        <w:t>Cosmetic</w:t>
      </w:r>
      <w:proofErr w:type="spellEnd"/>
      <w:r w:rsidRPr="004A4F83">
        <w:rPr>
          <w:iCs/>
        </w:rPr>
        <w:t xml:space="preserve"> Prod</w:t>
      </w:r>
      <w:r w:rsidR="00EE1C6B" w:rsidRPr="004A4F83">
        <w:rPr>
          <w:iCs/>
        </w:rPr>
        <w:t>ucts Notification Portal CPNP (</w:t>
      </w:r>
      <w:r w:rsidRPr="004A4F83">
        <w:rPr>
          <w:iCs/>
        </w:rPr>
        <w:t>dotyczy kosmetyków).</w:t>
      </w:r>
    </w:p>
    <w:p w:rsidR="000D6095" w:rsidRPr="004A4F83" w:rsidRDefault="000D6095" w:rsidP="000D6095">
      <w:pPr>
        <w:widowControl w:val="0"/>
        <w:autoSpaceDE w:val="0"/>
        <w:autoSpaceDN w:val="0"/>
        <w:adjustRightInd w:val="0"/>
        <w:jc w:val="both"/>
        <w:rPr>
          <w:rFonts w:eastAsia="SimSun"/>
          <w:lang w:eastAsia="pl-PL"/>
        </w:rPr>
      </w:pPr>
      <w:r w:rsidRPr="004A4F83">
        <w:rPr>
          <w:b/>
          <w:iCs/>
        </w:rPr>
        <w:t>2.</w:t>
      </w:r>
      <w:r w:rsidRPr="004A4F83">
        <w:rPr>
          <w:iCs/>
        </w:rPr>
        <w:t xml:space="preserve"> Certyfikat </w:t>
      </w:r>
      <w:r w:rsidRPr="004A4F83">
        <w:rPr>
          <w:rFonts w:eastAsia="SimSun"/>
          <w:lang w:eastAsia="pl-PL"/>
        </w:rPr>
        <w:t>systemu zarządzania jakością ISO 9001 lub równoważny w zakresie utrzymania czystości, wystawio</w:t>
      </w:r>
      <w:r w:rsidR="00692963" w:rsidRPr="004A4F83">
        <w:rPr>
          <w:rFonts w:eastAsia="SimSun"/>
          <w:lang w:eastAsia="pl-PL"/>
        </w:rPr>
        <w:t>ny przez jednostkę akredytowaną.</w:t>
      </w:r>
    </w:p>
    <w:p w:rsidR="00342DA7" w:rsidRPr="001F1548" w:rsidRDefault="000D6095" w:rsidP="00EE1C6B">
      <w:pPr>
        <w:autoSpaceDE w:val="0"/>
        <w:autoSpaceDN w:val="0"/>
        <w:adjustRightInd w:val="0"/>
        <w:spacing w:after="0" w:line="240" w:lineRule="auto"/>
        <w:jc w:val="both"/>
        <w:rPr>
          <w:rFonts w:ascii="Tahoma" w:hAnsi="Tahoma" w:cs="Tahoma"/>
          <w:color w:val="000000"/>
          <w:sz w:val="20"/>
          <w:szCs w:val="20"/>
          <w:lang w:eastAsia="pl-PL"/>
        </w:rPr>
      </w:pPr>
      <w:r w:rsidRPr="004A4F83">
        <w:rPr>
          <w:b/>
          <w:iCs/>
        </w:rPr>
        <w:t>3.</w:t>
      </w:r>
      <w:r w:rsidR="00692963" w:rsidRPr="004A4F83">
        <w:rPr>
          <w:iCs/>
        </w:rPr>
        <w:t xml:space="preserve"> Z</w:t>
      </w:r>
      <w:r w:rsidRPr="004A4F83">
        <w:rPr>
          <w:iCs/>
        </w:rPr>
        <w:t xml:space="preserve">aakceptowany </w:t>
      </w:r>
      <w:r w:rsidRPr="004A4F83">
        <w:rPr>
          <w:rFonts w:eastAsia="Calibri"/>
          <w:color w:val="000000"/>
        </w:rPr>
        <w:t xml:space="preserve">przez osobę uprawnioną do podpisywania </w:t>
      </w:r>
      <w:r w:rsidRPr="004A4F83">
        <w:rPr>
          <w:rFonts w:eastAsia="Calibri"/>
        </w:rPr>
        <w:t xml:space="preserve">ofert </w:t>
      </w:r>
      <w:r w:rsidRPr="004A4F83">
        <w:rPr>
          <w:b/>
          <w:iCs/>
        </w:rPr>
        <w:t>Załącznik Nr 1</w:t>
      </w:r>
      <w:r w:rsidR="00692963" w:rsidRPr="004A4F83">
        <w:rPr>
          <w:b/>
          <w:iCs/>
        </w:rPr>
        <w:t>3</w:t>
      </w:r>
      <w:r w:rsidR="00DE6A6A" w:rsidRPr="004A4F83">
        <w:rPr>
          <w:b/>
          <w:iCs/>
        </w:rPr>
        <w:t xml:space="preserve"> do SIWZ</w:t>
      </w:r>
      <w:r w:rsidR="00DE6A6A" w:rsidRPr="004A4F83">
        <w:rPr>
          <w:iCs/>
        </w:rPr>
        <w:t xml:space="preserve"> – Wzory kart</w:t>
      </w:r>
      <w:r w:rsidRPr="004A4F83">
        <w:rPr>
          <w:iCs/>
        </w:rPr>
        <w:t xml:space="preserve"> kontroli</w:t>
      </w:r>
      <w:r w:rsidR="00692963" w:rsidRPr="004A4F83">
        <w:rPr>
          <w:iCs/>
        </w:rPr>
        <w:t>.</w:t>
      </w:r>
    </w:p>
    <w:p w:rsidR="00485501" w:rsidRPr="00DB0809" w:rsidRDefault="00485501" w:rsidP="00342DA7">
      <w:pPr>
        <w:tabs>
          <w:tab w:val="num" w:pos="1440"/>
          <w:tab w:val="num" w:pos="1800"/>
        </w:tabs>
        <w:jc w:val="both"/>
        <w:rPr>
          <w:rFonts w:ascii="Tahoma" w:hAnsi="Tahoma" w:cs="Tahoma"/>
          <w:b/>
          <w:sz w:val="16"/>
          <w:szCs w:val="16"/>
          <w:u w:val="single"/>
        </w:rPr>
      </w:pPr>
    </w:p>
    <w:p w:rsidR="00342DA7" w:rsidRPr="00846103" w:rsidRDefault="00342DA7" w:rsidP="00342DA7">
      <w:pPr>
        <w:tabs>
          <w:tab w:val="num" w:pos="1440"/>
          <w:tab w:val="num" w:pos="1800"/>
        </w:tabs>
        <w:jc w:val="both"/>
        <w:rPr>
          <w:rFonts w:ascii="Tahoma" w:hAnsi="Tahoma" w:cs="Tahoma"/>
          <w:snapToGrid w:val="0"/>
          <w:sz w:val="20"/>
          <w:szCs w:val="20"/>
          <w:u w:val="single"/>
        </w:rPr>
      </w:pPr>
      <w:r w:rsidRPr="00485501">
        <w:rPr>
          <w:rFonts w:ascii="Tahoma" w:hAnsi="Tahoma" w:cs="Tahoma"/>
          <w:b/>
          <w:sz w:val="20"/>
          <w:szCs w:val="20"/>
          <w:u w:val="single"/>
        </w:rPr>
        <w:t>e/</w:t>
      </w:r>
      <w:r w:rsidRPr="00485501">
        <w:rPr>
          <w:rFonts w:ascii="Tahoma" w:hAnsi="Tahoma" w:cs="Tahoma"/>
          <w:sz w:val="20"/>
          <w:szCs w:val="20"/>
          <w:u w:val="single"/>
        </w:rPr>
        <w:t xml:space="preserve"> Zgodnie z </w:t>
      </w:r>
      <w:hyperlink r:id="rId12" w:tooltip="Rozporządzenie Prezesa Rady Ministrów z dnia 30 grudnia 2009 w sprawie rodzajów dokumentów, jakich może żądać zamawiający od wykonawcy, oraz form, w jakich te dokumenty mogą być składane" w:history="1">
        <w:r w:rsidRPr="00485501">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485501">
        <w:rPr>
          <w:rFonts w:ascii="Tahoma" w:hAnsi="Tahoma" w:cs="Tahoma"/>
          <w:snapToGrid w:val="0"/>
          <w:sz w:val="20"/>
          <w:szCs w:val="20"/>
          <w:u w:val="single"/>
        </w:rPr>
        <w:t xml:space="preserve">, </w:t>
      </w:r>
      <w:r w:rsidRPr="00485501">
        <w:rPr>
          <w:rFonts w:ascii="Tahoma" w:hAnsi="Tahoma" w:cs="Tahoma"/>
          <w:b/>
          <w:snapToGrid w:val="0"/>
          <w:sz w:val="20"/>
          <w:szCs w:val="20"/>
          <w:u w:val="single"/>
        </w:rPr>
        <w:t>w celu potwierdzenia braku podstaw wykluczenia wykonawcy z udziału w postępowaniu o udzielenie niniejszego zamówienia</w:t>
      </w:r>
      <w:r w:rsidRPr="00485501">
        <w:rPr>
          <w:rFonts w:ascii="Tahoma" w:hAnsi="Tahoma" w:cs="Tahoma"/>
          <w:snapToGrid w:val="0"/>
          <w:sz w:val="20"/>
          <w:szCs w:val="20"/>
          <w:u w:val="single"/>
        </w:rPr>
        <w:t xml:space="preserve">, </w:t>
      </w:r>
      <w:r w:rsidRPr="00485501">
        <w:rPr>
          <w:rFonts w:ascii="Tahoma" w:hAnsi="Tahoma" w:cs="Tahoma"/>
          <w:b/>
          <w:snapToGrid w:val="0"/>
          <w:sz w:val="20"/>
          <w:szCs w:val="20"/>
          <w:u w:val="single"/>
        </w:rPr>
        <w:t>zamawiający żąda następujących dokumentów</w:t>
      </w:r>
      <w:r w:rsidRPr="00846103">
        <w:rPr>
          <w:rFonts w:ascii="Tahoma" w:hAnsi="Tahoma" w:cs="Tahoma"/>
          <w:b/>
          <w:snapToGrid w:val="0"/>
          <w:sz w:val="20"/>
          <w:szCs w:val="20"/>
          <w:u w:val="single"/>
        </w:rPr>
        <w:t>:</w:t>
      </w:r>
    </w:p>
    <w:p w:rsidR="00342DA7" w:rsidRPr="00E25E5F" w:rsidRDefault="00342DA7" w:rsidP="00342DA7">
      <w:pPr>
        <w:jc w:val="both"/>
        <w:rPr>
          <w:rFonts w:ascii="Tahoma" w:hAnsi="Tahoma" w:cs="Tahoma"/>
          <w:sz w:val="20"/>
          <w:szCs w:val="20"/>
        </w:rPr>
      </w:pPr>
      <w:r>
        <w:rPr>
          <w:rFonts w:ascii="Tahoma" w:hAnsi="Tahoma" w:cs="Tahoma"/>
          <w:b/>
          <w:sz w:val="20"/>
          <w:szCs w:val="20"/>
        </w:rPr>
        <w:t>1. </w:t>
      </w:r>
      <w:r w:rsidRPr="00151AE4">
        <w:rPr>
          <w:rFonts w:ascii="Tahoma" w:hAnsi="Tahoma" w:cs="Tahoma"/>
          <w:b/>
          <w:sz w:val="20"/>
          <w:szCs w:val="20"/>
        </w:rPr>
        <w:t>Odpisu z właściwego rejestru lub z centralnej ewidencji i informacji o działalności gospodarczej</w:t>
      </w:r>
      <w:r>
        <w:rPr>
          <w:rFonts w:ascii="Tahoma" w:hAnsi="Tahoma" w:cs="Tahoma"/>
          <w:sz w:val="20"/>
          <w:szCs w:val="20"/>
        </w:rPr>
        <w:t>, jeżeli odrębne p</w:t>
      </w:r>
      <w:r w:rsidRPr="00E25E5F">
        <w:rPr>
          <w:rFonts w:ascii="Tahoma" w:hAnsi="Tahoma" w:cs="Tahoma"/>
          <w:sz w:val="20"/>
          <w:szCs w:val="20"/>
        </w:rPr>
        <w:t>rzepisy wymagają wpisu do rejestru lub ewidencji, w celu potwierdzen</w:t>
      </w:r>
      <w:r>
        <w:rPr>
          <w:rFonts w:ascii="Tahoma" w:hAnsi="Tahoma" w:cs="Tahoma"/>
          <w:sz w:val="20"/>
          <w:szCs w:val="20"/>
        </w:rPr>
        <w:t xml:space="preserve">ia braku podstaw wykluczenia na </w:t>
      </w:r>
      <w:r w:rsidRPr="00E25E5F">
        <w:rPr>
          <w:rFonts w:ascii="Tahoma" w:hAnsi="Tahoma" w:cs="Tahoma"/>
          <w:sz w:val="20"/>
          <w:szCs w:val="20"/>
        </w:rPr>
        <w:t>podstawie art. 24 ust. 5 pkt 1 ustawy</w:t>
      </w:r>
      <w:r>
        <w:rPr>
          <w:rFonts w:ascii="Tahoma" w:hAnsi="Tahoma" w:cs="Tahoma"/>
          <w:sz w:val="20"/>
          <w:szCs w:val="20"/>
        </w:rPr>
        <w:t>.</w:t>
      </w:r>
    </w:p>
    <w:p w:rsidR="00342DA7" w:rsidRDefault="00342DA7" w:rsidP="00342DA7">
      <w:pPr>
        <w:pStyle w:val="Tekstpodstawowy"/>
        <w:suppressAutoHyphens w:val="0"/>
        <w:rPr>
          <w:rFonts w:ascii="Tahoma" w:hAnsi="Tahoma" w:cs="Tahoma"/>
          <w:snapToGrid w:val="0"/>
          <w:sz w:val="20"/>
          <w:szCs w:val="20"/>
        </w:rPr>
      </w:pPr>
      <w:r>
        <w:rPr>
          <w:rFonts w:ascii="Tahoma" w:hAnsi="Tahoma" w:cs="Tahoma"/>
          <w:b/>
          <w:snapToGrid w:val="0"/>
          <w:sz w:val="20"/>
          <w:szCs w:val="20"/>
          <w:lang w:eastAsia="pl-PL"/>
        </w:rPr>
        <w:t>2</w:t>
      </w:r>
      <w:r w:rsidRPr="00BE3493">
        <w:rPr>
          <w:rFonts w:ascii="Tahoma" w:hAnsi="Tahoma" w:cs="Tahoma"/>
          <w:b/>
          <w:snapToGrid w:val="0"/>
          <w:sz w:val="20"/>
          <w:szCs w:val="20"/>
          <w:lang w:eastAsia="pl-PL"/>
        </w:rPr>
        <w:t>.</w:t>
      </w:r>
      <w:r w:rsidRPr="00E25E5F">
        <w:rPr>
          <w:rFonts w:ascii="Tahoma" w:hAnsi="Tahoma" w:cs="Tahoma"/>
          <w:snapToGrid w:val="0"/>
          <w:sz w:val="20"/>
          <w:szCs w:val="20"/>
          <w:lang w:eastAsia="pl-PL"/>
        </w:rPr>
        <w:t xml:space="preserve"> </w:t>
      </w:r>
      <w:r w:rsidRPr="00E25E5F">
        <w:rPr>
          <w:rFonts w:ascii="Tahoma" w:hAnsi="Tahoma" w:cs="Tahoma"/>
          <w:snapToGrid w:val="0"/>
          <w:sz w:val="20"/>
          <w:szCs w:val="20"/>
        </w:rPr>
        <w:t>Jeżeli wykonawca ma siedzibę lub miejsce zamieszkania poza terytorium Rzeczypospolitej Polskiej, zamiast dokumentów, o których mowa w pkt. V</w:t>
      </w:r>
      <w:r>
        <w:rPr>
          <w:rFonts w:ascii="Tahoma" w:hAnsi="Tahoma" w:cs="Tahoma"/>
          <w:snapToGrid w:val="0"/>
          <w:sz w:val="20"/>
          <w:szCs w:val="20"/>
        </w:rPr>
        <w:t>II</w:t>
      </w:r>
      <w:r w:rsidRPr="00E25E5F">
        <w:rPr>
          <w:rFonts w:ascii="Tahoma" w:hAnsi="Tahoma" w:cs="Tahoma"/>
          <w:snapToGrid w:val="0"/>
          <w:sz w:val="20"/>
          <w:szCs w:val="20"/>
        </w:rPr>
        <w:t>I</w:t>
      </w:r>
      <w:r>
        <w:rPr>
          <w:rFonts w:ascii="Tahoma" w:hAnsi="Tahoma" w:cs="Tahoma"/>
          <w:snapToGrid w:val="0"/>
          <w:sz w:val="20"/>
          <w:szCs w:val="20"/>
        </w:rPr>
        <w:t xml:space="preserve">.3 </w:t>
      </w:r>
      <w:proofErr w:type="spellStart"/>
      <w:r>
        <w:rPr>
          <w:rFonts w:ascii="Tahoma" w:hAnsi="Tahoma" w:cs="Tahoma"/>
          <w:snapToGrid w:val="0"/>
          <w:sz w:val="20"/>
          <w:szCs w:val="20"/>
        </w:rPr>
        <w:t>ppkt</w:t>
      </w:r>
      <w:proofErr w:type="spellEnd"/>
      <w:r>
        <w:rPr>
          <w:rFonts w:ascii="Tahoma" w:hAnsi="Tahoma" w:cs="Tahoma"/>
          <w:snapToGrid w:val="0"/>
          <w:sz w:val="20"/>
          <w:szCs w:val="20"/>
        </w:rPr>
        <w:t xml:space="preserve"> e) :</w:t>
      </w:r>
      <w:r w:rsidRPr="00E25E5F">
        <w:rPr>
          <w:rFonts w:ascii="Tahoma" w:hAnsi="Tahoma" w:cs="Tahoma"/>
          <w:snapToGrid w:val="0"/>
          <w:sz w:val="20"/>
          <w:szCs w:val="20"/>
        </w:rPr>
        <w:t xml:space="preserve"> </w:t>
      </w:r>
    </w:p>
    <w:p w:rsidR="00342DA7" w:rsidRPr="00E25E5F" w:rsidRDefault="00342DA7" w:rsidP="000578B2">
      <w:pPr>
        <w:pStyle w:val="Tekstpodstawowy"/>
        <w:numPr>
          <w:ilvl w:val="0"/>
          <w:numId w:val="11"/>
        </w:numPr>
        <w:suppressAutoHyphens w:val="0"/>
        <w:rPr>
          <w:rFonts w:ascii="Tahoma" w:hAnsi="Tahoma" w:cs="Tahoma"/>
          <w:snapToGrid w:val="0"/>
          <w:sz w:val="20"/>
          <w:szCs w:val="20"/>
        </w:rPr>
      </w:pPr>
      <w:r>
        <w:rPr>
          <w:rFonts w:ascii="Tahoma" w:hAnsi="Tahoma" w:cs="Tahoma"/>
          <w:snapToGrid w:val="0"/>
          <w:sz w:val="20"/>
          <w:szCs w:val="20"/>
        </w:rPr>
        <w:t>składa dokument lub dokumenty</w:t>
      </w:r>
      <w:r w:rsidRPr="00E25E5F">
        <w:rPr>
          <w:rFonts w:ascii="Tahoma" w:hAnsi="Tahoma" w:cs="Tahoma"/>
          <w:snapToGrid w:val="0"/>
          <w:sz w:val="20"/>
          <w:szCs w:val="20"/>
        </w:rPr>
        <w:t xml:space="preserve"> wystawione w kraju</w:t>
      </w:r>
      <w:r>
        <w:rPr>
          <w:rFonts w:ascii="Tahoma" w:hAnsi="Tahoma" w:cs="Tahoma"/>
          <w:snapToGrid w:val="0"/>
          <w:sz w:val="20"/>
          <w:szCs w:val="20"/>
        </w:rPr>
        <w:t>, w którym wykonawca ma siedzibę</w:t>
      </w:r>
      <w:r w:rsidRPr="00E25E5F">
        <w:rPr>
          <w:rFonts w:ascii="Tahoma" w:hAnsi="Tahoma" w:cs="Tahoma"/>
          <w:snapToGrid w:val="0"/>
          <w:sz w:val="20"/>
          <w:szCs w:val="20"/>
        </w:rPr>
        <w:t xml:space="preserve"> lub miejsce zamieszkania, potwierdzające odpowiednio, że: </w:t>
      </w:r>
    </w:p>
    <w:p w:rsidR="00342DA7" w:rsidRPr="00E25E5F" w:rsidRDefault="00342DA7" w:rsidP="00342DA7">
      <w:pPr>
        <w:ind w:left="360"/>
        <w:jc w:val="both"/>
        <w:rPr>
          <w:rFonts w:ascii="Tahoma" w:hAnsi="Tahoma" w:cs="Tahoma"/>
          <w:snapToGrid w:val="0"/>
          <w:sz w:val="20"/>
          <w:szCs w:val="20"/>
        </w:rPr>
      </w:pPr>
      <w:r>
        <w:rPr>
          <w:rFonts w:ascii="Tahoma" w:hAnsi="Tahoma" w:cs="Tahoma"/>
          <w:snapToGrid w:val="0"/>
          <w:sz w:val="20"/>
          <w:szCs w:val="20"/>
        </w:rPr>
        <w:t xml:space="preserve">a) </w:t>
      </w:r>
      <w:r w:rsidRPr="00E25E5F">
        <w:rPr>
          <w:rFonts w:ascii="Tahoma" w:hAnsi="Tahoma" w:cs="Tahoma"/>
          <w:snapToGrid w:val="0"/>
          <w:sz w:val="20"/>
          <w:szCs w:val="20"/>
        </w:rPr>
        <w:t>nie otwarto jego likwidacji ani nie ogłoszono upadłości (wystawione nie wcześniej niż 6 miesięcy przed upływem terminu składania ofert);</w:t>
      </w:r>
    </w:p>
    <w:p w:rsidR="00342DA7" w:rsidRPr="00E25E5F" w:rsidRDefault="00342DA7" w:rsidP="00342DA7">
      <w:pPr>
        <w:jc w:val="both"/>
        <w:rPr>
          <w:rFonts w:ascii="Tahoma" w:hAnsi="Tahoma" w:cs="Tahoma"/>
          <w:sz w:val="20"/>
          <w:szCs w:val="20"/>
        </w:rPr>
      </w:pPr>
      <w:r>
        <w:rPr>
          <w:rFonts w:ascii="Tahoma" w:hAnsi="Tahoma" w:cs="Tahoma"/>
          <w:b/>
          <w:snapToGrid w:val="0"/>
          <w:sz w:val="20"/>
          <w:szCs w:val="20"/>
        </w:rPr>
        <w:t>3</w:t>
      </w:r>
      <w:r w:rsidRPr="00BE3493">
        <w:rPr>
          <w:rFonts w:ascii="Tahoma" w:hAnsi="Tahoma" w:cs="Tahoma"/>
          <w:b/>
          <w:snapToGrid w:val="0"/>
          <w:sz w:val="20"/>
          <w:szCs w:val="20"/>
        </w:rPr>
        <w:t>.</w:t>
      </w:r>
      <w:r>
        <w:rPr>
          <w:rFonts w:ascii="Tahoma" w:hAnsi="Tahoma" w:cs="Tahoma"/>
          <w:snapToGrid w:val="0"/>
          <w:sz w:val="20"/>
          <w:szCs w:val="20"/>
        </w:rPr>
        <w:t> </w:t>
      </w:r>
      <w:r w:rsidRPr="00E25E5F">
        <w:rPr>
          <w:rFonts w:ascii="Tahoma" w:hAnsi="Tahoma" w:cs="Tahoma"/>
          <w:sz w:val="20"/>
          <w:szCs w:val="20"/>
        </w:rPr>
        <w:t xml:space="preserve">Jeżeli w kraju, w którym wykonawca ma siedzibę lub miejsce zamieszkania lub miejsce zamieszkania ma osoba, której dokument dotyczy, nie wydaje się dokumentów o których mowa w pkt. </w:t>
      </w:r>
      <w:r>
        <w:rPr>
          <w:rFonts w:ascii="Tahoma" w:hAnsi="Tahoma" w:cs="Tahoma"/>
          <w:sz w:val="20"/>
          <w:szCs w:val="20"/>
        </w:rPr>
        <w:t>2</w:t>
      </w:r>
      <w:r w:rsidRPr="00E25E5F">
        <w:rPr>
          <w:rFonts w:ascii="Tahoma" w:hAnsi="Tahoma" w:cs="Tahoma"/>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42DA7" w:rsidRPr="00E25E5F" w:rsidRDefault="00342DA7" w:rsidP="00342DA7">
      <w:pPr>
        <w:autoSpaceDE w:val="0"/>
        <w:autoSpaceDN w:val="0"/>
        <w:adjustRightInd w:val="0"/>
        <w:jc w:val="both"/>
        <w:rPr>
          <w:rFonts w:ascii="Tahoma" w:hAnsi="Tahoma" w:cs="Tahoma"/>
          <w:sz w:val="20"/>
          <w:szCs w:val="20"/>
        </w:rPr>
      </w:pPr>
      <w:r w:rsidRPr="00FA01C9">
        <w:rPr>
          <w:rFonts w:ascii="Tahoma" w:hAnsi="Tahoma" w:cs="Tahoma"/>
          <w:b/>
          <w:sz w:val="20"/>
          <w:szCs w:val="20"/>
        </w:rPr>
        <w:t>Uwaga:</w:t>
      </w:r>
      <w:r w:rsidRPr="00E25E5F">
        <w:rPr>
          <w:rFonts w:ascii="Tahoma" w:hAnsi="Tahoma" w:cs="Tahoma"/>
          <w:sz w:val="20"/>
          <w:szCs w:val="20"/>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342DA7" w:rsidRPr="00C04B3C" w:rsidRDefault="00342DA7" w:rsidP="00342DA7">
      <w:pPr>
        <w:pStyle w:val="Tekstpodstawowy3"/>
        <w:jc w:val="both"/>
        <w:rPr>
          <w:rFonts w:ascii="Tahoma" w:hAnsi="Tahoma" w:cs="Tahoma"/>
          <w:b/>
          <w:snapToGrid w:val="0"/>
          <w:sz w:val="20"/>
          <w:szCs w:val="20"/>
        </w:rPr>
      </w:pPr>
      <w:r>
        <w:rPr>
          <w:rFonts w:ascii="Tahoma" w:hAnsi="Tahoma" w:cs="Tahoma"/>
          <w:b/>
          <w:snapToGrid w:val="0"/>
          <w:sz w:val="20"/>
          <w:szCs w:val="20"/>
        </w:rPr>
        <w:t>4</w:t>
      </w:r>
      <w:r w:rsidRPr="00C04B3C">
        <w:rPr>
          <w:rFonts w:ascii="Tahoma" w:hAnsi="Tahoma" w:cs="Tahoma"/>
          <w:b/>
          <w:snapToGrid w:val="0"/>
          <w:sz w:val="20"/>
          <w:szCs w:val="20"/>
        </w:rPr>
        <w:t>.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w:t>
      </w:r>
    </w:p>
    <w:p w:rsidR="00342DA7" w:rsidRPr="00E25E5F" w:rsidRDefault="00342DA7" w:rsidP="00342DA7">
      <w:pPr>
        <w:pStyle w:val="Tekstpodstawowy3"/>
        <w:jc w:val="both"/>
        <w:rPr>
          <w:rFonts w:ascii="Tahoma" w:hAnsi="Tahoma" w:cs="Tahoma"/>
          <w:snapToGrid w:val="0"/>
          <w:sz w:val="20"/>
          <w:szCs w:val="20"/>
        </w:rPr>
      </w:pPr>
      <w:r>
        <w:rPr>
          <w:rFonts w:ascii="Tahoma" w:hAnsi="Tahoma" w:cs="Tahoma"/>
          <w:b/>
          <w:snapToGrid w:val="0"/>
          <w:sz w:val="20"/>
          <w:szCs w:val="20"/>
        </w:rPr>
        <w:t>5</w:t>
      </w:r>
      <w:r w:rsidRPr="00BE3493">
        <w:rPr>
          <w:rFonts w:ascii="Tahoma" w:hAnsi="Tahoma" w:cs="Tahoma"/>
          <w:b/>
          <w:snapToGrid w:val="0"/>
          <w:sz w:val="20"/>
          <w:szCs w:val="20"/>
        </w:rPr>
        <w:t>. </w:t>
      </w:r>
      <w:r>
        <w:rPr>
          <w:rFonts w:ascii="Tahoma" w:hAnsi="Tahoma" w:cs="Tahoma"/>
          <w:snapToGrid w:val="0"/>
          <w:sz w:val="20"/>
          <w:szCs w:val="20"/>
        </w:rPr>
        <w:t xml:space="preserve">Zamawiający </w:t>
      </w:r>
      <w:r w:rsidRPr="00BE3493">
        <w:rPr>
          <w:rFonts w:ascii="Tahoma" w:hAnsi="Tahoma" w:cs="Tahoma"/>
          <w:snapToGrid w:val="0"/>
          <w:sz w:val="20"/>
          <w:szCs w:val="20"/>
        </w:rPr>
        <w:t>żąda od wykonawcy, który polega na zdolnościach technicznych lub zawodowych</w:t>
      </w:r>
      <w:r w:rsidRPr="006E64CF">
        <w:rPr>
          <w:rFonts w:ascii="Tahoma" w:hAnsi="Tahoma" w:cs="Tahoma"/>
          <w:snapToGrid w:val="0"/>
          <w:sz w:val="20"/>
          <w:szCs w:val="20"/>
        </w:rPr>
        <w:t xml:space="preserve"> innych podmiotów na zasadach określonych w art. 22a ustawy, przedstawienia w odniesieniu do tych podmiotów dokumentów wymienionych w pkt. VIII.3 </w:t>
      </w:r>
      <w:proofErr w:type="spellStart"/>
      <w:r w:rsidRPr="006E64CF">
        <w:rPr>
          <w:rFonts w:ascii="Tahoma" w:hAnsi="Tahoma" w:cs="Tahoma"/>
          <w:snapToGrid w:val="0"/>
          <w:sz w:val="20"/>
          <w:szCs w:val="20"/>
        </w:rPr>
        <w:t>ppkt</w:t>
      </w:r>
      <w:proofErr w:type="spellEnd"/>
      <w:r w:rsidRPr="006E64CF">
        <w:rPr>
          <w:rFonts w:ascii="Tahoma" w:hAnsi="Tahoma" w:cs="Tahoma"/>
          <w:snapToGrid w:val="0"/>
          <w:sz w:val="20"/>
          <w:szCs w:val="20"/>
        </w:rPr>
        <w:t>. e) niniejszej specyfikacji dotyczących każdego z tych podmiotów.</w:t>
      </w:r>
      <w:r w:rsidRPr="00E25E5F">
        <w:rPr>
          <w:rFonts w:ascii="Tahoma" w:hAnsi="Tahoma" w:cs="Tahoma"/>
          <w:snapToGrid w:val="0"/>
          <w:sz w:val="20"/>
          <w:szCs w:val="20"/>
        </w:rPr>
        <w:t xml:space="preserve">  </w:t>
      </w:r>
    </w:p>
    <w:p w:rsidR="00342DA7" w:rsidRPr="00BE3493" w:rsidRDefault="00342DA7" w:rsidP="00342DA7">
      <w:pPr>
        <w:autoSpaceDE w:val="0"/>
        <w:autoSpaceDN w:val="0"/>
        <w:adjustRightInd w:val="0"/>
        <w:jc w:val="both"/>
        <w:rPr>
          <w:rFonts w:ascii="Tahoma" w:hAnsi="Tahoma" w:cs="Tahoma"/>
          <w:sz w:val="20"/>
          <w:szCs w:val="20"/>
        </w:rPr>
      </w:pPr>
      <w:r>
        <w:rPr>
          <w:rFonts w:ascii="Tahoma" w:hAnsi="Tahoma" w:cs="Tahoma"/>
          <w:b/>
          <w:sz w:val="20"/>
          <w:szCs w:val="20"/>
        </w:rPr>
        <w:t>6</w:t>
      </w:r>
      <w:r w:rsidRPr="00BE3493">
        <w:rPr>
          <w:rFonts w:ascii="Tahoma" w:hAnsi="Tahoma" w:cs="Tahoma"/>
          <w:b/>
          <w:sz w:val="20"/>
          <w:szCs w:val="20"/>
        </w:rPr>
        <w:t>.</w:t>
      </w:r>
      <w:r w:rsidRPr="00BE3493">
        <w:rPr>
          <w:rFonts w:ascii="Tahoma" w:hAnsi="Tahoma" w:cs="Tahoma"/>
          <w:sz w:val="20"/>
          <w:szCs w:val="20"/>
        </w:rPr>
        <w:t xml:space="preserve"> Zamawiający </w:t>
      </w:r>
      <w:r w:rsidRPr="00BE3493">
        <w:rPr>
          <w:rFonts w:ascii="Tahoma" w:hAnsi="Tahoma" w:cs="Tahoma"/>
          <w:sz w:val="20"/>
          <w:szCs w:val="20"/>
          <w:u w:val="single"/>
        </w:rPr>
        <w:t>nie będzie żądał</w:t>
      </w:r>
      <w:r w:rsidRPr="00BE3493">
        <w:rPr>
          <w:rFonts w:ascii="Tahoma" w:hAnsi="Tahoma" w:cs="Tahoma"/>
          <w:sz w:val="20"/>
          <w:szCs w:val="20"/>
        </w:rPr>
        <w:t xml:space="preserve"> od wykonawcy </w:t>
      </w:r>
      <w:r w:rsidRPr="00BE3493">
        <w:rPr>
          <w:rFonts w:ascii="Tahoma" w:hAnsi="Tahoma" w:cs="Tahoma"/>
          <w:sz w:val="20"/>
          <w:szCs w:val="20"/>
          <w:u w:val="single"/>
        </w:rPr>
        <w:t>przedstawienia dokumentów</w:t>
      </w:r>
      <w:r w:rsidRPr="00BE3493">
        <w:rPr>
          <w:rFonts w:ascii="Tahoma" w:hAnsi="Tahoma" w:cs="Tahoma"/>
          <w:sz w:val="20"/>
          <w:szCs w:val="20"/>
        </w:rPr>
        <w:t xml:space="preserve"> wymienionych </w:t>
      </w:r>
      <w:r w:rsidRPr="00BE3493">
        <w:rPr>
          <w:rFonts w:ascii="Tahoma" w:hAnsi="Tahoma" w:cs="Tahoma"/>
          <w:snapToGrid w:val="0"/>
          <w:sz w:val="20"/>
          <w:szCs w:val="20"/>
        </w:rPr>
        <w:t xml:space="preserve">w pkt. VIII.3 </w:t>
      </w:r>
      <w:proofErr w:type="spellStart"/>
      <w:r w:rsidRPr="00BE3493">
        <w:rPr>
          <w:rFonts w:ascii="Tahoma" w:hAnsi="Tahoma" w:cs="Tahoma"/>
          <w:snapToGrid w:val="0"/>
          <w:sz w:val="20"/>
          <w:szCs w:val="20"/>
        </w:rPr>
        <w:t>ppkt</w:t>
      </w:r>
      <w:proofErr w:type="spellEnd"/>
      <w:r w:rsidRPr="00BE3493">
        <w:rPr>
          <w:rFonts w:ascii="Tahoma" w:hAnsi="Tahoma" w:cs="Tahoma"/>
          <w:snapToGrid w:val="0"/>
          <w:sz w:val="20"/>
          <w:szCs w:val="20"/>
        </w:rPr>
        <w:t xml:space="preserve">. e) </w:t>
      </w:r>
      <w:r w:rsidRPr="00BE3493">
        <w:rPr>
          <w:rFonts w:ascii="Tahoma" w:hAnsi="Tahoma" w:cs="Tahoma"/>
          <w:sz w:val="20"/>
          <w:szCs w:val="20"/>
          <w:u w:val="single"/>
        </w:rPr>
        <w:t>dotyczących podwykonawcy</w:t>
      </w:r>
      <w:r w:rsidRPr="00BE3493">
        <w:rPr>
          <w:rFonts w:ascii="Tahoma" w:hAnsi="Tahoma" w:cs="Tahoma"/>
          <w:sz w:val="20"/>
          <w:szCs w:val="20"/>
        </w:rPr>
        <w:t xml:space="preserve">, któremu zamierza powierzyć wykonanie części zamówienia, a który nie jest podmiotem, na którego zdolnościach lub sytuacji wykonawca polega na zasadach określonych w art. 22a ustawy. </w:t>
      </w:r>
    </w:p>
    <w:p w:rsidR="00342DA7" w:rsidRPr="00130AD8" w:rsidRDefault="00342DA7" w:rsidP="00342DA7">
      <w:pPr>
        <w:autoSpaceDE w:val="0"/>
        <w:autoSpaceDN w:val="0"/>
        <w:adjustRightInd w:val="0"/>
        <w:jc w:val="both"/>
        <w:rPr>
          <w:rFonts w:ascii="Tahoma" w:hAnsi="Tahoma" w:cs="Tahoma"/>
          <w:sz w:val="20"/>
          <w:szCs w:val="20"/>
        </w:rPr>
      </w:pPr>
      <w:r>
        <w:rPr>
          <w:rFonts w:ascii="Tahoma" w:hAnsi="Tahoma" w:cs="Tahoma"/>
          <w:b/>
          <w:sz w:val="20"/>
          <w:szCs w:val="20"/>
        </w:rPr>
        <w:t>7</w:t>
      </w:r>
      <w:r w:rsidRPr="00130AD8">
        <w:rPr>
          <w:rFonts w:ascii="Tahoma" w:hAnsi="Tahoma" w:cs="Tahoma"/>
          <w:b/>
          <w:sz w:val="20"/>
          <w:szCs w:val="20"/>
        </w:rPr>
        <w:t>.</w:t>
      </w:r>
      <w:r w:rsidRPr="00130AD8">
        <w:rPr>
          <w:rFonts w:ascii="Tahoma" w:hAnsi="Tahoma" w:cs="Tahoma"/>
          <w:sz w:val="20"/>
          <w:szCs w:val="20"/>
        </w:rPr>
        <w:t xml:space="preserve"> Zgodnie z art. 25a ust. 3 pkt. 2 Wykonawca, który powołuje się na zasoby innych podmiotów, w celu wykazania braku istnienia wobec nich podstaw wykluczenia oraz spełniania, w zakresie, w jakim powołuje się na ich zasoby, warunków </w:t>
      </w:r>
      <w:r w:rsidRPr="00B17DD6">
        <w:rPr>
          <w:rFonts w:ascii="Tahoma" w:hAnsi="Tahoma" w:cs="Tahoma"/>
          <w:sz w:val="20"/>
          <w:szCs w:val="20"/>
        </w:rPr>
        <w:t xml:space="preserve">udziału w postępowaniu lub kryteriów selekcji zamieszcza informacje o tych podmiotach w oświadczeniu wg </w:t>
      </w:r>
      <w:r w:rsidRPr="00B17DD6">
        <w:rPr>
          <w:rFonts w:ascii="Tahoma" w:hAnsi="Tahoma" w:cs="Tahoma"/>
          <w:b/>
          <w:sz w:val="20"/>
          <w:szCs w:val="20"/>
        </w:rPr>
        <w:t>Załącznika nr 3 i 4 do SIWZ</w:t>
      </w:r>
      <w:r w:rsidRPr="00B17DD6">
        <w:rPr>
          <w:rFonts w:ascii="Tahoma" w:hAnsi="Tahoma" w:cs="Tahoma"/>
          <w:sz w:val="20"/>
          <w:szCs w:val="20"/>
        </w:rPr>
        <w:t>.</w:t>
      </w:r>
    </w:p>
    <w:p w:rsidR="00342DA7" w:rsidRPr="00130AD8" w:rsidRDefault="00342DA7" w:rsidP="00342DA7">
      <w:pPr>
        <w:autoSpaceDE w:val="0"/>
        <w:autoSpaceDN w:val="0"/>
        <w:adjustRightInd w:val="0"/>
        <w:jc w:val="both"/>
        <w:rPr>
          <w:rFonts w:ascii="Tahoma" w:hAnsi="Tahoma" w:cs="Tahoma"/>
          <w:sz w:val="20"/>
          <w:szCs w:val="20"/>
        </w:rPr>
      </w:pPr>
      <w:r>
        <w:rPr>
          <w:rFonts w:ascii="Tahoma" w:hAnsi="Tahoma" w:cs="Tahoma"/>
          <w:b/>
          <w:sz w:val="20"/>
          <w:szCs w:val="20"/>
        </w:rPr>
        <w:t>8</w:t>
      </w:r>
      <w:r w:rsidRPr="00130AD8">
        <w:rPr>
          <w:rFonts w:ascii="Tahoma" w:hAnsi="Tahoma" w:cs="Tahoma"/>
          <w:b/>
          <w:sz w:val="20"/>
          <w:szCs w:val="20"/>
        </w:rPr>
        <w:t>.</w:t>
      </w:r>
      <w:r w:rsidRPr="00130AD8">
        <w:rPr>
          <w:rFonts w:ascii="Tahoma" w:hAnsi="Tahoma" w:cs="Tahoma"/>
          <w:sz w:val="20"/>
          <w:szCs w:val="20"/>
        </w:rPr>
        <w:t xml:space="preserve"> Zgodnie z art. 25a ust. 5 pkt. 2 zamawiający żąda aby wykonawca, który zamierza powierzyć wykonanie części zamówienia podwykonawcom, w celu wykazania braku istnienia wobec nich podstaw </w:t>
      </w:r>
      <w:r w:rsidRPr="00B17DD6">
        <w:rPr>
          <w:rFonts w:ascii="Tahoma" w:hAnsi="Tahoma" w:cs="Tahoma"/>
          <w:sz w:val="20"/>
          <w:szCs w:val="20"/>
        </w:rPr>
        <w:t xml:space="preserve">wykluczenia z udziału w postępowaniu zamieścił informacje o podwykonawcach w oświadczeniu wg </w:t>
      </w:r>
      <w:r w:rsidRPr="00B17DD6">
        <w:rPr>
          <w:rFonts w:ascii="Tahoma" w:hAnsi="Tahoma" w:cs="Tahoma"/>
          <w:b/>
          <w:sz w:val="20"/>
          <w:szCs w:val="20"/>
        </w:rPr>
        <w:t>Załącznika nr 4 do SIWZ</w:t>
      </w:r>
      <w:r w:rsidRPr="00B17DD6">
        <w:rPr>
          <w:rFonts w:ascii="Tahoma" w:hAnsi="Tahoma" w:cs="Tahoma"/>
          <w:sz w:val="20"/>
          <w:szCs w:val="20"/>
        </w:rPr>
        <w:t>.</w:t>
      </w:r>
      <w:r w:rsidRPr="00130AD8">
        <w:rPr>
          <w:rFonts w:ascii="Tahoma" w:hAnsi="Tahoma" w:cs="Tahoma"/>
          <w:sz w:val="20"/>
          <w:szCs w:val="20"/>
        </w:rPr>
        <w:t xml:space="preserve"> </w:t>
      </w:r>
    </w:p>
    <w:p w:rsidR="00342DA7" w:rsidRPr="00130AD8" w:rsidRDefault="00342DA7" w:rsidP="00342DA7">
      <w:pPr>
        <w:autoSpaceDE w:val="0"/>
        <w:autoSpaceDN w:val="0"/>
        <w:adjustRightInd w:val="0"/>
        <w:jc w:val="both"/>
        <w:rPr>
          <w:rFonts w:ascii="Tahoma" w:hAnsi="Tahoma" w:cs="Tahoma"/>
          <w:sz w:val="20"/>
          <w:szCs w:val="20"/>
        </w:rPr>
      </w:pPr>
      <w:r>
        <w:rPr>
          <w:rFonts w:ascii="Tahoma" w:hAnsi="Tahoma" w:cs="Tahoma"/>
          <w:b/>
          <w:sz w:val="20"/>
          <w:szCs w:val="20"/>
        </w:rPr>
        <w:t>9</w:t>
      </w:r>
      <w:r w:rsidRPr="00130AD8">
        <w:rPr>
          <w:rFonts w:ascii="Tahoma" w:hAnsi="Tahoma" w:cs="Tahoma"/>
          <w:b/>
          <w:sz w:val="20"/>
          <w:szCs w:val="20"/>
        </w:rPr>
        <w:t>.</w:t>
      </w:r>
      <w:r w:rsidRPr="00130AD8">
        <w:rPr>
          <w:rFonts w:ascii="Tahoma" w:hAnsi="Tahoma" w:cs="Tahoma"/>
          <w:sz w:val="20"/>
          <w:szCs w:val="20"/>
        </w:rPr>
        <w:t xml:space="preserve"> Zgodnie z art. 25a ust. 6. W przypadku wspólnego ubiegania się o zamówienie przez wykonawców, </w:t>
      </w:r>
      <w:r w:rsidRPr="00B17DD6">
        <w:rPr>
          <w:rFonts w:ascii="Tahoma" w:hAnsi="Tahoma" w:cs="Tahoma"/>
          <w:sz w:val="20"/>
          <w:szCs w:val="20"/>
        </w:rPr>
        <w:t>oświadczenie (</w:t>
      </w:r>
      <w:r w:rsidRPr="00B17DD6">
        <w:rPr>
          <w:rFonts w:ascii="Tahoma" w:hAnsi="Tahoma" w:cs="Tahoma"/>
          <w:b/>
          <w:sz w:val="20"/>
          <w:szCs w:val="20"/>
        </w:rPr>
        <w:t xml:space="preserve">Załączniki nr </w:t>
      </w:r>
      <w:r w:rsidR="00A13B42">
        <w:rPr>
          <w:rFonts w:ascii="Tahoma" w:hAnsi="Tahoma" w:cs="Tahoma"/>
          <w:b/>
          <w:sz w:val="20"/>
          <w:szCs w:val="20"/>
        </w:rPr>
        <w:t>3 i 4</w:t>
      </w:r>
      <w:r w:rsidRPr="00B17DD6">
        <w:rPr>
          <w:rFonts w:ascii="Tahoma" w:hAnsi="Tahoma" w:cs="Tahoma"/>
          <w:b/>
          <w:sz w:val="20"/>
          <w:szCs w:val="20"/>
        </w:rPr>
        <w:t xml:space="preserve"> do SIWZ</w:t>
      </w:r>
      <w:r w:rsidRPr="00B17DD6">
        <w:rPr>
          <w:rFonts w:ascii="Tahoma" w:hAnsi="Tahoma" w:cs="Tahoma"/>
          <w:sz w:val="20"/>
          <w:szCs w:val="20"/>
        </w:rPr>
        <w:t>) składa</w:t>
      </w:r>
      <w:r w:rsidRPr="00130AD8">
        <w:rPr>
          <w:rFonts w:ascii="Tahoma" w:hAnsi="Tahoma" w:cs="Tahoma"/>
          <w:sz w:val="20"/>
          <w:szCs w:val="20"/>
        </w:rPr>
        <w:t xml:space="preserve">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342DA7" w:rsidRPr="00E25E5F" w:rsidRDefault="00342DA7" w:rsidP="00342DA7">
      <w:pPr>
        <w:jc w:val="both"/>
        <w:rPr>
          <w:rFonts w:ascii="Tahoma" w:hAnsi="Tahoma" w:cs="Tahoma"/>
          <w:b/>
          <w:sz w:val="20"/>
          <w:szCs w:val="20"/>
        </w:rPr>
      </w:pPr>
      <w:r w:rsidRPr="00E25E5F">
        <w:rPr>
          <w:rFonts w:ascii="Tahoma" w:hAnsi="Tahoma" w:cs="Tahoma"/>
          <w:b/>
          <w:sz w:val="20"/>
          <w:szCs w:val="20"/>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342DA7" w:rsidRPr="00E25E5F" w:rsidRDefault="00342DA7" w:rsidP="00342DA7">
      <w:pPr>
        <w:jc w:val="both"/>
        <w:rPr>
          <w:rFonts w:ascii="Tahoma" w:hAnsi="Tahoma" w:cs="Tahoma"/>
          <w:b/>
          <w:sz w:val="20"/>
          <w:szCs w:val="20"/>
        </w:rPr>
      </w:pPr>
      <w:r w:rsidRPr="00E25E5F">
        <w:rPr>
          <w:rFonts w:ascii="Tahoma" w:hAnsi="Tahoma" w:cs="Tahoma"/>
          <w:b/>
          <w:sz w:val="20"/>
          <w:szCs w:val="20"/>
        </w:rPr>
        <w:t xml:space="preserve">UWAGA: </w:t>
      </w:r>
    </w:p>
    <w:p w:rsidR="00342DA7" w:rsidRPr="00E25E5F" w:rsidRDefault="00342DA7" w:rsidP="000578B2">
      <w:pPr>
        <w:numPr>
          <w:ilvl w:val="0"/>
          <w:numId w:val="7"/>
        </w:numPr>
        <w:suppressAutoHyphens/>
        <w:spacing w:after="0" w:line="240" w:lineRule="auto"/>
        <w:jc w:val="both"/>
        <w:rPr>
          <w:rFonts w:ascii="Tahoma" w:hAnsi="Tahoma" w:cs="Tahoma"/>
          <w:b/>
          <w:sz w:val="20"/>
          <w:szCs w:val="20"/>
        </w:rPr>
      </w:pPr>
      <w:r w:rsidRPr="00E25E5F">
        <w:rPr>
          <w:rFonts w:ascii="Tahoma" w:hAnsi="Tahoma" w:cs="Tahoma"/>
          <w:b/>
          <w:sz w:val="20"/>
          <w:szCs w:val="20"/>
        </w:rPr>
        <w:t>Dokumenty sporządzone w języku obcym są składane wraz z tłumaczeniem na język polski.</w:t>
      </w:r>
    </w:p>
    <w:p w:rsidR="00342DA7" w:rsidRPr="00E25E5F" w:rsidRDefault="00342DA7" w:rsidP="000578B2">
      <w:pPr>
        <w:numPr>
          <w:ilvl w:val="0"/>
          <w:numId w:val="7"/>
        </w:numPr>
        <w:suppressAutoHyphens/>
        <w:spacing w:after="0" w:line="240" w:lineRule="auto"/>
        <w:jc w:val="both"/>
        <w:rPr>
          <w:rFonts w:ascii="Tahoma" w:hAnsi="Tahoma" w:cs="Tahoma"/>
          <w:b/>
          <w:sz w:val="20"/>
          <w:szCs w:val="20"/>
        </w:rPr>
      </w:pPr>
      <w:r w:rsidRPr="00E25E5F">
        <w:rPr>
          <w:rFonts w:ascii="Tahoma" w:hAnsi="Tahoma" w:cs="Tahoma"/>
          <w:b/>
          <w:bCs/>
          <w:sz w:val="20"/>
          <w:szCs w:val="20"/>
        </w:rPr>
        <w:t>Zamawiający zastrzega możliwość zażądania do wglądu oryginałów wszystkich w/w dokumentów.</w:t>
      </w:r>
    </w:p>
    <w:p w:rsidR="00342DA7" w:rsidRPr="00E25E5F" w:rsidRDefault="00342DA7" w:rsidP="00342DA7">
      <w:pPr>
        <w:jc w:val="both"/>
        <w:rPr>
          <w:rFonts w:ascii="Tahoma" w:hAnsi="Tahoma" w:cs="Tahoma"/>
          <w:b/>
          <w:sz w:val="20"/>
          <w:szCs w:val="20"/>
          <w:u w:val="single"/>
        </w:rPr>
      </w:pPr>
    </w:p>
    <w:p w:rsidR="00342DA7" w:rsidRPr="00E25E5F" w:rsidRDefault="00342DA7" w:rsidP="00342DA7">
      <w:pPr>
        <w:pStyle w:val="Tekstkomentarza"/>
        <w:ind w:left="709" w:hanging="709"/>
        <w:jc w:val="both"/>
        <w:rPr>
          <w:rFonts w:ascii="Tahoma" w:hAnsi="Tahoma" w:cs="Tahoma"/>
          <w:b/>
        </w:rPr>
      </w:pPr>
      <w:r w:rsidRPr="008A4EF1">
        <w:rPr>
          <w:rFonts w:ascii="Tahoma" w:hAnsi="Tahoma" w:cs="Tahoma"/>
          <w:b/>
        </w:rPr>
        <w:t>Uwaga ! Ww. dokumenty należy złożyć w odpowiedniej formie, zgodnie z zapisami §14 Rozporządzenia Ministra Rozwoju z dnia 26 lipca 2016 r. w sprawie rodzajów dokumentów, jakich może żądać zamawiający od wykonawcy w postępowaniu o udzielenie zamówienia.</w:t>
      </w:r>
    </w:p>
    <w:p w:rsidR="00342DA7" w:rsidRPr="00E25E5F" w:rsidRDefault="00342DA7" w:rsidP="00342DA7">
      <w:pPr>
        <w:jc w:val="both"/>
        <w:rPr>
          <w:rFonts w:ascii="Tahoma" w:hAnsi="Tahoma" w:cs="Tahoma"/>
          <w:b/>
          <w:sz w:val="20"/>
          <w:szCs w:val="20"/>
          <w:u w:val="single"/>
        </w:rPr>
      </w:pPr>
    </w:p>
    <w:p w:rsidR="00342DA7" w:rsidRDefault="00342DA7" w:rsidP="00342DA7">
      <w:pPr>
        <w:spacing w:line="260" w:lineRule="atLeast"/>
        <w:ind w:left="540" w:hanging="540"/>
        <w:rPr>
          <w:rFonts w:ascii="Tahoma" w:hAnsi="Tahoma" w:cs="Tahoma"/>
        </w:rPr>
      </w:pPr>
      <w:r w:rsidRPr="000D6095">
        <w:rPr>
          <w:rFonts w:ascii="Tahoma" w:hAnsi="Tahoma" w:cs="Tahoma"/>
          <w:b/>
          <w:u w:val="single"/>
        </w:rPr>
        <w:t xml:space="preserve">IX.  INFORMACJE O SPOSOBIE POROZUMIEWANIA SIĘ ZAMAWIAJĄCEGO </w:t>
      </w:r>
      <w:r w:rsidRPr="000D6095">
        <w:rPr>
          <w:rFonts w:ascii="Tahoma" w:hAnsi="Tahoma" w:cs="Tahoma"/>
          <w:b/>
          <w:u w:val="single"/>
        </w:rPr>
        <w:br/>
        <w:t>Z WYKONAWCAMI ORAZ PRZEKAZYWANIA OŚWIADCZEŃ LUB DOKUMENTÓW, A TAKŻE WSKAZANIE OSÓB UPRAWNIONYCH DO POROZUMIEWANIA SIĘ Z WYKONAWCAMI</w:t>
      </w:r>
    </w:p>
    <w:p w:rsidR="00342DA7" w:rsidRDefault="00342DA7" w:rsidP="000578B2">
      <w:pPr>
        <w:numPr>
          <w:ilvl w:val="0"/>
          <w:numId w:val="6"/>
        </w:numPr>
        <w:suppressAutoHyphens/>
        <w:spacing w:after="0" w:line="240" w:lineRule="auto"/>
        <w:jc w:val="both"/>
        <w:rPr>
          <w:rFonts w:ascii="Tahoma" w:hAnsi="Tahoma" w:cs="Tahoma"/>
          <w:sz w:val="20"/>
          <w:szCs w:val="20"/>
        </w:rPr>
      </w:pPr>
      <w:r>
        <w:rPr>
          <w:rFonts w:ascii="Tahoma" w:hAnsi="Tahoma" w:cs="Tahoma"/>
          <w:sz w:val="20"/>
          <w:szCs w:val="20"/>
        </w:rPr>
        <w:t xml:space="preserve"> </w:t>
      </w:r>
      <w:r w:rsidRPr="00875CF7">
        <w:rPr>
          <w:rFonts w:ascii="Tahoma" w:hAnsi="Tahoma" w:cs="Tahoma"/>
          <w:sz w:val="20"/>
          <w:szCs w:val="20"/>
        </w:rPr>
        <w:t>W niniejszym postępowaniu o udzielenie zamówienia – oświad</w:t>
      </w:r>
      <w:r>
        <w:rPr>
          <w:rFonts w:ascii="Tahoma" w:hAnsi="Tahoma" w:cs="Tahoma"/>
          <w:sz w:val="20"/>
          <w:szCs w:val="20"/>
        </w:rPr>
        <w:t xml:space="preserve">czenia, wnioski, zawiadomienia oraz informacje </w:t>
      </w:r>
      <w:r w:rsidRPr="00875CF7">
        <w:rPr>
          <w:rFonts w:ascii="Tahoma" w:hAnsi="Tahoma" w:cs="Tahoma"/>
          <w:sz w:val="20"/>
          <w:szCs w:val="20"/>
        </w:rPr>
        <w:t xml:space="preserve">Zamawiający i Wykonawcy </w:t>
      </w:r>
      <w:r w:rsidRPr="00875CF7">
        <w:rPr>
          <w:rFonts w:ascii="Tahoma" w:hAnsi="Tahoma" w:cs="Tahoma"/>
          <w:b/>
          <w:sz w:val="20"/>
          <w:szCs w:val="20"/>
        </w:rPr>
        <w:t>przekazują pisemnie, drogą elektroniczną</w:t>
      </w:r>
      <w:r>
        <w:rPr>
          <w:rFonts w:ascii="Tahoma" w:hAnsi="Tahoma" w:cs="Tahoma"/>
          <w:b/>
          <w:sz w:val="20"/>
          <w:szCs w:val="20"/>
        </w:rPr>
        <w:t>.</w:t>
      </w:r>
    </w:p>
    <w:p w:rsidR="00342DA7" w:rsidRPr="00875CF7" w:rsidRDefault="00342DA7" w:rsidP="00342DA7">
      <w:pPr>
        <w:jc w:val="both"/>
        <w:rPr>
          <w:rFonts w:ascii="Tahoma" w:hAnsi="Tahoma" w:cs="Tahoma"/>
          <w:sz w:val="20"/>
          <w:szCs w:val="20"/>
        </w:rPr>
      </w:pPr>
      <w:r w:rsidRPr="0067570D">
        <w:rPr>
          <w:rFonts w:ascii="Tahoma" w:hAnsi="Tahoma" w:cs="Tahoma"/>
          <w:b/>
          <w:sz w:val="20"/>
          <w:szCs w:val="20"/>
        </w:rPr>
        <w:t>2.</w:t>
      </w:r>
      <w:r>
        <w:rPr>
          <w:rFonts w:ascii="Tahoma" w:hAnsi="Tahoma" w:cs="Tahoma"/>
          <w:sz w:val="20"/>
          <w:szCs w:val="20"/>
        </w:rPr>
        <w:t xml:space="preserve"> </w:t>
      </w:r>
      <w:r w:rsidRPr="00875CF7">
        <w:rPr>
          <w:rFonts w:ascii="Tahoma" w:hAnsi="Tahoma" w:cs="Tahoma"/>
          <w:sz w:val="20"/>
          <w:szCs w:val="20"/>
        </w:rPr>
        <w:t>Forma pisemna wymagana jest do złożenia oferty wraz z załącznikami.</w:t>
      </w:r>
    </w:p>
    <w:p w:rsidR="00342DA7" w:rsidRPr="00EC36A0" w:rsidRDefault="00342DA7" w:rsidP="00342DA7">
      <w:pPr>
        <w:ind w:left="360" w:hanging="360"/>
        <w:jc w:val="both"/>
        <w:rPr>
          <w:rFonts w:ascii="Tahoma" w:hAnsi="Tahoma" w:cs="Tahoma"/>
          <w:sz w:val="20"/>
          <w:szCs w:val="20"/>
        </w:rPr>
      </w:pPr>
      <w:r w:rsidRPr="0067570D">
        <w:rPr>
          <w:rFonts w:ascii="Tahoma" w:hAnsi="Tahoma" w:cs="Tahoma"/>
          <w:b/>
          <w:sz w:val="20"/>
          <w:szCs w:val="20"/>
        </w:rPr>
        <w:t>3.</w:t>
      </w:r>
      <w:r>
        <w:rPr>
          <w:rFonts w:ascii="Tahoma" w:hAnsi="Tahoma" w:cs="Tahoma"/>
          <w:sz w:val="20"/>
          <w:szCs w:val="20"/>
        </w:rPr>
        <w:t> </w:t>
      </w:r>
      <w:r w:rsidRPr="00EC36A0">
        <w:rPr>
          <w:rFonts w:ascii="Tahoma" w:hAnsi="Tahoma" w:cs="Tahoma"/>
          <w:sz w:val="20"/>
          <w:szCs w:val="20"/>
        </w:rPr>
        <w:t>Udzielanie wyjaśnień i wprowadzanie zmian przez Zamawiającego:</w:t>
      </w:r>
    </w:p>
    <w:p w:rsidR="00342DA7" w:rsidRDefault="00342DA7" w:rsidP="00342DA7">
      <w:pPr>
        <w:pStyle w:val="Tekstpodstawowy"/>
        <w:suppressAutoHyphens w:val="0"/>
        <w:rPr>
          <w:rFonts w:ascii="Tahoma" w:hAnsi="Tahoma" w:cs="Tahoma"/>
          <w:sz w:val="20"/>
          <w:szCs w:val="20"/>
        </w:rPr>
      </w:pPr>
      <w:r>
        <w:rPr>
          <w:rFonts w:ascii="Tahoma" w:hAnsi="Tahoma" w:cs="Tahoma"/>
          <w:sz w:val="20"/>
          <w:szCs w:val="20"/>
        </w:rPr>
        <w:t>a) </w:t>
      </w:r>
      <w:r w:rsidRPr="00EC36A0">
        <w:rPr>
          <w:rFonts w:ascii="Tahoma" w:hAnsi="Tahoma" w:cs="Tahoma"/>
          <w:sz w:val="20"/>
          <w:szCs w:val="20"/>
        </w:rPr>
        <w:t xml:space="preserve">Wykonawca może zwrócić się do Zamawiającego o wyjaśnienie treści Specyfikacji Istotnych </w:t>
      </w:r>
      <w:r w:rsidRPr="00EC36A0">
        <w:rPr>
          <w:rFonts w:ascii="Tahoma" w:hAnsi="Tahoma" w:cs="Tahoma"/>
          <w:sz w:val="20"/>
          <w:szCs w:val="20"/>
        </w:rPr>
        <w:br/>
        <w:t xml:space="preserve">Warunków Zamówienia. Zamawiający jest obowiązany udzielić wyjaśnień niezwłocznie, jednak </w:t>
      </w:r>
      <w:r w:rsidRPr="00EC36A0">
        <w:rPr>
          <w:rFonts w:ascii="Tahoma" w:hAnsi="Tahoma" w:cs="Tahoma"/>
          <w:sz w:val="20"/>
          <w:szCs w:val="20"/>
        </w:rPr>
        <w:br/>
        <w:t xml:space="preserve">nie później niż </w:t>
      </w:r>
      <w:r w:rsidRPr="00877D3F">
        <w:rPr>
          <w:rFonts w:ascii="Tahoma" w:hAnsi="Tahoma" w:cs="Tahoma"/>
          <w:sz w:val="20"/>
          <w:szCs w:val="20"/>
        </w:rPr>
        <w:t xml:space="preserve">na </w:t>
      </w:r>
      <w:r>
        <w:rPr>
          <w:rFonts w:ascii="Tahoma" w:hAnsi="Tahoma" w:cs="Tahoma"/>
          <w:b/>
          <w:sz w:val="20"/>
          <w:szCs w:val="20"/>
        </w:rPr>
        <w:t>2</w:t>
      </w:r>
      <w:r w:rsidRPr="00877D3F">
        <w:rPr>
          <w:rFonts w:ascii="Tahoma" w:hAnsi="Tahoma" w:cs="Tahoma"/>
          <w:b/>
          <w:sz w:val="20"/>
          <w:szCs w:val="20"/>
        </w:rPr>
        <w:t xml:space="preserve"> dni</w:t>
      </w:r>
      <w:r w:rsidRPr="00877D3F">
        <w:rPr>
          <w:rFonts w:ascii="Tahoma" w:hAnsi="Tahoma" w:cs="Tahoma"/>
          <w:sz w:val="20"/>
          <w:szCs w:val="20"/>
        </w:rPr>
        <w:t xml:space="preserve"> przed upływem terminu składania ofert, pod warunkiem, że wniosek </w:t>
      </w:r>
      <w:r w:rsidRPr="00877D3F">
        <w:rPr>
          <w:rFonts w:ascii="Tahoma" w:hAnsi="Tahoma" w:cs="Tahoma"/>
          <w:sz w:val="20"/>
          <w:szCs w:val="20"/>
        </w:rPr>
        <w:br/>
        <w:t>o wyjaśnienie SIWZ wpłynął</w:t>
      </w:r>
      <w:r w:rsidRPr="00EC36A0">
        <w:rPr>
          <w:rFonts w:ascii="Tahoma" w:hAnsi="Tahoma" w:cs="Tahoma"/>
          <w:sz w:val="20"/>
          <w:szCs w:val="20"/>
        </w:rPr>
        <w:t xml:space="preserve"> do Zamawiającego nie później niż do końca dnia, w którym upływa </w:t>
      </w:r>
      <w:r w:rsidRPr="00EC36A0">
        <w:rPr>
          <w:rFonts w:ascii="Tahoma" w:hAnsi="Tahoma" w:cs="Tahoma"/>
          <w:sz w:val="20"/>
          <w:szCs w:val="20"/>
        </w:rPr>
        <w:br/>
        <w:t xml:space="preserve">połowa wyznaczonego terminu składania ofert. </w:t>
      </w:r>
    </w:p>
    <w:p w:rsidR="00342DA7" w:rsidRDefault="00342DA7" w:rsidP="00342DA7">
      <w:pPr>
        <w:pStyle w:val="Tekstpodstawowy"/>
        <w:suppressAutoHyphens w:val="0"/>
        <w:rPr>
          <w:rFonts w:ascii="Tahoma" w:hAnsi="Tahoma" w:cs="Tahoma"/>
          <w:sz w:val="20"/>
          <w:szCs w:val="20"/>
        </w:rPr>
      </w:pPr>
      <w:r>
        <w:rPr>
          <w:rFonts w:ascii="Tahoma" w:hAnsi="Tahoma" w:cs="Tahoma"/>
          <w:sz w:val="20"/>
          <w:szCs w:val="20"/>
        </w:rPr>
        <w:t>b) </w:t>
      </w:r>
      <w:r w:rsidRPr="00EC36A0">
        <w:rPr>
          <w:rFonts w:ascii="Tahoma" w:hAnsi="Tahoma" w:cs="Tahoma"/>
          <w:sz w:val="20"/>
          <w:szCs w:val="20"/>
        </w:rPr>
        <w:t>Jeżeli wniosek o w</w:t>
      </w:r>
      <w:r>
        <w:rPr>
          <w:rFonts w:ascii="Tahoma" w:hAnsi="Tahoma" w:cs="Tahoma"/>
          <w:sz w:val="20"/>
          <w:szCs w:val="20"/>
        </w:rPr>
        <w:t xml:space="preserve">yjaśnienie treści SIWZ wpłynął </w:t>
      </w:r>
      <w:r w:rsidRPr="00EC36A0">
        <w:rPr>
          <w:rFonts w:ascii="Tahoma" w:hAnsi="Tahoma" w:cs="Tahoma"/>
          <w:sz w:val="20"/>
          <w:szCs w:val="20"/>
        </w:rPr>
        <w:t xml:space="preserve">po upływie terminu składania wniosku lub dotyczy udzielanych wyjaśnień, Zamawiający może udzielić wyjaśnień albo pozostawić wniosek bez rozpoznania. </w:t>
      </w:r>
    </w:p>
    <w:p w:rsidR="00342DA7" w:rsidRDefault="00342DA7" w:rsidP="00342DA7">
      <w:pPr>
        <w:pStyle w:val="Tekstpodstawowy"/>
        <w:suppressAutoHyphens w:val="0"/>
        <w:rPr>
          <w:rFonts w:ascii="Tahoma" w:hAnsi="Tahoma" w:cs="Tahoma"/>
          <w:sz w:val="20"/>
          <w:szCs w:val="20"/>
        </w:rPr>
      </w:pPr>
      <w:r>
        <w:rPr>
          <w:rFonts w:ascii="Tahoma" w:hAnsi="Tahoma" w:cs="Tahoma"/>
          <w:sz w:val="20"/>
          <w:szCs w:val="20"/>
        </w:rPr>
        <w:t>c) </w:t>
      </w:r>
      <w:r w:rsidRPr="00EC36A0">
        <w:rPr>
          <w:rFonts w:ascii="Tahoma" w:hAnsi="Tahoma" w:cs="Tahoma"/>
          <w:sz w:val="20"/>
          <w:szCs w:val="20"/>
        </w:rPr>
        <w:t xml:space="preserve">Przedłużenie terminu składania ofert nie wpływa na bieg terminu składania wniosku. </w:t>
      </w:r>
    </w:p>
    <w:p w:rsidR="00342DA7" w:rsidRPr="00EC36A0" w:rsidRDefault="00342DA7" w:rsidP="00342DA7">
      <w:pPr>
        <w:pStyle w:val="Tekstpodstawowy"/>
        <w:suppressAutoHyphens w:val="0"/>
        <w:rPr>
          <w:rFonts w:ascii="Tahoma" w:hAnsi="Tahoma" w:cs="Tahoma"/>
          <w:sz w:val="20"/>
          <w:szCs w:val="20"/>
        </w:rPr>
      </w:pPr>
      <w:r>
        <w:rPr>
          <w:rFonts w:ascii="Tahoma" w:hAnsi="Tahoma" w:cs="Tahoma"/>
          <w:sz w:val="20"/>
          <w:szCs w:val="20"/>
        </w:rPr>
        <w:t>d) </w:t>
      </w:r>
      <w:r w:rsidRPr="00EC36A0">
        <w:rPr>
          <w:rFonts w:ascii="Tahoma" w:hAnsi="Tahoma" w:cs="Tahoma"/>
          <w:sz w:val="20"/>
          <w:szCs w:val="20"/>
        </w:rPr>
        <w:t>Zamawiający przekaże treść zapytań wraz z wyjaśnieniam</w:t>
      </w:r>
      <w:r>
        <w:rPr>
          <w:rFonts w:ascii="Tahoma" w:hAnsi="Tahoma" w:cs="Tahoma"/>
          <w:sz w:val="20"/>
          <w:szCs w:val="20"/>
        </w:rPr>
        <w:t xml:space="preserve">i </w:t>
      </w:r>
      <w:r w:rsidRPr="00EC36A0">
        <w:rPr>
          <w:rFonts w:ascii="Tahoma" w:hAnsi="Tahoma" w:cs="Tahoma"/>
          <w:sz w:val="20"/>
          <w:szCs w:val="20"/>
        </w:rPr>
        <w:t>Wykonawcom, którym przekazał SIWZ, bez ujawniania źródła zapytania oraz zamieści je na swojej stronie internetowej.</w:t>
      </w:r>
    </w:p>
    <w:p w:rsidR="00342DA7" w:rsidRPr="00EC36A0" w:rsidRDefault="00342DA7" w:rsidP="00342DA7">
      <w:pPr>
        <w:autoSpaceDE w:val="0"/>
        <w:jc w:val="both"/>
        <w:rPr>
          <w:rFonts w:ascii="Tahoma" w:hAnsi="Tahoma" w:cs="Tahoma"/>
          <w:b/>
          <w:bCs/>
          <w:sz w:val="20"/>
          <w:szCs w:val="20"/>
        </w:rPr>
      </w:pPr>
      <w:r>
        <w:rPr>
          <w:rFonts w:ascii="Tahoma" w:eastAsia="Calibri" w:hAnsi="Tahoma" w:cs="Tahoma"/>
          <w:bCs/>
          <w:sz w:val="20"/>
          <w:szCs w:val="20"/>
        </w:rPr>
        <w:t>e) </w:t>
      </w:r>
      <w:r w:rsidRPr="00EC36A0">
        <w:rPr>
          <w:rFonts w:ascii="Tahoma" w:eastAsia="Calibri" w:hAnsi="Tahoma" w:cs="Tahoma"/>
          <w:bCs/>
          <w:sz w:val="20"/>
          <w:szCs w:val="20"/>
        </w:rPr>
        <w:t>Je</w:t>
      </w:r>
      <w:r w:rsidRPr="00EC36A0">
        <w:rPr>
          <w:rFonts w:ascii="Tahoma" w:eastAsia="TimesNewRoman" w:hAnsi="Tahoma" w:cs="Tahoma"/>
          <w:bCs/>
          <w:sz w:val="20"/>
          <w:szCs w:val="20"/>
        </w:rPr>
        <w:t>ż</w:t>
      </w:r>
      <w:r w:rsidRPr="00EC36A0">
        <w:rPr>
          <w:rFonts w:ascii="Tahoma" w:eastAsia="Calibri" w:hAnsi="Tahoma" w:cs="Tahoma"/>
          <w:bCs/>
          <w:sz w:val="20"/>
          <w:szCs w:val="20"/>
        </w:rPr>
        <w:t>eli w wyniku zmiany tre</w:t>
      </w:r>
      <w:r w:rsidRPr="00EC36A0">
        <w:rPr>
          <w:rFonts w:ascii="Tahoma" w:eastAsia="TimesNewRoman" w:hAnsi="Tahoma" w:cs="Tahoma"/>
          <w:bCs/>
          <w:sz w:val="20"/>
          <w:szCs w:val="20"/>
        </w:rPr>
        <w:t>ś</w:t>
      </w:r>
      <w:r w:rsidRPr="00EC36A0">
        <w:rPr>
          <w:rFonts w:ascii="Tahoma" w:eastAsia="Calibri" w:hAnsi="Tahoma" w:cs="Tahoma"/>
          <w:bCs/>
          <w:sz w:val="20"/>
          <w:szCs w:val="20"/>
        </w:rPr>
        <w:t>ci Specyfikacji Istotnych Warunków Zamówienia nieprowadz</w:t>
      </w:r>
      <w:r w:rsidRPr="00EC36A0">
        <w:rPr>
          <w:rFonts w:ascii="Tahoma" w:eastAsia="TimesNewRoman" w:hAnsi="Tahoma" w:cs="Tahoma"/>
          <w:bCs/>
          <w:sz w:val="20"/>
          <w:szCs w:val="20"/>
        </w:rPr>
        <w:t>ą</w:t>
      </w:r>
      <w:r w:rsidRPr="00EC36A0">
        <w:rPr>
          <w:rFonts w:ascii="Tahoma" w:eastAsia="Calibri" w:hAnsi="Tahoma" w:cs="Tahoma"/>
          <w:bCs/>
          <w:sz w:val="20"/>
          <w:szCs w:val="20"/>
        </w:rPr>
        <w:t>cej do zmiany tre</w:t>
      </w:r>
      <w:r w:rsidRPr="00EC36A0">
        <w:rPr>
          <w:rFonts w:ascii="Tahoma" w:eastAsia="TimesNewRoman" w:hAnsi="Tahoma" w:cs="Tahoma"/>
          <w:bCs/>
          <w:sz w:val="20"/>
          <w:szCs w:val="20"/>
        </w:rPr>
        <w:t>ś</w:t>
      </w:r>
      <w:r w:rsidRPr="00EC36A0">
        <w:rPr>
          <w:rFonts w:ascii="Tahoma" w:eastAsia="Calibri" w:hAnsi="Tahoma" w:cs="Tahoma"/>
          <w:bCs/>
          <w:sz w:val="20"/>
          <w:szCs w:val="20"/>
        </w:rPr>
        <w:t>ci ogłoszenia o zamówieniu jest niezb</w:t>
      </w:r>
      <w:r w:rsidRPr="00EC36A0">
        <w:rPr>
          <w:rFonts w:ascii="Tahoma" w:eastAsia="TimesNewRoman" w:hAnsi="Tahoma" w:cs="Tahoma"/>
          <w:bCs/>
          <w:sz w:val="20"/>
          <w:szCs w:val="20"/>
        </w:rPr>
        <w:t>ę</w:t>
      </w:r>
      <w:r w:rsidRPr="00EC36A0">
        <w:rPr>
          <w:rFonts w:ascii="Tahoma" w:eastAsia="Calibri" w:hAnsi="Tahoma" w:cs="Tahoma"/>
          <w:bCs/>
          <w:sz w:val="20"/>
          <w:szCs w:val="20"/>
        </w:rPr>
        <w:t>dny dodatkowy czas na wprowadzenie zmian w ofertach, Zamawiaj</w:t>
      </w:r>
      <w:r w:rsidRPr="00EC36A0">
        <w:rPr>
          <w:rFonts w:ascii="Tahoma" w:eastAsia="TimesNewRoman" w:hAnsi="Tahoma" w:cs="Tahoma"/>
          <w:bCs/>
          <w:sz w:val="20"/>
          <w:szCs w:val="20"/>
        </w:rPr>
        <w:t>ą</w:t>
      </w:r>
      <w:r w:rsidRPr="00EC36A0">
        <w:rPr>
          <w:rFonts w:ascii="Tahoma" w:eastAsia="Calibri" w:hAnsi="Tahoma" w:cs="Tahoma"/>
          <w:bCs/>
          <w:sz w:val="20"/>
          <w:szCs w:val="20"/>
        </w:rPr>
        <w:t>cy przedłu</w:t>
      </w:r>
      <w:r w:rsidRPr="00EC36A0">
        <w:rPr>
          <w:rFonts w:ascii="Tahoma" w:eastAsia="TimesNewRoman" w:hAnsi="Tahoma" w:cs="Tahoma"/>
          <w:bCs/>
          <w:sz w:val="20"/>
          <w:szCs w:val="20"/>
        </w:rPr>
        <w:t>ż</w:t>
      </w:r>
      <w:r w:rsidRPr="00EC36A0">
        <w:rPr>
          <w:rFonts w:ascii="Tahoma" w:eastAsia="Calibri" w:hAnsi="Tahoma" w:cs="Tahoma"/>
          <w:bCs/>
          <w:sz w:val="20"/>
          <w:szCs w:val="20"/>
        </w:rPr>
        <w:t>a termin składania ofert i informuje o tym Wykonawców, którym przekazano Specyfikacj</w:t>
      </w:r>
      <w:r w:rsidRPr="00EC36A0">
        <w:rPr>
          <w:rFonts w:ascii="Tahoma" w:eastAsia="TimesNewRoman" w:hAnsi="Tahoma" w:cs="Tahoma"/>
          <w:bCs/>
          <w:sz w:val="20"/>
          <w:szCs w:val="20"/>
        </w:rPr>
        <w:t xml:space="preserve">ę </w:t>
      </w:r>
      <w:r w:rsidRPr="00EC36A0">
        <w:rPr>
          <w:rFonts w:ascii="Tahoma" w:eastAsia="Calibri" w:hAnsi="Tahoma" w:cs="Tahoma"/>
          <w:bCs/>
          <w:sz w:val="20"/>
          <w:szCs w:val="20"/>
        </w:rPr>
        <w:t>Istotnych Warunków Zamówienia, oraz zamieszcza informacj</w:t>
      </w:r>
      <w:r w:rsidRPr="00EC36A0">
        <w:rPr>
          <w:rFonts w:ascii="Tahoma" w:eastAsia="TimesNewRoman" w:hAnsi="Tahoma" w:cs="Tahoma"/>
          <w:bCs/>
          <w:sz w:val="20"/>
          <w:szCs w:val="20"/>
        </w:rPr>
        <w:t xml:space="preserve">ę </w:t>
      </w:r>
      <w:r w:rsidRPr="00EC36A0">
        <w:rPr>
          <w:rFonts w:ascii="Tahoma" w:eastAsia="Calibri" w:hAnsi="Tahoma" w:cs="Tahoma"/>
          <w:bCs/>
          <w:sz w:val="20"/>
          <w:szCs w:val="20"/>
        </w:rPr>
        <w:t>na stronie internetowej.</w:t>
      </w:r>
    </w:p>
    <w:p w:rsidR="00342DA7" w:rsidRPr="00CE31F9" w:rsidRDefault="00342DA7" w:rsidP="00342DA7">
      <w:pPr>
        <w:jc w:val="both"/>
        <w:rPr>
          <w:rFonts w:ascii="Tahoma" w:hAnsi="Tahoma" w:cs="Tahoma"/>
          <w:sz w:val="20"/>
          <w:szCs w:val="20"/>
        </w:rPr>
      </w:pPr>
      <w:r w:rsidRPr="0067570D">
        <w:rPr>
          <w:rFonts w:ascii="Tahoma" w:hAnsi="Tahoma" w:cs="Tahoma"/>
          <w:b/>
          <w:sz w:val="20"/>
          <w:szCs w:val="20"/>
        </w:rPr>
        <w:t>4.</w:t>
      </w:r>
      <w:r>
        <w:rPr>
          <w:rFonts w:ascii="Tahoma" w:hAnsi="Tahoma" w:cs="Tahoma"/>
          <w:sz w:val="20"/>
          <w:szCs w:val="20"/>
        </w:rPr>
        <w:t> </w:t>
      </w:r>
      <w:r w:rsidRPr="00CE31F9">
        <w:rPr>
          <w:rFonts w:ascii="Tahoma" w:hAnsi="Tahoma" w:cs="Tahoma"/>
          <w:sz w:val="20"/>
          <w:szCs w:val="20"/>
        </w:rPr>
        <w:t xml:space="preserve">W przypadku wskazania przez wykonawcę dostępności oświadczeń lub dokumentów, o których mowa w pkt. VIII.3, w ogólnodostępnych i bezpłatnych bazach danych, zamawiający pobiera samodzielnie z tych baz danych wskazane przez wykonawcę oświadczenia lub dokumenty. </w:t>
      </w:r>
    </w:p>
    <w:p w:rsidR="00342DA7" w:rsidRPr="001E66D0" w:rsidRDefault="00342DA7" w:rsidP="00342DA7">
      <w:pPr>
        <w:jc w:val="both"/>
        <w:rPr>
          <w:rFonts w:ascii="Tahoma" w:hAnsi="Tahoma" w:cs="Tahoma"/>
          <w:sz w:val="20"/>
          <w:szCs w:val="20"/>
        </w:rPr>
      </w:pPr>
      <w:r w:rsidRPr="0067570D">
        <w:rPr>
          <w:rFonts w:ascii="Tahoma" w:hAnsi="Tahoma" w:cs="Tahoma"/>
          <w:b/>
          <w:sz w:val="20"/>
          <w:szCs w:val="20"/>
        </w:rPr>
        <w:t>5.</w:t>
      </w:r>
      <w:r w:rsidRPr="00CE31F9">
        <w:rPr>
          <w:rFonts w:ascii="Tahoma" w:hAnsi="Tahoma" w:cs="Tahoma"/>
          <w:sz w:val="20"/>
          <w:szCs w:val="20"/>
        </w:rPr>
        <w:t> W przypadku wskazania przez wykonawcę oświadczeń lub dokumentów, o których mowa w pkt. VIII.3, które znajdują się w posiadaniu zamawiającego, w szczególności oświadczeń lub dokumentów przechowywanych przez</w:t>
      </w:r>
      <w:r w:rsidRPr="001E66D0">
        <w:rPr>
          <w:rFonts w:ascii="Tahoma" w:hAnsi="Tahoma" w:cs="Tahoma"/>
          <w:sz w:val="20"/>
          <w:szCs w:val="20"/>
        </w:rPr>
        <w:t xml:space="preserve"> zamawiającego  zgodnie  z art. 97  ust. 1  ustawy,  zamawiający  w celu  potwierdzenia  okoliczności,  o których  mowa  w art. 25 ust. 1 pkt 1 i 3 ustawy, korzysta z posiadanych oświadczeń lub dok</w:t>
      </w:r>
      <w:r>
        <w:rPr>
          <w:rFonts w:ascii="Tahoma" w:hAnsi="Tahoma" w:cs="Tahoma"/>
          <w:sz w:val="20"/>
          <w:szCs w:val="20"/>
        </w:rPr>
        <w:t>umentów, o ile są one aktualne.</w:t>
      </w:r>
    </w:p>
    <w:p w:rsidR="00342DA7" w:rsidRPr="001E66D0" w:rsidRDefault="00342DA7" w:rsidP="00342DA7">
      <w:pPr>
        <w:jc w:val="both"/>
        <w:rPr>
          <w:rFonts w:ascii="Tahoma" w:hAnsi="Tahoma" w:cs="Tahoma"/>
          <w:sz w:val="20"/>
          <w:szCs w:val="20"/>
        </w:rPr>
      </w:pPr>
      <w:r>
        <w:rPr>
          <w:rFonts w:ascii="Tahoma" w:hAnsi="Tahoma" w:cs="Tahoma"/>
          <w:b/>
          <w:sz w:val="20"/>
          <w:szCs w:val="20"/>
        </w:rPr>
        <w:t>6</w:t>
      </w:r>
      <w:r w:rsidRPr="0067570D">
        <w:rPr>
          <w:rFonts w:ascii="Tahoma" w:hAnsi="Tahoma" w:cs="Tahoma"/>
          <w:b/>
          <w:sz w:val="20"/>
          <w:szCs w:val="20"/>
        </w:rPr>
        <w:t>.</w:t>
      </w:r>
      <w:r>
        <w:rPr>
          <w:rFonts w:ascii="Tahoma" w:hAnsi="Tahoma" w:cs="Tahoma"/>
          <w:sz w:val="20"/>
          <w:szCs w:val="20"/>
        </w:rPr>
        <w:t> </w:t>
      </w:r>
      <w:r w:rsidRPr="001E66D0">
        <w:rPr>
          <w:rFonts w:ascii="Tahoma" w:hAnsi="Tahoma" w:cs="Tahoma"/>
          <w:sz w:val="20"/>
          <w:szCs w:val="20"/>
        </w:rPr>
        <w:t>Osoby uprawnione do kontaktów z Wykonawcą:</w:t>
      </w:r>
    </w:p>
    <w:p w:rsidR="00342DA7" w:rsidRDefault="00342DA7" w:rsidP="000578B2">
      <w:pPr>
        <w:numPr>
          <w:ilvl w:val="0"/>
          <w:numId w:val="9"/>
        </w:numPr>
        <w:suppressAutoHyphens/>
        <w:spacing w:after="0" w:line="240" w:lineRule="auto"/>
        <w:rPr>
          <w:rStyle w:val="Hipercze"/>
          <w:rFonts w:ascii="Tahoma" w:hAnsi="Tahoma" w:cs="Tahoma"/>
          <w:sz w:val="20"/>
          <w:szCs w:val="20"/>
          <w:lang w:val="de-DE"/>
        </w:rPr>
      </w:pPr>
      <w:r w:rsidRPr="001E66D0">
        <w:rPr>
          <w:rFonts w:ascii="Tahoma" w:hAnsi="Tahoma" w:cs="Tahoma"/>
          <w:sz w:val="20"/>
          <w:szCs w:val="20"/>
        </w:rPr>
        <w:t xml:space="preserve">w sprawach proceduralnych –   </w:t>
      </w:r>
      <w:r>
        <w:rPr>
          <w:rFonts w:ascii="Tahoma" w:hAnsi="Tahoma" w:cs="Tahoma"/>
          <w:sz w:val="20"/>
          <w:szCs w:val="20"/>
        </w:rPr>
        <w:t>Marta Mariańska</w:t>
      </w:r>
      <w:r w:rsidRPr="001E66D0">
        <w:rPr>
          <w:rFonts w:ascii="Tahoma" w:hAnsi="Tahoma" w:cs="Tahoma"/>
          <w:spacing w:val="-3"/>
          <w:sz w:val="20"/>
          <w:szCs w:val="20"/>
        </w:rPr>
        <w:t xml:space="preserve"> tel. </w:t>
      </w:r>
      <w:r>
        <w:rPr>
          <w:rFonts w:ascii="Tahoma" w:hAnsi="Tahoma" w:cs="Tahoma"/>
          <w:spacing w:val="-3"/>
          <w:sz w:val="20"/>
          <w:szCs w:val="20"/>
        </w:rPr>
        <w:t>(</w:t>
      </w:r>
      <w:r w:rsidRPr="001E66D0">
        <w:rPr>
          <w:rFonts w:ascii="Tahoma" w:hAnsi="Tahoma" w:cs="Tahoma"/>
          <w:spacing w:val="-3"/>
          <w:sz w:val="20"/>
          <w:szCs w:val="20"/>
        </w:rPr>
        <w:t>42</w:t>
      </w:r>
      <w:r>
        <w:rPr>
          <w:rFonts w:ascii="Tahoma" w:hAnsi="Tahoma" w:cs="Tahoma"/>
          <w:spacing w:val="-3"/>
          <w:sz w:val="20"/>
          <w:szCs w:val="20"/>
        </w:rPr>
        <w:t>)</w:t>
      </w:r>
      <w:r w:rsidRPr="001E66D0">
        <w:rPr>
          <w:rFonts w:ascii="Tahoma" w:hAnsi="Tahoma" w:cs="Tahoma"/>
          <w:spacing w:val="-3"/>
          <w:sz w:val="20"/>
          <w:szCs w:val="20"/>
        </w:rPr>
        <w:t> 675 7</w:t>
      </w:r>
      <w:r>
        <w:rPr>
          <w:rFonts w:ascii="Tahoma" w:hAnsi="Tahoma" w:cs="Tahoma"/>
          <w:spacing w:val="-3"/>
          <w:sz w:val="20"/>
          <w:szCs w:val="20"/>
        </w:rPr>
        <w:t xml:space="preserve">6 18, </w:t>
      </w:r>
      <w:proofErr w:type="spellStart"/>
      <w:r w:rsidRPr="001E66D0">
        <w:rPr>
          <w:rFonts w:ascii="Tahoma" w:hAnsi="Tahoma" w:cs="Tahoma"/>
          <w:sz w:val="20"/>
          <w:szCs w:val="20"/>
          <w:lang w:val="de-DE"/>
        </w:rPr>
        <w:t>e-mail</w:t>
      </w:r>
      <w:proofErr w:type="spellEnd"/>
      <w:r w:rsidRPr="001E66D0">
        <w:rPr>
          <w:rFonts w:ascii="Tahoma" w:hAnsi="Tahoma" w:cs="Tahoma"/>
          <w:sz w:val="20"/>
          <w:szCs w:val="20"/>
          <w:lang w:val="de-DE"/>
        </w:rPr>
        <w:t xml:space="preserve">: </w:t>
      </w:r>
      <w:hyperlink r:id="rId13" w:history="1">
        <w:r w:rsidRPr="001E66D0">
          <w:rPr>
            <w:rStyle w:val="Hipercze"/>
            <w:rFonts w:ascii="Tahoma" w:hAnsi="Tahoma" w:cs="Tahoma"/>
            <w:sz w:val="20"/>
            <w:szCs w:val="20"/>
            <w:lang w:val="de-DE"/>
          </w:rPr>
          <w:t>zam.publ@csk.umed.pl</w:t>
        </w:r>
      </w:hyperlink>
    </w:p>
    <w:p w:rsidR="00342DA7" w:rsidRPr="000D6095" w:rsidRDefault="00342DA7" w:rsidP="000578B2">
      <w:pPr>
        <w:numPr>
          <w:ilvl w:val="0"/>
          <w:numId w:val="9"/>
        </w:numPr>
        <w:suppressAutoHyphens/>
        <w:spacing w:after="0" w:line="240" w:lineRule="auto"/>
        <w:rPr>
          <w:rStyle w:val="Hipercze"/>
          <w:rFonts w:ascii="Tahoma" w:hAnsi="Tahoma" w:cs="Tahoma"/>
          <w:color w:val="auto"/>
          <w:sz w:val="20"/>
          <w:szCs w:val="20"/>
          <w:u w:val="none"/>
          <w:lang w:val="de-DE"/>
        </w:rPr>
      </w:pPr>
      <w:r w:rsidRPr="000D6095">
        <w:rPr>
          <w:rStyle w:val="Hipercze"/>
          <w:rFonts w:ascii="Tahoma" w:hAnsi="Tahoma" w:cs="Tahoma"/>
          <w:color w:val="auto"/>
          <w:sz w:val="20"/>
          <w:szCs w:val="20"/>
          <w:u w:val="none"/>
          <w:lang w:val="de-DE"/>
        </w:rPr>
        <w:t xml:space="preserve">w sprawach </w:t>
      </w:r>
      <w:r w:rsidR="000D6095" w:rsidRPr="000D6095">
        <w:rPr>
          <w:rStyle w:val="Hipercze"/>
          <w:rFonts w:ascii="Tahoma" w:hAnsi="Tahoma" w:cs="Tahoma"/>
          <w:color w:val="auto"/>
          <w:sz w:val="20"/>
          <w:szCs w:val="20"/>
          <w:u w:val="none"/>
          <w:lang w:val="de-DE"/>
        </w:rPr>
        <w:t>merytorycznych – Aleksandra Dorozik</w:t>
      </w:r>
      <w:r w:rsidRPr="000D6095">
        <w:rPr>
          <w:rStyle w:val="Hipercze"/>
          <w:rFonts w:ascii="Tahoma" w:hAnsi="Tahoma" w:cs="Tahoma"/>
          <w:color w:val="auto"/>
          <w:sz w:val="20"/>
          <w:szCs w:val="20"/>
          <w:u w:val="none"/>
          <w:lang w:val="de-DE"/>
        </w:rPr>
        <w:t xml:space="preserve"> (42) </w:t>
      </w:r>
      <w:r w:rsidR="000D6095" w:rsidRPr="000D6095">
        <w:rPr>
          <w:rStyle w:val="Hipercze"/>
          <w:rFonts w:ascii="Tahoma" w:hAnsi="Tahoma" w:cs="Tahoma"/>
          <w:color w:val="auto"/>
          <w:sz w:val="20"/>
          <w:szCs w:val="20"/>
          <w:u w:val="none"/>
          <w:lang w:val="de-DE"/>
        </w:rPr>
        <w:t>617 79 16</w:t>
      </w:r>
      <w:r w:rsidR="00485501" w:rsidRPr="000D6095">
        <w:rPr>
          <w:rStyle w:val="Hipercze"/>
          <w:rFonts w:ascii="Tahoma" w:hAnsi="Tahoma" w:cs="Tahoma"/>
          <w:color w:val="auto"/>
          <w:sz w:val="20"/>
          <w:szCs w:val="20"/>
          <w:u w:val="none"/>
          <w:lang w:val="de-DE"/>
        </w:rPr>
        <w:t>.</w:t>
      </w:r>
    </w:p>
    <w:p w:rsidR="00342DA7" w:rsidRPr="001E66D0" w:rsidRDefault="00342DA7" w:rsidP="00342DA7">
      <w:pPr>
        <w:rPr>
          <w:rFonts w:ascii="Tahoma" w:hAnsi="Tahoma" w:cs="Tahoma"/>
          <w:sz w:val="20"/>
          <w:szCs w:val="20"/>
        </w:rPr>
      </w:pPr>
    </w:p>
    <w:p w:rsidR="00342DA7" w:rsidRDefault="00342DA7" w:rsidP="00342DA7">
      <w:pPr>
        <w:rPr>
          <w:rFonts w:ascii="Tahoma" w:hAnsi="Tahoma" w:cs="Tahoma"/>
          <w:sz w:val="20"/>
          <w:szCs w:val="20"/>
          <w:lang w:val="en-US"/>
        </w:rPr>
      </w:pPr>
      <w:r w:rsidRPr="001E66D0">
        <w:rPr>
          <w:rFonts w:ascii="Tahoma" w:hAnsi="Tahoma" w:cs="Tahoma"/>
          <w:sz w:val="20"/>
          <w:szCs w:val="20"/>
        </w:rPr>
        <w:t xml:space="preserve">      Informacji dotyczących przetargu udziela się w godz. 9.00 – 14.0</w:t>
      </w:r>
      <w:r w:rsidRPr="001E66D0">
        <w:rPr>
          <w:rFonts w:ascii="Tahoma" w:hAnsi="Tahoma" w:cs="Tahoma"/>
          <w:sz w:val="20"/>
          <w:szCs w:val="20"/>
          <w:lang w:val="en-US"/>
        </w:rPr>
        <w:t>0 (</w:t>
      </w:r>
      <w:proofErr w:type="spellStart"/>
      <w:r w:rsidRPr="001E66D0">
        <w:rPr>
          <w:rFonts w:ascii="Tahoma" w:hAnsi="Tahoma" w:cs="Tahoma"/>
          <w:sz w:val="20"/>
          <w:szCs w:val="20"/>
          <w:lang w:val="en-US"/>
        </w:rPr>
        <w:t>pn</w:t>
      </w:r>
      <w:proofErr w:type="spellEnd"/>
      <w:r w:rsidRPr="001E66D0">
        <w:rPr>
          <w:rFonts w:ascii="Tahoma" w:hAnsi="Tahoma" w:cs="Tahoma"/>
          <w:sz w:val="20"/>
          <w:szCs w:val="20"/>
          <w:lang w:val="en-US"/>
        </w:rPr>
        <w:t>. – pt.).</w:t>
      </w:r>
    </w:p>
    <w:p w:rsidR="00296638" w:rsidRPr="004514EA" w:rsidRDefault="00296638" w:rsidP="00296638">
      <w:pPr>
        <w:tabs>
          <w:tab w:val="num" w:pos="0"/>
        </w:tabs>
        <w:jc w:val="both"/>
        <w:rPr>
          <w:rFonts w:ascii="Tahoma" w:hAnsi="Tahoma" w:cs="Tahoma"/>
          <w:b/>
          <w:u w:val="single"/>
        </w:rPr>
      </w:pPr>
      <w:r w:rsidRPr="004514EA">
        <w:rPr>
          <w:rFonts w:ascii="Tahoma" w:hAnsi="Tahoma" w:cs="Tahoma"/>
          <w:b/>
          <w:u w:val="single"/>
        </w:rPr>
        <w:t xml:space="preserve">X. OBOWIĄZEK INFORMACYJNY WYNIKAJĄCY Z ART. 13 </w:t>
      </w:r>
      <w:r w:rsidRPr="004514EA">
        <w:rPr>
          <w:rFonts w:ascii="Tahoma" w:hAnsi="Tahoma" w:cs="Tahoma"/>
          <w:b/>
          <w:highlight w:val="red"/>
          <w:u w:val="single"/>
        </w:rPr>
        <w:t>RODO</w:t>
      </w:r>
      <w:r w:rsidRPr="004514EA">
        <w:rPr>
          <w:rFonts w:ascii="Tahoma" w:hAnsi="Tahoma" w:cs="Tahoma"/>
          <w:b/>
          <w:u w:val="single"/>
        </w:rPr>
        <w:t xml:space="preserve"> W PRZYPADKU ZBIERANIA DANYCH OSOBOWYCH BEZPOŚREDNIO OD OSOBY FIZYCZNEJ, KTÓREJ DANE DOTYCZĄ, W CELU ZWIĄZANYM Z POSTĘPOWANIEM O UDZIELENIE ZAMÓWIENIA PUBLICZNEGO. </w:t>
      </w:r>
    </w:p>
    <w:p w:rsidR="00296638" w:rsidRPr="005F345A" w:rsidRDefault="00296638" w:rsidP="00296638">
      <w:pPr>
        <w:jc w:val="both"/>
        <w:rPr>
          <w:rFonts w:ascii="Tahoma" w:hAnsi="Tahoma" w:cs="Tahoma"/>
          <w:b/>
          <w:sz w:val="20"/>
          <w:szCs w:val="20"/>
        </w:rPr>
      </w:pPr>
      <w:r w:rsidRPr="005F345A">
        <w:rPr>
          <w:rFonts w:ascii="Tahoma" w:hAnsi="Tahoma" w:cs="Tahoma"/>
          <w:sz w:val="20"/>
          <w:szCs w:val="20"/>
        </w:rPr>
        <w:t>Na podstawie Rozporządzenia Parlamentu Europejskiego w sprawie ochrony os</w:t>
      </w:r>
      <w:r w:rsidRPr="005F345A">
        <w:rPr>
          <w:rFonts w:ascii="Tahoma" w:hAnsi="Tahoma" w:cs="Tahoma"/>
          <w:sz w:val="20"/>
          <w:szCs w:val="20"/>
          <w:lang w:val="es-ES_tradnl"/>
        </w:rPr>
        <w:t>ó</w:t>
      </w:r>
      <w:r w:rsidRPr="005F345A">
        <w:rPr>
          <w:rFonts w:ascii="Tahoma" w:hAnsi="Tahoma" w:cs="Tahoma"/>
          <w:sz w:val="20"/>
          <w:szCs w:val="20"/>
        </w:rPr>
        <w:t>b fizycznych w związku z przetwarzaniem danych osobowych i w sprawie swobodnego przepływu takich danych oraz uchylenia dyrektywy 95/46/WE (og</w:t>
      </w:r>
      <w:r w:rsidRPr="005F345A">
        <w:rPr>
          <w:rFonts w:ascii="Tahoma" w:hAnsi="Tahoma" w:cs="Tahoma"/>
          <w:sz w:val="20"/>
          <w:szCs w:val="20"/>
          <w:lang w:val="es-ES_tradnl"/>
        </w:rPr>
        <w:t>ó</w:t>
      </w:r>
      <w:r w:rsidRPr="005F345A">
        <w:rPr>
          <w:rFonts w:ascii="Tahoma" w:hAnsi="Tahoma" w:cs="Tahoma"/>
          <w:sz w:val="20"/>
          <w:szCs w:val="20"/>
        </w:rPr>
        <w:t>lne rozporządzenie o ochronie danych - zwane dalej RODO), pragniemy Państwa poinformować, że:</w:t>
      </w:r>
      <w:r w:rsidRPr="005F345A">
        <w:rPr>
          <w:rFonts w:ascii="Tahoma" w:hAnsi="Tahoma" w:cs="Tahoma"/>
          <w:b/>
          <w:sz w:val="20"/>
          <w:szCs w:val="20"/>
        </w:rPr>
        <w:t xml:space="preserve"> </w:t>
      </w:r>
    </w:p>
    <w:p w:rsidR="00296638" w:rsidRPr="005F345A" w:rsidRDefault="00296638" w:rsidP="00296638">
      <w:pPr>
        <w:spacing w:after="60"/>
        <w:contextualSpacing/>
        <w:jc w:val="both"/>
        <w:rPr>
          <w:rFonts w:ascii="Tahoma" w:hAnsi="Tahoma" w:cs="Tahoma"/>
          <w:sz w:val="20"/>
          <w:szCs w:val="20"/>
        </w:rPr>
      </w:pPr>
      <w:r w:rsidRPr="005F345A">
        <w:rPr>
          <w:rFonts w:ascii="Tahoma" w:hAnsi="Tahoma" w:cs="Tahoma"/>
          <w:sz w:val="20"/>
          <w:szCs w:val="20"/>
        </w:rPr>
        <w:t>1. Administratorem Pani/Pana danych osobowych jest Samodzielny Publiczny Zakład Opieki Zdrowotnej Centralny Szpital Kliniczny Uniwersytetu Medycznego w Łodzi (92-213 Łódź, ul. Pomorska 251, KRS: 0000149790, NIP: 728-22-46-128).</w:t>
      </w:r>
    </w:p>
    <w:p w:rsidR="00296638" w:rsidRPr="005F345A" w:rsidRDefault="00296638" w:rsidP="00296638">
      <w:pPr>
        <w:spacing w:after="60"/>
        <w:contextualSpacing/>
        <w:jc w:val="both"/>
        <w:rPr>
          <w:rFonts w:ascii="Tahoma" w:hAnsi="Tahoma" w:cs="Tahoma"/>
          <w:sz w:val="20"/>
          <w:szCs w:val="20"/>
        </w:rPr>
      </w:pPr>
      <w:r w:rsidRPr="005F345A">
        <w:rPr>
          <w:rFonts w:ascii="Tahoma" w:hAnsi="Tahoma" w:cs="Tahoma"/>
          <w:sz w:val="20"/>
          <w:szCs w:val="20"/>
        </w:rPr>
        <w:t xml:space="preserve">2. Administrator wyznaczył Inspektora Ochrony Danych Osobowych. Dane kontaktowe 92-213 Łódź, ul. Pomorska 251, pok. 328,  email: </w:t>
      </w:r>
      <w:hyperlink r:id="rId14" w:history="1">
        <w:r w:rsidRPr="005F345A">
          <w:rPr>
            <w:rStyle w:val="Hipercze"/>
            <w:rFonts w:ascii="Tahoma" w:hAnsi="Tahoma" w:cs="Tahoma"/>
            <w:sz w:val="20"/>
            <w:szCs w:val="20"/>
          </w:rPr>
          <w:t>inspektor.odo@csk.umed.pl</w:t>
        </w:r>
      </w:hyperlink>
      <w:r w:rsidRPr="005F345A">
        <w:rPr>
          <w:rFonts w:ascii="Tahoma" w:hAnsi="Tahoma" w:cs="Tahoma"/>
          <w:sz w:val="20"/>
          <w:szCs w:val="20"/>
        </w:rPr>
        <w:t>; tel. 42 675 76 22.</w:t>
      </w:r>
    </w:p>
    <w:p w:rsidR="00296638" w:rsidRPr="00B223E9" w:rsidRDefault="00296638" w:rsidP="00296638">
      <w:pPr>
        <w:spacing w:after="60"/>
        <w:contextualSpacing/>
        <w:jc w:val="both"/>
        <w:rPr>
          <w:rFonts w:ascii="Tahoma" w:hAnsi="Tahoma" w:cs="Tahoma"/>
          <w:b/>
          <w:i/>
          <w:sz w:val="20"/>
          <w:szCs w:val="20"/>
        </w:rPr>
      </w:pPr>
      <w:r w:rsidRPr="005F345A">
        <w:rPr>
          <w:rFonts w:ascii="Tahoma" w:hAnsi="Tahoma" w:cs="Tahoma"/>
          <w:sz w:val="20"/>
          <w:szCs w:val="20"/>
        </w:rPr>
        <w:t xml:space="preserve">3. Administrator przetwarza Pani/Pana dane osobowe w celu związanym z postępowaniem o udzielenie zamówienia publicznego pod nazwą: </w:t>
      </w:r>
      <w:r w:rsidR="00B223E9" w:rsidRPr="00B223E9">
        <w:rPr>
          <w:rFonts w:ascii="Tahoma" w:hAnsi="Tahoma" w:cs="Tahoma"/>
          <w:b/>
          <w:sz w:val="20"/>
          <w:szCs w:val="20"/>
        </w:rPr>
        <w:t>Świadczenie usług utrzymania czy</w:t>
      </w:r>
      <w:r w:rsidR="00B223E9">
        <w:rPr>
          <w:rFonts w:ascii="Tahoma" w:hAnsi="Tahoma" w:cs="Tahoma"/>
          <w:b/>
          <w:sz w:val="20"/>
          <w:szCs w:val="20"/>
        </w:rPr>
        <w:t>stości w budynkach i na terenie U</w:t>
      </w:r>
      <w:r w:rsidR="00B223E9" w:rsidRPr="00B223E9">
        <w:rPr>
          <w:rFonts w:ascii="Tahoma" w:hAnsi="Tahoma" w:cs="Tahoma"/>
          <w:b/>
          <w:sz w:val="20"/>
          <w:szCs w:val="20"/>
        </w:rPr>
        <w:t>niwersyteckiego Centrum Pediatrii im. Marii Konopnickiej w Łodzi                                                                            przy ul. Pankiewicza 16 (dawniej ul. Sporna 36/50</w:t>
      </w:r>
      <w:r w:rsidR="005E71B3">
        <w:rPr>
          <w:rFonts w:ascii="Tahoma" w:hAnsi="Tahoma" w:cs="Tahoma"/>
          <w:b/>
          <w:sz w:val="20"/>
          <w:szCs w:val="20"/>
        </w:rPr>
        <w:t>)</w:t>
      </w:r>
      <w:r w:rsidRPr="00B223E9">
        <w:rPr>
          <w:rFonts w:ascii="Tahoma" w:hAnsi="Tahoma" w:cs="Tahoma"/>
          <w:b/>
          <w:i/>
          <w:sz w:val="20"/>
          <w:szCs w:val="20"/>
        </w:rPr>
        <w:t>-</w:t>
      </w:r>
      <w:r w:rsidRPr="00B223E9">
        <w:rPr>
          <w:rFonts w:ascii="Tahoma" w:hAnsi="Tahoma" w:cs="Tahoma"/>
          <w:b/>
          <w:i/>
          <w:color w:val="FF0000"/>
          <w:sz w:val="20"/>
          <w:szCs w:val="20"/>
        </w:rPr>
        <w:t xml:space="preserve"> </w:t>
      </w:r>
      <w:r w:rsidR="006B2ADF" w:rsidRPr="00B223E9">
        <w:rPr>
          <w:rFonts w:ascii="Tahoma" w:hAnsi="Tahoma" w:cs="Tahoma"/>
          <w:b/>
          <w:i/>
          <w:sz w:val="20"/>
          <w:szCs w:val="20"/>
        </w:rPr>
        <w:t>Sprawa nr  ZP/67</w:t>
      </w:r>
      <w:r w:rsidRPr="00B223E9">
        <w:rPr>
          <w:rFonts w:ascii="Tahoma" w:hAnsi="Tahoma" w:cs="Tahoma"/>
          <w:b/>
          <w:i/>
          <w:sz w:val="20"/>
          <w:szCs w:val="20"/>
        </w:rPr>
        <w:t>/2018.</w:t>
      </w:r>
    </w:p>
    <w:p w:rsidR="00296638" w:rsidRPr="005F345A" w:rsidRDefault="00296638" w:rsidP="00296638">
      <w:pPr>
        <w:spacing w:after="60"/>
        <w:contextualSpacing/>
        <w:jc w:val="both"/>
        <w:rPr>
          <w:rFonts w:ascii="Tahoma" w:hAnsi="Tahoma" w:cs="Tahoma"/>
          <w:b/>
          <w:i/>
          <w:sz w:val="20"/>
          <w:szCs w:val="20"/>
        </w:rPr>
      </w:pPr>
      <w:r w:rsidRPr="005F345A">
        <w:rPr>
          <w:rFonts w:ascii="Tahoma" w:hAnsi="Tahoma" w:cs="Tahoma"/>
          <w:sz w:val="20"/>
          <w:szCs w:val="20"/>
        </w:rPr>
        <w:t>Postępowanie prowadzone jest w trybie przetargu nieograniczonego zgodnie z art. 39 w/w Ustawy.  – na podstawie art. 6 ust. 1 lit. c RODO.</w:t>
      </w:r>
    </w:p>
    <w:p w:rsidR="00296638" w:rsidRPr="005F345A" w:rsidRDefault="00296638" w:rsidP="00296638">
      <w:pPr>
        <w:pStyle w:val="Akapitzlist"/>
        <w:pBdr>
          <w:top w:val="nil"/>
          <w:left w:val="nil"/>
          <w:bottom w:val="nil"/>
          <w:right w:val="nil"/>
          <w:between w:val="nil"/>
          <w:bar w:val="nil"/>
        </w:pBdr>
        <w:ind w:left="0"/>
        <w:jc w:val="both"/>
        <w:rPr>
          <w:rFonts w:ascii="Tahoma" w:hAnsi="Tahoma" w:cs="Tahoma"/>
        </w:rPr>
      </w:pPr>
      <w:r w:rsidRPr="005F345A">
        <w:rPr>
          <w:rFonts w:ascii="Tahoma" w:hAnsi="Tahoma" w:cs="Tahoma"/>
        </w:rPr>
        <w:t>4. Odbiorcami Pani/Pana danych osobowych będą osoby lub podmioty, którym udostępniona zostanie dokumentacja postępowania w oparciu o art. 8 oraz art. 96 ust. 3 ustawy z dnia 29 stycznia 2004 r. – Prawo zamówień publicznych (Dz. U. z 2017 r. poz. 1579 z późniejszymi zmianami, dalej zwana „</w:t>
      </w:r>
      <w:proofErr w:type="spellStart"/>
      <w:r w:rsidRPr="005F345A">
        <w:rPr>
          <w:rFonts w:ascii="Tahoma" w:hAnsi="Tahoma" w:cs="Tahoma"/>
        </w:rPr>
        <w:t>Pzp</w:t>
      </w:r>
      <w:proofErr w:type="spellEnd"/>
      <w:r w:rsidRPr="005F345A">
        <w:rPr>
          <w:rFonts w:ascii="Tahoma" w:hAnsi="Tahoma" w:cs="Tahoma"/>
        </w:rPr>
        <w:t>”, a także podmiotom uprawnionym – na podstawie umów o powierzenie przetwarzania danych osobowych (w szczególności podmiotom wspierających administratora w organizacji postępowania o udzielenie zamówienia publicznego).</w:t>
      </w:r>
    </w:p>
    <w:p w:rsidR="00296638" w:rsidRPr="005F345A" w:rsidRDefault="00296638" w:rsidP="00296638">
      <w:pPr>
        <w:pStyle w:val="Akapitzlist"/>
        <w:pBdr>
          <w:top w:val="nil"/>
          <w:left w:val="nil"/>
          <w:bottom w:val="nil"/>
          <w:right w:val="nil"/>
          <w:between w:val="nil"/>
          <w:bar w:val="nil"/>
        </w:pBdr>
        <w:ind w:left="0"/>
        <w:jc w:val="both"/>
        <w:rPr>
          <w:rFonts w:ascii="Tahoma" w:hAnsi="Tahoma" w:cs="Tahoma"/>
        </w:rPr>
      </w:pPr>
      <w:r w:rsidRPr="005F345A">
        <w:rPr>
          <w:rFonts w:ascii="Tahoma" w:hAnsi="Tahoma" w:cs="Tahoma"/>
        </w:rPr>
        <w:t xml:space="preserve">5. Pani/Pana dane osobowe będą przechowywane, zgodnie z art. 97 ust. 1 ustawy </w:t>
      </w:r>
      <w:proofErr w:type="spellStart"/>
      <w:r w:rsidRPr="005F345A">
        <w:rPr>
          <w:rFonts w:ascii="Tahoma" w:hAnsi="Tahoma" w:cs="Tahoma"/>
        </w:rPr>
        <w:t>Pzp</w:t>
      </w:r>
      <w:proofErr w:type="spellEnd"/>
      <w:r w:rsidRPr="005F345A">
        <w:rPr>
          <w:rFonts w:ascii="Tahoma" w:hAnsi="Tahoma" w:cs="Tahoma"/>
        </w:rPr>
        <w:t>, przez okres 4 lat od dnia zakończenia postępowania o udzielenie zamówienia, a jeżeli czas trwania umowy przekracza 4 lata, okres przechowywania obejmuje cały czas trwania umowy, uwzględniając okres rękojmi i gwarancji oraz okres przedawnienia roszczeń.</w:t>
      </w:r>
    </w:p>
    <w:p w:rsidR="00296638" w:rsidRPr="005F345A" w:rsidRDefault="00296638" w:rsidP="00296638">
      <w:pPr>
        <w:pStyle w:val="Akapitzlist"/>
        <w:pBdr>
          <w:top w:val="nil"/>
          <w:left w:val="nil"/>
          <w:bottom w:val="nil"/>
          <w:right w:val="nil"/>
          <w:between w:val="nil"/>
          <w:bar w:val="nil"/>
        </w:pBdr>
        <w:ind w:left="0"/>
        <w:jc w:val="both"/>
        <w:rPr>
          <w:rFonts w:ascii="Tahoma" w:hAnsi="Tahoma" w:cs="Tahoma"/>
        </w:rPr>
      </w:pPr>
      <w:r w:rsidRPr="005F345A">
        <w:rPr>
          <w:rFonts w:ascii="Tahoma" w:hAnsi="Tahoma" w:cs="Tahoma"/>
        </w:rPr>
        <w:t xml:space="preserve">6. Obowiązek podania przez Panią/Pana danych osobowych bezpośrednio Pani/Pana dotyczących jest wymogiem ustawowym określonym w przepisach ustawy </w:t>
      </w:r>
      <w:proofErr w:type="spellStart"/>
      <w:r w:rsidRPr="005F345A">
        <w:rPr>
          <w:rFonts w:ascii="Tahoma" w:hAnsi="Tahoma" w:cs="Tahoma"/>
        </w:rPr>
        <w:t>Pzp</w:t>
      </w:r>
      <w:proofErr w:type="spellEnd"/>
      <w:r w:rsidRPr="005F345A">
        <w:rPr>
          <w:rFonts w:ascii="Tahoma" w:hAnsi="Tahoma" w:cs="Tahoma"/>
        </w:rPr>
        <w:t xml:space="preserve">, związanym z udziałem w postępowaniu o udzielenie zamówienia publicznego – konsekwencje niepodania określonych danych wynikają z ustawy </w:t>
      </w:r>
      <w:proofErr w:type="spellStart"/>
      <w:r w:rsidRPr="005F345A">
        <w:rPr>
          <w:rFonts w:ascii="Tahoma" w:hAnsi="Tahoma" w:cs="Tahoma"/>
        </w:rPr>
        <w:t>Pzp</w:t>
      </w:r>
      <w:proofErr w:type="spellEnd"/>
      <w:r w:rsidRPr="005F345A">
        <w:rPr>
          <w:rFonts w:ascii="Tahoma" w:hAnsi="Tahoma" w:cs="Tahoma"/>
        </w:rPr>
        <w:t>.</w:t>
      </w:r>
    </w:p>
    <w:p w:rsidR="00296638" w:rsidRPr="005F345A" w:rsidRDefault="00296638" w:rsidP="00296638">
      <w:pPr>
        <w:pStyle w:val="Akapitzlist"/>
        <w:pBdr>
          <w:top w:val="nil"/>
          <w:left w:val="nil"/>
          <w:bottom w:val="nil"/>
          <w:right w:val="nil"/>
          <w:between w:val="nil"/>
          <w:bar w:val="nil"/>
        </w:pBdr>
        <w:ind w:left="0"/>
        <w:rPr>
          <w:rFonts w:ascii="Tahoma" w:hAnsi="Tahoma" w:cs="Tahoma"/>
        </w:rPr>
      </w:pPr>
      <w:r w:rsidRPr="005F345A">
        <w:rPr>
          <w:rFonts w:ascii="Tahoma" w:hAnsi="Tahoma" w:cs="Tahoma"/>
        </w:rPr>
        <w:t>7. W trakcie przetwarzania Pani/Pana danych osobowych nie dochodzi do zautomatyzowanego podejmowania decyzji ani profilowania.</w:t>
      </w:r>
    </w:p>
    <w:p w:rsidR="00296638" w:rsidRPr="005F345A" w:rsidRDefault="00296638" w:rsidP="00296638">
      <w:pPr>
        <w:pStyle w:val="Akapitzlist"/>
        <w:ind w:left="0"/>
        <w:contextualSpacing/>
        <w:jc w:val="both"/>
        <w:rPr>
          <w:rFonts w:ascii="Tahoma" w:hAnsi="Tahoma" w:cs="Tahoma"/>
        </w:rPr>
      </w:pPr>
      <w:r w:rsidRPr="005F345A">
        <w:rPr>
          <w:rFonts w:ascii="Tahoma" w:hAnsi="Tahoma" w:cs="Tahoma"/>
        </w:rPr>
        <w:t>8. Posiada Pani/Pan:</w:t>
      </w:r>
    </w:p>
    <w:p w:rsidR="00296638" w:rsidRPr="005F345A" w:rsidRDefault="00296638" w:rsidP="000578B2">
      <w:pPr>
        <w:pStyle w:val="Akapitzlist"/>
        <w:numPr>
          <w:ilvl w:val="1"/>
          <w:numId w:val="24"/>
        </w:numPr>
        <w:contextualSpacing/>
        <w:jc w:val="both"/>
        <w:rPr>
          <w:rFonts w:ascii="Tahoma" w:hAnsi="Tahoma" w:cs="Tahoma"/>
        </w:rPr>
      </w:pPr>
      <w:r w:rsidRPr="005F345A">
        <w:rPr>
          <w:rFonts w:ascii="Tahoma" w:hAnsi="Tahoma" w:cs="Tahoma"/>
        </w:rPr>
        <w:t>prawo dostępu do danych osobowych Pani/Pana dotyczących (art. 15 RODO);</w:t>
      </w:r>
    </w:p>
    <w:p w:rsidR="00296638" w:rsidRPr="005F345A" w:rsidRDefault="00296638" w:rsidP="000578B2">
      <w:pPr>
        <w:pStyle w:val="Akapitzlist"/>
        <w:numPr>
          <w:ilvl w:val="1"/>
          <w:numId w:val="24"/>
        </w:numPr>
        <w:contextualSpacing/>
        <w:jc w:val="both"/>
        <w:rPr>
          <w:rFonts w:ascii="Tahoma" w:hAnsi="Tahoma" w:cs="Tahoma"/>
        </w:rPr>
      </w:pPr>
      <w:r w:rsidRPr="005F345A">
        <w:rPr>
          <w:rFonts w:ascii="Tahoma" w:hAnsi="Tahoma" w:cs="Tahoma"/>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5F345A">
        <w:rPr>
          <w:rFonts w:ascii="Tahoma" w:hAnsi="Tahoma" w:cs="Tahoma"/>
        </w:rPr>
        <w:t>Pzp</w:t>
      </w:r>
      <w:proofErr w:type="spellEnd"/>
      <w:r w:rsidRPr="005F345A">
        <w:rPr>
          <w:rFonts w:ascii="Tahoma" w:hAnsi="Tahoma" w:cs="Tahoma"/>
        </w:rPr>
        <w:t xml:space="preserve"> oraz nie może naruszać integralności protokołu oraz jego załączników;</w:t>
      </w:r>
    </w:p>
    <w:p w:rsidR="00296638" w:rsidRPr="005F345A" w:rsidRDefault="00296638" w:rsidP="000578B2">
      <w:pPr>
        <w:pStyle w:val="Akapitzlist"/>
        <w:numPr>
          <w:ilvl w:val="1"/>
          <w:numId w:val="24"/>
        </w:numPr>
        <w:contextualSpacing/>
        <w:jc w:val="both"/>
        <w:rPr>
          <w:rFonts w:ascii="Tahoma" w:hAnsi="Tahoma" w:cs="Tahoma"/>
        </w:rPr>
      </w:pPr>
      <w:r w:rsidRPr="005F345A">
        <w:rPr>
          <w:rFonts w:ascii="Tahoma" w:hAnsi="Tahoma" w:cs="Tahoma"/>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96638" w:rsidRPr="005F345A" w:rsidRDefault="00296638" w:rsidP="000578B2">
      <w:pPr>
        <w:pStyle w:val="Akapitzlist"/>
        <w:numPr>
          <w:ilvl w:val="1"/>
          <w:numId w:val="24"/>
        </w:numPr>
        <w:contextualSpacing/>
        <w:jc w:val="both"/>
        <w:rPr>
          <w:rFonts w:ascii="Tahoma" w:hAnsi="Tahoma" w:cs="Tahoma"/>
        </w:rPr>
      </w:pPr>
      <w:r w:rsidRPr="005F345A">
        <w:rPr>
          <w:rFonts w:ascii="Tahoma" w:hAnsi="Tahoma" w:cs="Tahoma"/>
        </w:rPr>
        <w:t>prawo do wniesienia skargi do Prezesa Urzędu Ochrony Danych Osobowych, gdy uzna Pani/Pan, że przetwarzanie danych osobowych Pani/Pana dotyczących narusza przepisy RODO.</w:t>
      </w:r>
    </w:p>
    <w:p w:rsidR="00296638" w:rsidRPr="005F345A" w:rsidRDefault="00296638" w:rsidP="00296638">
      <w:pPr>
        <w:pStyle w:val="Akapitzlist"/>
        <w:ind w:left="0"/>
        <w:contextualSpacing/>
        <w:jc w:val="both"/>
        <w:rPr>
          <w:rFonts w:ascii="Tahoma" w:hAnsi="Tahoma" w:cs="Tahoma"/>
        </w:rPr>
      </w:pPr>
      <w:r w:rsidRPr="005F345A">
        <w:rPr>
          <w:rFonts w:ascii="Tahoma" w:hAnsi="Tahoma" w:cs="Tahoma"/>
        </w:rPr>
        <w:t>9. Nie przysługuje Pani/Panu:</w:t>
      </w:r>
    </w:p>
    <w:p w:rsidR="00296638" w:rsidRPr="005F345A" w:rsidRDefault="00296638" w:rsidP="000578B2">
      <w:pPr>
        <w:pStyle w:val="Akapitzlist"/>
        <w:numPr>
          <w:ilvl w:val="0"/>
          <w:numId w:val="25"/>
        </w:numPr>
        <w:contextualSpacing/>
        <w:jc w:val="both"/>
        <w:rPr>
          <w:rFonts w:ascii="Tahoma" w:hAnsi="Tahoma" w:cs="Tahoma"/>
        </w:rPr>
      </w:pPr>
      <w:r w:rsidRPr="005F345A">
        <w:rPr>
          <w:rFonts w:ascii="Tahoma" w:hAnsi="Tahoma" w:cs="Tahoma"/>
        </w:rPr>
        <w:t>prawo do usunięcia danych osobowych (w związku z art. 17 ust. 3 lit. b, d lub e RODO);</w:t>
      </w:r>
    </w:p>
    <w:p w:rsidR="00296638" w:rsidRPr="005F345A" w:rsidRDefault="00296638" w:rsidP="000578B2">
      <w:pPr>
        <w:pStyle w:val="Akapitzlist"/>
        <w:numPr>
          <w:ilvl w:val="0"/>
          <w:numId w:val="25"/>
        </w:numPr>
        <w:contextualSpacing/>
        <w:jc w:val="both"/>
        <w:rPr>
          <w:rFonts w:ascii="Tahoma" w:hAnsi="Tahoma" w:cs="Tahoma"/>
        </w:rPr>
      </w:pPr>
      <w:r w:rsidRPr="005F345A">
        <w:rPr>
          <w:rFonts w:ascii="Tahoma" w:hAnsi="Tahoma" w:cs="Tahoma"/>
        </w:rPr>
        <w:t>prawo do przenoszenia danych osobowych (o którym mowa w art. 20 RODO);</w:t>
      </w:r>
    </w:p>
    <w:p w:rsidR="00296638" w:rsidRPr="005F345A" w:rsidRDefault="00296638" w:rsidP="000578B2">
      <w:pPr>
        <w:pStyle w:val="Akapitzlist"/>
        <w:numPr>
          <w:ilvl w:val="0"/>
          <w:numId w:val="25"/>
        </w:numPr>
        <w:contextualSpacing/>
        <w:jc w:val="both"/>
        <w:rPr>
          <w:rFonts w:ascii="Tahoma" w:hAnsi="Tahoma" w:cs="Tahoma"/>
        </w:rPr>
      </w:pPr>
      <w:r w:rsidRPr="005F345A">
        <w:rPr>
          <w:rFonts w:ascii="Tahoma" w:hAnsi="Tahoma" w:cs="Tahoma"/>
        </w:rPr>
        <w:t>prawo sprzeciwu, wobec przetwarzania danych osobowych (na podstawie art. 21 RODO), gdyż podstawą prawną przetwarzania Pani/Pana danych osobowych jest art. 6 ust. 1 lit. c RODO.</w:t>
      </w:r>
    </w:p>
    <w:p w:rsidR="00C2035D" w:rsidRDefault="00C2035D" w:rsidP="00FD42B9">
      <w:pPr>
        <w:spacing w:after="60"/>
        <w:jc w:val="both"/>
        <w:rPr>
          <w:rFonts w:ascii="Tahoma" w:hAnsi="Tahoma" w:cs="Tahoma"/>
          <w:b/>
          <w:sz w:val="20"/>
          <w:szCs w:val="20"/>
          <w:u w:val="single"/>
        </w:rPr>
      </w:pPr>
    </w:p>
    <w:p w:rsidR="00296638" w:rsidRPr="004514EA" w:rsidRDefault="00296638" w:rsidP="00296638">
      <w:pPr>
        <w:spacing w:after="60"/>
        <w:ind w:left="357"/>
        <w:jc w:val="both"/>
        <w:rPr>
          <w:rFonts w:ascii="Tahoma" w:hAnsi="Tahoma" w:cs="Tahoma"/>
          <w:b/>
          <w:sz w:val="20"/>
          <w:szCs w:val="20"/>
          <w:u w:val="single"/>
        </w:rPr>
      </w:pPr>
      <w:r w:rsidRPr="004514EA">
        <w:rPr>
          <w:rFonts w:ascii="Tahoma" w:hAnsi="Tahoma" w:cs="Tahoma"/>
          <w:b/>
          <w:sz w:val="20"/>
          <w:szCs w:val="20"/>
          <w:u w:val="single"/>
        </w:rPr>
        <w:t>Wymóg złożenia oświadczenia:</w:t>
      </w:r>
    </w:p>
    <w:p w:rsidR="00296638" w:rsidRPr="004514EA" w:rsidRDefault="00296638" w:rsidP="00296638">
      <w:pPr>
        <w:spacing w:after="60"/>
        <w:ind w:left="357" w:firstLine="352"/>
        <w:jc w:val="both"/>
        <w:rPr>
          <w:rFonts w:ascii="Tahoma" w:hAnsi="Tahoma" w:cs="Tahoma"/>
          <w:sz w:val="20"/>
          <w:szCs w:val="20"/>
        </w:rPr>
      </w:pPr>
      <w:r w:rsidRPr="004514EA">
        <w:rPr>
          <w:rFonts w:ascii="Tahoma" w:hAnsi="Tahoma" w:cs="Tahoma"/>
          <w:sz w:val="20"/>
          <w:szCs w:val="20"/>
        </w:rPr>
        <w:t>Wykonawca ubiegając się o udzielenie zamówienia publicznego jest zobowiązany do wypełnienia wszystkich obowiązków formalno-prawnych związanych z udziałem w postępowaniu.</w:t>
      </w:r>
    </w:p>
    <w:p w:rsidR="00296638" w:rsidRPr="004514EA" w:rsidRDefault="00296638" w:rsidP="00296638">
      <w:pPr>
        <w:spacing w:after="60"/>
        <w:ind w:left="357" w:firstLine="352"/>
        <w:jc w:val="both"/>
        <w:rPr>
          <w:rFonts w:ascii="Tahoma" w:hAnsi="Tahoma" w:cs="Tahoma"/>
          <w:sz w:val="20"/>
          <w:szCs w:val="20"/>
        </w:rPr>
      </w:pPr>
      <w:r w:rsidRPr="004514EA">
        <w:rPr>
          <w:rFonts w:ascii="Tahoma" w:hAnsi="Tahoma" w:cs="Tahoma"/>
          <w:sz w:val="20"/>
          <w:szCs w:val="20"/>
        </w:rPr>
        <w:t xml:space="preserve">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296638" w:rsidRPr="004514EA" w:rsidRDefault="00296638" w:rsidP="00296638">
      <w:pPr>
        <w:ind w:left="357" w:firstLine="352"/>
        <w:jc w:val="both"/>
        <w:rPr>
          <w:rFonts w:ascii="Tahoma" w:hAnsi="Tahoma" w:cs="Tahoma"/>
          <w:sz w:val="20"/>
          <w:szCs w:val="20"/>
        </w:rPr>
      </w:pPr>
      <w:r w:rsidRPr="004514EA">
        <w:rPr>
          <w:rFonts w:ascii="Tahoma" w:hAnsi="Tahoma" w:cs="Tahoma"/>
          <w:sz w:val="20"/>
          <w:szCs w:val="20"/>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296638" w:rsidRPr="004514EA" w:rsidRDefault="00296638" w:rsidP="00296638">
      <w:pPr>
        <w:ind w:left="357" w:firstLine="352"/>
        <w:jc w:val="both"/>
        <w:rPr>
          <w:rFonts w:ascii="Tahoma" w:hAnsi="Tahoma" w:cs="Tahoma"/>
          <w:sz w:val="20"/>
          <w:szCs w:val="20"/>
        </w:rPr>
      </w:pPr>
      <w:r w:rsidRPr="004514EA">
        <w:rPr>
          <w:rFonts w:ascii="Tahoma" w:hAnsi="Tahoma" w:cs="Tahoma"/>
          <w:sz w:val="20"/>
          <w:szCs w:val="20"/>
        </w:rPr>
        <w:t xml:space="preserve">W celu zapewnienia, że Wykonawca wypełnił ww. obowiązki informacyjne oraz ochrony prawnie uzasadnionych interesów osoby trzeciej, której dane zostały przekazane w związku z udziałem Wykonawcy w postępowaniu, wymaga się od  Wykonawcy złożenia wraz z ofertą w postępowaniu o udzielenie zamówienia publicznego oświadczenia </w:t>
      </w:r>
      <w:r w:rsidRPr="004514EA">
        <w:rPr>
          <w:rFonts w:ascii="Tahoma" w:hAnsi="Tahoma" w:cs="Tahoma"/>
          <w:b/>
          <w:sz w:val="20"/>
          <w:szCs w:val="20"/>
        </w:rPr>
        <w:t xml:space="preserve">(Załącznik </w:t>
      </w:r>
      <w:r>
        <w:rPr>
          <w:rFonts w:ascii="Tahoma" w:hAnsi="Tahoma" w:cs="Tahoma"/>
          <w:b/>
          <w:sz w:val="20"/>
          <w:szCs w:val="20"/>
        </w:rPr>
        <w:t xml:space="preserve">nr </w:t>
      </w:r>
      <w:r w:rsidR="00DB4B37">
        <w:rPr>
          <w:rFonts w:ascii="Tahoma" w:hAnsi="Tahoma" w:cs="Tahoma"/>
          <w:b/>
          <w:sz w:val="20"/>
          <w:szCs w:val="20"/>
        </w:rPr>
        <w:t>6</w:t>
      </w:r>
      <w:r w:rsidRPr="004514EA">
        <w:rPr>
          <w:rFonts w:ascii="Tahoma" w:hAnsi="Tahoma" w:cs="Tahoma"/>
          <w:b/>
          <w:sz w:val="20"/>
          <w:szCs w:val="20"/>
        </w:rPr>
        <w:t xml:space="preserve"> do SIWZ)</w:t>
      </w:r>
      <w:r w:rsidRPr="004514EA">
        <w:rPr>
          <w:rFonts w:ascii="Tahoma" w:hAnsi="Tahoma" w:cs="Tahoma"/>
          <w:sz w:val="20"/>
          <w:szCs w:val="20"/>
        </w:rPr>
        <w:t xml:space="preserve"> o wypełnieniu przez niego obowiązków informacyjnych przewidzianych w art. 13 lub art. 14 RODO.</w:t>
      </w:r>
    </w:p>
    <w:p w:rsidR="00296638" w:rsidRPr="004514EA" w:rsidRDefault="00296638" w:rsidP="00296638">
      <w:pPr>
        <w:jc w:val="both"/>
        <w:rPr>
          <w:rFonts w:ascii="Tahoma" w:hAnsi="Tahoma" w:cs="Tahoma"/>
          <w:sz w:val="20"/>
          <w:szCs w:val="20"/>
        </w:rPr>
      </w:pPr>
      <w:r>
        <w:rPr>
          <w:rFonts w:ascii="Tahoma" w:hAnsi="Tahoma" w:cs="Tahoma"/>
          <w:sz w:val="20"/>
          <w:szCs w:val="20"/>
        </w:rPr>
        <w:t>________</w:t>
      </w:r>
      <w:r w:rsidRPr="004514EA">
        <w:rPr>
          <w:rFonts w:ascii="Tahoma" w:hAnsi="Tahoma" w:cs="Tahoma"/>
          <w:sz w:val="20"/>
          <w:szCs w:val="20"/>
        </w:rPr>
        <w:t>__________</w:t>
      </w:r>
    </w:p>
    <w:p w:rsidR="00296638" w:rsidRDefault="00296638" w:rsidP="00296638">
      <w:pPr>
        <w:jc w:val="both"/>
        <w:rPr>
          <w:rFonts w:ascii="Tahoma" w:hAnsi="Tahoma" w:cs="Tahoma"/>
          <w:i/>
          <w:sz w:val="18"/>
          <w:szCs w:val="18"/>
        </w:rPr>
      </w:pPr>
      <w:r w:rsidRPr="004514EA">
        <w:rPr>
          <w:rFonts w:ascii="Tahoma" w:hAnsi="Tahoma" w:cs="Tahoma"/>
          <w:b/>
          <w:i/>
          <w:sz w:val="18"/>
          <w:szCs w:val="18"/>
        </w:rPr>
        <w:t>* Wyjaśnienie</w:t>
      </w:r>
      <w:r w:rsidRPr="004514EA">
        <w:rPr>
          <w:rFonts w:ascii="Tahoma" w:hAnsi="Tahoma" w:cs="Tahoma"/>
          <w:i/>
          <w:sz w:val="18"/>
          <w:szCs w:val="18"/>
        </w:rPr>
        <w:t>: skorzystanie z prawa do sprostowania nie może skutkować zmianą wyniku postępowania</w:t>
      </w:r>
      <w:r w:rsidRPr="004514EA">
        <w:rPr>
          <w:rFonts w:ascii="Tahoma" w:hAnsi="Tahoma" w:cs="Tahoma"/>
          <w:i/>
          <w:sz w:val="18"/>
          <w:szCs w:val="18"/>
        </w:rPr>
        <w:br/>
        <w:t xml:space="preserve">o udzielenie zamówienia publicznego ani zmianą postanowień umowy w zakresie niezgodnym z ustawą </w:t>
      </w:r>
      <w:proofErr w:type="spellStart"/>
      <w:r w:rsidRPr="004514EA">
        <w:rPr>
          <w:rFonts w:ascii="Tahoma" w:hAnsi="Tahoma" w:cs="Tahoma"/>
          <w:i/>
          <w:sz w:val="18"/>
          <w:szCs w:val="18"/>
        </w:rPr>
        <w:t>Pzp</w:t>
      </w:r>
      <w:proofErr w:type="spellEnd"/>
      <w:r w:rsidRPr="004514EA">
        <w:rPr>
          <w:rFonts w:ascii="Tahoma" w:hAnsi="Tahoma" w:cs="Tahoma"/>
          <w:i/>
          <w:sz w:val="18"/>
          <w:szCs w:val="18"/>
        </w:rPr>
        <w:t xml:space="preserve"> oraz nie może naruszać integralności protokołu oraz jego załączników.</w:t>
      </w:r>
    </w:p>
    <w:p w:rsidR="00296638" w:rsidRPr="00296638" w:rsidRDefault="00296638" w:rsidP="00296638">
      <w:pPr>
        <w:jc w:val="both"/>
        <w:rPr>
          <w:rFonts w:ascii="Tahoma" w:hAnsi="Tahoma" w:cs="Tahoma"/>
          <w:i/>
        </w:rPr>
      </w:pPr>
      <w:r w:rsidRPr="00296638">
        <w:rPr>
          <w:rFonts w:ascii="Tahoma" w:hAnsi="Tahoma" w:cs="Tahoma"/>
          <w:b/>
          <w:i/>
          <w:sz w:val="18"/>
          <w:szCs w:val="18"/>
        </w:rPr>
        <w:t xml:space="preserve">** Wyjaśnienie: </w:t>
      </w:r>
      <w:r w:rsidRPr="00296638">
        <w:rPr>
          <w:rFonts w:ascii="Tahoma" w:hAnsi="Tahoma" w:cs="Tahoma"/>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96638" w:rsidRDefault="00296638" w:rsidP="00342DA7">
      <w:pPr>
        <w:pStyle w:val="Nagwek9"/>
        <w:numPr>
          <w:ilvl w:val="0"/>
          <w:numId w:val="0"/>
        </w:numPr>
        <w:suppressAutoHyphens w:val="0"/>
        <w:rPr>
          <w:rFonts w:ascii="Tahoma" w:hAnsi="Tahoma" w:cs="Tahoma"/>
        </w:rPr>
      </w:pPr>
    </w:p>
    <w:p w:rsidR="00342DA7" w:rsidRDefault="00342DA7" w:rsidP="00342DA7">
      <w:pPr>
        <w:pStyle w:val="Nagwek9"/>
        <w:numPr>
          <w:ilvl w:val="0"/>
          <w:numId w:val="0"/>
        </w:numPr>
        <w:suppressAutoHyphens w:val="0"/>
        <w:rPr>
          <w:rFonts w:ascii="Tahoma" w:hAnsi="Tahoma" w:cs="Tahoma"/>
          <w:sz w:val="22"/>
        </w:rPr>
      </w:pPr>
      <w:r>
        <w:rPr>
          <w:rFonts w:ascii="Tahoma" w:hAnsi="Tahoma" w:cs="Tahoma"/>
        </w:rPr>
        <w:t>X</w:t>
      </w:r>
      <w:r w:rsidR="00DB4B37">
        <w:rPr>
          <w:rFonts w:ascii="Tahoma" w:hAnsi="Tahoma" w:cs="Tahoma"/>
        </w:rPr>
        <w:t>I</w:t>
      </w:r>
      <w:r>
        <w:rPr>
          <w:rFonts w:ascii="Tahoma" w:hAnsi="Tahoma" w:cs="Tahoma"/>
        </w:rPr>
        <w:t>.  WYMAGANIA DOTYCZĄCE WADIUM</w:t>
      </w:r>
    </w:p>
    <w:p w:rsidR="005F36BA" w:rsidRPr="00144DA5" w:rsidRDefault="005F36BA" w:rsidP="00144DA5">
      <w:pPr>
        <w:spacing w:line="276" w:lineRule="auto"/>
        <w:jc w:val="both"/>
        <w:rPr>
          <w:lang w:eastAsia="pl-PL"/>
        </w:rPr>
      </w:pPr>
      <w:r w:rsidRPr="00144DA5">
        <w:rPr>
          <w:rFonts w:ascii="Tahoma" w:hAnsi="Tahoma" w:cs="Tahoma"/>
          <w:sz w:val="20"/>
          <w:szCs w:val="20"/>
        </w:rPr>
        <w:t>1. </w:t>
      </w:r>
      <w:r w:rsidR="00144DA5" w:rsidRPr="00144DA5">
        <w:rPr>
          <w:color w:val="000000"/>
          <w:lang w:eastAsia="pl-PL"/>
        </w:rPr>
        <w:t xml:space="preserve">Wykonawcy zgodnie z art. 45 ustawy Prawo zamówień publicznych zobowiązani są wnieść przed otwarciem ofert wadium. </w:t>
      </w:r>
      <w:r w:rsidR="00144DA5">
        <w:rPr>
          <w:lang w:eastAsia="pl-PL"/>
        </w:rPr>
        <w:t>Wysokość wadium</w:t>
      </w:r>
      <w:r w:rsidR="00144DA5" w:rsidRPr="00144DA5">
        <w:rPr>
          <w:lang w:eastAsia="pl-PL"/>
        </w:rPr>
        <w:t xml:space="preserve"> Zamawiający ustala </w:t>
      </w:r>
      <w:r w:rsidR="00144DA5" w:rsidRPr="00A323C1">
        <w:rPr>
          <w:lang w:eastAsia="pl-PL"/>
        </w:rPr>
        <w:t xml:space="preserve">na: </w:t>
      </w:r>
      <w:r w:rsidR="00144DA5" w:rsidRPr="00A323C1">
        <w:rPr>
          <w:b/>
          <w:lang w:eastAsia="pl-PL"/>
        </w:rPr>
        <w:t>10 000,00 PLN (słownie dziesięć tysięcy złotych 00/100)</w:t>
      </w:r>
    </w:p>
    <w:p w:rsidR="005F36BA" w:rsidRPr="00144DA5" w:rsidRDefault="005F36BA" w:rsidP="005F36BA">
      <w:pPr>
        <w:tabs>
          <w:tab w:val="left" w:pos="360"/>
        </w:tabs>
        <w:jc w:val="both"/>
        <w:rPr>
          <w:rFonts w:ascii="Tahoma" w:hAnsi="Tahoma" w:cs="Tahoma"/>
          <w:sz w:val="20"/>
          <w:szCs w:val="20"/>
        </w:rPr>
      </w:pPr>
      <w:r w:rsidRPr="00144DA5">
        <w:rPr>
          <w:rFonts w:ascii="Tahoma" w:hAnsi="Tahoma" w:cs="Tahoma"/>
          <w:b/>
          <w:sz w:val="20"/>
          <w:szCs w:val="20"/>
        </w:rPr>
        <w:t xml:space="preserve">Wadium należy wnieść przed upływem terminu składania ofert. </w:t>
      </w:r>
    </w:p>
    <w:p w:rsidR="005F36BA" w:rsidRPr="00144DA5" w:rsidRDefault="005F36BA" w:rsidP="005F36BA">
      <w:pPr>
        <w:pStyle w:val="ust"/>
        <w:spacing w:before="0" w:after="0"/>
        <w:ind w:left="0" w:firstLine="0"/>
        <w:rPr>
          <w:rFonts w:ascii="Tahoma" w:hAnsi="Tahoma" w:cs="Tahoma"/>
          <w:sz w:val="20"/>
        </w:rPr>
      </w:pPr>
      <w:r w:rsidRPr="00144DA5">
        <w:rPr>
          <w:rFonts w:ascii="Tahoma" w:hAnsi="Tahoma" w:cs="Tahoma"/>
          <w:sz w:val="20"/>
        </w:rPr>
        <w:t>2. Wadium może być wnoszone w jednej lub kilku następujących formach:</w:t>
      </w:r>
    </w:p>
    <w:p w:rsidR="005F36BA" w:rsidRPr="00BE6067" w:rsidRDefault="005F36BA" w:rsidP="005F36BA">
      <w:pPr>
        <w:pStyle w:val="pkt"/>
        <w:spacing w:before="0" w:after="0"/>
        <w:ind w:left="284" w:hanging="284"/>
        <w:rPr>
          <w:rFonts w:ascii="Tahoma" w:hAnsi="Tahoma" w:cs="Tahoma"/>
          <w:sz w:val="20"/>
        </w:rPr>
      </w:pPr>
      <w:r w:rsidRPr="00144DA5">
        <w:rPr>
          <w:rFonts w:ascii="Tahoma" w:hAnsi="Tahoma" w:cs="Tahoma"/>
          <w:sz w:val="20"/>
        </w:rPr>
        <w:t>1)</w:t>
      </w:r>
      <w:r w:rsidRPr="00144DA5">
        <w:rPr>
          <w:rFonts w:ascii="Tahoma" w:hAnsi="Tahoma" w:cs="Tahoma"/>
          <w:sz w:val="20"/>
        </w:rPr>
        <w:tab/>
        <w:t>pieniądzu (przelew);</w:t>
      </w:r>
    </w:p>
    <w:p w:rsidR="005F36BA" w:rsidRPr="00BE6067" w:rsidRDefault="005F36BA" w:rsidP="005F36BA">
      <w:pPr>
        <w:pStyle w:val="pkt"/>
        <w:spacing w:before="0" w:after="0"/>
        <w:ind w:left="284" w:hanging="284"/>
        <w:rPr>
          <w:rFonts w:ascii="Tahoma" w:hAnsi="Tahoma" w:cs="Tahoma"/>
          <w:sz w:val="20"/>
        </w:rPr>
      </w:pPr>
      <w:r w:rsidRPr="00BE6067">
        <w:rPr>
          <w:rFonts w:ascii="Tahoma" w:hAnsi="Tahoma" w:cs="Tahoma"/>
          <w:sz w:val="20"/>
        </w:rPr>
        <w:t>2)</w:t>
      </w:r>
      <w:r w:rsidRPr="00BE6067">
        <w:rPr>
          <w:rFonts w:ascii="Tahoma" w:hAnsi="Tahoma" w:cs="Tahoma"/>
          <w:sz w:val="20"/>
        </w:rPr>
        <w:tab/>
        <w:t xml:space="preserve">poręczeniach bankowych lub poręczeniach spółdzielczej kasy oszczędnościowo – kredytowej, </w:t>
      </w:r>
      <w:r w:rsidRPr="00BE6067">
        <w:rPr>
          <w:rFonts w:ascii="Tahoma" w:hAnsi="Tahoma" w:cs="Tahoma"/>
          <w:sz w:val="20"/>
        </w:rPr>
        <w:br/>
        <w:t>z tym że poręczenie kasy jest zawsze poręczeniem pieniężnym;</w:t>
      </w:r>
    </w:p>
    <w:p w:rsidR="005F36BA" w:rsidRPr="00BE6067" w:rsidRDefault="005F36BA" w:rsidP="005F36BA">
      <w:pPr>
        <w:pStyle w:val="pkt"/>
        <w:spacing w:before="0" w:after="0"/>
        <w:ind w:left="284" w:hanging="284"/>
        <w:rPr>
          <w:rFonts w:ascii="Tahoma" w:hAnsi="Tahoma" w:cs="Tahoma"/>
          <w:sz w:val="20"/>
        </w:rPr>
      </w:pPr>
      <w:r w:rsidRPr="00BE6067">
        <w:rPr>
          <w:rFonts w:ascii="Tahoma" w:hAnsi="Tahoma" w:cs="Tahoma"/>
          <w:sz w:val="20"/>
        </w:rPr>
        <w:t>3)</w:t>
      </w:r>
      <w:r w:rsidRPr="00BE6067">
        <w:rPr>
          <w:rFonts w:ascii="Tahoma" w:hAnsi="Tahoma" w:cs="Tahoma"/>
          <w:sz w:val="20"/>
        </w:rPr>
        <w:tab/>
        <w:t>gwarancjach bankowych;</w:t>
      </w:r>
    </w:p>
    <w:p w:rsidR="005F36BA" w:rsidRPr="00BE6067" w:rsidRDefault="005F36BA" w:rsidP="005F36BA">
      <w:pPr>
        <w:pStyle w:val="pkt"/>
        <w:spacing w:before="0" w:after="0"/>
        <w:ind w:left="284" w:hanging="284"/>
        <w:rPr>
          <w:rFonts w:ascii="Tahoma" w:hAnsi="Tahoma" w:cs="Tahoma"/>
          <w:sz w:val="20"/>
        </w:rPr>
      </w:pPr>
      <w:r w:rsidRPr="00BE6067">
        <w:rPr>
          <w:rFonts w:ascii="Tahoma" w:hAnsi="Tahoma" w:cs="Tahoma"/>
          <w:sz w:val="20"/>
        </w:rPr>
        <w:t>4)</w:t>
      </w:r>
      <w:r w:rsidRPr="00BE6067">
        <w:rPr>
          <w:rFonts w:ascii="Tahoma" w:hAnsi="Tahoma" w:cs="Tahoma"/>
          <w:sz w:val="20"/>
        </w:rPr>
        <w:tab/>
        <w:t>gwarancjach ubezpieczeniowych;</w:t>
      </w:r>
    </w:p>
    <w:p w:rsidR="005F36BA" w:rsidRPr="00BE6067" w:rsidRDefault="005F36BA" w:rsidP="005F36BA">
      <w:pPr>
        <w:pStyle w:val="pkt"/>
        <w:spacing w:before="0" w:after="0"/>
        <w:ind w:left="284" w:hanging="284"/>
        <w:rPr>
          <w:rFonts w:ascii="Tahoma" w:hAnsi="Tahoma" w:cs="Tahoma"/>
          <w:b/>
          <w:bCs/>
          <w:sz w:val="20"/>
        </w:rPr>
      </w:pPr>
      <w:r w:rsidRPr="00BE6067">
        <w:rPr>
          <w:rFonts w:ascii="Tahoma" w:hAnsi="Tahoma" w:cs="Tahoma"/>
          <w:sz w:val="20"/>
        </w:rPr>
        <w:t>5)</w:t>
      </w:r>
      <w:r w:rsidRPr="00BE6067">
        <w:rPr>
          <w:rFonts w:ascii="Tahoma" w:hAnsi="Tahoma" w:cs="Tahoma"/>
          <w:sz w:val="20"/>
        </w:rPr>
        <w:tab/>
        <w:t xml:space="preserve">poręczeniach udzielanych przez podmioty, o których mowa w art. 6b ust. 5 pkt 2 ustawy z dnia </w:t>
      </w:r>
      <w:r w:rsidRPr="00BE6067">
        <w:rPr>
          <w:rFonts w:ascii="Tahoma" w:hAnsi="Tahoma" w:cs="Tahoma"/>
          <w:sz w:val="20"/>
        </w:rPr>
        <w:br/>
        <w:t xml:space="preserve">9 listopada 2000 r. o utworzeniu Polskiej Agencji Rozwoju Przedsiębiorczości (Dz.U. z 2007 r. </w:t>
      </w:r>
      <w:r w:rsidRPr="00BE6067">
        <w:rPr>
          <w:rFonts w:ascii="Tahoma" w:hAnsi="Tahoma" w:cs="Tahoma"/>
          <w:sz w:val="20"/>
        </w:rPr>
        <w:br/>
        <w:t xml:space="preserve">Nr 42, poz. 275 z </w:t>
      </w:r>
      <w:proofErr w:type="spellStart"/>
      <w:r w:rsidRPr="00BE6067">
        <w:rPr>
          <w:rFonts w:ascii="Tahoma" w:hAnsi="Tahoma" w:cs="Tahoma"/>
          <w:sz w:val="20"/>
        </w:rPr>
        <w:t>późn</w:t>
      </w:r>
      <w:proofErr w:type="spellEnd"/>
      <w:r w:rsidRPr="00BE6067">
        <w:rPr>
          <w:rFonts w:ascii="Tahoma" w:hAnsi="Tahoma" w:cs="Tahoma"/>
          <w:sz w:val="20"/>
        </w:rPr>
        <w:t>. zm.).</w:t>
      </w:r>
    </w:p>
    <w:p w:rsidR="005F36BA" w:rsidRPr="00BE6067" w:rsidRDefault="005F36BA" w:rsidP="005F36BA">
      <w:pPr>
        <w:rPr>
          <w:rFonts w:ascii="Tahoma" w:hAnsi="Tahoma" w:cs="Tahoma"/>
          <w:sz w:val="20"/>
          <w:szCs w:val="20"/>
        </w:rPr>
      </w:pPr>
      <w:r>
        <w:rPr>
          <w:rFonts w:ascii="Tahoma" w:hAnsi="Tahoma" w:cs="Tahoma"/>
          <w:b/>
          <w:bCs/>
          <w:sz w:val="20"/>
          <w:szCs w:val="20"/>
        </w:rPr>
        <w:t>3. </w:t>
      </w:r>
      <w:r w:rsidRPr="00BE6067">
        <w:rPr>
          <w:rFonts w:ascii="Tahoma" w:hAnsi="Tahoma" w:cs="Tahoma"/>
          <w:b/>
          <w:bCs/>
          <w:sz w:val="20"/>
          <w:szCs w:val="20"/>
        </w:rPr>
        <w:t>Wadium wnoszone w pieniądzu wpłaca się przelewem na rachunek bankowy:</w:t>
      </w:r>
      <w:r w:rsidRPr="00BE6067">
        <w:rPr>
          <w:rFonts w:ascii="Tahoma" w:hAnsi="Tahoma" w:cs="Tahoma"/>
          <w:sz w:val="20"/>
          <w:szCs w:val="20"/>
        </w:rPr>
        <w:br/>
        <w:t>BGK nr 59 1130 1163 0014 7148 0720 0005.</w:t>
      </w:r>
    </w:p>
    <w:p w:rsidR="005F36BA" w:rsidRPr="00BE6067" w:rsidRDefault="005F36BA" w:rsidP="005F36BA">
      <w:pPr>
        <w:rPr>
          <w:rFonts w:ascii="Tahoma" w:hAnsi="Tahoma" w:cs="Tahoma"/>
          <w:sz w:val="20"/>
          <w:szCs w:val="20"/>
        </w:rPr>
      </w:pPr>
      <w:r w:rsidRPr="00BE6067">
        <w:rPr>
          <w:rFonts w:ascii="Tahoma" w:hAnsi="Tahoma" w:cs="Tahoma"/>
          <w:sz w:val="20"/>
          <w:szCs w:val="20"/>
        </w:rPr>
        <w:t>Z dopiskiem</w:t>
      </w:r>
      <w:r w:rsidRPr="00363B7E">
        <w:rPr>
          <w:rFonts w:ascii="Tahoma" w:hAnsi="Tahoma" w:cs="Tahoma"/>
          <w:sz w:val="20"/>
          <w:szCs w:val="20"/>
        </w:rPr>
        <w:t xml:space="preserve">: </w:t>
      </w:r>
      <w:r w:rsidRPr="008A44B4">
        <w:rPr>
          <w:rFonts w:ascii="Tahoma" w:hAnsi="Tahoma" w:cs="Tahoma"/>
          <w:b/>
          <w:i/>
          <w:sz w:val="20"/>
          <w:szCs w:val="20"/>
        </w:rPr>
        <w:t>Sprawa nr ZP/</w:t>
      </w:r>
      <w:r>
        <w:rPr>
          <w:rFonts w:ascii="Tahoma" w:hAnsi="Tahoma" w:cs="Tahoma"/>
          <w:b/>
          <w:i/>
          <w:sz w:val="20"/>
          <w:szCs w:val="20"/>
        </w:rPr>
        <w:t>67</w:t>
      </w:r>
      <w:r w:rsidRPr="008A44B4">
        <w:rPr>
          <w:rFonts w:ascii="Tahoma" w:hAnsi="Tahoma" w:cs="Tahoma"/>
          <w:b/>
          <w:i/>
          <w:sz w:val="20"/>
          <w:szCs w:val="20"/>
        </w:rPr>
        <w:t>/2018</w:t>
      </w:r>
    </w:p>
    <w:p w:rsidR="005F36BA" w:rsidRPr="00BE6067" w:rsidRDefault="005F36BA" w:rsidP="005F36BA">
      <w:pPr>
        <w:jc w:val="both"/>
        <w:rPr>
          <w:rFonts w:ascii="Tahoma" w:hAnsi="Tahoma" w:cs="Tahoma"/>
          <w:sz w:val="20"/>
          <w:szCs w:val="20"/>
        </w:rPr>
      </w:pPr>
      <w:r>
        <w:rPr>
          <w:rFonts w:ascii="Tahoma" w:hAnsi="Tahoma" w:cs="Tahoma"/>
          <w:sz w:val="20"/>
          <w:szCs w:val="20"/>
        </w:rPr>
        <w:t>4. </w:t>
      </w:r>
      <w:r w:rsidRPr="00BE6067">
        <w:rPr>
          <w:rFonts w:ascii="Tahoma" w:hAnsi="Tahoma" w:cs="Tahoma"/>
          <w:sz w:val="20"/>
          <w:szCs w:val="20"/>
        </w:rPr>
        <w:t>Potwierdzeniem wniesienia wadium w formie pieniężnej będzie oryginał lub kopia przelewu załączona do oferty lub wygenerowane elektronicznie potwierdzenie wykonania przelewu, przy czym w terminie określonym dla wniesienia wadium środki winny znaleźć się na rachunku bankowym Zamawiającego.</w:t>
      </w:r>
    </w:p>
    <w:p w:rsidR="005F36BA" w:rsidRPr="00BE6067" w:rsidRDefault="005F36BA" w:rsidP="005F36BA">
      <w:pPr>
        <w:jc w:val="both"/>
        <w:rPr>
          <w:rFonts w:ascii="Tahoma" w:hAnsi="Tahoma" w:cs="Tahoma"/>
          <w:sz w:val="20"/>
          <w:szCs w:val="20"/>
        </w:rPr>
      </w:pPr>
      <w:r w:rsidRPr="00BE6067">
        <w:rPr>
          <w:rFonts w:ascii="Tahoma" w:hAnsi="Tahoma" w:cs="Tahoma"/>
          <w:sz w:val="20"/>
          <w:szCs w:val="20"/>
        </w:rPr>
        <w:t>Potwierdzeniem wniesienia wadium w formach, o których mowa w punktach 2 – 5, będzie załączony oryginał poręczenia lub gwarancji do oferty.</w:t>
      </w:r>
    </w:p>
    <w:p w:rsidR="005F36BA" w:rsidRDefault="005F36BA" w:rsidP="005F36BA">
      <w:pPr>
        <w:jc w:val="both"/>
        <w:rPr>
          <w:rFonts w:ascii="Tahoma" w:hAnsi="Tahoma" w:cs="Tahoma"/>
          <w:sz w:val="20"/>
          <w:szCs w:val="20"/>
        </w:rPr>
      </w:pPr>
      <w:r>
        <w:rPr>
          <w:rFonts w:ascii="Tahoma" w:hAnsi="Tahoma" w:cs="Tahoma"/>
          <w:sz w:val="20"/>
          <w:szCs w:val="20"/>
        </w:rPr>
        <w:t>5. </w:t>
      </w:r>
      <w:r w:rsidRPr="00BE6067">
        <w:rPr>
          <w:rFonts w:ascii="Tahoma" w:hAnsi="Tahoma" w:cs="Tahoma"/>
          <w:sz w:val="20"/>
          <w:szCs w:val="20"/>
        </w:rPr>
        <w:t>Zamawiający zwróci wadium wszystkim Wykonawcom niezwłocznie po wyborze najkorzystniejszej oferty lub unieważnieniu postępowania, z wyjątkiem Wykonawcy, którego oferta została wybrana jako najkorzystniejsza, z zastrzeżeniem</w:t>
      </w:r>
      <w:r>
        <w:rPr>
          <w:rFonts w:ascii="Tahoma" w:hAnsi="Tahoma" w:cs="Tahoma"/>
          <w:sz w:val="20"/>
          <w:szCs w:val="20"/>
        </w:rPr>
        <w:t xml:space="preserve"> pkt. 6.</w:t>
      </w:r>
    </w:p>
    <w:p w:rsidR="005F36BA" w:rsidRPr="00BE6067" w:rsidRDefault="005F36BA" w:rsidP="005F36BA">
      <w:pPr>
        <w:jc w:val="both"/>
        <w:rPr>
          <w:rFonts w:ascii="Tahoma" w:hAnsi="Tahoma" w:cs="Tahoma"/>
          <w:sz w:val="20"/>
          <w:szCs w:val="20"/>
        </w:rPr>
      </w:pPr>
      <w:r>
        <w:rPr>
          <w:rFonts w:ascii="Tahoma" w:hAnsi="Tahoma" w:cs="Tahoma"/>
          <w:sz w:val="20"/>
          <w:szCs w:val="20"/>
        </w:rPr>
        <w:t>6. Z</w:t>
      </w:r>
      <w:r w:rsidRPr="00BE6067">
        <w:rPr>
          <w:rFonts w:ascii="Tahoma" w:hAnsi="Tahoma" w:cs="Tahoma"/>
          <w:sz w:val="20"/>
          <w:szCs w:val="20"/>
        </w:rPr>
        <w:t>amawiający zatrzymuje wadium wraz z odsetkami, jeżeli Wykonawca w odpowiedzi na wezwanie, o którym mowa w art. 26 ust. 3</w:t>
      </w:r>
      <w:r>
        <w:rPr>
          <w:rFonts w:ascii="Tahoma" w:hAnsi="Tahoma" w:cs="Tahoma"/>
          <w:sz w:val="20"/>
          <w:szCs w:val="20"/>
        </w:rPr>
        <w:t xml:space="preserve"> i 3a</w:t>
      </w:r>
      <w:r w:rsidRPr="00BE6067">
        <w:rPr>
          <w:rFonts w:ascii="Tahoma" w:hAnsi="Tahoma" w:cs="Tahoma"/>
          <w:sz w:val="20"/>
          <w:szCs w:val="20"/>
        </w:rPr>
        <w:t xml:space="preserve">, z przyczyn leżących po jego stronie, nie złożył oświadczeń </w:t>
      </w:r>
      <w:r>
        <w:rPr>
          <w:rFonts w:ascii="Tahoma" w:hAnsi="Tahoma" w:cs="Tahoma"/>
          <w:sz w:val="20"/>
          <w:szCs w:val="20"/>
        </w:rPr>
        <w:t xml:space="preserve">lub </w:t>
      </w:r>
      <w:r w:rsidRPr="00BE6067">
        <w:rPr>
          <w:rFonts w:ascii="Tahoma" w:hAnsi="Tahoma" w:cs="Tahoma"/>
          <w:sz w:val="20"/>
          <w:szCs w:val="20"/>
        </w:rPr>
        <w:t>dokumentów</w:t>
      </w:r>
      <w:r>
        <w:rPr>
          <w:rFonts w:ascii="Tahoma" w:hAnsi="Tahoma" w:cs="Tahoma"/>
          <w:sz w:val="20"/>
          <w:szCs w:val="20"/>
        </w:rPr>
        <w:t xml:space="preserve"> potwierdzających okoliczności</w:t>
      </w:r>
      <w:r w:rsidRPr="00BE6067">
        <w:rPr>
          <w:rFonts w:ascii="Tahoma" w:hAnsi="Tahoma" w:cs="Tahoma"/>
          <w:sz w:val="20"/>
          <w:szCs w:val="20"/>
        </w:rPr>
        <w:t xml:space="preserve">, o których mowa w art. 25 ust. 1, </w:t>
      </w:r>
      <w:r>
        <w:rPr>
          <w:rFonts w:ascii="Tahoma" w:hAnsi="Tahoma" w:cs="Tahoma"/>
          <w:sz w:val="20"/>
          <w:szCs w:val="20"/>
        </w:rPr>
        <w:t xml:space="preserve">oświadczenia, o którym mowa w art. 25a ust. 1, </w:t>
      </w:r>
      <w:r w:rsidRPr="00BE6067">
        <w:rPr>
          <w:rFonts w:ascii="Tahoma" w:hAnsi="Tahoma" w:cs="Tahoma"/>
          <w:sz w:val="20"/>
          <w:szCs w:val="20"/>
        </w:rPr>
        <w:t>pełnomocnictw</w:t>
      </w:r>
      <w:r>
        <w:rPr>
          <w:rFonts w:ascii="Tahoma" w:hAnsi="Tahoma" w:cs="Tahoma"/>
          <w:sz w:val="20"/>
          <w:szCs w:val="20"/>
        </w:rPr>
        <w:t xml:space="preserve"> </w:t>
      </w:r>
      <w:r w:rsidRPr="00BE6067">
        <w:rPr>
          <w:rFonts w:ascii="Tahoma" w:hAnsi="Tahoma" w:cs="Tahoma"/>
          <w:sz w:val="20"/>
          <w:szCs w:val="20"/>
        </w:rPr>
        <w:t xml:space="preserve">lub nie wyraził zgody na poprawienie omyłki, o której mowa w art. 87 ust. 2 pkt. 3, co </w:t>
      </w:r>
      <w:r>
        <w:rPr>
          <w:rFonts w:ascii="Tahoma" w:hAnsi="Tahoma" w:cs="Tahoma"/>
          <w:sz w:val="20"/>
          <w:szCs w:val="20"/>
        </w:rPr>
        <w:t>s</w:t>
      </w:r>
      <w:r w:rsidRPr="00BE6067">
        <w:rPr>
          <w:rFonts w:ascii="Tahoma" w:hAnsi="Tahoma" w:cs="Tahoma"/>
          <w:sz w:val="20"/>
          <w:szCs w:val="20"/>
        </w:rPr>
        <w:t>powodowało brak możliwości wybrania oferty złożonej przez wykonawcę jako najkorzystniejszej.</w:t>
      </w:r>
    </w:p>
    <w:p w:rsidR="005F36BA" w:rsidRPr="00BE6067" w:rsidRDefault="005F36BA" w:rsidP="005F36BA">
      <w:pPr>
        <w:jc w:val="both"/>
        <w:rPr>
          <w:rFonts w:ascii="Tahoma" w:hAnsi="Tahoma" w:cs="Tahoma"/>
          <w:sz w:val="20"/>
          <w:szCs w:val="20"/>
        </w:rPr>
      </w:pPr>
      <w:r>
        <w:rPr>
          <w:rFonts w:ascii="Tahoma" w:hAnsi="Tahoma" w:cs="Tahoma"/>
          <w:sz w:val="20"/>
          <w:szCs w:val="20"/>
        </w:rPr>
        <w:t>7. </w:t>
      </w:r>
      <w:r w:rsidRPr="00BE6067">
        <w:rPr>
          <w:rFonts w:ascii="Tahoma" w:hAnsi="Tahoma" w:cs="Tahoma"/>
          <w:sz w:val="20"/>
          <w:szCs w:val="20"/>
        </w:rPr>
        <w:t>Zamawiający zwróci niezwłocznie wadium na wniosek Wykonawcy, który wycofał ofertę przed upływem terminu składania ofert.</w:t>
      </w:r>
    </w:p>
    <w:p w:rsidR="005F36BA" w:rsidRPr="00BE6067" w:rsidRDefault="005F36BA" w:rsidP="005F36BA">
      <w:pPr>
        <w:pStyle w:val="StandardowyArial11"/>
        <w:numPr>
          <w:ilvl w:val="0"/>
          <w:numId w:val="0"/>
        </w:numPr>
        <w:suppressAutoHyphens w:val="0"/>
        <w:autoSpaceDE/>
        <w:spacing w:before="0" w:after="0"/>
        <w:rPr>
          <w:rFonts w:ascii="Tahoma" w:hAnsi="Tahoma" w:cs="Tahoma"/>
          <w:sz w:val="20"/>
          <w:szCs w:val="20"/>
        </w:rPr>
      </w:pPr>
      <w:r>
        <w:rPr>
          <w:rFonts w:ascii="Tahoma" w:hAnsi="Tahoma" w:cs="Tahoma"/>
          <w:sz w:val="20"/>
          <w:szCs w:val="20"/>
        </w:rPr>
        <w:t>8. </w:t>
      </w:r>
      <w:r w:rsidRPr="00BE6067">
        <w:rPr>
          <w:rFonts w:ascii="Tahoma" w:hAnsi="Tahoma" w:cs="Tahoma"/>
          <w:sz w:val="20"/>
          <w:szCs w:val="20"/>
        </w:rPr>
        <w:t>Jeżeli wadium wniesiono w pieniądzu, Zamawiający zwróci je</w:t>
      </w:r>
      <w:r>
        <w:rPr>
          <w:rFonts w:ascii="Tahoma" w:hAnsi="Tahoma" w:cs="Tahoma"/>
          <w:sz w:val="20"/>
          <w:szCs w:val="20"/>
        </w:rPr>
        <w:t xml:space="preserve"> wraz z odsetkami wynikającymi </w:t>
      </w:r>
      <w:r w:rsidRPr="00BE6067">
        <w:rPr>
          <w:rFonts w:ascii="Tahoma" w:hAnsi="Tahoma" w:cs="Tahoma"/>
          <w:sz w:val="20"/>
          <w:szCs w:val="20"/>
        </w:rPr>
        <w:t>z umowy rachunku bankowego, na którym było ono przech</w:t>
      </w:r>
      <w:r>
        <w:rPr>
          <w:rFonts w:ascii="Tahoma" w:hAnsi="Tahoma" w:cs="Tahoma"/>
          <w:sz w:val="20"/>
          <w:szCs w:val="20"/>
        </w:rPr>
        <w:t xml:space="preserve">owywane, pomniejszone o koszty </w:t>
      </w:r>
      <w:r w:rsidRPr="00BE6067">
        <w:rPr>
          <w:rFonts w:ascii="Tahoma" w:hAnsi="Tahoma" w:cs="Tahoma"/>
          <w:sz w:val="20"/>
          <w:szCs w:val="20"/>
        </w:rPr>
        <w:t>prowadzenia rachunku bankowego oraz prowizji bankowej za</w:t>
      </w:r>
      <w:r>
        <w:rPr>
          <w:rFonts w:ascii="Tahoma" w:hAnsi="Tahoma" w:cs="Tahoma"/>
          <w:sz w:val="20"/>
          <w:szCs w:val="20"/>
        </w:rPr>
        <w:t xml:space="preserve"> przelew pieniędzy na rachunek </w:t>
      </w:r>
      <w:r w:rsidRPr="00BE6067">
        <w:rPr>
          <w:rFonts w:ascii="Tahoma" w:hAnsi="Tahoma" w:cs="Tahoma"/>
          <w:sz w:val="20"/>
          <w:szCs w:val="20"/>
        </w:rPr>
        <w:t>bankowy wskazany przez Wykonawcę.</w:t>
      </w:r>
    </w:p>
    <w:p w:rsidR="005F36BA" w:rsidRPr="00BE6067" w:rsidRDefault="005F36BA" w:rsidP="005F36BA">
      <w:pPr>
        <w:pStyle w:val="StandardowyArial11"/>
        <w:numPr>
          <w:ilvl w:val="0"/>
          <w:numId w:val="0"/>
        </w:numPr>
        <w:suppressAutoHyphens w:val="0"/>
        <w:autoSpaceDE/>
        <w:spacing w:before="0" w:after="0"/>
        <w:rPr>
          <w:rFonts w:ascii="Tahoma" w:hAnsi="Tahoma" w:cs="Tahoma"/>
          <w:sz w:val="20"/>
          <w:szCs w:val="20"/>
        </w:rPr>
      </w:pPr>
      <w:r>
        <w:rPr>
          <w:rFonts w:ascii="Tahoma" w:hAnsi="Tahoma" w:cs="Tahoma"/>
          <w:sz w:val="20"/>
          <w:szCs w:val="20"/>
        </w:rPr>
        <w:t>9. </w:t>
      </w:r>
      <w:r w:rsidRPr="00BE6067">
        <w:rPr>
          <w:rFonts w:ascii="Tahoma" w:hAnsi="Tahoma" w:cs="Tahoma"/>
          <w:sz w:val="20"/>
          <w:szCs w:val="20"/>
        </w:rPr>
        <w:t xml:space="preserve">Zamawiający zatrzymuje wadium wraz z odsetkami, jeżeli Wykonawca, którego oferta została </w:t>
      </w:r>
      <w:r w:rsidRPr="00BE6067">
        <w:rPr>
          <w:rFonts w:ascii="Tahoma" w:hAnsi="Tahoma" w:cs="Tahoma"/>
          <w:sz w:val="20"/>
          <w:szCs w:val="20"/>
        </w:rPr>
        <w:br/>
        <w:t>wybrana:</w:t>
      </w:r>
    </w:p>
    <w:p w:rsidR="005F36BA" w:rsidRPr="00BE6067" w:rsidRDefault="005F36BA" w:rsidP="005F36BA">
      <w:pPr>
        <w:pStyle w:val="StandardowyArial11"/>
        <w:numPr>
          <w:ilvl w:val="0"/>
          <w:numId w:val="0"/>
        </w:numPr>
        <w:tabs>
          <w:tab w:val="left" w:pos="345"/>
        </w:tabs>
        <w:suppressAutoHyphens w:val="0"/>
        <w:autoSpaceDE/>
        <w:spacing w:before="0" w:after="0"/>
        <w:ind w:left="360" w:hanging="360"/>
        <w:rPr>
          <w:rFonts w:ascii="Tahoma" w:hAnsi="Tahoma" w:cs="Tahoma"/>
          <w:sz w:val="20"/>
          <w:szCs w:val="20"/>
        </w:rPr>
      </w:pPr>
      <w:r>
        <w:rPr>
          <w:rFonts w:ascii="Tahoma" w:hAnsi="Tahoma" w:cs="Tahoma"/>
          <w:sz w:val="20"/>
          <w:szCs w:val="20"/>
        </w:rPr>
        <w:t>a) </w:t>
      </w:r>
      <w:r w:rsidRPr="00BE6067">
        <w:rPr>
          <w:rFonts w:ascii="Tahoma" w:hAnsi="Tahoma" w:cs="Tahoma"/>
          <w:sz w:val="20"/>
          <w:szCs w:val="20"/>
        </w:rPr>
        <w:t>odmówił podpisania umowy w sprawie zamówienia publicznego na warunkach określonych</w:t>
      </w:r>
      <w:r w:rsidRPr="00BE6067">
        <w:rPr>
          <w:rFonts w:ascii="Tahoma" w:hAnsi="Tahoma" w:cs="Tahoma"/>
          <w:sz w:val="20"/>
          <w:szCs w:val="20"/>
        </w:rPr>
        <w:br/>
        <w:t>w ofercie,</w:t>
      </w:r>
    </w:p>
    <w:p w:rsidR="005F36BA" w:rsidRPr="00BE6067" w:rsidRDefault="005F36BA" w:rsidP="005F36BA">
      <w:pPr>
        <w:pStyle w:val="StandardowyArial11"/>
        <w:numPr>
          <w:ilvl w:val="0"/>
          <w:numId w:val="0"/>
        </w:numPr>
        <w:tabs>
          <w:tab w:val="left" w:pos="345"/>
        </w:tabs>
        <w:suppressAutoHyphens w:val="0"/>
        <w:autoSpaceDE/>
        <w:spacing w:before="0" w:after="0"/>
        <w:ind w:left="360" w:hanging="360"/>
        <w:rPr>
          <w:rFonts w:ascii="Tahoma" w:hAnsi="Tahoma" w:cs="Tahoma"/>
          <w:sz w:val="20"/>
          <w:szCs w:val="20"/>
        </w:rPr>
      </w:pPr>
      <w:r>
        <w:rPr>
          <w:rFonts w:ascii="Tahoma" w:hAnsi="Tahoma" w:cs="Tahoma"/>
          <w:sz w:val="20"/>
          <w:szCs w:val="20"/>
        </w:rPr>
        <w:t>b) </w:t>
      </w:r>
      <w:r w:rsidRPr="00BE6067">
        <w:rPr>
          <w:rFonts w:ascii="Tahoma" w:hAnsi="Tahoma" w:cs="Tahoma"/>
          <w:sz w:val="20"/>
          <w:szCs w:val="20"/>
        </w:rPr>
        <w:t>zawarcie umowy w sprawie zamówienia publicznego stało się niemożliwe z przyczyn leżących</w:t>
      </w:r>
      <w:r w:rsidRPr="00BE6067">
        <w:rPr>
          <w:rFonts w:ascii="Tahoma" w:hAnsi="Tahoma" w:cs="Tahoma"/>
          <w:sz w:val="20"/>
          <w:szCs w:val="20"/>
        </w:rPr>
        <w:br/>
        <w:t>po stronie Wykonawcy.</w:t>
      </w:r>
    </w:p>
    <w:p w:rsidR="005F36BA" w:rsidRPr="005F36BA" w:rsidRDefault="005F36BA" w:rsidP="005F36BA">
      <w:pPr>
        <w:jc w:val="both"/>
        <w:rPr>
          <w:rFonts w:ascii="Tahoma" w:hAnsi="Tahoma" w:cs="Tahoma"/>
          <w:sz w:val="16"/>
          <w:szCs w:val="16"/>
        </w:rPr>
      </w:pPr>
    </w:p>
    <w:p w:rsidR="00342DA7" w:rsidRPr="00144DA5" w:rsidRDefault="005F36BA" w:rsidP="005F36BA">
      <w:pPr>
        <w:jc w:val="both"/>
        <w:rPr>
          <w:rFonts w:ascii="Tahoma" w:hAnsi="Tahoma" w:cs="Tahoma"/>
          <w:sz w:val="20"/>
        </w:rPr>
      </w:pPr>
      <w:r>
        <w:rPr>
          <w:rFonts w:ascii="Tahoma" w:hAnsi="Tahoma" w:cs="Tahoma"/>
          <w:sz w:val="20"/>
          <w:szCs w:val="20"/>
        </w:rPr>
        <w:t>Niezabezpieczenie o</w:t>
      </w:r>
      <w:r w:rsidRPr="00BE6067">
        <w:rPr>
          <w:rFonts w:ascii="Tahoma" w:hAnsi="Tahoma" w:cs="Tahoma"/>
          <w:sz w:val="20"/>
          <w:szCs w:val="20"/>
        </w:rPr>
        <w:t>fert</w:t>
      </w:r>
      <w:r>
        <w:rPr>
          <w:rFonts w:ascii="Tahoma" w:hAnsi="Tahoma" w:cs="Tahoma"/>
          <w:sz w:val="20"/>
          <w:szCs w:val="20"/>
        </w:rPr>
        <w:t>y</w:t>
      </w:r>
      <w:r w:rsidRPr="00BE6067">
        <w:rPr>
          <w:rFonts w:ascii="Tahoma" w:hAnsi="Tahoma" w:cs="Tahoma"/>
          <w:sz w:val="20"/>
          <w:szCs w:val="20"/>
        </w:rPr>
        <w:t xml:space="preserve"> wadium w </w:t>
      </w:r>
      <w:r w:rsidRPr="00144DA5">
        <w:rPr>
          <w:rFonts w:ascii="Tahoma" w:hAnsi="Tahoma" w:cs="Tahoma"/>
          <w:sz w:val="20"/>
          <w:szCs w:val="20"/>
        </w:rPr>
        <w:t>wymaganym terminie, spowoduje odrzucenie oferty zgodnie z art. 89 ust. 1 pkt 7b).</w:t>
      </w:r>
    </w:p>
    <w:p w:rsidR="00342DA7" w:rsidRPr="00144DA5" w:rsidRDefault="00342DA7" w:rsidP="00342DA7">
      <w:pPr>
        <w:pStyle w:val="Nagwek9"/>
        <w:suppressAutoHyphens w:val="0"/>
        <w:rPr>
          <w:rFonts w:ascii="Tahoma" w:hAnsi="Tahoma" w:cs="Tahoma"/>
          <w:sz w:val="22"/>
        </w:rPr>
      </w:pPr>
      <w:r w:rsidRPr="00144DA5">
        <w:rPr>
          <w:rFonts w:ascii="Tahoma" w:hAnsi="Tahoma" w:cs="Tahoma"/>
        </w:rPr>
        <w:t>XI</w:t>
      </w:r>
      <w:r w:rsidR="00DB4B37" w:rsidRPr="00144DA5">
        <w:rPr>
          <w:rFonts w:ascii="Tahoma" w:hAnsi="Tahoma" w:cs="Tahoma"/>
        </w:rPr>
        <w:t>I</w:t>
      </w:r>
      <w:r w:rsidRPr="00144DA5">
        <w:rPr>
          <w:rFonts w:ascii="Tahoma" w:hAnsi="Tahoma" w:cs="Tahoma"/>
        </w:rPr>
        <w:t>.  TERMIN ZWIĄZANIA OFERTĄ</w:t>
      </w:r>
    </w:p>
    <w:p w:rsidR="00342DA7" w:rsidRPr="00BE6067" w:rsidRDefault="00342DA7" w:rsidP="00342DA7">
      <w:pPr>
        <w:jc w:val="both"/>
        <w:rPr>
          <w:rFonts w:ascii="Tahoma" w:hAnsi="Tahoma" w:cs="Tahoma"/>
          <w:bCs/>
          <w:sz w:val="20"/>
          <w:szCs w:val="20"/>
        </w:rPr>
      </w:pPr>
      <w:r w:rsidRPr="00877D3F">
        <w:rPr>
          <w:rFonts w:ascii="Tahoma" w:hAnsi="Tahoma" w:cs="Tahoma"/>
          <w:sz w:val="20"/>
          <w:szCs w:val="20"/>
        </w:rPr>
        <w:t xml:space="preserve">1. Wykonawca będzie związany ofertą przez </w:t>
      </w:r>
      <w:r>
        <w:rPr>
          <w:rFonts w:ascii="Tahoma" w:hAnsi="Tahoma" w:cs="Tahoma"/>
          <w:b/>
          <w:sz w:val="20"/>
          <w:szCs w:val="20"/>
        </w:rPr>
        <w:t>3</w:t>
      </w:r>
      <w:r w:rsidRPr="00877D3F">
        <w:rPr>
          <w:rFonts w:ascii="Tahoma" w:hAnsi="Tahoma" w:cs="Tahoma"/>
          <w:b/>
          <w:sz w:val="20"/>
          <w:szCs w:val="20"/>
        </w:rPr>
        <w:t>0 dni</w:t>
      </w:r>
      <w:r w:rsidRPr="00877D3F">
        <w:rPr>
          <w:rFonts w:ascii="Tahoma" w:hAnsi="Tahoma" w:cs="Tahoma"/>
          <w:sz w:val="20"/>
          <w:szCs w:val="20"/>
        </w:rPr>
        <w:t xml:space="preserve"> licząc od dnia, w którym upływa termin składania ofert, zgodnie z art. 85 ustawy </w:t>
      </w:r>
      <w:proofErr w:type="spellStart"/>
      <w:r w:rsidRPr="00877D3F">
        <w:rPr>
          <w:rFonts w:ascii="Tahoma" w:hAnsi="Tahoma" w:cs="Tahoma"/>
          <w:sz w:val="20"/>
          <w:szCs w:val="20"/>
        </w:rPr>
        <w:t>Pzp</w:t>
      </w:r>
      <w:proofErr w:type="spellEnd"/>
      <w:r w:rsidRPr="00877D3F">
        <w:rPr>
          <w:rFonts w:ascii="Tahoma" w:hAnsi="Tahoma" w:cs="Tahoma"/>
          <w:sz w:val="20"/>
          <w:szCs w:val="20"/>
        </w:rPr>
        <w:t>.</w:t>
      </w:r>
    </w:p>
    <w:p w:rsidR="00342DA7" w:rsidRPr="00BE6067" w:rsidRDefault="00342DA7" w:rsidP="00342DA7">
      <w:pPr>
        <w:pStyle w:val="Default"/>
        <w:jc w:val="both"/>
        <w:rPr>
          <w:rFonts w:ascii="Tahoma" w:hAnsi="Tahoma" w:cs="Tahoma"/>
        </w:rPr>
      </w:pPr>
      <w:r>
        <w:rPr>
          <w:rFonts w:ascii="Tahoma" w:hAnsi="Tahoma" w:cs="Tahoma"/>
          <w:bCs/>
        </w:rPr>
        <w:t>2. </w:t>
      </w:r>
      <w:r w:rsidRPr="00BE6067">
        <w:rPr>
          <w:rFonts w:ascii="Tahoma" w:hAnsi="Tahoma" w:cs="Tahoma"/>
          <w:bCs/>
        </w:rPr>
        <w:t xml:space="preserve">Wykonawca samodzielnie lub na wniosek Zamawiającego może przedłużyć termin związania ofertą, </w:t>
      </w:r>
      <w:r w:rsidRPr="00BE6067">
        <w:rPr>
          <w:rFonts w:ascii="Tahoma" w:hAnsi="Tahoma" w:cs="Tahoma"/>
          <w:bCs/>
        </w:rPr>
        <w:br/>
        <w:t xml:space="preserve">z tym że Zamawiający może tylko raz, co najmniej na 3 dni przed upływem terminu związania ofertą, zwrócić się do Wykonawców o wyrażenie zgody na przedłużenie tego terminu o oznaczony okres, </w:t>
      </w:r>
      <w:r w:rsidRPr="00BE6067">
        <w:rPr>
          <w:rFonts w:ascii="Tahoma" w:hAnsi="Tahoma" w:cs="Tahoma"/>
          <w:bCs/>
        </w:rPr>
        <w:br/>
        <w:t>nie dłuższy jednak niż 60 dni.</w:t>
      </w:r>
    </w:p>
    <w:p w:rsidR="00342DA7" w:rsidRPr="00BE6067" w:rsidRDefault="00342DA7" w:rsidP="00342DA7">
      <w:pPr>
        <w:pStyle w:val="StandardowyArial11"/>
        <w:numPr>
          <w:ilvl w:val="0"/>
          <w:numId w:val="0"/>
        </w:numPr>
        <w:suppressAutoHyphens w:val="0"/>
        <w:autoSpaceDE/>
        <w:spacing w:before="0" w:after="0"/>
        <w:rPr>
          <w:rFonts w:ascii="Tahoma" w:hAnsi="Tahoma" w:cs="Tahoma"/>
          <w:sz w:val="20"/>
          <w:szCs w:val="20"/>
        </w:rPr>
      </w:pPr>
      <w:r>
        <w:rPr>
          <w:rFonts w:ascii="Tahoma" w:hAnsi="Tahoma" w:cs="Tahoma"/>
          <w:sz w:val="20"/>
          <w:szCs w:val="20"/>
        </w:rPr>
        <w:t>3. </w:t>
      </w:r>
      <w:r w:rsidRPr="00BE6067">
        <w:rPr>
          <w:rFonts w:ascii="Tahoma" w:hAnsi="Tahoma" w:cs="Tahoma"/>
          <w:sz w:val="20"/>
          <w:szCs w:val="20"/>
        </w:rPr>
        <w:t>Odmowa wyrażenia zgody, o której mowa powyżej, nie powoduje utraty wadium.</w:t>
      </w:r>
    </w:p>
    <w:p w:rsidR="00342DA7" w:rsidRPr="00BE6067" w:rsidRDefault="00342DA7" w:rsidP="00342DA7">
      <w:pPr>
        <w:pStyle w:val="StandardowyArial11"/>
        <w:numPr>
          <w:ilvl w:val="0"/>
          <w:numId w:val="0"/>
        </w:numPr>
        <w:suppressAutoHyphens w:val="0"/>
        <w:autoSpaceDE/>
        <w:spacing w:before="0" w:after="0"/>
        <w:rPr>
          <w:rFonts w:ascii="Tahoma" w:hAnsi="Tahoma" w:cs="Tahoma"/>
          <w:sz w:val="20"/>
          <w:szCs w:val="20"/>
        </w:rPr>
      </w:pPr>
      <w:r>
        <w:rPr>
          <w:rFonts w:ascii="Tahoma" w:hAnsi="Tahoma" w:cs="Tahoma"/>
          <w:sz w:val="20"/>
          <w:szCs w:val="20"/>
        </w:rPr>
        <w:t>4. </w:t>
      </w:r>
      <w:r w:rsidRPr="00BE6067">
        <w:rPr>
          <w:rFonts w:ascii="Tahoma" w:hAnsi="Tahoma" w:cs="Tahoma"/>
          <w:sz w:val="20"/>
          <w:szCs w:val="20"/>
        </w:rPr>
        <w:t xml:space="preserve">Przedłużenie terminu związania ofertą jest dopuszczalne tylko z jednoczesnym przedłużeniem okresu ważności wadium albo, jeżeli nie jest to możliwe, z wniesieniem nowego wadium na przedłużony okres związania ofertą. </w:t>
      </w:r>
      <w:r>
        <w:rPr>
          <w:rFonts w:ascii="Tahoma" w:hAnsi="Tahoma" w:cs="Tahoma"/>
          <w:sz w:val="20"/>
          <w:szCs w:val="20"/>
        </w:rPr>
        <w:t>5. </w:t>
      </w:r>
      <w:r w:rsidRPr="00BE6067">
        <w:rPr>
          <w:rFonts w:ascii="Tahoma" w:hAnsi="Tahoma" w:cs="Tahoma"/>
          <w:sz w:val="20"/>
          <w:szCs w:val="20"/>
        </w:rPr>
        <w:t>Jeżeli przedłużenie terminu związania ofertą dokonywane jest po wyborze oferty najkorzystniejszej, obowiązek wniesienia nowego wadium lub jego przedłużenia dotyczy jedynie Wykonawcy, którego oferta została wybrana jako najkorzystniejsza.</w:t>
      </w:r>
    </w:p>
    <w:p w:rsidR="00342DA7" w:rsidRDefault="00342DA7" w:rsidP="00342DA7">
      <w:pPr>
        <w:pStyle w:val="StandardowyArial11"/>
        <w:numPr>
          <w:ilvl w:val="0"/>
          <w:numId w:val="0"/>
        </w:numPr>
        <w:suppressAutoHyphens w:val="0"/>
        <w:autoSpaceDE/>
        <w:spacing w:before="0" w:after="0"/>
        <w:rPr>
          <w:rFonts w:ascii="Tahoma" w:hAnsi="Tahoma" w:cs="Tahoma"/>
          <w:sz w:val="16"/>
          <w:szCs w:val="16"/>
        </w:rPr>
      </w:pPr>
    </w:p>
    <w:p w:rsidR="00485501" w:rsidRDefault="00485501" w:rsidP="00405183">
      <w:pPr>
        <w:pStyle w:val="Nagwek9"/>
        <w:numPr>
          <w:ilvl w:val="0"/>
          <w:numId w:val="0"/>
        </w:numPr>
        <w:suppressAutoHyphens w:val="0"/>
        <w:spacing w:line="260" w:lineRule="atLeast"/>
        <w:rPr>
          <w:rFonts w:ascii="Tahoma" w:hAnsi="Tahoma" w:cs="Tahoma"/>
        </w:rPr>
      </w:pPr>
    </w:p>
    <w:p w:rsidR="00342DA7" w:rsidRPr="00C97245" w:rsidRDefault="00342DA7" w:rsidP="00342DA7">
      <w:pPr>
        <w:pStyle w:val="Nagwek9"/>
        <w:suppressAutoHyphens w:val="0"/>
        <w:spacing w:line="260" w:lineRule="atLeast"/>
        <w:rPr>
          <w:rFonts w:ascii="Tahoma" w:hAnsi="Tahoma" w:cs="Tahoma"/>
        </w:rPr>
      </w:pPr>
      <w:r w:rsidRPr="00C97245">
        <w:rPr>
          <w:rFonts w:ascii="Tahoma" w:hAnsi="Tahoma" w:cs="Tahoma"/>
        </w:rPr>
        <w:t>XII</w:t>
      </w:r>
      <w:r w:rsidR="00DB4B37">
        <w:rPr>
          <w:rFonts w:ascii="Tahoma" w:hAnsi="Tahoma" w:cs="Tahoma"/>
        </w:rPr>
        <w:t>I</w:t>
      </w:r>
      <w:r w:rsidRPr="00C97245">
        <w:rPr>
          <w:rFonts w:ascii="Tahoma" w:hAnsi="Tahoma" w:cs="Tahoma"/>
        </w:rPr>
        <w:t>.  OPIS SPOSOBU PRZYGOTOWANIA OFERT</w:t>
      </w:r>
    </w:p>
    <w:p w:rsidR="00342DA7" w:rsidRPr="00F53B3C" w:rsidRDefault="00342DA7" w:rsidP="000578B2">
      <w:pPr>
        <w:numPr>
          <w:ilvl w:val="0"/>
          <w:numId w:val="10"/>
        </w:numPr>
        <w:spacing w:after="0" w:line="260" w:lineRule="atLeast"/>
        <w:jc w:val="both"/>
        <w:rPr>
          <w:rFonts w:ascii="Tahoma" w:hAnsi="Tahoma" w:cs="Tahoma"/>
          <w:sz w:val="20"/>
          <w:szCs w:val="20"/>
        </w:rPr>
      </w:pPr>
      <w:r w:rsidRPr="00F53B3C">
        <w:rPr>
          <w:rFonts w:ascii="Tahoma" w:hAnsi="Tahoma" w:cs="Tahoma"/>
          <w:sz w:val="20"/>
          <w:szCs w:val="20"/>
        </w:rPr>
        <w:t xml:space="preserve">Każdy Wykonawca może przedłożyć w niniejszym postępowaniu tylko jedną ofertę (jeden komplet dokumentów, składający </w:t>
      </w:r>
      <w:r>
        <w:rPr>
          <w:rFonts w:ascii="Tahoma" w:hAnsi="Tahoma" w:cs="Tahoma"/>
          <w:sz w:val="20"/>
          <w:szCs w:val="20"/>
        </w:rPr>
        <w:t xml:space="preserve">się na ofertę, zgodnie z SIWZ) </w:t>
      </w:r>
      <w:r w:rsidRPr="00F53B3C">
        <w:rPr>
          <w:rFonts w:ascii="Tahoma" w:hAnsi="Tahoma" w:cs="Tahoma"/>
          <w:sz w:val="20"/>
          <w:szCs w:val="20"/>
        </w:rPr>
        <w:t>sam lub jako upoważniony na piśmie reprezentant firmy.</w:t>
      </w:r>
    </w:p>
    <w:p w:rsidR="00342DA7" w:rsidRPr="00F53B3C" w:rsidRDefault="00342DA7" w:rsidP="000578B2">
      <w:pPr>
        <w:numPr>
          <w:ilvl w:val="0"/>
          <w:numId w:val="10"/>
        </w:numPr>
        <w:spacing w:after="0" w:line="260" w:lineRule="atLeast"/>
        <w:jc w:val="both"/>
        <w:rPr>
          <w:rFonts w:ascii="Tahoma" w:hAnsi="Tahoma" w:cs="Tahoma"/>
          <w:sz w:val="20"/>
          <w:szCs w:val="20"/>
        </w:rPr>
      </w:pPr>
      <w:r w:rsidRPr="00F53B3C">
        <w:rPr>
          <w:rFonts w:ascii="Tahoma" w:hAnsi="Tahoma" w:cs="Tahoma"/>
          <w:sz w:val="20"/>
          <w:szCs w:val="20"/>
        </w:rPr>
        <w:t>Wykonawca poniesie wszelkie koszty związane z przygotowaniem i przedłożeniem oferty.</w:t>
      </w:r>
    </w:p>
    <w:p w:rsidR="00342DA7" w:rsidRPr="00F53B3C" w:rsidRDefault="00342DA7" w:rsidP="000578B2">
      <w:pPr>
        <w:numPr>
          <w:ilvl w:val="0"/>
          <w:numId w:val="10"/>
        </w:numPr>
        <w:spacing w:after="0" w:line="260" w:lineRule="atLeast"/>
        <w:jc w:val="both"/>
        <w:rPr>
          <w:rFonts w:ascii="Tahoma" w:hAnsi="Tahoma" w:cs="Tahoma"/>
          <w:sz w:val="20"/>
          <w:szCs w:val="20"/>
        </w:rPr>
      </w:pPr>
      <w:r w:rsidRPr="00F53B3C">
        <w:rPr>
          <w:rFonts w:ascii="Tahoma" w:hAnsi="Tahoma" w:cs="Tahoma"/>
          <w:sz w:val="20"/>
          <w:szCs w:val="20"/>
        </w:rPr>
        <w:t xml:space="preserve">Wszystkie załączniki oferty dla swojej ważności </w:t>
      </w:r>
      <w:r w:rsidRPr="00F53B3C">
        <w:rPr>
          <w:rFonts w:ascii="Tahoma" w:hAnsi="Tahoma" w:cs="Tahoma"/>
          <w:sz w:val="20"/>
          <w:szCs w:val="20"/>
          <w:u w:val="single"/>
        </w:rPr>
        <w:t>winny być podpisane</w:t>
      </w:r>
      <w:r w:rsidRPr="00F53B3C">
        <w:rPr>
          <w:rFonts w:ascii="Tahoma" w:hAnsi="Tahoma" w:cs="Tahoma"/>
          <w:sz w:val="20"/>
          <w:szCs w:val="20"/>
        </w:rPr>
        <w:t xml:space="preserve"> przez Wykonawcę (</w:t>
      </w:r>
      <w:proofErr w:type="spellStart"/>
      <w:r w:rsidRPr="00F53B3C">
        <w:rPr>
          <w:rFonts w:ascii="Tahoma" w:hAnsi="Tahoma" w:cs="Tahoma"/>
          <w:sz w:val="20"/>
          <w:szCs w:val="20"/>
        </w:rPr>
        <w:t>t.j</w:t>
      </w:r>
      <w:proofErr w:type="spellEnd"/>
      <w:r w:rsidRPr="00F53B3C">
        <w:rPr>
          <w:rFonts w:ascii="Tahoma" w:hAnsi="Tahoma" w:cs="Tahoma"/>
          <w:sz w:val="20"/>
          <w:szCs w:val="20"/>
        </w:rPr>
        <w:t>. osobę/y uprawnioną/e do reprezentowani</w:t>
      </w:r>
      <w:r w:rsidR="00AA2A37">
        <w:rPr>
          <w:rFonts w:ascii="Tahoma" w:hAnsi="Tahoma" w:cs="Tahoma"/>
          <w:sz w:val="20"/>
          <w:szCs w:val="20"/>
        </w:rPr>
        <w:t xml:space="preserve">a firmy we właściwym rejestrze </w:t>
      </w:r>
      <w:r w:rsidRPr="00F53B3C">
        <w:rPr>
          <w:rFonts w:ascii="Tahoma" w:hAnsi="Tahoma" w:cs="Tahoma"/>
          <w:sz w:val="20"/>
          <w:szCs w:val="20"/>
        </w:rPr>
        <w:t>lub ewidencji działalności gospodarczej)</w:t>
      </w:r>
      <w:r w:rsidR="00AA2A37">
        <w:rPr>
          <w:rFonts w:ascii="Tahoma" w:hAnsi="Tahoma" w:cs="Tahoma"/>
          <w:sz w:val="20"/>
          <w:szCs w:val="20"/>
        </w:rPr>
        <w:t xml:space="preserve"> lub jego Pełnomocnika (jeżeli </w:t>
      </w:r>
      <w:r w:rsidRPr="00F53B3C">
        <w:rPr>
          <w:rFonts w:ascii="Tahoma" w:hAnsi="Tahoma" w:cs="Tahoma"/>
          <w:sz w:val="20"/>
          <w:szCs w:val="20"/>
        </w:rPr>
        <w:t xml:space="preserve">do oferty zostanie załączone pełnomocnictwo), a </w:t>
      </w:r>
      <w:r w:rsidRPr="00F53B3C">
        <w:rPr>
          <w:rFonts w:ascii="Tahoma" w:hAnsi="Tahoma" w:cs="Tahoma"/>
          <w:sz w:val="20"/>
          <w:szCs w:val="20"/>
          <w:u w:val="single"/>
        </w:rPr>
        <w:t>każd</w:t>
      </w:r>
      <w:r w:rsidR="00AA2A37">
        <w:rPr>
          <w:rFonts w:ascii="Tahoma" w:hAnsi="Tahoma" w:cs="Tahoma"/>
          <w:sz w:val="20"/>
          <w:szCs w:val="20"/>
          <w:u w:val="single"/>
        </w:rPr>
        <w:t xml:space="preserve">a zapisana strona oferty winna </w:t>
      </w:r>
      <w:r w:rsidRPr="00F53B3C">
        <w:rPr>
          <w:rFonts w:ascii="Tahoma" w:hAnsi="Tahoma" w:cs="Tahoma"/>
          <w:sz w:val="20"/>
          <w:szCs w:val="20"/>
          <w:u w:val="single"/>
        </w:rPr>
        <w:t>być parafowana</w:t>
      </w:r>
      <w:r w:rsidRPr="00F53B3C">
        <w:rPr>
          <w:rFonts w:ascii="Tahoma" w:hAnsi="Tahoma" w:cs="Tahoma"/>
          <w:sz w:val="20"/>
          <w:szCs w:val="20"/>
        </w:rPr>
        <w:t>.</w:t>
      </w:r>
    </w:p>
    <w:p w:rsidR="00342DA7" w:rsidRPr="00F53B3C" w:rsidRDefault="00342DA7" w:rsidP="000578B2">
      <w:pPr>
        <w:numPr>
          <w:ilvl w:val="0"/>
          <w:numId w:val="10"/>
        </w:numPr>
        <w:spacing w:after="0" w:line="260" w:lineRule="atLeast"/>
        <w:jc w:val="both"/>
        <w:rPr>
          <w:rFonts w:ascii="Tahoma" w:hAnsi="Tahoma" w:cs="Tahoma"/>
          <w:sz w:val="20"/>
          <w:szCs w:val="20"/>
        </w:rPr>
      </w:pPr>
      <w:r w:rsidRPr="00F53B3C">
        <w:rPr>
          <w:rFonts w:ascii="Tahoma" w:hAnsi="Tahoma" w:cs="Tahoma"/>
          <w:b/>
          <w:sz w:val="20"/>
          <w:szCs w:val="20"/>
        </w:rPr>
        <w:t>Pełnomocnictwo</w:t>
      </w:r>
      <w:r w:rsidRPr="00F53B3C">
        <w:rPr>
          <w:rFonts w:ascii="Tahoma" w:hAnsi="Tahoma" w:cs="Tahoma"/>
          <w:sz w:val="20"/>
          <w:szCs w:val="20"/>
        </w:rPr>
        <w:t xml:space="preserve"> osób</w:t>
      </w:r>
      <w:r w:rsidRPr="00F53B3C">
        <w:rPr>
          <w:rFonts w:ascii="Tahoma" w:hAnsi="Tahoma" w:cs="Tahoma"/>
          <w:b/>
          <w:sz w:val="20"/>
          <w:szCs w:val="20"/>
        </w:rPr>
        <w:t xml:space="preserve"> </w:t>
      </w:r>
      <w:r w:rsidRPr="00F53B3C">
        <w:rPr>
          <w:rFonts w:ascii="Tahoma" w:hAnsi="Tahoma" w:cs="Tahoma"/>
          <w:sz w:val="20"/>
          <w:szCs w:val="20"/>
        </w:rPr>
        <w:t>podpisujących ofertę w imieniu Wykonawcy, udzielone przez Wykonawcę, winno być dołączone do oferty, o ile nie wynika ono z przepisów prawa lub innych dokumentów załączonych do oferty.</w:t>
      </w:r>
    </w:p>
    <w:p w:rsidR="00342DA7" w:rsidRPr="00F53B3C" w:rsidRDefault="00342DA7" w:rsidP="000578B2">
      <w:pPr>
        <w:numPr>
          <w:ilvl w:val="0"/>
          <w:numId w:val="10"/>
        </w:numPr>
        <w:spacing w:after="0" w:line="260" w:lineRule="atLeast"/>
        <w:jc w:val="both"/>
        <w:rPr>
          <w:rFonts w:ascii="Tahoma" w:hAnsi="Tahoma" w:cs="Tahoma"/>
          <w:sz w:val="20"/>
          <w:szCs w:val="20"/>
        </w:rPr>
      </w:pPr>
      <w:r w:rsidRPr="00F53B3C">
        <w:rPr>
          <w:rFonts w:ascii="Tahoma" w:hAnsi="Tahoma" w:cs="Tahoma"/>
          <w:sz w:val="20"/>
          <w:szCs w:val="20"/>
        </w:rPr>
        <w:t>Oferta nie może zawierać zmian ani uzupełnień z wyjątkiem tyc</w:t>
      </w:r>
      <w:r>
        <w:rPr>
          <w:rFonts w:ascii="Tahoma" w:hAnsi="Tahoma" w:cs="Tahoma"/>
          <w:sz w:val="20"/>
          <w:szCs w:val="20"/>
        </w:rPr>
        <w:t xml:space="preserve">h, które wynikają z </w:t>
      </w:r>
      <w:r w:rsidRPr="00F53B3C">
        <w:rPr>
          <w:rFonts w:ascii="Tahoma" w:hAnsi="Tahoma" w:cs="Tahoma"/>
          <w:sz w:val="20"/>
          <w:szCs w:val="20"/>
        </w:rPr>
        <w:t>instrukcji wydanych przez zamawiającego, lub które są konieczne</w:t>
      </w:r>
      <w:r>
        <w:rPr>
          <w:rFonts w:ascii="Tahoma" w:hAnsi="Tahoma" w:cs="Tahoma"/>
          <w:sz w:val="20"/>
          <w:szCs w:val="20"/>
        </w:rPr>
        <w:t xml:space="preserve"> do korekty błędów popełnionych </w:t>
      </w:r>
      <w:r w:rsidRPr="00F53B3C">
        <w:rPr>
          <w:rFonts w:ascii="Tahoma" w:hAnsi="Tahoma" w:cs="Tahoma"/>
          <w:sz w:val="20"/>
          <w:szCs w:val="20"/>
        </w:rPr>
        <w:t>przez Wykonawcę. W tym przy</w:t>
      </w:r>
      <w:r>
        <w:rPr>
          <w:rFonts w:ascii="Tahoma" w:hAnsi="Tahoma" w:cs="Tahoma"/>
          <w:sz w:val="20"/>
          <w:szCs w:val="20"/>
        </w:rPr>
        <w:t xml:space="preserve">padku dokonane korekty powinny </w:t>
      </w:r>
      <w:r w:rsidRPr="00F53B3C">
        <w:rPr>
          <w:rFonts w:ascii="Tahoma" w:hAnsi="Tahoma" w:cs="Tahoma"/>
          <w:sz w:val="20"/>
          <w:szCs w:val="20"/>
        </w:rPr>
        <w:t>być parafowane przez osobę lub osoby podpisujące ofertę.</w:t>
      </w:r>
    </w:p>
    <w:p w:rsidR="00342DA7" w:rsidRPr="00F53B3C" w:rsidRDefault="00342DA7" w:rsidP="000578B2">
      <w:pPr>
        <w:numPr>
          <w:ilvl w:val="0"/>
          <w:numId w:val="10"/>
        </w:numPr>
        <w:spacing w:after="0" w:line="260" w:lineRule="atLeast"/>
        <w:jc w:val="both"/>
        <w:rPr>
          <w:rFonts w:ascii="Tahoma" w:hAnsi="Tahoma" w:cs="Tahoma"/>
          <w:sz w:val="20"/>
          <w:szCs w:val="20"/>
        </w:rPr>
      </w:pPr>
      <w:r w:rsidRPr="00F53B3C">
        <w:rPr>
          <w:rFonts w:ascii="Tahoma" w:hAnsi="Tahoma" w:cs="Tahoma"/>
          <w:sz w:val="20"/>
          <w:szCs w:val="20"/>
        </w:rPr>
        <w:t>Oferta musi być sporządzona w języku polskim</w:t>
      </w:r>
      <w:r>
        <w:rPr>
          <w:rFonts w:ascii="Tahoma" w:hAnsi="Tahoma" w:cs="Tahoma"/>
          <w:sz w:val="20"/>
          <w:szCs w:val="20"/>
        </w:rPr>
        <w:t xml:space="preserve"> i napisana pismem maszynowym, </w:t>
      </w:r>
      <w:r w:rsidRPr="00F53B3C">
        <w:rPr>
          <w:rFonts w:ascii="Tahoma" w:hAnsi="Tahoma" w:cs="Tahoma"/>
          <w:sz w:val="20"/>
          <w:szCs w:val="20"/>
        </w:rPr>
        <w:t>na komputerze lub nieścieralnym atramentem. W części dotyczącej dokumentów przedmiotowych dopuszcza się przedłożeni</w:t>
      </w:r>
      <w:r>
        <w:rPr>
          <w:rFonts w:ascii="Tahoma" w:hAnsi="Tahoma" w:cs="Tahoma"/>
          <w:sz w:val="20"/>
          <w:szCs w:val="20"/>
        </w:rPr>
        <w:t xml:space="preserve">e dokumentów w innych językach </w:t>
      </w:r>
      <w:r w:rsidRPr="00F53B3C">
        <w:rPr>
          <w:rFonts w:ascii="Tahoma" w:hAnsi="Tahoma" w:cs="Tahoma"/>
          <w:sz w:val="20"/>
          <w:szCs w:val="20"/>
        </w:rPr>
        <w:t>wraz z tłumaczeniem ich na język polski.</w:t>
      </w:r>
    </w:p>
    <w:p w:rsidR="00342DA7" w:rsidRPr="00F53B3C" w:rsidRDefault="00342DA7" w:rsidP="000578B2">
      <w:pPr>
        <w:numPr>
          <w:ilvl w:val="0"/>
          <w:numId w:val="10"/>
        </w:numPr>
        <w:spacing w:after="0" w:line="260" w:lineRule="atLeast"/>
        <w:jc w:val="both"/>
        <w:rPr>
          <w:rFonts w:ascii="Tahoma" w:hAnsi="Tahoma" w:cs="Tahoma"/>
          <w:sz w:val="20"/>
          <w:szCs w:val="20"/>
        </w:rPr>
      </w:pPr>
      <w:r w:rsidRPr="00F53B3C">
        <w:rPr>
          <w:rFonts w:ascii="Tahoma" w:hAnsi="Tahoma" w:cs="Tahoma"/>
          <w:sz w:val="20"/>
          <w:szCs w:val="20"/>
        </w:rPr>
        <w:t xml:space="preserve">Wymagane dokumenty mogą być przedstawione w formie oryginału lub </w:t>
      </w:r>
      <w:r w:rsidRPr="00F53B3C">
        <w:rPr>
          <w:rFonts w:ascii="Tahoma" w:hAnsi="Tahoma" w:cs="Tahoma"/>
          <w:sz w:val="20"/>
          <w:szCs w:val="20"/>
          <w:u w:val="single"/>
        </w:rPr>
        <w:t>kserokopii poświadczonej za zgodność z oryginałem</w:t>
      </w:r>
      <w:r w:rsidRPr="00F53B3C">
        <w:rPr>
          <w:rFonts w:ascii="Tahoma" w:hAnsi="Tahoma" w:cs="Tahoma"/>
          <w:sz w:val="20"/>
          <w:szCs w:val="20"/>
        </w:rPr>
        <w:t xml:space="preserve"> przez W</w:t>
      </w:r>
      <w:r>
        <w:rPr>
          <w:rFonts w:ascii="Tahoma" w:hAnsi="Tahoma" w:cs="Tahoma"/>
          <w:sz w:val="20"/>
          <w:szCs w:val="20"/>
        </w:rPr>
        <w:t xml:space="preserve">ykonawcę lub jego Pełnomocnika </w:t>
      </w:r>
      <w:r w:rsidRPr="00F53B3C">
        <w:rPr>
          <w:rFonts w:ascii="Tahoma" w:hAnsi="Tahoma" w:cs="Tahoma"/>
          <w:i/>
          <w:sz w:val="20"/>
          <w:szCs w:val="20"/>
        </w:rPr>
        <w:t>(z wyjątkiem dokumentu pełnomocnictwa, kt</w:t>
      </w:r>
      <w:r>
        <w:rPr>
          <w:rFonts w:ascii="Tahoma" w:hAnsi="Tahoma" w:cs="Tahoma"/>
          <w:i/>
          <w:sz w:val="20"/>
          <w:szCs w:val="20"/>
        </w:rPr>
        <w:t xml:space="preserve">óre musi poświadczyć Wykonawca </w:t>
      </w:r>
      <w:r w:rsidRPr="00F53B3C">
        <w:rPr>
          <w:rFonts w:ascii="Tahoma" w:hAnsi="Tahoma" w:cs="Tahoma"/>
          <w:i/>
          <w:sz w:val="20"/>
          <w:szCs w:val="20"/>
        </w:rPr>
        <w:t>lub potwierdzonej notarialnie kopii).</w:t>
      </w:r>
      <w:r w:rsidRPr="00F53B3C">
        <w:rPr>
          <w:rFonts w:ascii="Tahoma" w:hAnsi="Tahoma" w:cs="Tahoma"/>
          <w:sz w:val="20"/>
          <w:szCs w:val="20"/>
        </w:rPr>
        <w:t xml:space="preserve"> </w:t>
      </w:r>
    </w:p>
    <w:p w:rsidR="00342DA7" w:rsidRPr="00F53B3C" w:rsidRDefault="00342DA7" w:rsidP="000578B2">
      <w:pPr>
        <w:numPr>
          <w:ilvl w:val="0"/>
          <w:numId w:val="10"/>
        </w:numPr>
        <w:spacing w:after="0" w:line="260" w:lineRule="atLeast"/>
        <w:jc w:val="both"/>
        <w:rPr>
          <w:rFonts w:ascii="Tahoma" w:hAnsi="Tahoma" w:cs="Tahoma"/>
          <w:sz w:val="20"/>
          <w:szCs w:val="20"/>
        </w:rPr>
      </w:pPr>
      <w:r w:rsidRPr="00F53B3C">
        <w:rPr>
          <w:rFonts w:ascii="Tahoma" w:hAnsi="Tahoma" w:cs="Tahoma"/>
          <w:sz w:val="20"/>
          <w:szCs w:val="20"/>
        </w:rPr>
        <w:t xml:space="preserve">Oświadczenia, o których mowa w SIWZ dotyczące wykonawcy i innych podmiotów, na których zdolnościach lub sytuacji polega wykonawca na zasadach określonych w art. 22a ustawy oraz dotyczące podwykonawców, składane są w oryginale. </w:t>
      </w:r>
    </w:p>
    <w:p w:rsidR="00342DA7" w:rsidRPr="00F53B3C" w:rsidRDefault="00342DA7" w:rsidP="000578B2">
      <w:pPr>
        <w:numPr>
          <w:ilvl w:val="0"/>
          <w:numId w:val="10"/>
        </w:numPr>
        <w:spacing w:after="0" w:line="260" w:lineRule="atLeast"/>
        <w:jc w:val="both"/>
        <w:rPr>
          <w:rFonts w:ascii="Tahoma" w:hAnsi="Tahoma" w:cs="Tahoma"/>
          <w:sz w:val="20"/>
          <w:szCs w:val="20"/>
        </w:rPr>
      </w:pPr>
      <w:r w:rsidRPr="00F53B3C">
        <w:rPr>
          <w:rFonts w:ascii="Tahoma" w:hAnsi="Tahoma" w:cs="Tahoma"/>
          <w:sz w:val="20"/>
          <w:szCs w:val="20"/>
        </w:rPr>
        <w:t>Dokumenty, o których mowa w SIWZ, inne ni</w:t>
      </w:r>
      <w:r w:rsidR="00AA2A37">
        <w:rPr>
          <w:rFonts w:ascii="Tahoma" w:hAnsi="Tahoma" w:cs="Tahoma"/>
          <w:sz w:val="20"/>
          <w:szCs w:val="20"/>
        </w:rPr>
        <w:t xml:space="preserve">ż oświadczenia, o których mowa </w:t>
      </w:r>
      <w:r w:rsidRPr="00F53B3C">
        <w:rPr>
          <w:rFonts w:ascii="Tahoma" w:hAnsi="Tahoma" w:cs="Tahoma"/>
          <w:sz w:val="20"/>
          <w:szCs w:val="20"/>
        </w:rPr>
        <w:t xml:space="preserve">w pkt. 8, składane są w oryginale lub kopii poświadczonej za zgodność z oryginałem. </w:t>
      </w:r>
    </w:p>
    <w:p w:rsidR="00342DA7" w:rsidRPr="00F53B3C" w:rsidRDefault="00342DA7" w:rsidP="000578B2">
      <w:pPr>
        <w:numPr>
          <w:ilvl w:val="0"/>
          <w:numId w:val="10"/>
        </w:numPr>
        <w:spacing w:after="0" w:line="260" w:lineRule="atLeast"/>
        <w:jc w:val="both"/>
        <w:rPr>
          <w:rFonts w:ascii="Tahoma" w:hAnsi="Tahoma" w:cs="Tahoma"/>
          <w:sz w:val="20"/>
          <w:szCs w:val="20"/>
        </w:rPr>
      </w:pPr>
      <w:r w:rsidRPr="00F53B3C">
        <w:rPr>
          <w:rFonts w:ascii="Tahoma" w:hAnsi="Tahoma" w:cs="Tahoma"/>
          <w:sz w:val="20"/>
          <w:szCs w:val="20"/>
        </w:rPr>
        <w:t xml:space="preserve">Poświadczenia za zgodność z oryginałem dokonuje odpowiednio wykonawca, podmiot, </w:t>
      </w:r>
      <w:r w:rsidRPr="00F53B3C">
        <w:rPr>
          <w:rFonts w:ascii="Tahoma" w:hAnsi="Tahoma" w:cs="Tahoma"/>
          <w:sz w:val="20"/>
          <w:szCs w:val="20"/>
        </w:rPr>
        <w:br/>
        <w:t>na którego zdolnościach lub sytuacji polega wykonawca, wykonawcy wspól</w:t>
      </w:r>
      <w:r w:rsidR="00AA2A37">
        <w:rPr>
          <w:rFonts w:ascii="Tahoma" w:hAnsi="Tahoma" w:cs="Tahoma"/>
          <w:sz w:val="20"/>
          <w:szCs w:val="20"/>
        </w:rPr>
        <w:t xml:space="preserve">nie ubiegający się o udzielenie </w:t>
      </w:r>
      <w:r w:rsidRPr="00F53B3C">
        <w:rPr>
          <w:rFonts w:ascii="Tahoma" w:hAnsi="Tahoma" w:cs="Tahoma"/>
          <w:sz w:val="20"/>
          <w:szCs w:val="20"/>
        </w:rPr>
        <w:t xml:space="preserve">zamówienia publicznego albo podwykonawca, w zakresie dokumentów, które każdego z nich dotyczą. </w:t>
      </w:r>
    </w:p>
    <w:p w:rsidR="00342DA7" w:rsidRPr="00F53B3C" w:rsidRDefault="00342DA7" w:rsidP="000578B2">
      <w:pPr>
        <w:numPr>
          <w:ilvl w:val="0"/>
          <w:numId w:val="10"/>
        </w:numPr>
        <w:spacing w:after="0" w:line="260" w:lineRule="atLeast"/>
        <w:jc w:val="both"/>
        <w:rPr>
          <w:rFonts w:ascii="Tahoma" w:hAnsi="Tahoma" w:cs="Tahoma"/>
          <w:sz w:val="20"/>
          <w:szCs w:val="20"/>
        </w:rPr>
      </w:pPr>
      <w:r w:rsidRPr="00F53B3C">
        <w:rPr>
          <w:rFonts w:ascii="Tahoma" w:hAnsi="Tahoma" w:cs="Tahoma"/>
          <w:sz w:val="20"/>
          <w:szCs w:val="20"/>
        </w:rPr>
        <w:t xml:space="preserve">Poświadczenie za zgodność z oryginałem następuje w formie pisemnej. </w:t>
      </w:r>
    </w:p>
    <w:p w:rsidR="00342DA7" w:rsidRPr="00F53B3C" w:rsidRDefault="00342DA7" w:rsidP="000578B2">
      <w:pPr>
        <w:numPr>
          <w:ilvl w:val="0"/>
          <w:numId w:val="10"/>
        </w:numPr>
        <w:spacing w:after="0" w:line="260" w:lineRule="atLeast"/>
        <w:jc w:val="both"/>
        <w:rPr>
          <w:rFonts w:ascii="Tahoma" w:hAnsi="Tahoma" w:cs="Tahoma"/>
          <w:sz w:val="20"/>
          <w:szCs w:val="20"/>
        </w:rPr>
      </w:pPr>
      <w:r w:rsidRPr="00F53B3C">
        <w:rPr>
          <w:rFonts w:ascii="Tahoma" w:hAnsi="Tahoma" w:cs="Tahoma"/>
          <w:sz w:val="20"/>
          <w:szCs w:val="20"/>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342DA7" w:rsidRPr="00F53B3C" w:rsidRDefault="00342DA7" w:rsidP="000578B2">
      <w:pPr>
        <w:numPr>
          <w:ilvl w:val="0"/>
          <w:numId w:val="10"/>
        </w:numPr>
        <w:spacing w:after="0" w:line="260" w:lineRule="atLeast"/>
        <w:jc w:val="both"/>
        <w:rPr>
          <w:rFonts w:ascii="Tahoma" w:hAnsi="Tahoma" w:cs="Tahoma"/>
          <w:sz w:val="20"/>
          <w:szCs w:val="20"/>
        </w:rPr>
      </w:pPr>
      <w:r w:rsidRPr="00F53B3C">
        <w:rPr>
          <w:rFonts w:ascii="Tahoma" w:hAnsi="Tahoma" w:cs="Tahoma"/>
          <w:sz w:val="20"/>
          <w:szCs w:val="20"/>
        </w:rPr>
        <w:t xml:space="preserve">Dokumenty sporządzone w języku obcym są składane wraz z tłumaczeniem na język polski. </w:t>
      </w:r>
    </w:p>
    <w:p w:rsidR="00342DA7" w:rsidRPr="00DA39A2" w:rsidRDefault="00342DA7" w:rsidP="000578B2">
      <w:pPr>
        <w:numPr>
          <w:ilvl w:val="0"/>
          <w:numId w:val="10"/>
        </w:numPr>
        <w:spacing w:after="0" w:line="260" w:lineRule="atLeast"/>
        <w:jc w:val="both"/>
        <w:rPr>
          <w:rFonts w:ascii="Tahoma" w:hAnsi="Tahoma" w:cs="Tahoma"/>
          <w:sz w:val="20"/>
          <w:szCs w:val="20"/>
        </w:rPr>
      </w:pPr>
      <w:r w:rsidRPr="00DA39A2">
        <w:rPr>
          <w:rFonts w:ascii="Tahoma" w:hAnsi="Tahoma" w:cs="Tahoma"/>
          <w:sz w:val="20"/>
          <w:szCs w:val="20"/>
        </w:rPr>
        <w:t xml:space="preserve">Zamawiający może zażądać od wykonawcy przedstawienia tłumaczenia na język polski wskazanych przez wykonawcę i pobranych samodzielnie przez zamawiającego dokumentów. </w:t>
      </w:r>
    </w:p>
    <w:p w:rsidR="00342DA7" w:rsidRPr="00F53B3C" w:rsidRDefault="00342DA7" w:rsidP="000578B2">
      <w:pPr>
        <w:numPr>
          <w:ilvl w:val="0"/>
          <w:numId w:val="10"/>
        </w:numPr>
        <w:spacing w:after="0" w:line="260" w:lineRule="atLeast"/>
        <w:jc w:val="both"/>
        <w:rPr>
          <w:rFonts w:ascii="Tahoma" w:hAnsi="Tahoma" w:cs="Tahoma"/>
          <w:sz w:val="20"/>
          <w:szCs w:val="20"/>
        </w:rPr>
      </w:pPr>
      <w:r w:rsidRPr="00F53B3C">
        <w:rPr>
          <w:rFonts w:ascii="Tahoma" w:hAnsi="Tahoma" w:cs="Tahoma"/>
          <w:sz w:val="20"/>
          <w:szCs w:val="20"/>
        </w:rPr>
        <w:t>Jeśli jakiś z dokumentów wymaganych w pkt. VI</w:t>
      </w:r>
      <w:r>
        <w:rPr>
          <w:rFonts w:ascii="Tahoma" w:hAnsi="Tahoma" w:cs="Tahoma"/>
          <w:sz w:val="20"/>
          <w:szCs w:val="20"/>
        </w:rPr>
        <w:t>II</w:t>
      </w:r>
      <w:r w:rsidR="00AA2A37">
        <w:rPr>
          <w:rFonts w:ascii="Tahoma" w:hAnsi="Tahoma" w:cs="Tahoma"/>
          <w:sz w:val="20"/>
          <w:szCs w:val="20"/>
        </w:rPr>
        <w:t xml:space="preserve"> SIWZ nie dotyczy Wykonawcy, </w:t>
      </w:r>
      <w:r w:rsidRPr="00F53B3C">
        <w:rPr>
          <w:rFonts w:ascii="Tahoma" w:hAnsi="Tahoma" w:cs="Tahoma"/>
          <w:sz w:val="20"/>
          <w:szCs w:val="20"/>
        </w:rPr>
        <w:t>do oferty należy załączyć oświadczenie z informacją na ten temat.</w:t>
      </w:r>
    </w:p>
    <w:p w:rsidR="00342DA7" w:rsidRPr="00F53B3C" w:rsidRDefault="00342DA7" w:rsidP="000578B2">
      <w:pPr>
        <w:numPr>
          <w:ilvl w:val="0"/>
          <w:numId w:val="10"/>
        </w:numPr>
        <w:spacing w:after="0" w:line="260" w:lineRule="atLeast"/>
        <w:jc w:val="both"/>
        <w:rPr>
          <w:rFonts w:ascii="Tahoma" w:hAnsi="Tahoma" w:cs="Tahoma"/>
          <w:sz w:val="20"/>
          <w:szCs w:val="20"/>
        </w:rPr>
      </w:pPr>
      <w:r w:rsidRPr="00F53B3C">
        <w:rPr>
          <w:rFonts w:ascii="Tahoma" w:hAnsi="Tahoma" w:cs="Tahoma"/>
          <w:sz w:val="20"/>
          <w:szCs w:val="20"/>
        </w:rPr>
        <w:t>Wskazane jest, aby każdą stronę oferty opatrzyć kolejn</w:t>
      </w:r>
      <w:r w:rsidR="00AA2A37">
        <w:rPr>
          <w:rFonts w:ascii="Tahoma" w:hAnsi="Tahoma" w:cs="Tahoma"/>
          <w:sz w:val="20"/>
          <w:szCs w:val="20"/>
        </w:rPr>
        <w:t xml:space="preserve">ym numerem, a całą ofertę wraz </w:t>
      </w:r>
      <w:r w:rsidRPr="00F53B3C">
        <w:rPr>
          <w:rFonts w:ascii="Tahoma" w:hAnsi="Tahoma" w:cs="Tahoma"/>
          <w:sz w:val="20"/>
          <w:szCs w:val="20"/>
        </w:rPr>
        <w:t xml:space="preserve">ze wszystkimi załącznikami trwale ze sobą połączyć (np. zszyć, wpiąć w skoroszyt, </w:t>
      </w:r>
      <w:proofErr w:type="spellStart"/>
      <w:r w:rsidRPr="00F53B3C">
        <w:rPr>
          <w:rFonts w:ascii="Tahoma" w:hAnsi="Tahoma" w:cs="Tahoma"/>
          <w:sz w:val="20"/>
          <w:szCs w:val="20"/>
        </w:rPr>
        <w:t>zbindować</w:t>
      </w:r>
      <w:proofErr w:type="spellEnd"/>
      <w:r w:rsidRPr="00F53B3C">
        <w:rPr>
          <w:rFonts w:ascii="Tahoma" w:hAnsi="Tahoma" w:cs="Tahoma"/>
          <w:sz w:val="20"/>
          <w:szCs w:val="20"/>
        </w:rPr>
        <w:t>).</w:t>
      </w:r>
    </w:p>
    <w:p w:rsidR="00342DA7" w:rsidRPr="00F53B3C" w:rsidRDefault="00342DA7" w:rsidP="000578B2">
      <w:pPr>
        <w:numPr>
          <w:ilvl w:val="0"/>
          <w:numId w:val="10"/>
        </w:numPr>
        <w:spacing w:after="0" w:line="260" w:lineRule="atLeast"/>
        <w:jc w:val="both"/>
        <w:rPr>
          <w:rFonts w:ascii="Tahoma" w:hAnsi="Tahoma" w:cs="Tahoma"/>
          <w:sz w:val="20"/>
          <w:szCs w:val="20"/>
        </w:rPr>
      </w:pPr>
      <w:r w:rsidRPr="00F53B3C">
        <w:rPr>
          <w:rFonts w:ascii="Tahoma" w:hAnsi="Tahoma" w:cs="Tahoma"/>
          <w:sz w:val="20"/>
          <w:szCs w:val="20"/>
        </w:rPr>
        <w:t>Wykonawca musi zapoznać się i zaakceptować wszystkie warunki niniejszej SIWZ.</w:t>
      </w:r>
    </w:p>
    <w:p w:rsidR="00342DA7" w:rsidRPr="00F53B3C" w:rsidRDefault="00342DA7" w:rsidP="000578B2">
      <w:pPr>
        <w:numPr>
          <w:ilvl w:val="0"/>
          <w:numId w:val="10"/>
        </w:numPr>
        <w:spacing w:after="0" w:line="260" w:lineRule="atLeast"/>
        <w:jc w:val="both"/>
        <w:rPr>
          <w:rFonts w:ascii="Tahoma" w:hAnsi="Tahoma" w:cs="Tahoma"/>
          <w:sz w:val="20"/>
          <w:szCs w:val="20"/>
        </w:rPr>
      </w:pPr>
      <w:r w:rsidRPr="00F53B3C">
        <w:rPr>
          <w:rFonts w:ascii="Tahoma" w:hAnsi="Tahoma" w:cs="Tahoma"/>
          <w:sz w:val="20"/>
          <w:szCs w:val="20"/>
        </w:rPr>
        <w:t>Wykonawca przedłoży wszystkie dokumenty wymagane postanowieniami SIWZ.</w:t>
      </w:r>
    </w:p>
    <w:p w:rsidR="00342DA7" w:rsidRPr="00F53B3C" w:rsidRDefault="00342DA7" w:rsidP="000578B2">
      <w:pPr>
        <w:numPr>
          <w:ilvl w:val="0"/>
          <w:numId w:val="10"/>
        </w:numPr>
        <w:spacing w:after="0" w:line="260" w:lineRule="atLeast"/>
        <w:jc w:val="both"/>
        <w:rPr>
          <w:rFonts w:ascii="Tahoma" w:hAnsi="Tahoma" w:cs="Tahoma"/>
          <w:sz w:val="20"/>
          <w:szCs w:val="20"/>
        </w:rPr>
      </w:pPr>
      <w:r w:rsidRPr="00F53B3C">
        <w:rPr>
          <w:rFonts w:ascii="Tahoma" w:hAnsi="Tahoma" w:cs="Tahoma"/>
          <w:sz w:val="20"/>
          <w:szCs w:val="20"/>
        </w:rPr>
        <w:t>Wykonawców obowiązuje wykorzystanie</w:t>
      </w:r>
      <w:r w:rsidR="00AA2A37">
        <w:rPr>
          <w:rFonts w:ascii="Tahoma" w:hAnsi="Tahoma" w:cs="Tahoma"/>
          <w:sz w:val="20"/>
          <w:szCs w:val="20"/>
        </w:rPr>
        <w:t xml:space="preserve"> załączonych wzorów dokumentów </w:t>
      </w:r>
      <w:r w:rsidRPr="00F53B3C">
        <w:rPr>
          <w:rFonts w:ascii="Tahoma" w:hAnsi="Tahoma" w:cs="Tahoma"/>
          <w:sz w:val="20"/>
          <w:szCs w:val="20"/>
        </w:rPr>
        <w:t>– załączników. Wszystkie pola i pozycje tyc</w:t>
      </w:r>
      <w:r w:rsidR="00AA2A37">
        <w:rPr>
          <w:rFonts w:ascii="Tahoma" w:hAnsi="Tahoma" w:cs="Tahoma"/>
          <w:sz w:val="20"/>
          <w:szCs w:val="20"/>
        </w:rPr>
        <w:t xml:space="preserve">h wzorów winny być wypełnione, </w:t>
      </w:r>
      <w:r w:rsidRPr="00F53B3C">
        <w:rPr>
          <w:rFonts w:ascii="Tahoma" w:hAnsi="Tahoma" w:cs="Tahoma"/>
          <w:sz w:val="20"/>
          <w:szCs w:val="20"/>
        </w:rPr>
        <w:t xml:space="preserve">a w szczególności zawierać wszystkie wymagane informacje i dane.    </w:t>
      </w:r>
    </w:p>
    <w:p w:rsidR="00342DA7" w:rsidRPr="0023720F" w:rsidRDefault="00342DA7" w:rsidP="000578B2">
      <w:pPr>
        <w:numPr>
          <w:ilvl w:val="0"/>
          <w:numId w:val="10"/>
        </w:numPr>
        <w:spacing w:after="0" w:line="260" w:lineRule="atLeast"/>
        <w:jc w:val="both"/>
        <w:rPr>
          <w:rFonts w:ascii="Tahoma" w:hAnsi="Tahoma" w:cs="Tahoma"/>
          <w:sz w:val="20"/>
          <w:szCs w:val="20"/>
        </w:rPr>
      </w:pPr>
      <w:r w:rsidRPr="00F53B3C">
        <w:rPr>
          <w:rFonts w:ascii="Tahoma" w:hAnsi="Tahoma" w:cs="Tahoma"/>
          <w:sz w:val="20"/>
          <w:szCs w:val="20"/>
        </w:rPr>
        <w:t xml:space="preserve">Wykonawca zaproponuje cenę, w której zawierać się będą wszystkie koszty, jakie musi ponieść, aby dostarczyć przedmiot zamówienia (zgodny z opisem w Załączniku nr </w:t>
      </w:r>
      <w:r>
        <w:rPr>
          <w:rFonts w:ascii="Tahoma" w:hAnsi="Tahoma" w:cs="Tahoma"/>
          <w:sz w:val="20"/>
          <w:szCs w:val="20"/>
        </w:rPr>
        <w:t>3</w:t>
      </w:r>
      <w:r w:rsidRPr="00F53B3C">
        <w:rPr>
          <w:rFonts w:ascii="Tahoma" w:hAnsi="Tahoma" w:cs="Tahoma"/>
          <w:sz w:val="20"/>
          <w:szCs w:val="20"/>
        </w:rPr>
        <w:t xml:space="preserve"> SIWZ) do użytku </w:t>
      </w:r>
      <w:r w:rsidRPr="0023720F">
        <w:rPr>
          <w:rFonts w:ascii="Tahoma" w:hAnsi="Tahoma" w:cs="Tahoma"/>
          <w:sz w:val="20"/>
          <w:szCs w:val="20"/>
        </w:rPr>
        <w:t>zamawiającego;</w:t>
      </w:r>
    </w:p>
    <w:p w:rsidR="00342DA7" w:rsidRPr="0023720F" w:rsidRDefault="00342DA7" w:rsidP="000578B2">
      <w:pPr>
        <w:numPr>
          <w:ilvl w:val="0"/>
          <w:numId w:val="10"/>
        </w:numPr>
        <w:spacing w:after="0" w:line="260" w:lineRule="atLeast"/>
        <w:jc w:val="both"/>
        <w:rPr>
          <w:rFonts w:ascii="Tahoma" w:hAnsi="Tahoma" w:cs="Tahoma"/>
          <w:sz w:val="20"/>
          <w:szCs w:val="20"/>
        </w:rPr>
      </w:pPr>
      <w:r w:rsidRPr="0023720F">
        <w:rPr>
          <w:rFonts w:ascii="Tahoma" w:hAnsi="Tahoma" w:cs="Tahoma"/>
          <w:sz w:val="20"/>
          <w:szCs w:val="20"/>
        </w:rPr>
        <w:t>W przypadku, jeśli działalność prowadzona jest w formie spółki cywilnej – zamawiający zażąda w wyznaczonym terminie złożenia umowy tej spółki.</w:t>
      </w:r>
    </w:p>
    <w:p w:rsidR="00342DA7" w:rsidRPr="0023720F" w:rsidRDefault="00342DA7" w:rsidP="000578B2">
      <w:pPr>
        <w:numPr>
          <w:ilvl w:val="0"/>
          <w:numId w:val="10"/>
        </w:numPr>
        <w:spacing w:after="0" w:line="260" w:lineRule="atLeast"/>
        <w:jc w:val="both"/>
        <w:rPr>
          <w:rFonts w:ascii="Tahoma" w:hAnsi="Tahoma" w:cs="Tahoma"/>
          <w:sz w:val="20"/>
          <w:szCs w:val="20"/>
        </w:rPr>
      </w:pPr>
      <w:r w:rsidRPr="0023720F">
        <w:rPr>
          <w:rFonts w:ascii="Tahoma" w:hAnsi="Tahoma" w:cs="Tahoma"/>
          <w:sz w:val="20"/>
          <w:szCs w:val="20"/>
        </w:rPr>
        <w:t>W przypadku, złożenia oferty przez dwóch lub więcej wykonawców – zamawiający zażąda w wyznaczonym terminie złożenia umowy regulującej współpracę tych wykonawców.</w:t>
      </w:r>
    </w:p>
    <w:p w:rsidR="00342DA7" w:rsidRPr="00F53B3C" w:rsidRDefault="00342DA7" w:rsidP="000578B2">
      <w:pPr>
        <w:numPr>
          <w:ilvl w:val="0"/>
          <w:numId w:val="10"/>
        </w:numPr>
        <w:spacing w:after="0" w:line="260" w:lineRule="atLeast"/>
        <w:jc w:val="both"/>
        <w:rPr>
          <w:rFonts w:ascii="Tahoma" w:hAnsi="Tahoma" w:cs="Tahoma"/>
          <w:sz w:val="20"/>
          <w:szCs w:val="20"/>
        </w:rPr>
      </w:pPr>
      <w:r w:rsidRPr="00F53B3C">
        <w:rPr>
          <w:rFonts w:ascii="Tahoma" w:hAnsi="Tahoma" w:cs="Tahoma"/>
          <w:sz w:val="20"/>
          <w:szCs w:val="20"/>
        </w:rPr>
        <w:t>Oferty przedstawione przez dwa lub więcej podmiotów występujących wspólnie będą musiały spełniać następujące wymagania:</w:t>
      </w:r>
    </w:p>
    <w:p w:rsidR="00342DA7" w:rsidRPr="00734E41" w:rsidRDefault="00342DA7" w:rsidP="00342DA7">
      <w:pPr>
        <w:pStyle w:val="Akapitzlist"/>
        <w:autoSpaceDE w:val="0"/>
        <w:autoSpaceDN w:val="0"/>
        <w:adjustRightInd w:val="0"/>
        <w:ind w:left="426"/>
        <w:jc w:val="both"/>
        <w:rPr>
          <w:rFonts w:ascii="Tahoma" w:hAnsi="Tahoma" w:cs="Tahoma"/>
        </w:rPr>
      </w:pPr>
      <w:r w:rsidRPr="00734E41">
        <w:rPr>
          <w:rFonts w:ascii="Tahoma" w:hAnsi="Tahoma" w:cs="Tahoma"/>
        </w:rPr>
        <w:t xml:space="preserve">a) zgodnie z art. 25 ust. 6. W przypadku wspólnego ubiegania się o zamówienie przez wykonawców, oświadczenie potwierdzające spełnianie warunków udziału w postępowaniu lub kryteriów selekcji oraz brak podstaw wykluczenia,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342DA7" w:rsidRPr="00734E41" w:rsidRDefault="00342DA7" w:rsidP="00342DA7">
      <w:pPr>
        <w:spacing w:line="260" w:lineRule="atLeast"/>
        <w:ind w:firstLine="360"/>
        <w:jc w:val="both"/>
        <w:rPr>
          <w:rFonts w:ascii="Tahoma" w:hAnsi="Tahoma" w:cs="Tahoma"/>
          <w:sz w:val="20"/>
          <w:szCs w:val="20"/>
        </w:rPr>
      </w:pPr>
      <w:r w:rsidRPr="00734E41">
        <w:rPr>
          <w:rFonts w:ascii="Tahoma" w:hAnsi="Tahoma" w:cs="Tahoma"/>
          <w:sz w:val="20"/>
          <w:szCs w:val="20"/>
        </w:rPr>
        <w:t xml:space="preserve"> b) oferta będzie podpisana w taki sposób, by wiązała prawnie wszystkich partnerów,</w:t>
      </w:r>
    </w:p>
    <w:p w:rsidR="00342DA7" w:rsidRPr="00734E41" w:rsidRDefault="00342DA7" w:rsidP="00342DA7">
      <w:pPr>
        <w:spacing w:line="260" w:lineRule="atLeast"/>
        <w:ind w:left="360"/>
        <w:jc w:val="both"/>
        <w:rPr>
          <w:rFonts w:ascii="Tahoma" w:hAnsi="Tahoma" w:cs="Tahoma"/>
          <w:sz w:val="20"/>
          <w:szCs w:val="20"/>
        </w:rPr>
      </w:pPr>
      <w:r w:rsidRPr="00734E41">
        <w:rPr>
          <w:rFonts w:ascii="Tahoma" w:hAnsi="Tahoma" w:cs="Tahoma"/>
          <w:sz w:val="20"/>
          <w:szCs w:val="20"/>
        </w:rPr>
        <w:t xml:space="preserve"> c) wszyscy partnerzy będą ponosić odpowiedzialność solidarną za wykonanie umowy zgodnie z jej    </w:t>
      </w:r>
    </w:p>
    <w:p w:rsidR="00342DA7" w:rsidRPr="00734E41" w:rsidRDefault="00342DA7" w:rsidP="00342DA7">
      <w:pPr>
        <w:spacing w:line="260" w:lineRule="atLeast"/>
        <w:ind w:left="360"/>
        <w:jc w:val="both"/>
        <w:rPr>
          <w:rFonts w:ascii="Tahoma" w:hAnsi="Tahoma" w:cs="Tahoma"/>
          <w:sz w:val="20"/>
          <w:szCs w:val="20"/>
        </w:rPr>
      </w:pPr>
      <w:r w:rsidRPr="00734E41">
        <w:rPr>
          <w:rFonts w:ascii="Tahoma" w:hAnsi="Tahoma" w:cs="Tahoma"/>
          <w:sz w:val="20"/>
          <w:szCs w:val="20"/>
        </w:rPr>
        <w:t xml:space="preserve"> postanowieniami,</w:t>
      </w:r>
    </w:p>
    <w:p w:rsidR="00342DA7" w:rsidRPr="00734E41" w:rsidRDefault="00342DA7" w:rsidP="00342DA7">
      <w:pPr>
        <w:spacing w:line="260" w:lineRule="atLeast"/>
        <w:ind w:firstLine="360"/>
        <w:jc w:val="both"/>
        <w:rPr>
          <w:rFonts w:ascii="Tahoma" w:hAnsi="Tahoma" w:cs="Tahoma"/>
          <w:sz w:val="20"/>
          <w:szCs w:val="20"/>
        </w:rPr>
      </w:pPr>
      <w:r w:rsidRPr="00734E41">
        <w:rPr>
          <w:rFonts w:ascii="Tahoma" w:hAnsi="Tahoma" w:cs="Tahoma"/>
          <w:sz w:val="20"/>
          <w:szCs w:val="20"/>
        </w:rPr>
        <w:t xml:space="preserve"> d) jeden z partnerów konsorcjum zostanie ustanowiony jako pełnomocnik, upoważniony do  </w:t>
      </w:r>
    </w:p>
    <w:p w:rsidR="00342DA7" w:rsidRPr="00734E41" w:rsidRDefault="00342DA7" w:rsidP="00342DA7">
      <w:pPr>
        <w:spacing w:line="260" w:lineRule="atLeast"/>
        <w:ind w:firstLine="360"/>
        <w:jc w:val="both"/>
        <w:rPr>
          <w:rFonts w:ascii="Tahoma" w:hAnsi="Tahoma" w:cs="Tahoma"/>
          <w:sz w:val="20"/>
          <w:szCs w:val="20"/>
        </w:rPr>
      </w:pPr>
      <w:r w:rsidRPr="00734E41">
        <w:rPr>
          <w:rFonts w:ascii="Tahoma" w:hAnsi="Tahoma" w:cs="Tahoma"/>
          <w:sz w:val="20"/>
          <w:szCs w:val="20"/>
        </w:rPr>
        <w:t xml:space="preserve"> reprezentowania wszystkich uczestników konsorcjum w postępowaniu albo reprezentowania </w:t>
      </w:r>
    </w:p>
    <w:p w:rsidR="00342DA7" w:rsidRPr="00734E41" w:rsidRDefault="00342DA7" w:rsidP="00342DA7">
      <w:pPr>
        <w:spacing w:line="260" w:lineRule="atLeast"/>
        <w:ind w:firstLine="360"/>
        <w:jc w:val="both"/>
        <w:rPr>
          <w:rFonts w:ascii="Tahoma" w:hAnsi="Tahoma" w:cs="Tahoma"/>
          <w:sz w:val="20"/>
          <w:szCs w:val="20"/>
        </w:rPr>
      </w:pPr>
      <w:r w:rsidRPr="00734E41">
        <w:rPr>
          <w:rFonts w:ascii="Tahoma" w:hAnsi="Tahoma" w:cs="Tahoma"/>
          <w:sz w:val="20"/>
          <w:szCs w:val="20"/>
        </w:rPr>
        <w:t xml:space="preserve"> wszystkich uczestników konsorcjum w postępowaniu i zawarcia umowy w sprawie zamówienia </w:t>
      </w:r>
    </w:p>
    <w:p w:rsidR="00342DA7" w:rsidRPr="00734E41" w:rsidRDefault="00342DA7" w:rsidP="00342DA7">
      <w:pPr>
        <w:spacing w:line="260" w:lineRule="atLeast"/>
        <w:ind w:firstLine="360"/>
        <w:jc w:val="both"/>
        <w:rPr>
          <w:rFonts w:ascii="Tahoma" w:hAnsi="Tahoma" w:cs="Tahoma"/>
          <w:sz w:val="20"/>
          <w:szCs w:val="20"/>
        </w:rPr>
      </w:pPr>
      <w:r w:rsidRPr="00734E41">
        <w:rPr>
          <w:rFonts w:ascii="Tahoma" w:hAnsi="Tahoma" w:cs="Tahoma"/>
          <w:sz w:val="20"/>
          <w:szCs w:val="20"/>
        </w:rPr>
        <w:t xml:space="preserve"> publicznego. Pełnomocnictwo winno być podpisane przez prawnie upoważnionych przedstawicieli </w:t>
      </w:r>
    </w:p>
    <w:p w:rsidR="00342DA7" w:rsidRPr="00734E41" w:rsidRDefault="00342DA7" w:rsidP="00342DA7">
      <w:pPr>
        <w:spacing w:line="260" w:lineRule="atLeast"/>
        <w:ind w:firstLine="360"/>
        <w:jc w:val="both"/>
        <w:rPr>
          <w:rFonts w:ascii="Tahoma" w:hAnsi="Tahoma" w:cs="Tahoma"/>
          <w:sz w:val="20"/>
          <w:szCs w:val="20"/>
        </w:rPr>
      </w:pPr>
      <w:r w:rsidRPr="00734E41">
        <w:rPr>
          <w:rFonts w:ascii="Tahoma" w:hAnsi="Tahoma" w:cs="Tahoma"/>
          <w:sz w:val="20"/>
          <w:szCs w:val="20"/>
        </w:rPr>
        <w:t xml:space="preserve"> każdego z wykonawców. </w:t>
      </w:r>
    </w:p>
    <w:p w:rsidR="00342DA7" w:rsidRPr="00734E41" w:rsidRDefault="00342DA7" w:rsidP="000578B2">
      <w:pPr>
        <w:numPr>
          <w:ilvl w:val="0"/>
          <w:numId w:val="10"/>
        </w:numPr>
        <w:spacing w:after="0" w:line="260" w:lineRule="atLeast"/>
        <w:jc w:val="both"/>
        <w:rPr>
          <w:rFonts w:ascii="Tahoma" w:hAnsi="Tahoma" w:cs="Tahoma"/>
          <w:sz w:val="20"/>
          <w:szCs w:val="20"/>
        </w:rPr>
      </w:pPr>
      <w:r w:rsidRPr="00734E41">
        <w:rPr>
          <w:rFonts w:ascii="Tahoma" w:hAnsi="Tahoma" w:cs="Tahoma"/>
          <w:sz w:val="20"/>
          <w:szCs w:val="20"/>
        </w:rPr>
        <w:t xml:space="preserve">Jeżeli Wykonawca zamierza wykonywać zamówienie z udziałem podwykonawców Zamawiający żąda wskazania w ofercie, które części zamówienia Wykonawca zamierza powierzyć podwykonawcom. </w:t>
      </w:r>
    </w:p>
    <w:p w:rsidR="00342DA7" w:rsidRPr="00734E41" w:rsidRDefault="00342DA7" w:rsidP="000578B2">
      <w:pPr>
        <w:numPr>
          <w:ilvl w:val="0"/>
          <w:numId w:val="10"/>
        </w:numPr>
        <w:spacing w:after="0" w:line="260" w:lineRule="atLeast"/>
        <w:jc w:val="both"/>
        <w:rPr>
          <w:rFonts w:ascii="Tahoma" w:hAnsi="Tahoma" w:cs="Tahoma"/>
          <w:sz w:val="20"/>
          <w:szCs w:val="20"/>
        </w:rPr>
      </w:pPr>
      <w:r w:rsidRPr="00734E41">
        <w:rPr>
          <w:rFonts w:ascii="Tahoma" w:hAnsi="Tahoma" w:cs="Tahoma"/>
          <w:sz w:val="20"/>
          <w:szCs w:val="20"/>
        </w:rPr>
        <w:t xml:space="preserve">Oferty oraz wszelkie oświadczenia i zaświadczenia składane w trakcie postępowania </w:t>
      </w:r>
      <w:r w:rsidRPr="00734E41">
        <w:rPr>
          <w:rFonts w:ascii="Tahoma" w:hAnsi="Tahoma" w:cs="Tahoma"/>
          <w:sz w:val="20"/>
          <w:szCs w:val="20"/>
        </w:rPr>
        <w:br/>
        <w:t>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w:t>
      </w:r>
      <w:r w:rsidRPr="00734E41">
        <w:rPr>
          <w:rFonts w:ascii="Tahoma" w:hAnsi="Tahoma" w:cs="Tahoma"/>
          <w:sz w:val="20"/>
          <w:szCs w:val="20"/>
          <w:u w:val="single"/>
        </w:rPr>
        <w:t>tajemnica przedsiębiorstwa</w:t>
      </w:r>
      <w:r w:rsidRPr="00734E41">
        <w:rPr>
          <w:rFonts w:ascii="Tahoma" w:hAnsi="Tahoma" w:cs="Tahoma"/>
          <w:sz w:val="20"/>
          <w:szCs w:val="20"/>
        </w:rPr>
        <w:t>”.</w:t>
      </w:r>
    </w:p>
    <w:p w:rsidR="00342DA7" w:rsidRPr="00F53B3C" w:rsidRDefault="00342DA7" w:rsidP="000578B2">
      <w:pPr>
        <w:numPr>
          <w:ilvl w:val="0"/>
          <w:numId w:val="10"/>
        </w:numPr>
        <w:spacing w:after="0" w:line="260" w:lineRule="atLeast"/>
        <w:jc w:val="both"/>
        <w:rPr>
          <w:rFonts w:ascii="Tahoma" w:hAnsi="Tahoma" w:cs="Tahoma"/>
          <w:sz w:val="20"/>
          <w:szCs w:val="20"/>
        </w:rPr>
      </w:pPr>
      <w:r w:rsidRPr="00F53B3C">
        <w:rPr>
          <w:rFonts w:ascii="Tahoma" w:hAnsi="Tahoma" w:cs="Tahoma"/>
          <w:sz w:val="20"/>
          <w:szCs w:val="20"/>
        </w:rPr>
        <w:t>Ofertę należy złożyć w nieprzejrzystej, zaklejonej kopercie.</w:t>
      </w:r>
    </w:p>
    <w:p w:rsidR="00342DA7" w:rsidRPr="00144DA5" w:rsidRDefault="00342DA7" w:rsidP="000578B2">
      <w:pPr>
        <w:numPr>
          <w:ilvl w:val="0"/>
          <w:numId w:val="10"/>
        </w:numPr>
        <w:spacing w:after="0" w:line="260" w:lineRule="atLeast"/>
        <w:jc w:val="both"/>
        <w:rPr>
          <w:rFonts w:ascii="Tahoma" w:hAnsi="Tahoma" w:cs="Tahoma"/>
          <w:sz w:val="20"/>
          <w:szCs w:val="20"/>
        </w:rPr>
      </w:pPr>
      <w:r w:rsidRPr="00144DA5">
        <w:rPr>
          <w:rFonts w:ascii="Tahoma" w:hAnsi="Tahoma" w:cs="Tahoma"/>
          <w:b/>
          <w:sz w:val="20"/>
          <w:szCs w:val="20"/>
        </w:rPr>
        <w:t xml:space="preserve">Kopertę </w:t>
      </w:r>
      <w:r w:rsidRPr="00144DA5">
        <w:rPr>
          <w:rFonts w:ascii="Tahoma" w:hAnsi="Tahoma" w:cs="Tahoma"/>
          <w:sz w:val="20"/>
          <w:szCs w:val="20"/>
        </w:rPr>
        <w:t>opatrzoną danymi Wykonawcy należy opisać:</w:t>
      </w:r>
    </w:p>
    <w:p w:rsidR="00342DA7" w:rsidRPr="00144DA5" w:rsidRDefault="00342DA7" w:rsidP="00FD42B9">
      <w:pPr>
        <w:spacing w:line="360" w:lineRule="auto"/>
        <w:ind w:left="360"/>
        <w:jc w:val="center"/>
        <w:rPr>
          <w:rFonts w:ascii="Tahoma" w:hAnsi="Tahoma" w:cs="Tahoma"/>
          <w:b/>
          <w:sz w:val="20"/>
          <w:szCs w:val="20"/>
        </w:rPr>
      </w:pPr>
      <w:r w:rsidRPr="00144DA5">
        <w:rPr>
          <w:rFonts w:ascii="Tahoma" w:hAnsi="Tahoma" w:cs="Tahoma"/>
          <w:b/>
          <w:sz w:val="20"/>
          <w:szCs w:val="20"/>
          <w:lang w:eastAsia="pl-PL"/>
        </w:rPr>
        <w:t>„</w:t>
      </w:r>
      <w:r w:rsidR="00144DA5" w:rsidRPr="00144DA5">
        <w:rPr>
          <w:rFonts w:ascii="Tahoma" w:hAnsi="Tahoma" w:cs="Tahoma"/>
          <w:b/>
          <w:sz w:val="20"/>
          <w:szCs w:val="20"/>
        </w:rPr>
        <w:t xml:space="preserve">Świadczenie usług utrzymania czystości w </w:t>
      </w:r>
      <w:r w:rsidR="00FD42B9">
        <w:rPr>
          <w:rFonts w:ascii="Tahoma" w:hAnsi="Tahoma" w:cs="Tahoma"/>
          <w:b/>
          <w:sz w:val="20"/>
          <w:szCs w:val="20"/>
        </w:rPr>
        <w:t xml:space="preserve">budynkach i na terenie Uniwersyteckiego </w:t>
      </w:r>
      <w:r w:rsidR="00144DA5" w:rsidRPr="00144DA5">
        <w:rPr>
          <w:rFonts w:ascii="Tahoma" w:hAnsi="Tahoma" w:cs="Tahoma"/>
          <w:b/>
          <w:sz w:val="20"/>
          <w:szCs w:val="20"/>
        </w:rPr>
        <w:t xml:space="preserve">Centrum Pediatrii </w:t>
      </w:r>
      <w:r w:rsidR="004D287D">
        <w:rPr>
          <w:rFonts w:ascii="Tahoma" w:hAnsi="Tahoma" w:cs="Tahoma"/>
          <w:b/>
          <w:sz w:val="20"/>
          <w:szCs w:val="20"/>
        </w:rPr>
        <w:t>CSK UM</w:t>
      </w:r>
      <w:r w:rsidR="00144DA5" w:rsidRPr="00144DA5">
        <w:rPr>
          <w:rFonts w:ascii="Tahoma" w:hAnsi="Tahoma" w:cs="Tahoma"/>
          <w:b/>
          <w:sz w:val="20"/>
          <w:szCs w:val="20"/>
        </w:rPr>
        <w:t xml:space="preserve"> w Łodzi</w:t>
      </w:r>
      <w:r w:rsidR="004D287D">
        <w:rPr>
          <w:rFonts w:ascii="Tahoma" w:hAnsi="Tahoma" w:cs="Tahoma"/>
          <w:b/>
          <w:sz w:val="20"/>
          <w:szCs w:val="20"/>
        </w:rPr>
        <w:t>”</w:t>
      </w:r>
      <w:r w:rsidR="00FD42B9">
        <w:rPr>
          <w:rFonts w:ascii="Tahoma" w:hAnsi="Tahoma" w:cs="Tahoma"/>
          <w:b/>
          <w:sz w:val="20"/>
          <w:szCs w:val="20"/>
        </w:rPr>
        <w:t xml:space="preserve">  </w:t>
      </w:r>
      <w:r w:rsidR="00405183" w:rsidRPr="00144DA5">
        <w:rPr>
          <w:rFonts w:ascii="Tahoma" w:hAnsi="Tahoma" w:cs="Tahoma"/>
          <w:b/>
          <w:sz w:val="20"/>
          <w:szCs w:val="20"/>
          <w:lang w:eastAsia="pl-PL"/>
        </w:rPr>
        <w:t>- sprawa</w:t>
      </w:r>
      <w:r w:rsidR="00FD42B9">
        <w:rPr>
          <w:rFonts w:ascii="Tahoma" w:hAnsi="Tahoma" w:cs="Tahoma"/>
          <w:b/>
          <w:sz w:val="20"/>
          <w:szCs w:val="20"/>
          <w:lang w:eastAsia="pl-PL"/>
        </w:rPr>
        <w:t xml:space="preserve"> nr </w:t>
      </w:r>
      <w:r w:rsidR="00144DA5" w:rsidRPr="00144DA5">
        <w:rPr>
          <w:rFonts w:ascii="Tahoma" w:hAnsi="Tahoma" w:cs="Tahoma"/>
          <w:b/>
          <w:sz w:val="20"/>
          <w:szCs w:val="20"/>
          <w:lang w:eastAsia="pl-PL"/>
        </w:rPr>
        <w:t>ZP/67</w:t>
      </w:r>
      <w:r w:rsidRPr="00144DA5">
        <w:rPr>
          <w:rFonts w:ascii="Tahoma" w:hAnsi="Tahoma" w:cs="Tahoma"/>
          <w:b/>
          <w:sz w:val="20"/>
          <w:szCs w:val="20"/>
          <w:lang w:eastAsia="pl-PL"/>
        </w:rPr>
        <w:t>/2018</w:t>
      </w:r>
    </w:p>
    <w:p w:rsidR="00342DA7" w:rsidRPr="00025241" w:rsidRDefault="00342DA7" w:rsidP="006F29FD">
      <w:pPr>
        <w:ind w:left="360"/>
        <w:jc w:val="center"/>
        <w:rPr>
          <w:rFonts w:ascii="Tahoma" w:hAnsi="Tahoma" w:cs="Tahoma"/>
          <w:b/>
          <w:sz w:val="20"/>
          <w:szCs w:val="20"/>
          <w:lang w:eastAsia="pl-PL"/>
        </w:rPr>
      </w:pPr>
      <w:r w:rsidRPr="00405183">
        <w:rPr>
          <w:rFonts w:ascii="Tahoma" w:hAnsi="Tahoma" w:cs="Tahoma"/>
          <w:b/>
          <w:sz w:val="20"/>
          <w:szCs w:val="20"/>
          <w:lang w:eastAsia="pl-PL"/>
        </w:rPr>
        <w:t xml:space="preserve">Nie otwierać przed dniem </w:t>
      </w:r>
      <w:r w:rsidR="00662891" w:rsidRPr="004A4F83">
        <w:rPr>
          <w:rFonts w:ascii="Tahoma" w:hAnsi="Tahoma" w:cs="Tahoma"/>
          <w:b/>
          <w:sz w:val="20"/>
          <w:szCs w:val="20"/>
          <w:highlight w:val="yellow"/>
          <w:lang w:eastAsia="pl-PL"/>
        </w:rPr>
        <w:t>2</w:t>
      </w:r>
      <w:r w:rsidR="005A7921">
        <w:rPr>
          <w:rFonts w:ascii="Tahoma" w:hAnsi="Tahoma" w:cs="Tahoma"/>
          <w:b/>
          <w:sz w:val="20"/>
          <w:szCs w:val="20"/>
          <w:highlight w:val="yellow"/>
          <w:lang w:eastAsia="pl-PL"/>
        </w:rPr>
        <w:t>5</w:t>
      </w:r>
      <w:r w:rsidR="00C90B5A" w:rsidRPr="004A4F83">
        <w:rPr>
          <w:rFonts w:ascii="Tahoma" w:hAnsi="Tahoma" w:cs="Tahoma"/>
          <w:b/>
          <w:sz w:val="20"/>
          <w:szCs w:val="20"/>
          <w:highlight w:val="yellow"/>
          <w:lang w:eastAsia="pl-PL"/>
        </w:rPr>
        <w:t>.10</w:t>
      </w:r>
      <w:r w:rsidRPr="004A4F83">
        <w:rPr>
          <w:rFonts w:ascii="Tahoma" w:hAnsi="Tahoma" w:cs="Tahoma"/>
          <w:b/>
          <w:sz w:val="20"/>
          <w:szCs w:val="20"/>
          <w:highlight w:val="yellow"/>
          <w:lang w:eastAsia="pl-PL"/>
        </w:rPr>
        <w:t>.2018 r.  godz. 1</w:t>
      </w:r>
      <w:r w:rsidR="00C90B5A" w:rsidRPr="004A4F83">
        <w:rPr>
          <w:rFonts w:ascii="Tahoma" w:hAnsi="Tahoma" w:cs="Tahoma"/>
          <w:b/>
          <w:sz w:val="20"/>
          <w:szCs w:val="20"/>
          <w:highlight w:val="yellow"/>
          <w:lang w:eastAsia="pl-PL"/>
        </w:rPr>
        <w:t>2</w:t>
      </w:r>
      <w:r w:rsidRPr="004A4F83">
        <w:rPr>
          <w:rFonts w:ascii="Tahoma" w:hAnsi="Tahoma" w:cs="Tahoma"/>
          <w:b/>
          <w:sz w:val="20"/>
          <w:szCs w:val="20"/>
          <w:highlight w:val="yellow"/>
          <w:lang w:eastAsia="pl-PL"/>
        </w:rPr>
        <w:t>:30</w:t>
      </w:r>
      <w:r w:rsidRPr="00405183">
        <w:rPr>
          <w:rFonts w:ascii="Tahoma" w:hAnsi="Tahoma" w:cs="Tahoma"/>
          <w:b/>
          <w:sz w:val="20"/>
          <w:szCs w:val="20"/>
          <w:lang w:eastAsia="pl-PL"/>
        </w:rPr>
        <w:t>”</w:t>
      </w:r>
    </w:p>
    <w:p w:rsidR="00342DA7" w:rsidRPr="00025241" w:rsidRDefault="00342DA7" w:rsidP="000578B2">
      <w:pPr>
        <w:numPr>
          <w:ilvl w:val="0"/>
          <w:numId w:val="10"/>
        </w:numPr>
        <w:suppressAutoHyphens/>
        <w:spacing w:after="0" w:line="260" w:lineRule="atLeast"/>
        <w:jc w:val="both"/>
        <w:rPr>
          <w:rFonts w:ascii="Tahoma" w:hAnsi="Tahoma" w:cs="Tahoma"/>
          <w:sz w:val="20"/>
          <w:szCs w:val="20"/>
        </w:rPr>
      </w:pPr>
      <w:r w:rsidRPr="00025241">
        <w:rPr>
          <w:rFonts w:ascii="Tahoma" w:hAnsi="Tahoma" w:cs="Tahoma"/>
          <w:sz w:val="20"/>
          <w:szCs w:val="20"/>
        </w:rPr>
        <w:t>Wykonawca nie może wycofać oferty, ani wprowadzić jakichkolwiek zmian w jej treści po upływie terminu składania ofert, z wyjątkiem wyrażenia zgody na poprawienie omyłki o której mowa w art. 87 ust. 2 pkt 3, która pod rygorem odrzucenia musi być dokonana w terminie 3 dni od dnia doręczenia zawiadomienia - art. 89 ust. 1 pkt 7 Ustawy.</w:t>
      </w:r>
    </w:p>
    <w:p w:rsidR="00342DA7" w:rsidRPr="00025241" w:rsidRDefault="00342DA7" w:rsidP="00342DA7">
      <w:pPr>
        <w:spacing w:line="260" w:lineRule="atLeast"/>
        <w:ind w:left="426" w:hanging="426"/>
        <w:jc w:val="both"/>
        <w:rPr>
          <w:rFonts w:ascii="Tahoma" w:hAnsi="Tahoma" w:cs="Tahoma"/>
          <w:b/>
          <w:sz w:val="20"/>
          <w:szCs w:val="20"/>
          <w:u w:val="single"/>
        </w:rPr>
      </w:pPr>
    </w:p>
    <w:p w:rsidR="00342DA7" w:rsidRPr="00025241" w:rsidRDefault="00342DA7" w:rsidP="00342DA7">
      <w:pPr>
        <w:spacing w:line="260" w:lineRule="atLeast"/>
        <w:ind w:left="426" w:hanging="426"/>
        <w:rPr>
          <w:rFonts w:ascii="Tahoma" w:hAnsi="Tahoma" w:cs="Tahoma"/>
          <w:b/>
        </w:rPr>
      </w:pPr>
      <w:r w:rsidRPr="00025241">
        <w:rPr>
          <w:rFonts w:ascii="Tahoma" w:hAnsi="Tahoma" w:cs="Tahoma"/>
          <w:b/>
          <w:u w:val="single"/>
        </w:rPr>
        <w:t>XI</w:t>
      </w:r>
      <w:r w:rsidR="00DB4B37">
        <w:rPr>
          <w:rFonts w:ascii="Tahoma" w:hAnsi="Tahoma" w:cs="Tahoma"/>
          <w:b/>
          <w:u w:val="single"/>
        </w:rPr>
        <w:t>V</w:t>
      </w:r>
      <w:r w:rsidRPr="00025241">
        <w:rPr>
          <w:rFonts w:ascii="Tahoma" w:hAnsi="Tahoma" w:cs="Tahoma"/>
          <w:b/>
          <w:u w:val="single"/>
        </w:rPr>
        <w:t>.  MIEJSCE ORAZ TERMIN SKŁADANIA I OTWARCIA OFERT</w:t>
      </w:r>
    </w:p>
    <w:p w:rsidR="00342DA7" w:rsidRPr="00025241" w:rsidRDefault="00342DA7" w:rsidP="000578B2">
      <w:pPr>
        <w:numPr>
          <w:ilvl w:val="0"/>
          <w:numId w:val="5"/>
        </w:numPr>
        <w:suppressAutoHyphens/>
        <w:spacing w:after="0" w:line="240" w:lineRule="auto"/>
        <w:jc w:val="both"/>
        <w:rPr>
          <w:rFonts w:ascii="Tahoma" w:hAnsi="Tahoma" w:cs="Tahoma"/>
          <w:b/>
          <w:sz w:val="20"/>
          <w:szCs w:val="20"/>
        </w:rPr>
      </w:pPr>
      <w:r w:rsidRPr="00025241">
        <w:rPr>
          <w:rFonts w:ascii="Tahoma" w:hAnsi="Tahoma" w:cs="Tahoma"/>
          <w:b/>
          <w:sz w:val="20"/>
          <w:szCs w:val="20"/>
        </w:rPr>
        <w:t xml:space="preserve">Termin składania ofert upływa </w:t>
      </w:r>
      <w:r w:rsidRPr="00405183">
        <w:rPr>
          <w:rFonts w:ascii="Tahoma" w:hAnsi="Tahoma" w:cs="Tahoma"/>
          <w:b/>
          <w:sz w:val="20"/>
          <w:szCs w:val="20"/>
        </w:rPr>
        <w:t xml:space="preserve">dnia </w:t>
      </w:r>
      <w:r w:rsidR="00662891" w:rsidRPr="004A4F83">
        <w:rPr>
          <w:rFonts w:ascii="Tahoma" w:hAnsi="Tahoma" w:cs="Tahoma"/>
          <w:b/>
          <w:sz w:val="20"/>
          <w:szCs w:val="20"/>
          <w:highlight w:val="yellow"/>
        </w:rPr>
        <w:t>2</w:t>
      </w:r>
      <w:r w:rsidR="005A7921">
        <w:rPr>
          <w:rFonts w:ascii="Tahoma" w:hAnsi="Tahoma" w:cs="Tahoma"/>
          <w:b/>
          <w:sz w:val="20"/>
          <w:szCs w:val="20"/>
          <w:highlight w:val="yellow"/>
        </w:rPr>
        <w:t>5</w:t>
      </w:r>
      <w:r w:rsidR="00C90B5A" w:rsidRPr="004A4F83">
        <w:rPr>
          <w:rFonts w:ascii="Tahoma" w:hAnsi="Tahoma" w:cs="Tahoma"/>
          <w:b/>
          <w:sz w:val="20"/>
          <w:szCs w:val="20"/>
          <w:highlight w:val="yellow"/>
        </w:rPr>
        <w:t>.10</w:t>
      </w:r>
      <w:r w:rsidRPr="004A4F83">
        <w:rPr>
          <w:rFonts w:ascii="Tahoma" w:hAnsi="Tahoma" w:cs="Tahoma"/>
          <w:b/>
          <w:sz w:val="20"/>
          <w:szCs w:val="20"/>
          <w:highlight w:val="yellow"/>
        </w:rPr>
        <w:t>.2018 r. o godz. 1</w:t>
      </w:r>
      <w:r w:rsidR="00C90B5A" w:rsidRPr="004A4F83">
        <w:rPr>
          <w:rFonts w:ascii="Tahoma" w:hAnsi="Tahoma" w:cs="Tahoma"/>
          <w:b/>
          <w:sz w:val="20"/>
          <w:szCs w:val="20"/>
          <w:highlight w:val="yellow"/>
        </w:rPr>
        <w:t>2</w:t>
      </w:r>
      <w:r w:rsidRPr="004A4F83">
        <w:rPr>
          <w:rFonts w:ascii="Tahoma" w:hAnsi="Tahoma" w:cs="Tahoma"/>
          <w:b/>
          <w:sz w:val="20"/>
          <w:szCs w:val="20"/>
          <w:highlight w:val="yellow"/>
        </w:rPr>
        <w:t>:00.</w:t>
      </w:r>
      <w:r w:rsidRPr="00025241">
        <w:rPr>
          <w:rFonts w:ascii="Tahoma" w:hAnsi="Tahoma" w:cs="Tahoma"/>
          <w:b/>
          <w:sz w:val="20"/>
          <w:szCs w:val="20"/>
        </w:rPr>
        <w:t xml:space="preserve">             </w:t>
      </w:r>
    </w:p>
    <w:p w:rsidR="00342DA7" w:rsidRPr="00025241" w:rsidRDefault="00342DA7" w:rsidP="000578B2">
      <w:pPr>
        <w:numPr>
          <w:ilvl w:val="0"/>
          <w:numId w:val="5"/>
        </w:numPr>
        <w:suppressAutoHyphens/>
        <w:spacing w:after="0" w:line="240" w:lineRule="auto"/>
        <w:jc w:val="both"/>
        <w:rPr>
          <w:rFonts w:ascii="Tahoma" w:hAnsi="Tahoma" w:cs="Tahoma"/>
          <w:b/>
          <w:sz w:val="20"/>
          <w:szCs w:val="20"/>
        </w:rPr>
      </w:pPr>
      <w:r w:rsidRPr="00025241">
        <w:rPr>
          <w:rFonts w:ascii="Tahoma" w:hAnsi="Tahoma" w:cs="Tahoma"/>
          <w:b/>
          <w:sz w:val="20"/>
          <w:szCs w:val="20"/>
        </w:rPr>
        <w:t xml:space="preserve">Oferty należy składać </w:t>
      </w:r>
      <w:r w:rsidRPr="00025241">
        <w:rPr>
          <w:rFonts w:ascii="Tahoma" w:hAnsi="Tahoma" w:cs="Tahoma"/>
          <w:sz w:val="20"/>
          <w:szCs w:val="20"/>
        </w:rPr>
        <w:t xml:space="preserve">w Łodzi przy ul. Pomorskiej 251 w Kancelarii Szpitala w Łodzi, </w:t>
      </w:r>
      <w:r w:rsidRPr="00025241">
        <w:rPr>
          <w:rFonts w:ascii="Tahoma" w:hAnsi="Tahoma" w:cs="Tahoma"/>
          <w:sz w:val="20"/>
          <w:szCs w:val="20"/>
        </w:rPr>
        <w:br/>
        <w:t xml:space="preserve">(parter, budynek A-3) w nieprzejrzystej i trwale zamkniętej kopercie z oznakowaniem według </w:t>
      </w:r>
      <w:r w:rsidRPr="00025241">
        <w:rPr>
          <w:rFonts w:ascii="Tahoma" w:hAnsi="Tahoma" w:cs="Tahoma"/>
          <w:b/>
          <w:sz w:val="20"/>
          <w:szCs w:val="20"/>
        </w:rPr>
        <w:t xml:space="preserve">pkt XII </w:t>
      </w:r>
      <w:proofErr w:type="spellStart"/>
      <w:r w:rsidRPr="00025241">
        <w:rPr>
          <w:rFonts w:ascii="Tahoma" w:hAnsi="Tahoma" w:cs="Tahoma"/>
          <w:b/>
          <w:sz w:val="20"/>
          <w:szCs w:val="20"/>
        </w:rPr>
        <w:t>ppkt</w:t>
      </w:r>
      <w:proofErr w:type="spellEnd"/>
      <w:r w:rsidRPr="00025241">
        <w:rPr>
          <w:rFonts w:ascii="Tahoma" w:hAnsi="Tahoma" w:cs="Tahoma"/>
          <w:b/>
          <w:sz w:val="20"/>
          <w:szCs w:val="20"/>
        </w:rPr>
        <w:t xml:space="preserve"> 27 </w:t>
      </w:r>
      <w:r w:rsidRPr="00025241">
        <w:rPr>
          <w:rFonts w:ascii="Tahoma" w:hAnsi="Tahoma" w:cs="Tahoma"/>
          <w:sz w:val="20"/>
          <w:szCs w:val="20"/>
        </w:rPr>
        <w:t>SIWZ.</w:t>
      </w:r>
    </w:p>
    <w:p w:rsidR="00342DA7" w:rsidRPr="00025241" w:rsidRDefault="00342DA7" w:rsidP="000578B2">
      <w:pPr>
        <w:numPr>
          <w:ilvl w:val="0"/>
          <w:numId w:val="5"/>
        </w:numPr>
        <w:suppressAutoHyphens/>
        <w:spacing w:after="0" w:line="240" w:lineRule="auto"/>
        <w:jc w:val="both"/>
        <w:rPr>
          <w:rFonts w:ascii="Tahoma" w:hAnsi="Tahoma" w:cs="Tahoma"/>
          <w:b/>
          <w:sz w:val="20"/>
          <w:szCs w:val="20"/>
          <w:u w:val="single"/>
        </w:rPr>
      </w:pPr>
      <w:r w:rsidRPr="00025241">
        <w:rPr>
          <w:rFonts w:ascii="Tahoma" w:hAnsi="Tahoma" w:cs="Tahoma"/>
          <w:b/>
          <w:sz w:val="20"/>
          <w:szCs w:val="20"/>
        </w:rPr>
        <w:t xml:space="preserve">Otwarcie ofert nastąpi dnia </w:t>
      </w:r>
      <w:r w:rsidR="00662891" w:rsidRPr="004A4F83">
        <w:rPr>
          <w:rFonts w:ascii="Tahoma" w:hAnsi="Tahoma" w:cs="Tahoma"/>
          <w:b/>
          <w:sz w:val="20"/>
          <w:szCs w:val="20"/>
          <w:highlight w:val="yellow"/>
        </w:rPr>
        <w:t>2</w:t>
      </w:r>
      <w:r w:rsidR="005A7921">
        <w:rPr>
          <w:rFonts w:ascii="Tahoma" w:hAnsi="Tahoma" w:cs="Tahoma"/>
          <w:b/>
          <w:sz w:val="20"/>
          <w:szCs w:val="20"/>
          <w:highlight w:val="yellow"/>
        </w:rPr>
        <w:t>5</w:t>
      </w:r>
      <w:bookmarkStart w:id="2" w:name="_GoBack"/>
      <w:bookmarkEnd w:id="2"/>
      <w:r w:rsidR="00C90B5A" w:rsidRPr="004A4F83">
        <w:rPr>
          <w:rFonts w:ascii="Tahoma" w:hAnsi="Tahoma" w:cs="Tahoma"/>
          <w:b/>
          <w:sz w:val="20"/>
          <w:szCs w:val="20"/>
          <w:highlight w:val="yellow"/>
        </w:rPr>
        <w:t>.10</w:t>
      </w:r>
      <w:r w:rsidRPr="004A4F83">
        <w:rPr>
          <w:rFonts w:ascii="Tahoma" w:hAnsi="Tahoma" w:cs="Tahoma"/>
          <w:b/>
          <w:sz w:val="20"/>
          <w:szCs w:val="20"/>
          <w:highlight w:val="yellow"/>
        </w:rPr>
        <w:t>.2018</w:t>
      </w:r>
      <w:r w:rsidR="00405183" w:rsidRPr="004A4F83">
        <w:rPr>
          <w:rFonts w:ascii="Tahoma" w:hAnsi="Tahoma" w:cs="Tahoma"/>
          <w:b/>
          <w:sz w:val="20"/>
          <w:szCs w:val="20"/>
          <w:highlight w:val="yellow"/>
        </w:rPr>
        <w:t xml:space="preserve"> r. o godz. 1</w:t>
      </w:r>
      <w:r w:rsidR="00C90B5A" w:rsidRPr="004A4F83">
        <w:rPr>
          <w:rFonts w:ascii="Tahoma" w:hAnsi="Tahoma" w:cs="Tahoma"/>
          <w:b/>
          <w:sz w:val="20"/>
          <w:szCs w:val="20"/>
          <w:highlight w:val="yellow"/>
        </w:rPr>
        <w:t>2</w:t>
      </w:r>
      <w:r w:rsidRPr="004A4F83">
        <w:rPr>
          <w:rFonts w:ascii="Tahoma" w:hAnsi="Tahoma" w:cs="Tahoma"/>
          <w:b/>
          <w:sz w:val="20"/>
          <w:szCs w:val="20"/>
          <w:highlight w:val="yellow"/>
        </w:rPr>
        <w:t>:30</w:t>
      </w:r>
      <w:r w:rsidRPr="00025241">
        <w:rPr>
          <w:rFonts w:ascii="Tahoma" w:hAnsi="Tahoma" w:cs="Tahoma"/>
          <w:b/>
          <w:sz w:val="20"/>
          <w:szCs w:val="20"/>
          <w:vertAlign w:val="superscript"/>
        </w:rPr>
        <w:t xml:space="preserve"> </w:t>
      </w:r>
      <w:r w:rsidRPr="00025241">
        <w:rPr>
          <w:rFonts w:ascii="Tahoma" w:hAnsi="Tahoma" w:cs="Tahoma"/>
          <w:sz w:val="20"/>
          <w:szCs w:val="20"/>
        </w:rPr>
        <w:t>w pok. 246 Szpitala (parter, budynek A-3) w Łodzi przy ul. Pomorskiej 251.</w:t>
      </w:r>
    </w:p>
    <w:p w:rsidR="00342DA7" w:rsidRPr="00F200B4" w:rsidRDefault="00342DA7" w:rsidP="00342DA7">
      <w:pPr>
        <w:rPr>
          <w:rFonts w:ascii="Tahoma" w:hAnsi="Tahoma" w:cs="Tahoma"/>
          <w:b/>
          <w:sz w:val="20"/>
          <w:szCs w:val="20"/>
        </w:rPr>
      </w:pPr>
      <w:r w:rsidRPr="00025241">
        <w:rPr>
          <w:rFonts w:ascii="Tahoma" w:hAnsi="Tahoma" w:cs="Tahoma"/>
          <w:b/>
          <w:sz w:val="20"/>
          <w:szCs w:val="20"/>
          <w:u w:val="single"/>
        </w:rPr>
        <w:t>Uwaga!</w:t>
      </w:r>
    </w:p>
    <w:p w:rsidR="00342DA7" w:rsidRPr="00F200B4" w:rsidRDefault="00342DA7" w:rsidP="00342DA7">
      <w:pPr>
        <w:ind w:left="709"/>
        <w:jc w:val="both"/>
        <w:rPr>
          <w:rFonts w:ascii="Tahoma" w:hAnsi="Tahoma" w:cs="Tahoma"/>
          <w:sz w:val="20"/>
          <w:szCs w:val="20"/>
        </w:rPr>
      </w:pPr>
      <w:r w:rsidRPr="00F200B4">
        <w:rPr>
          <w:rFonts w:ascii="Tahoma" w:hAnsi="Tahoma" w:cs="Tahoma"/>
          <w:b/>
          <w:sz w:val="20"/>
          <w:szCs w:val="20"/>
        </w:rPr>
        <w:t>Przesunięcie terminu składania ofert:</w:t>
      </w:r>
      <w:r w:rsidRPr="00F200B4">
        <w:rPr>
          <w:rFonts w:ascii="Tahoma" w:hAnsi="Tahoma" w:cs="Tahoma"/>
          <w:b/>
          <w:sz w:val="20"/>
          <w:szCs w:val="20"/>
        </w:rPr>
        <w:tab/>
      </w:r>
    </w:p>
    <w:p w:rsidR="00342DA7" w:rsidRPr="00F200B4" w:rsidRDefault="00342DA7" w:rsidP="00342DA7">
      <w:pPr>
        <w:jc w:val="both"/>
        <w:rPr>
          <w:rFonts w:ascii="Tahoma" w:hAnsi="Tahoma" w:cs="Tahoma"/>
          <w:b/>
          <w:sz w:val="20"/>
          <w:szCs w:val="20"/>
        </w:rPr>
      </w:pPr>
      <w:r w:rsidRPr="00F200B4">
        <w:rPr>
          <w:rFonts w:ascii="Tahoma" w:hAnsi="Tahoma" w:cs="Tahoma"/>
          <w:sz w:val="20"/>
          <w:szCs w:val="20"/>
        </w:rPr>
        <w:t>Zamawiający może przesunąć termin składania ofert ogłaszając zmianę wszystkim, którzy otrzymali SIWZ. W tym przypadku wszelkie prawa i obowiązki Zamawiającego i Wykonawców, uprzednio odnoszące się do wcześniejszego terminu składania ofert, odnoszą się do nowego terminu składania ofert.</w:t>
      </w:r>
    </w:p>
    <w:p w:rsidR="00342DA7" w:rsidRPr="00F200B4" w:rsidRDefault="00342DA7" w:rsidP="00342DA7">
      <w:pPr>
        <w:spacing w:line="260" w:lineRule="atLeast"/>
        <w:ind w:left="709"/>
        <w:jc w:val="both"/>
        <w:rPr>
          <w:rFonts w:ascii="Tahoma" w:hAnsi="Tahoma" w:cs="Tahoma"/>
          <w:sz w:val="20"/>
          <w:szCs w:val="20"/>
        </w:rPr>
      </w:pPr>
      <w:r w:rsidRPr="00F200B4">
        <w:rPr>
          <w:rFonts w:ascii="Tahoma" w:hAnsi="Tahoma" w:cs="Tahoma"/>
          <w:b/>
          <w:sz w:val="20"/>
          <w:szCs w:val="20"/>
        </w:rPr>
        <w:t>Oferty złożone po terminie:</w:t>
      </w:r>
    </w:p>
    <w:p w:rsidR="00342DA7" w:rsidRPr="00F200B4" w:rsidRDefault="00342DA7" w:rsidP="00342DA7">
      <w:pPr>
        <w:spacing w:line="260" w:lineRule="atLeast"/>
        <w:jc w:val="both"/>
        <w:rPr>
          <w:rFonts w:ascii="Tahoma" w:hAnsi="Tahoma" w:cs="Tahoma"/>
          <w:sz w:val="20"/>
          <w:szCs w:val="20"/>
        </w:rPr>
      </w:pPr>
      <w:r w:rsidRPr="00F200B4">
        <w:rPr>
          <w:rFonts w:ascii="Tahoma" w:hAnsi="Tahoma" w:cs="Tahoma"/>
          <w:sz w:val="20"/>
          <w:szCs w:val="20"/>
        </w:rPr>
        <w:t xml:space="preserve">Zamawiający niezwłocznie zawiadomi Wykonawcę o złożeniu oferty po terminie oraz zwróci ofertę </w:t>
      </w:r>
      <w:r w:rsidRPr="00F200B4">
        <w:rPr>
          <w:rFonts w:ascii="Tahoma" w:hAnsi="Tahoma" w:cs="Tahoma"/>
          <w:sz w:val="20"/>
          <w:szCs w:val="20"/>
        </w:rPr>
        <w:br/>
        <w:t>po upływie terminu do wniesienia odwołania.</w:t>
      </w:r>
    </w:p>
    <w:p w:rsidR="00342DA7" w:rsidRPr="00F200B4" w:rsidRDefault="00342DA7" w:rsidP="00342DA7">
      <w:pPr>
        <w:spacing w:line="260" w:lineRule="atLeast"/>
        <w:ind w:left="709"/>
        <w:jc w:val="both"/>
        <w:rPr>
          <w:rFonts w:ascii="Tahoma" w:hAnsi="Tahoma" w:cs="Tahoma"/>
          <w:sz w:val="20"/>
          <w:szCs w:val="20"/>
        </w:rPr>
      </w:pPr>
      <w:r w:rsidRPr="00F200B4">
        <w:rPr>
          <w:rFonts w:ascii="Tahoma" w:hAnsi="Tahoma" w:cs="Tahoma"/>
          <w:b/>
          <w:sz w:val="20"/>
          <w:szCs w:val="20"/>
        </w:rPr>
        <w:t>Zmiana lub wycofanie ofert:</w:t>
      </w:r>
    </w:p>
    <w:p w:rsidR="00342DA7" w:rsidRPr="00F200B4" w:rsidRDefault="00342DA7" w:rsidP="00342DA7">
      <w:pPr>
        <w:spacing w:line="260" w:lineRule="atLeast"/>
        <w:jc w:val="both"/>
        <w:rPr>
          <w:rFonts w:ascii="Tahoma" w:hAnsi="Tahoma" w:cs="Tahoma"/>
          <w:sz w:val="20"/>
          <w:szCs w:val="20"/>
        </w:rPr>
      </w:pPr>
      <w:r w:rsidRPr="00F200B4">
        <w:rPr>
          <w:rFonts w:ascii="Tahoma" w:hAnsi="Tahoma" w:cs="Tahoma"/>
          <w:sz w:val="20"/>
          <w:szCs w:val="20"/>
        </w:rPr>
        <w:t>Wykonawcy mogą zmienić lub wycofać swoje oferty za pomocą pisemnego zawiadomienia przekazanego przed terminem składania ofert określonym w SIWZ.</w:t>
      </w:r>
    </w:p>
    <w:p w:rsidR="00342DA7" w:rsidRPr="00C90B5A" w:rsidRDefault="00342DA7" w:rsidP="00342DA7">
      <w:pPr>
        <w:jc w:val="both"/>
        <w:rPr>
          <w:rFonts w:ascii="Tahoma" w:hAnsi="Tahoma" w:cs="Tahoma"/>
          <w:sz w:val="20"/>
          <w:szCs w:val="20"/>
        </w:rPr>
      </w:pPr>
      <w:r w:rsidRPr="00F200B4">
        <w:rPr>
          <w:rFonts w:ascii="Tahoma" w:hAnsi="Tahoma" w:cs="Tahoma"/>
          <w:sz w:val="20"/>
          <w:szCs w:val="20"/>
        </w:rPr>
        <w:t>Zawiadomienie o zmianie lub wycofaniu oferty powinno być dostarczone zgodnie z postanowieniami punktu X</w:t>
      </w:r>
      <w:r>
        <w:rPr>
          <w:rFonts w:ascii="Tahoma" w:hAnsi="Tahoma" w:cs="Tahoma"/>
          <w:sz w:val="20"/>
          <w:szCs w:val="20"/>
        </w:rPr>
        <w:t>II</w:t>
      </w:r>
      <w:r w:rsidRPr="00F200B4">
        <w:rPr>
          <w:rFonts w:ascii="Tahoma" w:hAnsi="Tahoma" w:cs="Tahoma"/>
          <w:sz w:val="20"/>
          <w:szCs w:val="20"/>
        </w:rPr>
        <w:t xml:space="preserve">I </w:t>
      </w:r>
      <w:proofErr w:type="spellStart"/>
      <w:r w:rsidRPr="00F200B4">
        <w:rPr>
          <w:rFonts w:ascii="Tahoma" w:hAnsi="Tahoma" w:cs="Tahoma"/>
          <w:sz w:val="20"/>
          <w:szCs w:val="20"/>
        </w:rPr>
        <w:t>ppkt</w:t>
      </w:r>
      <w:proofErr w:type="spellEnd"/>
      <w:r w:rsidRPr="00F200B4">
        <w:rPr>
          <w:rFonts w:ascii="Tahoma" w:hAnsi="Tahoma" w:cs="Tahoma"/>
          <w:sz w:val="20"/>
          <w:szCs w:val="20"/>
        </w:rPr>
        <w:t xml:space="preserve"> 1 SIWZ, a koperta powinna być dodatkowo oznaczona odpowiednio określeniami: „</w:t>
      </w:r>
      <w:r w:rsidRPr="00C90B5A">
        <w:rPr>
          <w:rFonts w:ascii="Tahoma" w:hAnsi="Tahoma" w:cs="Tahoma"/>
          <w:i/>
          <w:sz w:val="20"/>
          <w:szCs w:val="20"/>
        </w:rPr>
        <w:t>ZMIANA</w:t>
      </w:r>
      <w:r w:rsidRPr="00C90B5A">
        <w:rPr>
          <w:rFonts w:ascii="Tahoma" w:hAnsi="Tahoma" w:cs="Tahoma"/>
          <w:sz w:val="20"/>
          <w:szCs w:val="20"/>
        </w:rPr>
        <w:t>” lub „</w:t>
      </w:r>
      <w:r w:rsidRPr="00C90B5A">
        <w:rPr>
          <w:rFonts w:ascii="Tahoma" w:hAnsi="Tahoma" w:cs="Tahoma"/>
          <w:i/>
          <w:sz w:val="20"/>
          <w:szCs w:val="20"/>
        </w:rPr>
        <w:t>WYCOFANIE</w:t>
      </w:r>
      <w:r w:rsidRPr="00C90B5A">
        <w:rPr>
          <w:rFonts w:ascii="Tahoma" w:hAnsi="Tahoma" w:cs="Tahoma"/>
          <w:sz w:val="20"/>
          <w:szCs w:val="20"/>
        </w:rPr>
        <w:t>”.</w:t>
      </w:r>
    </w:p>
    <w:p w:rsidR="00405183" w:rsidRPr="00C90B5A" w:rsidRDefault="00DB4B37" w:rsidP="00405183">
      <w:pPr>
        <w:pStyle w:val="Nagwek9"/>
        <w:suppressAutoHyphens w:val="0"/>
        <w:spacing w:line="260" w:lineRule="atLeast"/>
        <w:rPr>
          <w:rFonts w:ascii="Tahoma" w:hAnsi="Tahoma" w:cs="Tahoma"/>
        </w:rPr>
      </w:pPr>
      <w:r w:rsidRPr="00C90B5A">
        <w:rPr>
          <w:rFonts w:ascii="Tahoma" w:hAnsi="Tahoma" w:cs="Tahoma"/>
        </w:rPr>
        <w:t>X</w:t>
      </w:r>
      <w:r w:rsidR="00405183" w:rsidRPr="00C90B5A">
        <w:rPr>
          <w:rFonts w:ascii="Tahoma" w:hAnsi="Tahoma" w:cs="Tahoma"/>
        </w:rPr>
        <w:t xml:space="preserve">V. OPIS SPOSOBU OBLICZENIA CENY </w:t>
      </w:r>
    </w:p>
    <w:p w:rsidR="00405183" w:rsidRPr="00A407E6" w:rsidRDefault="00405183" w:rsidP="00405183">
      <w:pPr>
        <w:spacing w:line="260" w:lineRule="atLeast"/>
        <w:jc w:val="both"/>
        <w:rPr>
          <w:rFonts w:ascii="Tahoma" w:hAnsi="Tahoma" w:cs="Tahoma"/>
          <w:sz w:val="20"/>
          <w:szCs w:val="20"/>
        </w:rPr>
      </w:pPr>
      <w:r w:rsidRPr="00A407E6">
        <w:rPr>
          <w:rFonts w:ascii="Tahoma" w:hAnsi="Tahoma" w:cs="Tahoma"/>
          <w:sz w:val="20"/>
          <w:szCs w:val="20"/>
        </w:rPr>
        <w:t>1. Zamawiający oceni i porówna jedynie te oferty, które odpowiadają wymaganiom zawartym w SIWZ.</w:t>
      </w:r>
    </w:p>
    <w:p w:rsidR="00405183" w:rsidRPr="00A407E6" w:rsidRDefault="00405183" w:rsidP="00405183">
      <w:pPr>
        <w:jc w:val="both"/>
        <w:rPr>
          <w:rFonts w:ascii="Tahoma" w:hAnsi="Tahoma" w:cs="Tahoma"/>
          <w:b/>
          <w:sz w:val="20"/>
          <w:szCs w:val="20"/>
        </w:rPr>
      </w:pPr>
      <w:r w:rsidRPr="00A407E6">
        <w:rPr>
          <w:rFonts w:ascii="Tahoma" w:hAnsi="Tahoma" w:cs="Tahoma"/>
          <w:sz w:val="20"/>
          <w:szCs w:val="20"/>
        </w:rPr>
        <w:t>Oceniając oferty zamawiający określi cenę ofertową dokonując korekty błędów.</w:t>
      </w:r>
    </w:p>
    <w:p w:rsidR="00405183" w:rsidRDefault="00C90B5A" w:rsidP="00405183">
      <w:pPr>
        <w:spacing w:line="260" w:lineRule="atLeast"/>
        <w:jc w:val="both"/>
        <w:rPr>
          <w:rFonts w:ascii="Tahoma" w:hAnsi="Tahoma" w:cs="Tahoma"/>
          <w:sz w:val="20"/>
          <w:szCs w:val="20"/>
        </w:rPr>
      </w:pPr>
      <w:r w:rsidRPr="00B96315">
        <w:rPr>
          <w:rFonts w:ascii="Tahoma" w:hAnsi="Tahoma" w:cs="Tahoma"/>
          <w:sz w:val="20"/>
          <w:szCs w:val="20"/>
        </w:rPr>
        <w:t>2. </w:t>
      </w:r>
      <w:r w:rsidR="00405183" w:rsidRPr="00B96315">
        <w:rPr>
          <w:rFonts w:ascii="Tahoma" w:hAnsi="Tahoma" w:cs="Tahoma"/>
          <w:sz w:val="20"/>
          <w:szCs w:val="20"/>
        </w:rPr>
        <w:t>Cena ofertowa (wartość brutto wpisana w „FORMULARZ OFERTOWY” – (załącznik nr 1) winna być wpisana cyframi w złotych</w:t>
      </w:r>
      <w:r w:rsidR="00405183" w:rsidRPr="00A407E6">
        <w:rPr>
          <w:rFonts w:ascii="Tahoma" w:hAnsi="Tahoma" w:cs="Tahoma"/>
          <w:sz w:val="20"/>
          <w:szCs w:val="20"/>
        </w:rPr>
        <w:t xml:space="preserve"> polskich oraz potwierdzona słownie. </w:t>
      </w:r>
    </w:p>
    <w:p w:rsidR="00C90B5A" w:rsidRDefault="00C90B5A" w:rsidP="00405183">
      <w:pPr>
        <w:spacing w:line="260" w:lineRule="atLeast"/>
        <w:jc w:val="both"/>
      </w:pPr>
      <w:r>
        <w:rPr>
          <w:rFonts w:ascii="Tahoma" w:hAnsi="Tahoma" w:cs="Tahoma"/>
          <w:sz w:val="20"/>
          <w:szCs w:val="20"/>
        </w:rPr>
        <w:t>3. </w:t>
      </w:r>
      <w:r w:rsidRPr="00C904D7">
        <w:t>Cena oferty winna być z wyodrębnieniem należnego podatku VAT.</w:t>
      </w:r>
      <w:r w:rsidRPr="00C90B5A">
        <w:t xml:space="preserve"> </w:t>
      </w:r>
    </w:p>
    <w:p w:rsidR="00C90B5A" w:rsidRPr="00405183" w:rsidRDefault="00C90B5A" w:rsidP="00405183">
      <w:pPr>
        <w:spacing w:line="260" w:lineRule="atLeast"/>
        <w:jc w:val="both"/>
        <w:rPr>
          <w:rFonts w:ascii="Tahoma" w:hAnsi="Tahoma" w:cs="Tahoma"/>
          <w:sz w:val="20"/>
          <w:szCs w:val="20"/>
        </w:rPr>
      </w:pPr>
      <w:r w:rsidRPr="00C904D7">
        <w:t>Określenie właściwej stawki VAT należy do Wykonawcy. Należy podać stawkę VAT obowiązującą na dzień otwarcia ofert.</w:t>
      </w:r>
    </w:p>
    <w:p w:rsidR="00405183" w:rsidRDefault="00C90B5A" w:rsidP="00C90B5A">
      <w:pPr>
        <w:autoSpaceDE w:val="0"/>
        <w:autoSpaceDN w:val="0"/>
        <w:adjustRightInd w:val="0"/>
        <w:jc w:val="both"/>
        <w:rPr>
          <w:rFonts w:ascii="Tahoma" w:hAnsi="Tahoma" w:cs="Tahoma"/>
          <w:sz w:val="20"/>
          <w:szCs w:val="20"/>
          <w:lang w:eastAsia="pl-PL"/>
        </w:rPr>
      </w:pPr>
      <w:r>
        <w:rPr>
          <w:rFonts w:ascii="Tahoma" w:hAnsi="Tahoma" w:cs="Tahoma"/>
          <w:sz w:val="20"/>
          <w:szCs w:val="20"/>
          <w:lang w:eastAsia="pl-PL"/>
        </w:rPr>
        <w:t>4</w:t>
      </w:r>
      <w:r w:rsidR="00405183" w:rsidRPr="000D6AE6">
        <w:rPr>
          <w:rFonts w:ascii="Tahoma" w:hAnsi="Tahoma" w:cs="Tahoma"/>
          <w:sz w:val="20"/>
          <w:szCs w:val="20"/>
          <w:lang w:eastAsia="pl-PL"/>
        </w:rPr>
        <w:t>. Wykonawca określając cenę zobowiązany jest uwzględnić wszystkie wymagania Zamawiającego określone w SIWZ oraz wszelkie koszty, cła, podatki i inne należności, jakie poniesie Wykonawca z tytułu zaoferowanej realizacji przedmiotu zamówienia, zgodnej z wymaganiami Zamawiającego oraz o</w:t>
      </w:r>
      <w:r w:rsidR="00405183">
        <w:rPr>
          <w:rFonts w:ascii="Tahoma" w:hAnsi="Tahoma" w:cs="Tahoma"/>
          <w:sz w:val="20"/>
          <w:szCs w:val="20"/>
          <w:lang w:eastAsia="pl-PL"/>
        </w:rPr>
        <w:t>bowiązującymi przepisami prawa.</w:t>
      </w:r>
    </w:p>
    <w:p w:rsidR="00342DA7" w:rsidRPr="00811DFD" w:rsidRDefault="00C90B5A" w:rsidP="00C90B5A">
      <w:pPr>
        <w:autoSpaceDE w:val="0"/>
        <w:autoSpaceDN w:val="0"/>
        <w:adjustRightInd w:val="0"/>
        <w:jc w:val="both"/>
        <w:rPr>
          <w:rFonts w:ascii="Tahoma" w:hAnsi="Tahoma" w:cs="Tahoma"/>
          <w:sz w:val="20"/>
          <w:szCs w:val="20"/>
          <w:lang w:eastAsia="pl-PL"/>
        </w:rPr>
      </w:pPr>
      <w:r>
        <w:rPr>
          <w:rFonts w:ascii="Tahoma" w:hAnsi="Tahoma" w:cs="Tahoma"/>
          <w:sz w:val="20"/>
          <w:szCs w:val="20"/>
          <w:lang w:eastAsia="pl-PL"/>
        </w:rPr>
        <w:t>5</w:t>
      </w:r>
      <w:r w:rsidR="00405183" w:rsidRPr="00D62C4C">
        <w:rPr>
          <w:rFonts w:ascii="Tahoma" w:hAnsi="Tahoma" w:cs="Tahoma"/>
          <w:sz w:val="20"/>
          <w:szCs w:val="20"/>
          <w:lang w:eastAsia="pl-PL"/>
        </w:rPr>
        <w:t xml:space="preserve">.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w:t>
      </w:r>
      <w:r w:rsidR="00405183" w:rsidRPr="00811DFD">
        <w:rPr>
          <w:rFonts w:ascii="Tahoma" w:hAnsi="Tahoma" w:cs="Tahoma"/>
          <w:sz w:val="20"/>
          <w:szCs w:val="20"/>
          <w:lang w:eastAsia="pl-PL"/>
        </w:rPr>
        <w:t>miałby obowiązek wpłacić zgodnie z obowiązującymi przepisami.</w:t>
      </w:r>
    </w:p>
    <w:p w:rsidR="00405183" w:rsidRPr="00811DFD" w:rsidRDefault="00405183" w:rsidP="00405183">
      <w:pPr>
        <w:spacing w:line="260" w:lineRule="atLeast"/>
        <w:ind w:left="540" w:hanging="540"/>
        <w:rPr>
          <w:rFonts w:ascii="Tahoma" w:hAnsi="Tahoma" w:cs="Tahoma"/>
        </w:rPr>
      </w:pPr>
      <w:r w:rsidRPr="00811DFD">
        <w:rPr>
          <w:rFonts w:ascii="Tahoma" w:hAnsi="Tahoma" w:cs="Tahoma"/>
          <w:b/>
          <w:u w:val="single"/>
        </w:rPr>
        <w:t>XV</w:t>
      </w:r>
      <w:r w:rsidR="00DB4B37" w:rsidRPr="00811DFD">
        <w:rPr>
          <w:rFonts w:ascii="Tahoma" w:hAnsi="Tahoma" w:cs="Tahoma"/>
          <w:b/>
          <w:u w:val="single"/>
        </w:rPr>
        <w:t>I</w:t>
      </w:r>
      <w:r w:rsidRPr="00811DFD">
        <w:rPr>
          <w:rFonts w:ascii="Tahoma" w:hAnsi="Tahoma" w:cs="Tahoma"/>
          <w:b/>
          <w:u w:val="single"/>
        </w:rPr>
        <w:t xml:space="preserve">.  OPIS KRYTERIÓW, KTÓRYMI ZAMAWIAJĄCY BĘDZIE SIĘ KIEROWAŁ </w:t>
      </w:r>
      <w:r w:rsidRPr="00811DFD">
        <w:rPr>
          <w:rFonts w:ascii="Tahoma" w:hAnsi="Tahoma" w:cs="Tahoma"/>
          <w:b/>
          <w:u w:val="single"/>
        </w:rPr>
        <w:br/>
        <w:t xml:space="preserve">PRZY WYBORZE OFERTY WRAZ Z PODANIEM WAG TYCH KRYTERIÓW </w:t>
      </w:r>
      <w:r w:rsidRPr="00811DFD">
        <w:rPr>
          <w:rFonts w:ascii="Tahoma" w:hAnsi="Tahoma" w:cs="Tahoma"/>
          <w:b/>
          <w:u w:val="single"/>
        </w:rPr>
        <w:br/>
        <w:t>I SPOSOBU OCENY OFERT</w:t>
      </w:r>
      <w:r w:rsidRPr="00811DFD">
        <w:rPr>
          <w:rFonts w:ascii="Tahoma" w:hAnsi="Tahoma" w:cs="Tahoma"/>
          <w:b/>
        </w:rPr>
        <w:t xml:space="preserve"> </w:t>
      </w:r>
    </w:p>
    <w:p w:rsidR="00405183" w:rsidRPr="00811DFD" w:rsidRDefault="007A5AD1" w:rsidP="00405183">
      <w:pPr>
        <w:jc w:val="both"/>
        <w:rPr>
          <w:rFonts w:ascii="Tahoma" w:hAnsi="Tahoma" w:cs="Tahoma"/>
          <w:sz w:val="20"/>
          <w:szCs w:val="20"/>
        </w:rPr>
      </w:pPr>
      <w:r w:rsidRPr="00811DFD">
        <w:rPr>
          <w:rFonts w:ascii="Tahoma" w:hAnsi="Tahoma" w:cs="Tahoma"/>
          <w:b/>
          <w:sz w:val="20"/>
          <w:szCs w:val="20"/>
        </w:rPr>
        <w:t>A.</w:t>
      </w:r>
      <w:r w:rsidRPr="00811DFD">
        <w:rPr>
          <w:rFonts w:ascii="Tahoma" w:hAnsi="Tahoma" w:cs="Tahoma"/>
          <w:sz w:val="20"/>
          <w:szCs w:val="20"/>
        </w:rPr>
        <w:t> </w:t>
      </w:r>
      <w:r w:rsidR="00405183" w:rsidRPr="00811DFD">
        <w:rPr>
          <w:rFonts w:ascii="Tahoma" w:hAnsi="Tahoma" w:cs="Tahoma"/>
          <w:sz w:val="20"/>
          <w:szCs w:val="20"/>
        </w:rPr>
        <w:t xml:space="preserve">Wybór najkorzystniejszej oferty dokonany zostanie na podstawie kryteriów wyboru określonych zgodnie z art. 91 ustawy </w:t>
      </w:r>
      <w:proofErr w:type="spellStart"/>
      <w:r w:rsidR="00405183" w:rsidRPr="00811DFD">
        <w:rPr>
          <w:rFonts w:ascii="Tahoma" w:hAnsi="Tahoma" w:cs="Tahoma"/>
          <w:sz w:val="20"/>
          <w:szCs w:val="20"/>
        </w:rPr>
        <w:t>Pzp</w:t>
      </w:r>
      <w:proofErr w:type="spellEnd"/>
      <w:r w:rsidR="00405183" w:rsidRPr="00811DFD">
        <w:rPr>
          <w:rFonts w:ascii="Tahoma" w:hAnsi="Tahoma" w:cs="Tahoma"/>
          <w:sz w:val="20"/>
          <w:szCs w:val="20"/>
        </w:rPr>
        <w:t>.</w:t>
      </w:r>
    </w:p>
    <w:p w:rsidR="00405183" w:rsidRPr="00811DFD" w:rsidRDefault="00405183" w:rsidP="00405183">
      <w:pPr>
        <w:jc w:val="both"/>
        <w:rPr>
          <w:rFonts w:ascii="Tahoma" w:hAnsi="Tahoma" w:cs="Tahoma"/>
          <w:b/>
          <w:sz w:val="20"/>
          <w:szCs w:val="20"/>
        </w:rPr>
      </w:pPr>
      <w:r w:rsidRPr="00811DFD">
        <w:rPr>
          <w:rFonts w:ascii="Tahoma" w:hAnsi="Tahoma" w:cs="Tahoma"/>
          <w:sz w:val="20"/>
          <w:szCs w:val="20"/>
        </w:rPr>
        <w:t>Łączna liczba punktów przyznana ofercie jest sumą punktów uzyskanych w poniższych kryteriach:</w:t>
      </w:r>
    </w:p>
    <w:p w:rsidR="00405183" w:rsidRPr="00811DFD" w:rsidRDefault="00642834" w:rsidP="00405183">
      <w:pPr>
        <w:rPr>
          <w:rFonts w:ascii="Tahoma" w:hAnsi="Tahoma" w:cs="Tahoma"/>
          <w:sz w:val="20"/>
          <w:szCs w:val="20"/>
        </w:rPr>
      </w:pPr>
      <w:r w:rsidRPr="00811DFD">
        <w:rPr>
          <w:rFonts w:ascii="Tahoma" w:hAnsi="Tahoma" w:cs="Tahoma"/>
          <w:b/>
          <w:sz w:val="20"/>
          <w:szCs w:val="20"/>
        </w:rPr>
        <w:t xml:space="preserve">1. Cena   -   </w:t>
      </w:r>
      <w:r w:rsidR="00036507" w:rsidRPr="00811DFD">
        <w:rPr>
          <w:rFonts w:ascii="Tahoma" w:hAnsi="Tahoma" w:cs="Tahoma"/>
          <w:b/>
          <w:sz w:val="20"/>
          <w:szCs w:val="20"/>
        </w:rPr>
        <w:t xml:space="preserve">waga </w:t>
      </w:r>
      <w:r w:rsidRPr="00811DFD">
        <w:rPr>
          <w:rFonts w:ascii="Tahoma" w:hAnsi="Tahoma" w:cs="Tahoma"/>
          <w:b/>
          <w:sz w:val="20"/>
          <w:szCs w:val="20"/>
        </w:rPr>
        <w:t>60</w:t>
      </w:r>
      <w:r w:rsidR="00405183" w:rsidRPr="00811DFD">
        <w:rPr>
          <w:rFonts w:ascii="Tahoma" w:hAnsi="Tahoma" w:cs="Tahoma"/>
          <w:b/>
          <w:sz w:val="20"/>
          <w:szCs w:val="20"/>
        </w:rPr>
        <w:t>%</w:t>
      </w:r>
    </w:p>
    <w:p w:rsidR="00405183" w:rsidRPr="00811DFD" w:rsidRDefault="00405183" w:rsidP="00405183">
      <w:pPr>
        <w:pStyle w:val="Tekstpodstawowywcity21"/>
        <w:spacing w:after="0" w:line="240" w:lineRule="auto"/>
        <w:ind w:left="539" w:hanging="539"/>
        <w:rPr>
          <w:rFonts w:ascii="Tahoma" w:hAnsi="Tahoma" w:cs="Tahoma"/>
          <w:sz w:val="20"/>
          <w:szCs w:val="20"/>
        </w:rPr>
      </w:pPr>
      <w:r w:rsidRPr="00811DFD">
        <w:rPr>
          <w:rFonts w:ascii="Tahoma" w:hAnsi="Tahoma" w:cs="Tahoma"/>
          <w:sz w:val="20"/>
          <w:szCs w:val="20"/>
        </w:rPr>
        <w:t>Każda oferta otrzymuje punkty wg wzoru:</w:t>
      </w:r>
    </w:p>
    <w:p w:rsidR="00405183" w:rsidRPr="00811DFD" w:rsidRDefault="00405183" w:rsidP="00405183">
      <w:pPr>
        <w:pStyle w:val="Tekstpodstawowywcity21"/>
        <w:spacing w:after="0" w:line="200" w:lineRule="atLeast"/>
        <w:ind w:left="539" w:hanging="539"/>
        <w:rPr>
          <w:rFonts w:ascii="Tahoma" w:hAnsi="Tahoma" w:cs="Tahoma"/>
          <w:sz w:val="20"/>
          <w:szCs w:val="20"/>
        </w:rPr>
      </w:pPr>
      <w:r w:rsidRPr="00811DFD">
        <w:rPr>
          <w:rFonts w:ascii="Tahoma" w:hAnsi="Tahoma" w:cs="Tahoma"/>
          <w:sz w:val="20"/>
          <w:szCs w:val="20"/>
        </w:rPr>
        <w:t>Wartość punktowa ceny</w:t>
      </w:r>
      <w:r w:rsidR="003572D9">
        <w:rPr>
          <w:rFonts w:ascii="Tahoma" w:hAnsi="Tahoma" w:cs="Tahoma"/>
          <w:sz w:val="20"/>
          <w:szCs w:val="20"/>
        </w:rPr>
        <w:t>:</w:t>
      </w:r>
      <w:r w:rsidRPr="00811DFD">
        <w:rPr>
          <w:rFonts w:ascii="Tahoma" w:hAnsi="Tahoma" w:cs="Tahoma"/>
          <w:sz w:val="20"/>
          <w:szCs w:val="20"/>
        </w:rPr>
        <w:t xml:space="preserve"> </w:t>
      </w:r>
      <w:r w:rsidR="00642834" w:rsidRPr="00811DFD">
        <w:rPr>
          <w:rFonts w:ascii="Tahoma" w:hAnsi="Tahoma" w:cs="Tahoma"/>
          <w:b/>
          <w:sz w:val="20"/>
          <w:szCs w:val="20"/>
        </w:rPr>
        <w:t xml:space="preserve">C = </w:t>
      </w:r>
      <w:proofErr w:type="spellStart"/>
      <w:r w:rsidR="00642834" w:rsidRPr="00811DFD">
        <w:rPr>
          <w:rFonts w:ascii="Tahoma" w:hAnsi="Tahoma" w:cs="Tahoma"/>
          <w:b/>
          <w:sz w:val="20"/>
          <w:szCs w:val="20"/>
        </w:rPr>
        <w:t>Cmin</w:t>
      </w:r>
      <w:proofErr w:type="spellEnd"/>
      <w:r w:rsidR="00642834" w:rsidRPr="00811DFD">
        <w:rPr>
          <w:rFonts w:ascii="Tahoma" w:hAnsi="Tahoma" w:cs="Tahoma"/>
          <w:b/>
          <w:sz w:val="20"/>
          <w:szCs w:val="20"/>
        </w:rPr>
        <w:t xml:space="preserve"> / </w:t>
      </w:r>
      <w:proofErr w:type="spellStart"/>
      <w:r w:rsidR="00642834" w:rsidRPr="00811DFD">
        <w:rPr>
          <w:rFonts w:ascii="Tahoma" w:hAnsi="Tahoma" w:cs="Tahoma"/>
          <w:b/>
          <w:sz w:val="20"/>
          <w:szCs w:val="20"/>
        </w:rPr>
        <w:t>Cn</w:t>
      </w:r>
      <w:proofErr w:type="spellEnd"/>
      <w:r w:rsidR="00642834" w:rsidRPr="00811DFD">
        <w:rPr>
          <w:rFonts w:ascii="Tahoma" w:hAnsi="Tahoma" w:cs="Tahoma"/>
          <w:b/>
          <w:sz w:val="20"/>
          <w:szCs w:val="20"/>
        </w:rPr>
        <w:t xml:space="preserve"> x 100 pkt x 6</w:t>
      </w:r>
      <w:r w:rsidRPr="00811DFD">
        <w:rPr>
          <w:rFonts w:ascii="Tahoma" w:hAnsi="Tahoma" w:cs="Tahoma"/>
          <w:b/>
          <w:sz w:val="20"/>
          <w:szCs w:val="20"/>
        </w:rPr>
        <w:t>0%</w:t>
      </w:r>
    </w:p>
    <w:p w:rsidR="00405183" w:rsidRPr="00811DFD" w:rsidRDefault="00405183" w:rsidP="00405183">
      <w:pPr>
        <w:pStyle w:val="Tekstpodstawowywcity21"/>
        <w:spacing w:after="0" w:line="240" w:lineRule="auto"/>
        <w:ind w:left="539" w:hanging="539"/>
        <w:rPr>
          <w:rFonts w:ascii="Tahoma" w:hAnsi="Tahoma" w:cs="Tahoma"/>
          <w:sz w:val="20"/>
          <w:szCs w:val="20"/>
        </w:rPr>
      </w:pPr>
      <w:r w:rsidRPr="00811DFD">
        <w:rPr>
          <w:rFonts w:ascii="Tahoma" w:hAnsi="Tahoma" w:cs="Tahoma"/>
          <w:sz w:val="20"/>
          <w:szCs w:val="20"/>
        </w:rPr>
        <w:t xml:space="preserve">gdzie: </w:t>
      </w:r>
      <w:proofErr w:type="spellStart"/>
      <w:r w:rsidRPr="00811DFD">
        <w:rPr>
          <w:rFonts w:ascii="Tahoma" w:hAnsi="Tahoma" w:cs="Tahoma"/>
          <w:sz w:val="20"/>
          <w:szCs w:val="20"/>
        </w:rPr>
        <w:t>Cmin</w:t>
      </w:r>
      <w:proofErr w:type="spellEnd"/>
      <w:r w:rsidRPr="00811DFD">
        <w:rPr>
          <w:rFonts w:ascii="Tahoma" w:hAnsi="Tahoma" w:cs="Tahoma"/>
          <w:sz w:val="20"/>
          <w:szCs w:val="20"/>
        </w:rPr>
        <w:t xml:space="preserve"> – cena minimalna, </w:t>
      </w:r>
      <w:proofErr w:type="spellStart"/>
      <w:r w:rsidRPr="00811DFD">
        <w:rPr>
          <w:rFonts w:ascii="Tahoma" w:hAnsi="Tahoma" w:cs="Tahoma"/>
          <w:sz w:val="20"/>
          <w:szCs w:val="20"/>
        </w:rPr>
        <w:t>Cn</w:t>
      </w:r>
      <w:proofErr w:type="spellEnd"/>
      <w:r w:rsidRPr="00811DFD">
        <w:rPr>
          <w:rFonts w:ascii="Tahoma" w:hAnsi="Tahoma" w:cs="Tahoma"/>
          <w:sz w:val="20"/>
          <w:szCs w:val="20"/>
        </w:rPr>
        <w:t xml:space="preserve"> – cena badanej oferty.</w:t>
      </w:r>
    </w:p>
    <w:p w:rsidR="00642834" w:rsidRPr="00811DFD" w:rsidRDefault="00642834" w:rsidP="00642834">
      <w:pPr>
        <w:autoSpaceDE w:val="0"/>
        <w:autoSpaceDN w:val="0"/>
        <w:adjustRightInd w:val="0"/>
        <w:spacing w:before="120"/>
        <w:jc w:val="both"/>
        <w:rPr>
          <w:lang w:eastAsia="pl-PL"/>
        </w:rPr>
      </w:pPr>
      <w:r w:rsidRPr="00811DFD">
        <w:rPr>
          <w:lang w:eastAsia="pl-PL"/>
        </w:rPr>
        <w:t xml:space="preserve">Zamawiający będzie liczył cenę wg. n/w zasad: </w:t>
      </w:r>
    </w:p>
    <w:p w:rsidR="00642834" w:rsidRPr="00811DFD" w:rsidRDefault="00642834" w:rsidP="00642834">
      <w:pPr>
        <w:pStyle w:val="Tekstpodstawowywcity21"/>
        <w:spacing w:after="0" w:line="240" w:lineRule="auto"/>
        <w:ind w:left="539" w:hanging="539"/>
        <w:rPr>
          <w:rFonts w:ascii="Tahoma" w:hAnsi="Tahoma" w:cs="Tahoma"/>
          <w:sz w:val="20"/>
          <w:szCs w:val="20"/>
        </w:rPr>
      </w:pPr>
      <w:r w:rsidRPr="00811DFD">
        <w:rPr>
          <w:rFonts w:ascii="Tahoma" w:hAnsi="Tahoma" w:cs="Tahoma"/>
          <w:sz w:val="20"/>
          <w:szCs w:val="20"/>
          <w:lang w:eastAsia="pl-PL"/>
        </w:rPr>
        <w:t>Zamawiający przyjmie do oceny podane przez wykonawców ceny brutto.</w:t>
      </w:r>
      <w:r w:rsidRPr="00811DFD">
        <w:rPr>
          <w:rFonts w:ascii="Tahoma" w:hAnsi="Tahoma" w:cs="Tahoma"/>
          <w:sz w:val="20"/>
          <w:szCs w:val="20"/>
        </w:rPr>
        <w:t xml:space="preserve"> </w:t>
      </w:r>
    </w:p>
    <w:p w:rsidR="00405183" w:rsidRPr="00811DFD" w:rsidRDefault="00642834" w:rsidP="00642834">
      <w:pPr>
        <w:jc w:val="both"/>
        <w:rPr>
          <w:rFonts w:ascii="Tahoma" w:hAnsi="Tahoma" w:cs="Tahoma"/>
          <w:sz w:val="20"/>
          <w:szCs w:val="20"/>
        </w:rPr>
      </w:pPr>
      <w:r w:rsidRPr="00811DFD">
        <w:rPr>
          <w:rFonts w:ascii="Tahoma" w:hAnsi="Tahoma" w:cs="Tahoma"/>
          <w:sz w:val="20"/>
          <w:szCs w:val="20"/>
          <w:lang w:eastAsia="pl-PL"/>
        </w:rPr>
        <w:t>Maksymalną ilość punktów otrzymuje Wykonawca proponujący najniższą cenę przedmiotu zamówienia.</w:t>
      </w:r>
    </w:p>
    <w:p w:rsidR="00865C9F" w:rsidRPr="003572D9" w:rsidRDefault="00865C9F" w:rsidP="00865C9F">
      <w:pPr>
        <w:suppressAutoHyphens/>
        <w:spacing w:after="0" w:line="240" w:lineRule="auto"/>
        <w:rPr>
          <w:b/>
          <w:lang w:eastAsia="pl-PL"/>
        </w:rPr>
      </w:pPr>
      <w:r w:rsidRPr="003572D9">
        <w:rPr>
          <w:b/>
          <w:lang w:eastAsia="pl-PL"/>
        </w:rPr>
        <w:t>2. Termin wykonania reklamacji (przystąpienie do usuwania nieprawidłowości) – waga 30 %</w:t>
      </w:r>
    </w:p>
    <w:p w:rsidR="00B81162" w:rsidRPr="003572D9" w:rsidRDefault="00B81162" w:rsidP="00B81162">
      <w:pPr>
        <w:pStyle w:val="Tekstpodstawowywcity21"/>
        <w:spacing w:after="0" w:line="240" w:lineRule="auto"/>
        <w:ind w:left="539" w:hanging="539"/>
        <w:rPr>
          <w:rFonts w:ascii="Tahoma" w:hAnsi="Tahoma" w:cs="Tahoma"/>
          <w:sz w:val="20"/>
          <w:szCs w:val="20"/>
        </w:rPr>
      </w:pPr>
    </w:p>
    <w:p w:rsidR="00B81162" w:rsidRPr="003572D9" w:rsidRDefault="00B81162" w:rsidP="00B81162">
      <w:pPr>
        <w:jc w:val="both"/>
      </w:pPr>
      <w:r w:rsidRPr="003572D9">
        <w:t>Zamawiający przyjmie do oceny termin wykonania reklamacji</w:t>
      </w:r>
      <w:r w:rsidR="003F3CCD" w:rsidRPr="003572D9">
        <w:t xml:space="preserve"> </w:t>
      </w:r>
      <w:r w:rsidRPr="003572D9">
        <w:t>min. 1 godzina – max. 8  godzin od  jej złożenia.</w:t>
      </w:r>
      <w:r w:rsidR="003F3CCD" w:rsidRPr="003572D9">
        <w:t xml:space="preserve"> </w:t>
      </w:r>
      <w:r w:rsidR="00A66303" w:rsidRPr="003572D9">
        <w:rPr>
          <w:rFonts w:ascii="Tahoma" w:hAnsi="Tahoma" w:cs="Tahoma"/>
          <w:sz w:val="20"/>
          <w:szCs w:val="20"/>
          <w:lang w:eastAsia="pl-PL"/>
        </w:rPr>
        <w:t>Maksymalną ilość punktów (30 pkt) otrzymuje Wykonawca proponujący najkrótszy termin wykonania reklamacji.</w:t>
      </w:r>
    </w:p>
    <w:p w:rsidR="00B81162" w:rsidRPr="003572D9" w:rsidRDefault="00B81162" w:rsidP="00B81162">
      <w:pPr>
        <w:pStyle w:val="Tekstpodstawowywcity21"/>
        <w:spacing w:after="0" w:line="240" w:lineRule="auto"/>
        <w:ind w:left="539" w:hanging="539"/>
        <w:rPr>
          <w:rFonts w:ascii="Tahoma" w:hAnsi="Tahoma" w:cs="Tahoma"/>
          <w:sz w:val="20"/>
          <w:szCs w:val="20"/>
        </w:rPr>
      </w:pPr>
      <w:r w:rsidRPr="003572D9">
        <w:rPr>
          <w:rFonts w:ascii="Tahoma" w:hAnsi="Tahoma" w:cs="Tahoma"/>
          <w:sz w:val="20"/>
          <w:szCs w:val="20"/>
        </w:rPr>
        <w:t>Każda oferta otrzymuje punkty wg n/w zasad:</w:t>
      </w:r>
    </w:p>
    <w:p w:rsidR="00B81162" w:rsidRPr="003572D9" w:rsidRDefault="00B81162" w:rsidP="00B81162">
      <w:pPr>
        <w:ind w:left="567"/>
        <w:rPr>
          <w:spacing w:val="-5"/>
          <w:szCs w:val="20"/>
          <w:lang w:eastAsia="pl-PL"/>
        </w:rPr>
      </w:pPr>
      <w:r w:rsidRPr="003572D9">
        <w:rPr>
          <w:spacing w:val="-5"/>
          <w:szCs w:val="20"/>
          <w:lang w:eastAsia="pl-PL"/>
        </w:rPr>
        <w:t>a)   wykonanie reklamacji w terminie  1 godziny  - Zamawiający przyzna  30 pkt</w:t>
      </w:r>
    </w:p>
    <w:p w:rsidR="00B81162" w:rsidRPr="003572D9" w:rsidRDefault="00B81162" w:rsidP="00B81162">
      <w:pPr>
        <w:ind w:left="567"/>
        <w:rPr>
          <w:spacing w:val="-5"/>
          <w:szCs w:val="20"/>
          <w:lang w:eastAsia="pl-PL"/>
        </w:rPr>
      </w:pPr>
      <w:r w:rsidRPr="003572D9">
        <w:rPr>
          <w:spacing w:val="-5"/>
          <w:szCs w:val="20"/>
          <w:lang w:eastAsia="pl-PL"/>
        </w:rPr>
        <w:t>b)   wykonanie reklamacji w terminie  4 godzin - Zamawiający przyzna  20 pkt</w:t>
      </w:r>
    </w:p>
    <w:p w:rsidR="00B81162" w:rsidRPr="003572D9" w:rsidRDefault="00B81162" w:rsidP="00B81162">
      <w:pPr>
        <w:ind w:left="567"/>
        <w:rPr>
          <w:spacing w:val="-5"/>
          <w:szCs w:val="20"/>
          <w:lang w:eastAsia="pl-PL"/>
        </w:rPr>
      </w:pPr>
      <w:r w:rsidRPr="003572D9">
        <w:rPr>
          <w:spacing w:val="-5"/>
          <w:szCs w:val="20"/>
          <w:lang w:eastAsia="pl-PL"/>
        </w:rPr>
        <w:t>c)  wykonanie reklamacji w terminie  8 godziny - Zamawiający przyzna  10 pkt</w:t>
      </w:r>
    </w:p>
    <w:p w:rsidR="00B81162" w:rsidRPr="003572D9" w:rsidRDefault="003F3CCD" w:rsidP="00B81162">
      <w:pPr>
        <w:jc w:val="both"/>
        <w:rPr>
          <w:lang w:eastAsia="pl-PL"/>
        </w:rPr>
      </w:pPr>
      <w:r w:rsidRPr="003572D9">
        <w:rPr>
          <w:bCs/>
          <w:szCs w:val="20"/>
          <w:lang w:eastAsia="pl-PL"/>
        </w:rPr>
        <w:t>Zamawiający nie przewiduje możliwości</w:t>
      </w:r>
      <w:r w:rsidR="00B81162" w:rsidRPr="003572D9">
        <w:rPr>
          <w:bCs/>
          <w:szCs w:val="20"/>
          <w:lang w:eastAsia="pl-PL"/>
        </w:rPr>
        <w:t xml:space="preserve"> przyznania punktów pośrednich</w:t>
      </w:r>
      <w:r w:rsidRPr="003572D9">
        <w:rPr>
          <w:bCs/>
          <w:sz w:val="20"/>
          <w:szCs w:val="20"/>
          <w:lang w:eastAsia="pl-PL"/>
        </w:rPr>
        <w:t>.</w:t>
      </w:r>
    </w:p>
    <w:p w:rsidR="00DF600C" w:rsidRDefault="003572D9" w:rsidP="007A5AD1">
      <w:pPr>
        <w:suppressAutoHyphens/>
        <w:spacing w:after="0" w:line="240" w:lineRule="auto"/>
        <w:rPr>
          <w:rFonts w:ascii="Tahoma" w:hAnsi="Tahoma" w:cs="Tahoma"/>
          <w:sz w:val="20"/>
          <w:szCs w:val="20"/>
        </w:rPr>
      </w:pPr>
      <w:r w:rsidRPr="003572D9">
        <w:rPr>
          <w:rFonts w:ascii="Tahoma" w:hAnsi="Tahoma" w:cs="Tahoma"/>
          <w:sz w:val="20"/>
          <w:szCs w:val="20"/>
        </w:rPr>
        <w:t>Następnie przyznane punkty podstawione zostaną do poniższego wzoru:</w:t>
      </w:r>
    </w:p>
    <w:p w:rsidR="005825AE" w:rsidRDefault="005825AE" w:rsidP="007A5AD1">
      <w:pPr>
        <w:suppressAutoHyphens/>
        <w:spacing w:after="0" w:line="240" w:lineRule="auto"/>
        <w:rPr>
          <w:b/>
          <w:lang w:eastAsia="pl-PL"/>
        </w:rPr>
      </w:pPr>
    </w:p>
    <w:p w:rsidR="005825AE" w:rsidRPr="00F30E71" w:rsidRDefault="005825AE" w:rsidP="005825AE">
      <w:pPr>
        <w:numPr>
          <w:ilvl w:val="12"/>
          <w:numId w:val="0"/>
        </w:numPr>
        <w:jc w:val="both"/>
        <w:rPr>
          <w:b/>
          <w:lang w:eastAsia="pl-PL"/>
        </w:rPr>
      </w:pPr>
      <w:r w:rsidRPr="00F30E71">
        <w:rPr>
          <w:lang w:eastAsia="pl-PL"/>
        </w:rPr>
        <w:t>Wartość punktowa termin</w:t>
      </w:r>
      <w:r w:rsidR="003572D9" w:rsidRPr="00F30E71">
        <w:rPr>
          <w:lang w:eastAsia="pl-PL"/>
        </w:rPr>
        <w:t>u</w:t>
      </w:r>
      <w:r w:rsidRPr="00F30E71">
        <w:rPr>
          <w:lang w:eastAsia="pl-PL"/>
        </w:rPr>
        <w:t xml:space="preserve"> wykonania reklamacji</w:t>
      </w:r>
      <w:r w:rsidR="003572D9" w:rsidRPr="00F30E71">
        <w:rPr>
          <w:lang w:eastAsia="pl-PL"/>
        </w:rPr>
        <w:t>:</w:t>
      </w:r>
      <w:r w:rsidRPr="00F30E71">
        <w:rPr>
          <w:rFonts w:ascii="Tahoma" w:hAnsi="Tahoma" w:cs="Tahoma"/>
          <w:sz w:val="20"/>
          <w:szCs w:val="20"/>
        </w:rPr>
        <w:t xml:space="preserve"> </w:t>
      </w:r>
      <w:r w:rsidRPr="00F30E71">
        <w:rPr>
          <w:b/>
          <w:lang w:eastAsia="pl-PL"/>
        </w:rPr>
        <w:t xml:space="preserve">TR = TR b / </w:t>
      </w:r>
      <w:proofErr w:type="spellStart"/>
      <w:r w:rsidRPr="00F30E71">
        <w:rPr>
          <w:b/>
          <w:lang w:eastAsia="pl-PL"/>
        </w:rPr>
        <w:t>TRm</w:t>
      </w:r>
      <w:r w:rsidR="003572D9" w:rsidRPr="00F30E71">
        <w:rPr>
          <w:b/>
          <w:lang w:eastAsia="pl-PL"/>
        </w:rPr>
        <w:t>in</w:t>
      </w:r>
      <w:proofErr w:type="spellEnd"/>
      <w:r w:rsidRPr="00F30E71">
        <w:rPr>
          <w:b/>
          <w:lang w:eastAsia="pl-PL"/>
        </w:rPr>
        <w:t xml:space="preserve">  x  100 pkt x 30%</w:t>
      </w:r>
    </w:p>
    <w:p w:rsidR="005825AE" w:rsidRPr="003572D9" w:rsidRDefault="005825AE" w:rsidP="005825AE">
      <w:pPr>
        <w:pStyle w:val="Tekstpodstawowy"/>
        <w:numPr>
          <w:ilvl w:val="12"/>
          <w:numId w:val="0"/>
        </w:numPr>
        <w:rPr>
          <w:rFonts w:asciiTheme="minorHAnsi" w:hAnsiTheme="minorHAnsi" w:cstheme="minorHAnsi"/>
          <w:sz w:val="22"/>
          <w:szCs w:val="22"/>
          <w:lang w:eastAsia="pl-PL"/>
        </w:rPr>
      </w:pPr>
      <w:r w:rsidRPr="00F30E71">
        <w:rPr>
          <w:rFonts w:asciiTheme="minorHAnsi" w:hAnsiTheme="minorHAnsi" w:cstheme="minorHAnsi"/>
          <w:sz w:val="22"/>
          <w:szCs w:val="22"/>
          <w:lang w:eastAsia="pl-PL"/>
        </w:rPr>
        <w:t xml:space="preserve">gdzie: </w:t>
      </w:r>
      <w:proofErr w:type="spellStart"/>
      <w:r w:rsidR="003572D9" w:rsidRPr="00F30E71">
        <w:rPr>
          <w:rFonts w:asciiTheme="minorHAnsi" w:hAnsiTheme="minorHAnsi" w:cstheme="minorHAnsi"/>
          <w:sz w:val="22"/>
          <w:szCs w:val="22"/>
          <w:lang w:eastAsia="pl-PL"/>
        </w:rPr>
        <w:t>TRb</w:t>
      </w:r>
      <w:proofErr w:type="spellEnd"/>
      <w:r w:rsidR="003572D9" w:rsidRPr="00F30E71">
        <w:rPr>
          <w:rFonts w:asciiTheme="minorHAnsi" w:hAnsiTheme="minorHAnsi" w:cstheme="minorHAnsi"/>
          <w:sz w:val="22"/>
          <w:szCs w:val="22"/>
          <w:lang w:eastAsia="pl-PL"/>
        </w:rPr>
        <w:t xml:space="preserve"> - wartość pkt. za termin badanej oferty, </w:t>
      </w:r>
      <w:r w:rsidRPr="00F30E71">
        <w:rPr>
          <w:rFonts w:asciiTheme="minorHAnsi" w:hAnsiTheme="minorHAnsi" w:cstheme="minorHAnsi"/>
          <w:sz w:val="22"/>
          <w:szCs w:val="22"/>
          <w:lang w:eastAsia="pl-PL"/>
        </w:rPr>
        <w:t>TR m</w:t>
      </w:r>
      <w:r w:rsidR="003572D9" w:rsidRPr="00F30E71">
        <w:rPr>
          <w:rFonts w:asciiTheme="minorHAnsi" w:hAnsiTheme="minorHAnsi" w:cstheme="minorHAnsi"/>
          <w:sz w:val="22"/>
          <w:szCs w:val="22"/>
          <w:lang w:eastAsia="pl-PL"/>
        </w:rPr>
        <w:t>in</w:t>
      </w:r>
      <w:r w:rsidRPr="00F30E71">
        <w:rPr>
          <w:rFonts w:asciiTheme="minorHAnsi" w:hAnsiTheme="minorHAnsi" w:cstheme="minorHAnsi"/>
          <w:sz w:val="22"/>
          <w:szCs w:val="22"/>
          <w:lang w:eastAsia="pl-PL"/>
        </w:rPr>
        <w:t xml:space="preserve"> - wartość pkt. za </w:t>
      </w:r>
      <w:r w:rsidR="003572D9" w:rsidRPr="00F30E71">
        <w:rPr>
          <w:rFonts w:asciiTheme="minorHAnsi" w:hAnsiTheme="minorHAnsi" w:cstheme="minorHAnsi"/>
          <w:sz w:val="22"/>
          <w:szCs w:val="22"/>
          <w:lang w:eastAsia="pl-PL"/>
        </w:rPr>
        <w:t xml:space="preserve">najkrótszy </w:t>
      </w:r>
      <w:r w:rsidRPr="00F30E71">
        <w:rPr>
          <w:rFonts w:asciiTheme="minorHAnsi" w:hAnsiTheme="minorHAnsi" w:cstheme="minorHAnsi"/>
          <w:sz w:val="22"/>
          <w:szCs w:val="22"/>
          <w:lang w:eastAsia="pl-PL"/>
        </w:rPr>
        <w:t xml:space="preserve">termin </w:t>
      </w:r>
      <w:r w:rsidR="003572D9" w:rsidRPr="00F30E71">
        <w:rPr>
          <w:rFonts w:asciiTheme="minorHAnsi" w:hAnsiTheme="minorHAnsi" w:cstheme="minorHAnsi"/>
          <w:sz w:val="22"/>
          <w:szCs w:val="22"/>
          <w:lang w:eastAsia="pl-PL"/>
        </w:rPr>
        <w:t>wykonania reklamacji (30 pkt)</w:t>
      </w:r>
      <w:r w:rsidRPr="00F30E71">
        <w:rPr>
          <w:rFonts w:asciiTheme="minorHAnsi" w:hAnsiTheme="minorHAnsi" w:cstheme="minorHAnsi"/>
          <w:sz w:val="22"/>
          <w:szCs w:val="22"/>
          <w:lang w:eastAsia="pl-PL"/>
        </w:rPr>
        <w:t>.</w:t>
      </w:r>
    </w:p>
    <w:p w:rsidR="005825AE" w:rsidRDefault="005825AE" w:rsidP="007A5AD1">
      <w:pPr>
        <w:suppressAutoHyphens/>
        <w:spacing w:after="0" w:line="240" w:lineRule="auto"/>
        <w:rPr>
          <w:b/>
          <w:lang w:eastAsia="pl-PL"/>
        </w:rPr>
      </w:pPr>
    </w:p>
    <w:p w:rsidR="00865C9F" w:rsidRPr="00811DFD" w:rsidRDefault="007A5AD1" w:rsidP="007A5AD1">
      <w:pPr>
        <w:suppressAutoHyphens/>
        <w:spacing w:after="0" w:line="240" w:lineRule="auto"/>
        <w:rPr>
          <w:b/>
          <w:lang w:eastAsia="pl-PL"/>
        </w:rPr>
      </w:pPr>
      <w:r w:rsidRPr="00811DFD">
        <w:rPr>
          <w:b/>
          <w:lang w:eastAsia="pl-PL"/>
        </w:rPr>
        <w:t>3. </w:t>
      </w:r>
      <w:r w:rsidR="00865C9F" w:rsidRPr="00811DFD">
        <w:rPr>
          <w:b/>
          <w:lang w:eastAsia="pl-PL"/>
        </w:rPr>
        <w:t>Termin płatności – waga 10%</w:t>
      </w:r>
    </w:p>
    <w:p w:rsidR="00811DFD" w:rsidRPr="00811DFD" w:rsidRDefault="00811DFD" w:rsidP="00811DFD">
      <w:pPr>
        <w:spacing w:line="240" w:lineRule="auto"/>
        <w:jc w:val="both"/>
        <w:rPr>
          <w:rFonts w:ascii="Tahoma" w:hAnsi="Tahoma" w:cs="Tahoma"/>
          <w:b/>
          <w:sz w:val="16"/>
          <w:szCs w:val="16"/>
        </w:rPr>
      </w:pPr>
    </w:p>
    <w:p w:rsidR="00811DFD" w:rsidRPr="00870B87" w:rsidRDefault="00811DFD" w:rsidP="00811DFD">
      <w:pPr>
        <w:spacing w:line="240" w:lineRule="auto"/>
        <w:jc w:val="both"/>
        <w:rPr>
          <w:rFonts w:ascii="Tahoma" w:hAnsi="Tahoma" w:cs="Tahoma"/>
          <w:b/>
          <w:sz w:val="20"/>
          <w:szCs w:val="20"/>
          <w:lang w:val="de-DE"/>
        </w:rPr>
      </w:pPr>
      <w:r w:rsidRPr="00870B87">
        <w:rPr>
          <w:rFonts w:ascii="Tahoma" w:hAnsi="Tahoma" w:cs="Tahoma"/>
          <w:b/>
          <w:sz w:val="20"/>
          <w:szCs w:val="20"/>
        </w:rPr>
        <w:t>Termin płatności – obliczany jest wg wzoru:</w:t>
      </w:r>
    </w:p>
    <w:p w:rsidR="00811DFD" w:rsidRPr="00870B87" w:rsidRDefault="00811DFD" w:rsidP="00811DFD">
      <w:pPr>
        <w:ind w:left="720"/>
        <w:jc w:val="both"/>
        <w:rPr>
          <w:rFonts w:ascii="Tahoma" w:hAnsi="Tahoma" w:cs="Tahoma"/>
          <w:sz w:val="20"/>
          <w:szCs w:val="20"/>
        </w:rPr>
      </w:pPr>
      <w:r w:rsidRPr="00870B87">
        <w:rPr>
          <w:rFonts w:ascii="Tahoma" w:hAnsi="Tahoma" w:cs="Tahoma"/>
          <w:b/>
          <w:sz w:val="20"/>
          <w:szCs w:val="20"/>
          <w:lang w:val="de-DE"/>
        </w:rPr>
        <w:t xml:space="preserve">P = (P n / P </w:t>
      </w:r>
      <w:proofErr w:type="spellStart"/>
      <w:r w:rsidRPr="00870B87">
        <w:rPr>
          <w:rFonts w:ascii="Tahoma" w:hAnsi="Tahoma" w:cs="Tahoma"/>
          <w:b/>
          <w:sz w:val="20"/>
          <w:szCs w:val="20"/>
          <w:lang w:val="de-DE"/>
        </w:rPr>
        <w:t>m</w:t>
      </w:r>
      <w:r>
        <w:rPr>
          <w:rFonts w:ascii="Tahoma" w:hAnsi="Tahoma" w:cs="Tahoma"/>
          <w:b/>
          <w:sz w:val="20"/>
          <w:szCs w:val="20"/>
          <w:lang w:val="de-DE"/>
        </w:rPr>
        <w:t>ax</w:t>
      </w:r>
      <w:proofErr w:type="spellEnd"/>
      <w:r>
        <w:rPr>
          <w:rFonts w:ascii="Tahoma" w:hAnsi="Tahoma" w:cs="Tahoma"/>
          <w:b/>
          <w:sz w:val="20"/>
          <w:szCs w:val="20"/>
          <w:lang w:val="de-DE"/>
        </w:rPr>
        <w:t>) x 100 x 10</w:t>
      </w:r>
      <w:r w:rsidRPr="00870B87">
        <w:rPr>
          <w:rFonts w:ascii="Tahoma" w:hAnsi="Tahoma" w:cs="Tahoma"/>
          <w:b/>
          <w:sz w:val="20"/>
          <w:szCs w:val="20"/>
          <w:lang w:val="de-DE"/>
        </w:rPr>
        <w:t>%</w:t>
      </w:r>
    </w:p>
    <w:p w:rsidR="00811DFD" w:rsidRPr="00870B87" w:rsidRDefault="00811DFD" w:rsidP="00811DFD">
      <w:pPr>
        <w:ind w:left="720"/>
        <w:jc w:val="both"/>
        <w:rPr>
          <w:rFonts w:ascii="Tahoma" w:hAnsi="Tahoma" w:cs="Tahoma"/>
          <w:sz w:val="20"/>
          <w:szCs w:val="20"/>
        </w:rPr>
      </w:pPr>
      <w:r w:rsidRPr="00870B87">
        <w:rPr>
          <w:rFonts w:ascii="Tahoma" w:hAnsi="Tahoma" w:cs="Tahoma"/>
          <w:sz w:val="20"/>
          <w:szCs w:val="20"/>
        </w:rPr>
        <w:t>P n – termin płatności oferty badanej (w dniach), P max</w:t>
      </w:r>
      <w:r w:rsidR="00F30E71">
        <w:rPr>
          <w:rFonts w:ascii="Tahoma" w:hAnsi="Tahoma" w:cs="Tahoma"/>
          <w:sz w:val="20"/>
          <w:szCs w:val="20"/>
        </w:rPr>
        <w:t xml:space="preserve"> – maksymalny termin płatności </w:t>
      </w:r>
      <w:r w:rsidRPr="00870B87">
        <w:rPr>
          <w:rFonts w:ascii="Tahoma" w:hAnsi="Tahoma" w:cs="Tahoma"/>
          <w:sz w:val="20"/>
          <w:szCs w:val="20"/>
        </w:rPr>
        <w:t>w dniach</w:t>
      </w:r>
      <w:r w:rsidR="00F30E71">
        <w:rPr>
          <w:rFonts w:ascii="Tahoma" w:hAnsi="Tahoma" w:cs="Tahoma"/>
          <w:sz w:val="20"/>
          <w:szCs w:val="20"/>
        </w:rPr>
        <w:t xml:space="preserve"> (60 dni).</w:t>
      </w:r>
    </w:p>
    <w:p w:rsidR="00811DFD" w:rsidRDefault="00811DFD" w:rsidP="00811DFD">
      <w:pPr>
        <w:ind w:left="720"/>
        <w:jc w:val="both"/>
        <w:rPr>
          <w:rFonts w:ascii="Tahoma" w:hAnsi="Tahoma" w:cs="Tahoma"/>
          <w:sz w:val="20"/>
          <w:szCs w:val="20"/>
        </w:rPr>
      </w:pPr>
      <w:r w:rsidRPr="00870B87">
        <w:rPr>
          <w:rFonts w:ascii="Tahoma" w:hAnsi="Tahoma" w:cs="Tahoma"/>
          <w:sz w:val="20"/>
          <w:szCs w:val="20"/>
        </w:rPr>
        <w:t>Do obliczeń kryterium terminu płatności Zamawiający przyjmie minimalnie 45 dni, maksymalnie 60 dni.</w:t>
      </w:r>
    </w:p>
    <w:p w:rsidR="00A02B40" w:rsidRPr="00AE2239" w:rsidRDefault="00811DFD" w:rsidP="00811DFD">
      <w:pPr>
        <w:jc w:val="both"/>
        <w:rPr>
          <w:rFonts w:ascii="Tahoma" w:hAnsi="Tahoma" w:cs="Tahoma"/>
          <w:sz w:val="16"/>
          <w:szCs w:val="16"/>
          <w:highlight w:val="yellow"/>
        </w:rPr>
      </w:pPr>
      <w:r w:rsidRPr="00C35DD8">
        <w:rPr>
          <w:rFonts w:ascii="Tahoma" w:hAnsi="Tahoma" w:cs="Tahoma"/>
          <w:sz w:val="20"/>
          <w:szCs w:val="20"/>
        </w:rPr>
        <w:t xml:space="preserve">W tym kryterium oferta może uzyskać maksymalnie </w:t>
      </w:r>
      <w:r>
        <w:rPr>
          <w:rFonts w:ascii="Tahoma" w:hAnsi="Tahoma" w:cs="Tahoma"/>
          <w:sz w:val="20"/>
          <w:szCs w:val="20"/>
        </w:rPr>
        <w:t>1</w:t>
      </w:r>
      <w:r w:rsidRPr="00C35DD8">
        <w:rPr>
          <w:rFonts w:ascii="Tahoma" w:hAnsi="Tahoma" w:cs="Tahoma"/>
          <w:sz w:val="20"/>
          <w:szCs w:val="20"/>
        </w:rPr>
        <w:t>0 pkt.</w:t>
      </w:r>
    </w:p>
    <w:p w:rsidR="00865C9F" w:rsidRPr="007A5AD1" w:rsidRDefault="007A5AD1" w:rsidP="00865C9F">
      <w:pPr>
        <w:rPr>
          <w:b/>
          <w:lang w:eastAsia="pl-PL"/>
        </w:rPr>
      </w:pPr>
      <w:r w:rsidRPr="007A5AD1">
        <w:rPr>
          <w:b/>
          <w:lang w:eastAsia="pl-PL"/>
        </w:rPr>
        <w:t>B.</w:t>
      </w:r>
      <w:r w:rsidRPr="007A5AD1">
        <w:rPr>
          <w:lang w:eastAsia="pl-PL"/>
        </w:rPr>
        <w:t> </w:t>
      </w:r>
      <w:r w:rsidR="00865C9F" w:rsidRPr="007A5AD1">
        <w:rPr>
          <w:lang w:eastAsia="pl-PL"/>
        </w:rPr>
        <w:t>Zamawiający za najkorzystniejszą uzna ofertę, która uzyska największą ilość punktów wagowych   (X) , według formuły</w:t>
      </w:r>
      <w:r w:rsidR="005825AE">
        <w:rPr>
          <w:b/>
          <w:lang w:eastAsia="pl-PL"/>
        </w:rPr>
        <w:t>: X = C+TR+</w:t>
      </w:r>
      <w:r w:rsidR="00865C9F" w:rsidRPr="007A5AD1">
        <w:rPr>
          <w:b/>
          <w:lang w:eastAsia="pl-PL"/>
        </w:rPr>
        <w:t>P</w:t>
      </w:r>
    </w:p>
    <w:p w:rsidR="00865C9F" w:rsidRPr="007A5AD1" w:rsidRDefault="00865C9F" w:rsidP="00865C9F">
      <w:pPr>
        <w:jc w:val="both"/>
        <w:rPr>
          <w:lang w:eastAsia="pl-PL"/>
        </w:rPr>
      </w:pPr>
      <w:r w:rsidRPr="007A5AD1">
        <w:rPr>
          <w:lang w:eastAsia="pl-PL"/>
        </w:rPr>
        <w:t>(gdzie: C - punkty wagowe w kryterium cena, TR – punkty wagowe w kryterium termin wykonania re</w:t>
      </w:r>
      <w:r w:rsidR="005825AE">
        <w:rPr>
          <w:lang w:eastAsia="pl-PL"/>
        </w:rPr>
        <w:t xml:space="preserve">klamacji, </w:t>
      </w:r>
      <w:r w:rsidRPr="007A5AD1">
        <w:rPr>
          <w:lang w:eastAsia="pl-PL"/>
        </w:rPr>
        <w:t>P - punkty wagowe w kryterium  termin płatności).</w:t>
      </w:r>
    </w:p>
    <w:p w:rsidR="00865C9F" w:rsidRPr="007A5AD1" w:rsidRDefault="00865C9F" w:rsidP="00865C9F">
      <w:pPr>
        <w:jc w:val="both"/>
        <w:rPr>
          <w:lang w:eastAsia="pl-PL"/>
        </w:rPr>
      </w:pPr>
      <w:r w:rsidRPr="007A5AD1">
        <w:rPr>
          <w:lang w:eastAsia="pl-PL"/>
        </w:rPr>
        <w:t>Maksymalna łączna liczba punktów jaką może uzyskać Wykonawca wynosi – 100 pkt.</w:t>
      </w:r>
    </w:p>
    <w:p w:rsidR="00865C9F" w:rsidRPr="007A5AD1" w:rsidRDefault="00865C9F" w:rsidP="00865C9F">
      <w:pPr>
        <w:jc w:val="both"/>
        <w:rPr>
          <w:lang w:eastAsia="pl-PL"/>
        </w:rPr>
      </w:pPr>
      <w:r w:rsidRPr="007A5AD1">
        <w:rPr>
          <w:lang w:eastAsia="pl-PL"/>
        </w:rPr>
        <w:t xml:space="preserve">Zamówienie zostanie udzielone Wykonawcy, który uzyska najwyższą liczbę punktów. </w:t>
      </w:r>
    </w:p>
    <w:p w:rsidR="00865C9F" w:rsidRPr="007A5AD1" w:rsidRDefault="00865C9F" w:rsidP="00865C9F">
      <w:pPr>
        <w:jc w:val="both"/>
        <w:rPr>
          <w:lang w:eastAsia="pl-PL"/>
        </w:rPr>
      </w:pPr>
      <w:r w:rsidRPr="007A5AD1">
        <w:rPr>
          <w:lang w:eastAsia="pl-PL"/>
        </w:rPr>
        <w:t>Zamawiający zastosuje zaokrąglanie wyników do dwóch miejsc po przecinku.</w:t>
      </w:r>
    </w:p>
    <w:p w:rsidR="00405183" w:rsidRPr="007A5AD1" w:rsidRDefault="00865C9F" w:rsidP="00405183">
      <w:pPr>
        <w:jc w:val="both"/>
        <w:rPr>
          <w:lang w:eastAsia="pl-PL"/>
        </w:rPr>
      </w:pPr>
      <w:r w:rsidRPr="007A5AD1">
        <w:rPr>
          <w:lang w:eastAsia="pl-PL"/>
        </w:rPr>
        <w:t>Jeżeli zamawiający nie będzie mógł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w:t>
      </w:r>
      <w:r w:rsidR="007A5AD1" w:rsidRPr="007A5AD1">
        <w:rPr>
          <w:lang w:eastAsia="pl-PL"/>
        </w:rPr>
        <w:t>amawiającego ofert dodatkowych.</w:t>
      </w:r>
    </w:p>
    <w:p w:rsidR="00405183" w:rsidRDefault="00405183" w:rsidP="00405183">
      <w:pPr>
        <w:pStyle w:val="Tekstpodstawowywcity21"/>
        <w:spacing w:line="200" w:lineRule="atLeast"/>
        <w:ind w:left="540" w:hanging="540"/>
        <w:rPr>
          <w:rFonts w:ascii="Tahoma" w:hAnsi="Tahoma" w:cs="Tahoma"/>
          <w:sz w:val="22"/>
        </w:rPr>
      </w:pPr>
      <w:r>
        <w:rPr>
          <w:rFonts w:ascii="Tahoma" w:hAnsi="Tahoma" w:cs="Tahoma"/>
          <w:b/>
          <w:bCs/>
          <w:u w:val="single"/>
        </w:rPr>
        <w:t>XVI</w:t>
      </w:r>
      <w:r w:rsidR="00DB4B37">
        <w:rPr>
          <w:rFonts w:ascii="Tahoma" w:hAnsi="Tahoma" w:cs="Tahoma"/>
          <w:b/>
          <w:bCs/>
          <w:u w:val="single"/>
        </w:rPr>
        <w:t>I</w:t>
      </w:r>
      <w:r>
        <w:rPr>
          <w:rFonts w:ascii="Tahoma" w:hAnsi="Tahoma" w:cs="Tahoma"/>
          <w:b/>
          <w:bCs/>
          <w:u w:val="single"/>
        </w:rPr>
        <w:t>.  INFORMACJE O FORMALNOŚCIACH, JAKIE POWINNY ZOSTAĆ DOPEŁNIONE W CELU ZAWARCIA UMOWY W SPRAWIE ZAMÓWIENIA PUBLICZNEGO</w:t>
      </w:r>
    </w:p>
    <w:p w:rsidR="00405183" w:rsidRPr="00F200B4" w:rsidRDefault="00405183" w:rsidP="00405183">
      <w:pPr>
        <w:spacing w:line="260" w:lineRule="atLeast"/>
        <w:jc w:val="both"/>
        <w:rPr>
          <w:rFonts w:ascii="Tahoma" w:hAnsi="Tahoma" w:cs="Tahoma"/>
          <w:sz w:val="20"/>
          <w:szCs w:val="20"/>
        </w:rPr>
      </w:pPr>
      <w:r w:rsidRPr="00F200B4">
        <w:rPr>
          <w:rFonts w:ascii="Tahoma" w:hAnsi="Tahoma" w:cs="Tahoma"/>
          <w:sz w:val="20"/>
          <w:szCs w:val="20"/>
        </w:rPr>
        <w:t xml:space="preserve">Zawiadomienie Wykonawcy o wyborze jego oferty będzie jednocześnie zaproszeniem do zawarcia umowy. </w:t>
      </w:r>
    </w:p>
    <w:p w:rsidR="00405183" w:rsidRPr="00F200B4" w:rsidRDefault="00405183" w:rsidP="00405183">
      <w:pPr>
        <w:jc w:val="both"/>
        <w:rPr>
          <w:rFonts w:ascii="Tahoma" w:hAnsi="Tahoma" w:cs="Tahoma"/>
          <w:sz w:val="20"/>
          <w:szCs w:val="20"/>
        </w:rPr>
      </w:pPr>
      <w:r w:rsidRPr="00F200B4">
        <w:rPr>
          <w:rFonts w:ascii="Tahoma" w:hAnsi="Tahoma" w:cs="Tahoma"/>
          <w:sz w:val="20"/>
          <w:szCs w:val="20"/>
        </w:rPr>
        <w:t xml:space="preserve">Zawiadomienie o wyborze oferty zostanie dokonane na podstawie art. 92 ustawy </w:t>
      </w:r>
      <w:proofErr w:type="spellStart"/>
      <w:r w:rsidRPr="00F200B4">
        <w:rPr>
          <w:rFonts w:ascii="Tahoma" w:hAnsi="Tahoma" w:cs="Tahoma"/>
          <w:sz w:val="20"/>
          <w:szCs w:val="20"/>
        </w:rPr>
        <w:t>Pzp</w:t>
      </w:r>
      <w:proofErr w:type="spellEnd"/>
      <w:r w:rsidRPr="00F200B4">
        <w:rPr>
          <w:rFonts w:ascii="Tahoma" w:hAnsi="Tahoma" w:cs="Tahoma"/>
          <w:sz w:val="20"/>
          <w:szCs w:val="20"/>
        </w:rPr>
        <w:t>.</w:t>
      </w:r>
    </w:p>
    <w:p w:rsidR="00405183" w:rsidRPr="00F200B4" w:rsidRDefault="00405183" w:rsidP="00405183">
      <w:pPr>
        <w:spacing w:line="260" w:lineRule="atLeast"/>
        <w:jc w:val="both"/>
        <w:rPr>
          <w:rFonts w:ascii="Tahoma" w:hAnsi="Tahoma" w:cs="Tahoma"/>
          <w:b/>
          <w:sz w:val="20"/>
          <w:szCs w:val="20"/>
          <w:u w:val="single"/>
        </w:rPr>
      </w:pPr>
      <w:r w:rsidRPr="00877D3F">
        <w:rPr>
          <w:rFonts w:ascii="Tahoma" w:hAnsi="Tahoma" w:cs="Tahoma"/>
          <w:sz w:val="20"/>
          <w:szCs w:val="20"/>
        </w:rPr>
        <w:t xml:space="preserve">Umowa zostanie zawarta przez Zamawiającego i wybranego Wykonawcę nie wcześniej niż po upływie </w:t>
      </w:r>
      <w:r>
        <w:rPr>
          <w:rFonts w:ascii="Tahoma" w:hAnsi="Tahoma" w:cs="Tahoma"/>
          <w:b/>
          <w:sz w:val="20"/>
          <w:szCs w:val="20"/>
        </w:rPr>
        <w:t>5</w:t>
      </w:r>
      <w:r w:rsidRPr="00877D3F">
        <w:rPr>
          <w:rFonts w:ascii="Tahoma" w:hAnsi="Tahoma" w:cs="Tahoma"/>
          <w:b/>
          <w:sz w:val="20"/>
          <w:szCs w:val="20"/>
        </w:rPr>
        <w:t xml:space="preserve"> dni</w:t>
      </w:r>
      <w:r w:rsidRPr="00877D3F">
        <w:rPr>
          <w:rFonts w:ascii="Tahoma" w:hAnsi="Tahoma" w:cs="Tahoma"/>
          <w:sz w:val="20"/>
          <w:szCs w:val="20"/>
        </w:rPr>
        <w:t xml:space="preserve"> po zawiadomieniu o wyborze najkorzystniejszej oferty, zgodnie z art. 94 ust. 1 pkt. 2 ustawy </w:t>
      </w:r>
      <w:proofErr w:type="spellStart"/>
      <w:r w:rsidRPr="00877D3F">
        <w:rPr>
          <w:rFonts w:ascii="Tahoma" w:hAnsi="Tahoma" w:cs="Tahoma"/>
          <w:sz w:val="20"/>
          <w:szCs w:val="20"/>
        </w:rPr>
        <w:t>Pzp</w:t>
      </w:r>
      <w:proofErr w:type="spellEnd"/>
      <w:r w:rsidRPr="00877D3F">
        <w:rPr>
          <w:rFonts w:ascii="Tahoma" w:hAnsi="Tahoma" w:cs="Tahoma"/>
          <w:sz w:val="20"/>
          <w:szCs w:val="20"/>
        </w:rPr>
        <w:t>.</w:t>
      </w:r>
      <w:r w:rsidRPr="00F200B4">
        <w:rPr>
          <w:rFonts w:ascii="Tahoma" w:hAnsi="Tahoma" w:cs="Tahoma"/>
          <w:sz w:val="20"/>
          <w:szCs w:val="20"/>
        </w:rPr>
        <w:t xml:space="preserve"> Umowa może być zawarta przed upływem w/w terminu, zgodnie z art. 94 ust. 2 ustawy </w:t>
      </w:r>
      <w:proofErr w:type="spellStart"/>
      <w:r w:rsidRPr="00F200B4">
        <w:rPr>
          <w:rFonts w:ascii="Tahoma" w:hAnsi="Tahoma" w:cs="Tahoma"/>
          <w:sz w:val="20"/>
          <w:szCs w:val="20"/>
        </w:rPr>
        <w:t>Pzp</w:t>
      </w:r>
      <w:proofErr w:type="spellEnd"/>
      <w:r w:rsidRPr="00F200B4">
        <w:rPr>
          <w:rFonts w:ascii="Tahoma" w:hAnsi="Tahoma" w:cs="Tahoma"/>
          <w:sz w:val="20"/>
          <w:szCs w:val="20"/>
        </w:rPr>
        <w:t>.</w:t>
      </w:r>
    </w:p>
    <w:p w:rsidR="00D50A0C" w:rsidRPr="0029005E" w:rsidRDefault="00405183" w:rsidP="0029005E">
      <w:pPr>
        <w:spacing w:line="260" w:lineRule="atLeast"/>
        <w:ind w:left="567" w:hanging="567"/>
        <w:rPr>
          <w:rFonts w:ascii="Tahoma" w:hAnsi="Tahoma" w:cs="Tahoma"/>
        </w:rPr>
      </w:pPr>
      <w:r w:rsidRPr="0038789A">
        <w:rPr>
          <w:rFonts w:ascii="Tahoma" w:hAnsi="Tahoma" w:cs="Tahoma"/>
          <w:b/>
          <w:u w:val="single"/>
        </w:rPr>
        <w:t>XVII</w:t>
      </w:r>
      <w:r w:rsidR="00DB4B37" w:rsidRPr="0038789A">
        <w:rPr>
          <w:rFonts w:ascii="Tahoma" w:hAnsi="Tahoma" w:cs="Tahoma"/>
          <w:b/>
          <w:u w:val="single"/>
        </w:rPr>
        <w:t>I</w:t>
      </w:r>
      <w:r w:rsidRPr="0038789A">
        <w:rPr>
          <w:rFonts w:ascii="Tahoma" w:hAnsi="Tahoma" w:cs="Tahoma"/>
          <w:b/>
          <w:u w:val="single"/>
        </w:rPr>
        <w:t>.  WYMAGANIA DOTYCZĄCE ZABEZPIECZENIA NALEŻYTEGO WYKONANIA UMOWY</w:t>
      </w:r>
    </w:p>
    <w:p w:rsidR="00D50A0C" w:rsidRPr="0029005E" w:rsidRDefault="00D50A0C" w:rsidP="000578B2">
      <w:pPr>
        <w:numPr>
          <w:ilvl w:val="0"/>
          <w:numId w:val="32"/>
        </w:numPr>
        <w:suppressAutoHyphens/>
        <w:spacing w:after="0" w:line="260" w:lineRule="atLeast"/>
        <w:jc w:val="both"/>
      </w:pPr>
      <w:r w:rsidRPr="0029005E">
        <w:t xml:space="preserve">Zamawiający wymaga od wybranego Wykonawcy wniesienia zabezpieczenia należytego wykonania umowy – zgodnie z art. 147 ustawy </w:t>
      </w:r>
      <w:proofErr w:type="spellStart"/>
      <w:r w:rsidRPr="0029005E">
        <w:t>Pzp</w:t>
      </w:r>
      <w:proofErr w:type="spellEnd"/>
      <w:r w:rsidRPr="0029005E">
        <w:t>. Wykonawca wnosi zabezpieczenie należytego wykonania umowy zgodnie z art. 148 ust. 1 Ustawy w jednej lub kilku następujących formach:</w:t>
      </w:r>
    </w:p>
    <w:p w:rsidR="00D50A0C" w:rsidRPr="0029005E" w:rsidRDefault="00D50A0C" w:rsidP="000578B2">
      <w:pPr>
        <w:numPr>
          <w:ilvl w:val="0"/>
          <w:numId w:val="30"/>
        </w:numPr>
        <w:tabs>
          <w:tab w:val="clear" w:pos="360"/>
          <w:tab w:val="num" w:pos="720"/>
        </w:tabs>
        <w:suppressAutoHyphens/>
        <w:spacing w:after="0" w:line="260" w:lineRule="atLeast"/>
        <w:ind w:left="720"/>
        <w:jc w:val="both"/>
      </w:pPr>
      <w:r w:rsidRPr="0029005E">
        <w:t>pieniądza,</w:t>
      </w:r>
    </w:p>
    <w:p w:rsidR="00D50A0C" w:rsidRPr="0029005E" w:rsidRDefault="00D50A0C" w:rsidP="000578B2">
      <w:pPr>
        <w:numPr>
          <w:ilvl w:val="0"/>
          <w:numId w:val="30"/>
        </w:numPr>
        <w:tabs>
          <w:tab w:val="clear" w:pos="360"/>
          <w:tab w:val="num" w:pos="720"/>
        </w:tabs>
        <w:suppressAutoHyphens/>
        <w:spacing w:after="0" w:line="260" w:lineRule="atLeast"/>
        <w:ind w:left="720"/>
        <w:jc w:val="both"/>
      </w:pPr>
      <w:r w:rsidRPr="0029005E">
        <w:t xml:space="preserve">poręczeniach bankowych lub poręczeniach spółdzielczej kasy oszczędnościowo- kredytowej, z tym że zobowiązanie kasy jest zawsze zobowiązaniem pieniężnym, </w:t>
      </w:r>
    </w:p>
    <w:p w:rsidR="00D50A0C" w:rsidRPr="0029005E" w:rsidRDefault="00D50A0C" w:rsidP="000578B2">
      <w:pPr>
        <w:numPr>
          <w:ilvl w:val="0"/>
          <w:numId w:val="30"/>
        </w:numPr>
        <w:tabs>
          <w:tab w:val="clear" w:pos="360"/>
          <w:tab w:val="num" w:pos="720"/>
        </w:tabs>
        <w:suppressAutoHyphens/>
        <w:spacing w:after="0" w:line="260" w:lineRule="atLeast"/>
        <w:ind w:left="720"/>
        <w:jc w:val="both"/>
      </w:pPr>
      <w:r w:rsidRPr="0029005E">
        <w:t>gwarancji bankowych,</w:t>
      </w:r>
    </w:p>
    <w:p w:rsidR="00D50A0C" w:rsidRPr="0029005E" w:rsidRDefault="00D50A0C" w:rsidP="000578B2">
      <w:pPr>
        <w:numPr>
          <w:ilvl w:val="0"/>
          <w:numId w:val="30"/>
        </w:numPr>
        <w:tabs>
          <w:tab w:val="clear" w:pos="360"/>
          <w:tab w:val="num" w:pos="720"/>
        </w:tabs>
        <w:suppressAutoHyphens/>
        <w:spacing w:after="0" w:line="260" w:lineRule="atLeast"/>
        <w:ind w:left="720"/>
        <w:jc w:val="both"/>
      </w:pPr>
      <w:r w:rsidRPr="0029005E">
        <w:t>gwarancji ubezpieczeniowych,</w:t>
      </w:r>
    </w:p>
    <w:p w:rsidR="00D50A0C" w:rsidRPr="0029005E" w:rsidRDefault="00D50A0C" w:rsidP="000578B2">
      <w:pPr>
        <w:numPr>
          <w:ilvl w:val="0"/>
          <w:numId w:val="30"/>
        </w:numPr>
        <w:tabs>
          <w:tab w:val="clear" w:pos="360"/>
          <w:tab w:val="num" w:pos="720"/>
        </w:tabs>
        <w:suppressAutoHyphens/>
        <w:spacing w:after="0" w:line="260" w:lineRule="atLeast"/>
        <w:ind w:left="720"/>
        <w:jc w:val="both"/>
      </w:pPr>
      <w:r w:rsidRPr="0029005E">
        <w:t>poręczeniach udzielanych przez podmioty, o których mowa w art. 6b ust. 5 pkt. 2. ustawy z dnia 9 listopada 2000 r. o utworzeniu Polskiej Agencji Rozwoju Przedsiębiorczości.</w:t>
      </w:r>
    </w:p>
    <w:p w:rsidR="00D50A0C" w:rsidRPr="0029005E" w:rsidRDefault="00D50A0C" w:rsidP="000578B2">
      <w:pPr>
        <w:numPr>
          <w:ilvl w:val="0"/>
          <w:numId w:val="32"/>
        </w:numPr>
        <w:suppressAutoHyphens/>
        <w:spacing w:after="0" w:line="260" w:lineRule="atLeast"/>
        <w:jc w:val="both"/>
      </w:pPr>
      <w:r w:rsidRPr="0029005E">
        <w:t xml:space="preserve">Zamawiający </w:t>
      </w:r>
      <w:r w:rsidRPr="0029005E">
        <w:rPr>
          <w:b/>
        </w:rPr>
        <w:t>nie wyraża</w:t>
      </w:r>
      <w:r w:rsidRPr="0029005E">
        <w:t xml:space="preserve"> zgody na wniesienia zabezpieczenia należytego wykonania umowy – zgodnie z art. 148 ust. 2:</w:t>
      </w:r>
    </w:p>
    <w:p w:rsidR="00D50A0C" w:rsidRPr="0029005E" w:rsidRDefault="00D50A0C" w:rsidP="000578B2">
      <w:pPr>
        <w:numPr>
          <w:ilvl w:val="0"/>
          <w:numId w:val="31"/>
        </w:numPr>
        <w:tabs>
          <w:tab w:val="clear" w:pos="360"/>
          <w:tab w:val="num" w:pos="720"/>
        </w:tabs>
        <w:suppressAutoHyphens/>
        <w:spacing w:after="0" w:line="260" w:lineRule="atLeast"/>
        <w:ind w:left="720"/>
        <w:jc w:val="both"/>
      </w:pPr>
      <w:r w:rsidRPr="0029005E">
        <w:t>w wekslach z poręczeniem wekslowym banku</w:t>
      </w:r>
      <w:r w:rsidR="0029005E" w:rsidRPr="0029005E">
        <w:t xml:space="preserve"> lub spółdzielczej kasy oszczędnościowo-kredytowej</w:t>
      </w:r>
      <w:r w:rsidRPr="0029005E">
        <w:t>,</w:t>
      </w:r>
    </w:p>
    <w:p w:rsidR="00D50A0C" w:rsidRPr="0029005E" w:rsidRDefault="00D50A0C" w:rsidP="000578B2">
      <w:pPr>
        <w:numPr>
          <w:ilvl w:val="0"/>
          <w:numId w:val="31"/>
        </w:numPr>
        <w:tabs>
          <w:tab w:val="clear" w:pos="360"/>
          <w:tab w:val="num" w:pos="720"/>
        </w:tabs>
        <w:suppressAutoHyphens/>
        <w:spacing w:after="0" w:line="260" w:lineRule="atLeast"/>
        <w:ind w:left="720"/>
        <w:jc w:val="both"/>
      </w:pPr>
      <w:r w:rsidRPr="0029005E">
        <w:t>przez ustanowienie zastawu na papierach wartościowych emitowanych przez Skarb Państwa lub jednostkę samorządu terytorialnego,</w:t>
      </w:r>
    </w:p>
    <w:p w:rsidR="00D50A0C" w:rsidRPr="0029005E" w:rsidRDefault="00D50A0C" w:rsidP="000578B2">
      <w:pPr>
        <w:numPr>
          <w:ilvl w:val="0"/>
          <w:numId w:val="31"/>
        </w:numPr>
        <w:tabs>
          <w:tab w:val="clear" w:pos="360"/>
          <w:tab w:val="num" w:pos="720"/>
        </w:tabs>
        <w:suppressAutoHyphens/>
        <w:spacing w:after="0" w:line="260" w:lineRule="atLeast"/>
        <w:ind w:left="720"/>
        <w:jc w:val="both"/>
      </w:pPr>
      <w:r w:rsidRPr="0029005E">
        <w:t xml:space="preserve">przez ustanowienie zastawu rejestrowego na zasadach określonych w przepisach </w:t>
      </w:r>
      <w:r w:rsidRPr="0029005E">
        <w:br/>
        <w:t>o zastawie rejestrowym i rejestrze zastawów.</w:t>
      </w:r>
    </w:p>
    <w:p w:rsidR="00D50A0C" w:rsidRDefault="00D50A0C" w:rsidP="000578B2">
      <w:pPr>
        <w:numPr>
          <w:ilvl w:val="0"/>
          <w:numId w:val="33"/>
        </w:numPr>
        <w:suppressAutoHyphens/>
        <w:spacing w:after="0" w:line="260" w:lineRule="atLeast"/>
        <w:jc w:val="both"/>
      </w:pPr>
      <w:r>
        <w:t xml:space="preserve">Zabezpieczenie wnoszone w pieniądzu Wykonawca wnosi przelewem na rachunek bankowy </w:t>
      </w:r>
      <w:r w:rsidR="0029005E">
        <w:t>Z</w:t>
      </w:r>
      <w:r>
        <w:t>amawiającego:</w:t>
      </w:r>
    </w:p>
    <w:p w:rsidR="00D50A0C" w:rsidRDefault="00D50A0C" w:rsidP="00D50A0C">
      <w:pPr>
        <w:jc w:val="both"/>
      </w:pPr>
      <w:r>
        <w:t xml:space="preserve">                       BGK w Łodzi, nr </w:t>
      </w:r>
      <w:r w:rsidRPr="00212424">
        <w:t>59 1130 1163 0014 7148 0720 0005.</w:t>
      </w:r>
    </w:p>
    <w:p w:rsidR="00D50A0C" w:rsidRDefault="00D50A0C" w:rsidP="000578B2">
      <w:pPr>
        <w:numPr>
          <w:ilvl w:val="0"/>
          <w:numId w:val="33"/>
        </w:numPr>
        <w:suppressAutoHyphens/>
        <w:spacing w:after="0" w:line="260" w:lineRule="atLeast"/>
        <w:jc w:val="both"/>
      </w:pPr>
      <w:r>
        <w:t xml:space="preserve">W przypadku wniesienia wadium w pieniądzu wykonawca może wyrazić zgodę na zaliczenie kwoty wadium na poczet zabezpieczenia. </w:t>
      </w:r>
    </w:p>
    <w:p w:rsidR="00D50A0C" w:rsidRDefault="00D50A0C" w:rsidP="000578B2">
      <w:pPr>
        <w:numPr>
          <w:ilvl w:val="0"/>
          <w:numId w:val="33"/>
        </w:numPr>
        <w:suppressAutoHyphens/>
        <w:spacing w:after="0" w:line="260" w:lineRule="atLeast"/>
        <w:jc w:val="both"/>
      </w:pPr>
      <w:r>
        <w:t>W trakcie realizacji umowy wykonawca może dokonać zmiany formy zabezpieczenia na jedną lub kilka form, o których mowa w art. 148 ust. 1 Ustawy.</w:t>
      </w:r>
    </w:p>
    <w:p w:rsidR="00D50A0C" w:rsidRDefault="00D50A0C" w:rsidP="000578B2">
      <w:pPr>
        <w:numPr>
          <w:ilvl w:val="0"/>
          <w:numId w:val="33"/>
        </w:numPr>
        <w:suppressAutoHyphens/>
        <w:spacing w:after="0" w:line="260" w:lineRule="atLeast"/>
        <w:jc w:val="both"/>
      </w:pPr>
      <w:r>
        <w:t xml:space="preserve">Zabezpieczenie ustala się w </w:t>
      </w:r>
      <w:r w:rsidRPr="0029005E">
        <w:t xml:space="preserve">wysokości </w:t>
      </w:r>
      <w:r w:rsidRPr="0029005E">
        <w:rPr>
          <w:b/>
        </w:rPr>
        <w:t>10 % ceny całkowitej podanej w ofercie</w:t>
      </w:r>
      <w:r w:rsidRPr="0029005E">
        <w:t>, zgodnie</w:t>
      </w:r>
      <w:r>
        <w:t xml:space="preserve"> z art. 150 ust. 2 Ustawy.</w:t>
      </w:r>
    </w:p>
    <w:p w:rsidR="00D50A0C" w:rsidRDefault="00D50A0C" w:rsidP="000578B2">
      <w:pPr>
        <w:numPr>
          <w:ilvl w:val="0"/>
          <w:numId w:val="33"/>
        </w:numPr>
        <w:suppressAutoHyphens/>
        <w:spacing w:after="0" w:line="260" w:lineRule="atLeast"/>
        <w:jc w:val="both"/>
      </w:pPr>
      <w:r>
        <w:t xml:space="preserve">Zamawiający zwraca zabezpieczenie w terminie 30 dni od dnia wykonania zamówienia </w:t>
      </w:r>
      <w:r>
        <w:br/>
        <w:t xml:space="preserve">i uznania przez zamawiającego za należycie wykonane. </w:t>
      </w:r>
    </w:p>
    <w:p w:rsidR="00D50A0C" w:rsidRDefault="00D50A0C" w:rsidP="000578B2">
      <w:pPr>
        <w:numPr>
          <w:ilvl w:val="0"/>
          <w:numId w:val="33"/>
        </w:numPr>
        <w:suppressAutoHyphens/>
        <w:spacing w:after="0" w:line="260" w:lineRule="atLeast"/>
        <w:jc w:val="both"/>
      </w:pPr>
      <w:r w:rsidRPr="00E121C8">
        <w:t>Kwota pozostawiona na zabezpieczenie roszczeń z tytułu rękojmi za wady nie może przekroczyć 30% wysokości zabezpieczenia.   -</w:t>
      </w:r>
      <w:r w:rsidR="00212C5C">
        <w:t xml:space="preserve"> </w:t>
      </w:r>
      <w:r w:rsidRPr="00E121C8">
        <w:t>jeśli dotyczy</w:t>
      </w:r>
    </w:p>
    <w:p w:rsidR="00405183" w:rsidRDefault="004F35A9" w:rsidP="000578B2">
      <w:pPr>
        <w:numPr>
          <w:ilvl w:val="0"/>
          <w:numId w:val="33"/>
        </w:numPr>
        <w:suppressAutoHyphens/>
        <w:spacing w:after="0" w:line="260" w:lineRule="atLeast"/>
        <w:jc w:val="both"/>
      </w:pPr>
      <w:r w:rsidRPr="00E121C8">
        <w:t xml:space="preserve">Kwota, o której mowa w </w:t>
      </w:r>
      <w:r>
        <w:t>pkt 8.</w:t>
      </w:r>
      <w:r w:rsidRPr="00E121C8">
        <w:t xml:space="preserve"> jest zwracana</w:t>
      </w:r>
      <w:r w:rsidRPr="004F35A9">
        <w:t xml:space="preserve"> </w:t>
      </w:r>
      <w:r w:rsidRPr="00E121C8">
        <w:t>nie później niż w 15 dniu po upływie okresu rękojmi za wady. – jeśli dotyczy</w:t>
      </w:r>
      <w:r>
        <w:t xml:space="preserve"> </w:t>
      </w:r>
    </w:p>
    <w:p w:rsidR="004F35A9" w:rsidRPr="004F35A9" w:rsidRDefault="004F35A9" w:rsidP="004F35A9">
      <w:pPr>
        <w:suppressAutoHyphens/>
        <w:spacing w:after="0" w:line="260" w:lineRule="atLeast"/>
        <w:ind w:left="360"/>
        <w:jc w:val="both"/>
      </w:pPr>
    </w:p>
    <w:p w:rsidR="00405183" w:rsidRDefault="00DB4B37" w:rsidP="00405183">
      <w:pPr>
        <w:spacing w:line="260" w:lineRule="atLeast"/>
        <w:ind w:left="720" w:hanging="720"/>
        <w:rPr>
          <w:rFonts w:ascii="Tahoma" w:hAnsi="Tahoma" w:cs="Tahoma"/>
        </w:rPr>
      </w:pPr>
      <w:r>
        <w:rPr>
          <w:rFonts w:ascii="Tahoma" w:hAnsi="Tahoma" w:cs="Tahoma"/>
          <w:b/>
          <w:u w:val="single"/>
        </w:rPr>
        <w:t>X</w:t>
      </w:r>
      <w:r w:rsidR="00405183">
        <w:rPr>
          <w:rFonts w:ascii="Tahoma" w:hAnsi="Tahoma" w:cs="Tahoma"/>
          <w:b/>
          <w:u w:val="single"/>
        </w:rPr>
        <w:t>I</w:t>
      </w:r>
      <w:r>
        <w:rPr>
          <w:rFonts w:ascii="Tahoma" w:hAnsi="Tahoma" w:cs="Tahoma"/>
          <w:b/>
          <w:u w:val="single"/>
        </w:rPr>
        <w:t>X</w:t>
      </w:r>
      <w:r w:rsidR="00405183">
        <w:rPr>
          <w:rFonts w:ascii="Tahoma" w:hAnsi="Tahoma" w:cs="Tahoma"/>
          <w:b/>
          <w:u w:val="single"/>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05183" w:rsidRPr="00623DDE" w:rsidRDefault="00405183" w:rsidP="00405183">
      <w:pPr>
        <w:pStyle w:val="Tekstpodstawowy"/>
        <w:suppressAutoHyphens w:val="0"/>
        <w:rPr>
          <w:rFonts w:ascii="Tahoma" w:hAnsi="Tahoma" w:cs="Tahoma"/>
          <w:sz w:val="20"/>
          <w:szCs w:val="20"/>
        </w:rPr>
      </w:pPr>
      <w:r w:rsidRPr="00623DDE">
        <w:rPr>
          <w:rFonts w:ascii="Tahoma" w:hAnsi="Tahoma" w:cs="Tahoma"/>
          <w:b/>
          <w:sz w:val="20"/>
          <w:szCs w:val="20"/>
        </w:rPr>
        <w:t>1.</w:t>
      </w:r>
      <w:r w:rsidRPr="00623DDE">
        <w:rPr>
          <w:rFonts w:ascii="Tahoma" w:hAnsi="Tahoma" w:cs="Tahoma"/>
          <w:sz w:val="20"/>
          <w:szCs w:val="20"/>
        </w:rPr>
        <w:t xml:space="preserve"> Wykonawca, którego oferta została wybrana zobowiązany jest do pisemnego zawarcia umowy </w:t>
      </w:r>
      <w:r w:rsidRPr="00623DDE">
        <w:rPr>
          <w:rFonts w:ascii="Tahoma" w:hAnsi="Tahoma" w:cs="Tahoma"/>
          <w:sz w:val="20"/>
          <w:szCs w:val="20"/>
        </w:rPr>
        <w:br/>
        <w:t xml:space="preserve">z Zamawiającym na realizację zamówienia na warunkach określonych w SIWZ. </w:t>
      </w:r>
    </w:p>
    <w:p w:rsidR="00405183" w:rsidRPr="000671B7" w:rsidRDefault="00405183" w:rsidP="00405183">
      <w:pPr>
        <w:pStyle w:val="Tekstpodstawowy"/>
        <w:suppressAutoHyphens w:val="0"/>
        <w:rPr>
          <w:rFonts w:ascii="Tahoma" w:hAnsi="Tahoma" w:cs="Tahoma"/>
          <w:b/>
          <w:sz w:val="20"/>
          <w:szCs w:val="20"/>
        </w:rPr>
      </w:pPr>
      <w:r w:rsidRPr="00623DDE">
        <w:rPr>
          <w:rFonts w:ascii="Tahoma" w:hAnsi="Tahoma" w:cs="Tahoma"/>
          <w:b/>
          <w:sz w:val="20"/>
          <w:szCs w:val="20"/>
        </w:rPr>
        <w:t>2.</w:t>
      </w:r>
      <w:r w:rsidRPr="00623DDE">
        <w:rPr>
          <w:rFonts w:ascii="Tahoma" w:hAnsi="Tahoma" w:cs="Tahoma"/>
          <w:sz w:val="20"/>
          <w:szCs w:val="20"/>
        </w:rPr>
        <w:t> Warunki umowy wymagane od Wykonawców stanowi „ Wzór umowy</w:t>
      </w:r>
      <w:r w:rsidRPr="000671B7">
        <w:rPr>
          <w:rFonts w:ascii="Tahoma" w:hAnsi="Tahoma" w:cs="Tahoma"/>
          <w:sz w:val="20"/>
          <w:szCs w:val="20"/>
        </w:rPr>
        <w:t xml:space="preserve">” </w:t>
      </w:r>
      <w:r w:rsidRPr="00377DCD">
        <w:rPr>
          <w:rFonts w:ascii="Tahoma" w:hAnsi="Tahoma" w:cs="Tahoma"/>
          <w:sz w:val="20"/>
          <w:szCs w:val="20"/>
        </w:rPr>
        <w:t xml:space="preserve">– </w:t>
      </w:r>
      <w:r w:rsidR="0038789A">
        <w:rPr>
          <w:rFonts w:ascii="Tahoma" w:hAnsi="Tahoma" w:cs="Tahoma"/>
          <w:b/>
          <w:sz w:val="20"/>
          <w:szCs w:val="20"/>
        </w:rPr>
        <w:t>Załącznik nr 14</w:t>
      </w:r>
      <w:r w:rsidRPr="00377DCD">
        <w:rPr>
          <w:rFonts w:ascii="Tahoma" w:hAnsi="Tahoma" w:cs="Tahoma"/>
          <w:b/>
          <w:sz w:val="20"/>
          <w:szCs w:val="20"/>
        </w:rPr>
        <w:t xml:space="preserve"> do SIWZ.</w:t>
      </w:r>
    </w:p>
    <w:p w:rsidR="00405183" w:rsidRPr="006C6FB0" w:rsidRDefault="00405183" w:rsidP="00405183">
      <w:pPr>
        <w:spacing w:line="260" w:lineRule="atLeast"/>
        <w:jc w:val="both"/>
        <w:rPr>
          <w:rFonts w:ascii="Tahoma" w:hAnsi="Tahoma" w:cs="Tahoma"/>
          <w:sz w:val="20"/>
          <w:szCs w:val="20"/>
        </w:rPr>
      </w:pPr>
      <w:r w:rsidRPr="000671B7">
        <w:rPr>
          <w:rFonts w:ascii="Tahoma" w:hAnsi="Tahoma" w:cs="Tahoma"/>
          <w:b/>
          <w:sz w:val="20"/>
          <w:szCs w:val="20"/>
        </w:rPr>
        <w:t>3.</w:t>
      </w:r>
      <w:r w:rsidRPr="000671B7">
        <w:rPr>
          <w:rFonts w:ascii="Tahoma" w:hAnsi="Tahoma" w:cs="Tahoma"/>
          <w:sz w:val="20"/>
          <w:szCs w:val="20"/>
        </w:rPr>
        <w:t> Zgodnie z przepisem art. 144 ustawy Prawo zamówień publicznych, zakazuje się zmian</w:t>
      </w:r>
      <w:r w:rsidRPr="00623DDE">
        <w:rPr>
          <w:rFonts w:ascii="Tahoma" w:hAnsi="Tahoma" w:cs="Tahoma"/>
          <w:sz w:val="20"/>
          <w:szCs w:val="20"/>
        </w:rPr>
        <w:t xml:space="preserve"> postanowień zawartej umowy w stosunku do treści oferty, na podstawie której dokonano wyboru </w:t>
      </w:r>
      <w:r w:rsidRPr="00995595">
        <w:rPr>
          <w:rFonts w:ascii="Tahoma" w:hAnsi="Tahoma" w:cs="Tahoma"/>
          <w:sz w:val="20"/>
          <w:szCs w:val="20"/>
        </w:rPr>
        <w:t xml:space="preserve">Wykonawcy, chyba że </w:t>
      </w:r>
      <w:r w:rsidRPr="006C6FB0">
        <w:rPr>
          <w:rFonts w:ascii="Tahoma" w:hAnsi="Tahoma" w:cs="Tahoma"/>
          <w:sz w:val="20"/>
          <w:szCs w:val="20"/>
        </w:rPr>
        <w:t>zachodzi co najmniej jedna z okoliczności przewidzianych w/w przepisem.</w:t>
      </w:r>
    </w:p>
    <w:p w:rsidR="00405183" w:rsidRPr="006C6FB0" w:rsidRDefault="00405183" w:rsidP="0038789A">
      <w:pPr>
        <w:spacing w:line="260" w:lineRule="atLeast"/>
        <w:jc w:val="both"/>
        <w:rPr>
          <w:rFonts w:ascii="Tahoma" w:hAnsi="Tahoma" w:cs="Tahoma"/>
          <w:sz w:val="20"/>
          <w:szCs w:val="20"/>
          <w:lang w:eastAsia="pl-PL"/>
        </w:rPr>
      </w:pPr>
      <w:r w:rsidRPr="006C6FB0">
        <w:rPr>
          <w:rFonts w:ascii="Tahoma" w:hAnsi="Tahoma" w:cs="Tahoma"/>
          <w:b/>
          <w:sz w:val="20"/>
          <w:szCs w:val="20"/>
        </w:rPr>
        <w:t>4.</w:t>
      </w:r>
      <w:r w:rsidRPr="006C6FB0">
        <w:rPr>
          <w:rFonts w:ascii="Tahoma" w:hAnsi="Tahoma" w:cs="Tahoma"/>
          <w:sz w:val="20"/>
          <w:szCs w:val="20"/>
        </w:rPr>
        <w:t> </w:t>
      </w:r>
      <w:r w:rsidRPr="006C6FB0">
        <w:rPr>
          <w:rFonts w:ascii="Tahoma" w:hAnsi="Tahoma" w:cs="Tahoma"/>
          <w:sz w:val="20"/>
          <w:szCs w:val="20"/>
          <w:lang w:eastAsia="pl-PL"/>
        </w:rPr>
        <w:t>Zamawiający zgodnie z art. 144 ust. 1 pkt. 1 ustawy Prawo zamówi</w:t>
      </w:r>
      <w:r w:rsidR="0038789A">
        <w:rPr>
          <w:rFonts w:ascii="Tahoma" w:hAnsi="Tahoma" w:cs="Tahoma"/>
          <w:sz w:val="20"/>
          <w:szCs w:val="20"/>
          <w:lang w:eastAsia="pl-PL"/>
        </w:rPr>
        <w:t>eń publicznych z dn. 29.01.2004 </w:t>
      </w:r>
      <w:r w:rsidRPr="006C6FB0">
        <w:rPr>
          <w:rFonts w:ascii="Tahoma" w:hAnsi="Tahoma" w:cs="Tahoma"/>
          <w:sz w:val="20"/>
          <w:szCs w:val="20"/>
          <w:lang w:eastAsia="pl-PL"/>
        </w:rPr>
        <w:t>r.</w:t>
      </w:r>
      <w:r w:rsidR="0038789A">
        <w:rPr>
          <w:rFonts w:ascii="Tahoma" w:hAnsi="Tahoma" w:cs="Tahoma"/>
          <w:sz w:val="20"/>
          <w:szCs w:val="20"/>
          <w:lang w:eastAsia="pl-PL"/>
        </w:rPr>
        <w:t xml:space="preserve"> </w:t>
      </w:r>
      <w:r w:rsidRPr="006C6FB0">
        <w:rPr>
          <w:rFonts w:ascii="Tahoma" w:hAnsi="Tahoma" w:cs="Tahoma"/>
          <w:sz w:val="20"/>
          <w:szCs w:val="20"/>
          <w:lang w:eastAsia="pl-PL"/>
        </w:rPr>
        <w:t>(</w:t>
      </w:r>
      <w:r w:rsidR="0038789A">
        <w:rPr>
          <w:rFonts w:ascii="Tahoma" w:hAnsi="Tahoma" w:cs="Tahoma"/>
          <w:sz w:val="20"/>
          <w:szCs w:val="20"/>
          <w:lang w:eastAsia="pl-PL"/>
        </w:rPr>
        <w:t xml:space="preserve">j.t. - </w:t>
      </w:r>
      <w:r w:rsidRPr="006C6FB0">
        <w:rPr>
          <w:rFonts w:ascii="Tahoma" w:hAnsi="Tahoma" w:cs="Tahoma"/>
          <w:sz w:val="20"/>
          <w:szCs w:val="20"/>
          <w:lang w:eastAsia="pl-PL"/>
        </w:rPr>
        <w:t>Dz. U. z 201</w:t>
      </w:r>
      <w:r w:rsidR="0038789A">
        <w:rPr>
          <w:rFonts w:ascii="Tahoma" w:hAnsi="Tahoma" w:cs="Tahoma"/>
          <w:sz w:val="20"/>
          <w:szCs w:val="20"/>
          <w:lang w:eastAsia="pl-PL"/>
        </w:rPr>
        <w:t xml:space="preserve">7 r., poz. 1579 </w:t>
      </w:r>
      <w:r w:rsidRPr="006C6FB0">
        <w:rPr>
          <w:rFonts w:ascii="Tahoma" w:hAnsi="Tahoma" w:cs="Tahoma"/>
          <w:sz w:val="20"/>
          <w:szCs w:val="20"/>
          <w:lang w:eastAsia="pl-PL"/>
        </w:rPr>
        <w:t xml:space="preserve">z </w:t>
      </w:r>
      <w:proofErr w:type="spellStart"/>
      <w:r w:rsidRPr="006C6FB0">
        <w:rPr>
          <w:rFonts w:ascii="Tahoma" w:hAnsi="Tahoma" w:cs="Tahoma"/>
          <w:sz w:val="20"/>
          <w:szCs w:val="20"/>
          <w:lang w:eastAsia="pl-PL"/>
        </w:rPr>
        <w:t>późn</w:t>
      </w:r>
      <w:proofErr w:type="spellEnd"/>
      <w:r w:rsidRPr="006C6FB0">
        <w:rPr>
          <w:rFonts w:ascii="Tahoma" w:hAnsi="Tahoma" w:cs="Tahoma"/>
          <w:sz w:val="20"/>
          <w:szCs w:val="20"/>
          <w:lang w:eastAsia="pl-PL"/>
        </w:rPr>
        <w:t>. zm.) przewiduje możliwość dokonania zmian postanowień zawartej umowy w zakresie:</w:t>
      </w:r>
    </w:p>
    <w:p w:rsidR="006C6FB0" w:rsidRPr="00452FE9" w:rsidRDefault="006C6FB0" w:rsidP="000578B2">
      <w:pPr>
        <w:numPr>
          <w:ilvl w:val="0"/>
          <w:numId w:val="23"/>
        </w:numPr>
        <w:suppressAutoHyphens/>
        <w:spacing w:after="0" w:line="240" w:lineRule="auto"/>
        <w:jc w:val="both"/>
        <w:rPr>
          <w:rFonts w:ascii="Tahoma" w:hAnsi="Tahoma" w:cs="Tahoma"/>
          <w:color w:val="000000"/>
          <w:sz w:val="20"/>
          <w:szCs w:val="20"/>
        </w:rPr>
      </w:pPr>
      <w:r w:rsidRPr="00452FE9">
        <w:rPr>
          <w:rFonts w:ascii="Tahoma" w:hAnsi="Tahoma" w:cs="Tahoma"/>
          <w:color w:val="000000"/>
          <w:sz w:val="20"/>
          <w:szCs w:val="20"/>
        </w:rPr>
        <w:t>zmiany stawki podatku VAT, przy czym zmianie ulega wyłącznie cena brutto, natomiast cena netto pozostaje bez zmian;</w:t>
      </w:r>
    </w:p>
    <w:p w:rsidR="006C6FB0" w:rsidRDefault="006C6FB0" w:rsidP="000578B2">
      <w:pPr>
        <w:numPr>
          <w:ilvl w:val="0"/>
          <w:numId w:val="23"/>
        </w:numPr>
        <w:suppressAutoHyphens/>
        <w:spacing w:after="0" w:line="240" w:lineRule="auto"/>
        <w:jc w:val="both"/>
        <w:rPr>
          <w:rFonts w:ascii="Tahoma" w:hAnsi="Tahoma" w:cs="Tahoma"/>
          <w:bCs/>
          <w:iCs/>
          <w:color w:val="000000"/>
          <w:sz w:val="20"/>
          <w:szCs w:val="20"/>
        </w:rPr>
      </w:pPr>
      <w:r w:rsidRPr="00452FE9">
        <w:rPr>
          <w:rFonts w:ascii="Tahoma" w:hAnsi="Tahoma" w:cs="Tahoma"/>
          <w:bCs/>
          <w:iCs/>
          <w:color w:val="000000"/>
          <w:sz w:val="20"/>
          <w:szCs w:val="20"/>
        </w:rPr>
        <w:t>zmiany organizacyjnej po stronie Wykonawcy lub Zamawiającego w przypadku gdy nastąpi zmiana adresu siedziby firmy, bądź zmiana adresu zamieszkania właściciela lub współwłaściciela firmy;</w:t>
      </w:r>
    </w:p>
    <w:p w:rsidR="0038789A" w:rsidRDefault="0038789A" w:rsidP="000578B2">
      <w:pPr>
        <w:numPr>
          <w:ilvl w:val="0"/>
          <w:numId w:val="23"/>
        </w:numPr>
        <w:suppressAutoHyphens/>
        <w:spacing w:after="0" w:line="240" w:lineRule="auto"/>
        <w:jc w:val="both"/>
        <w:rPr>
          <w:rFonts w:ascii="Tahoma" w:hAnsi="Tahoma" w:cs="Tahoma"/>
          <w:bCs/>
          <w:iCs/>
          <w:color w:val="000000"/>
          <w:sz w:val="20"/>
          <w:szCs w:val="20"/>
        </w:rPr>
      </w:pPr>
      <w:r>
        <w:rPr>
          <w:rFonts w:ascii="Tahoma" w:hAnsi="Tahoma" w:cs="Tahoma"/>
          <w:bCs/>
          <w:iCs/>
          <w:color w:val="000000"/>
          <w:sz w:val="20"/>
          <w:szCs w:val="20"/>
        </w:rPr>
        <w:t>konieczność zastąpienia osób, które zostały wskazane w umowie;</w:t>
      </w:r>
    </w:p>
    <w:p w:rsidR="0038789A" w:rsidRPr="00452FE9" w:rsidRDefault="0038789A" w:rsidP="000578B2">
      <w:pPr>
        <w:numPr>
          <w:ilvl w:val="0"/>
          <w:numId w:val="23"/>
        </w:numPr>
        <w:suppressAutoHyphens/>
        <w:spacing w:after="0" w:line="240" w:lineRule="auto"/>
        <w:jc w:val="both"/>
        <w:rPr>
          <w:rFonts w:ascii="Tahoma" w:hAnsi="Tahoma" w:cs="Tahoma"/>
          <w:bCs/>
          <w:iCs/>
          <w:color w:val="000000"/>
          <w:sz w:val="20"/>
          <w:szCs w:val="20"/>
        </w:rPr>
      </w:pPr>
      <w:r>
        <w:rPr>
          <w:rFonts w:ascii="Tahoma" w:hAnsi="Tahoma" w:cs="Tahoma"/>
          <w:bCs/>
          <w:iCs/>
          <w:color w:val="000000"/>
          <w:sz w:val="20"/>
          <w:szCs w:val="20"/>
        </w:rPr>
        <w:t>inne okoliczności, których nie dało się przewidzieć w chwili ogłoszenia zamówienia;</w:t>
      </w:r>
    </w:p>
    <w:p w:rsidR="006C6FB0" w:rsidRPr="009A3385" w:rsidRDefault="006C6FB0" w:rsidP="000578B2">
      <w:pPr>
        <w:numPr>
          <w:ilvl w:val="0"/>
          <w:numId w:val="23"/>
        </w:numPr>
        <w:suppressAutoHyphens/>
        <w:spacing w:after="0" w:line="240" w:lineRule="auto"/>
        <w:jc w:val="both"/>
        <w:rPr>
          <w:rFonts w:ascii="Tahoma" w:hAnsi="Tahoma" w:cs="Tahoma"/>
          <w:bCs/>
          <w:iCs/>
          <w:color w:val="000000"/>
          <w:sz w:val="20"/>
          <w:szCs w:val="20"/>
        </w:rPr>
      </w:pPr>
      <w:r w:rsidRPr="00452FE9">
        <w:rPr>
          <w:rFonts w:ascii="Tahoma" w:hAnsi="Tahoma" w:cs="Tahoma"/>
          <w:sz w:val="20"/>
          <w:szCs w:val="20"/>
        </w:rPr>
        <w:t>zmiany przepisów prawa mających wpływ</w:t>
      </w:r>
      <w:r w:rsidR="00915646">
        <w:rPr>
          <w:rFonts w:ascii="Tahoma" w:hAnsi="Tahoma" w:cs="Tahoma"/>
          <w:sz w:val="20"/>
          <w:szCs w:val="20"/>
        </w:rPr>
        <w:t xml:space="preserve"> na realizację niniejszej umowy.</w:t>
      </w:r>
    </w:p>
    <w:p w:rsidR="00405183" w:rsidRPr="00207091" w:rsidRDefault="00405183" w:rsidP="00405183">
      <w:pPr>
        <w:spacing w:line="260" w:lineRule="atLeast"/>
        <w:jc w:val="both"/>
        <w:rPr>
          <w:rFonts w:ascii="Tahoma" w:hAnsi="Tahoma" w:cs="Tahoma"/>
          <w:sz w:val="20"/>
          <w:szCs w:val="20"/>
        </w:rPr>
      </w:pPr>
    </w:p>
    <w:p w:rsidR="00915646" w:rsidRPr="00915646" w:rsidRDefault="00915646" w:rsidP="00915646">
      <w:pPr>
        <w:spacing w:line="260" w:lineRule="atLeast"/>
        <w:jc w:val="both"/>
        <w:rPr>
          <w:lang w:eastAsia="pl-PL"/>
        </w:rPr>
      </w:pPr>
      <w:r w:rsidRPr="00915646">
        <w:rPr>
          <w:rFonts w:ascii="Tahoma" w:hAnsi="Tahoma" w:cs="Tahoma"/>
          <w:b/>
          <w:iCs/>
          <w:spacing w:val="-1"/>
          <w:sz w:val="20"/>
          <w:szCs w:val="20"/>
        </w:rPr>
        <w:t>5</w:t>
      </w:r>
      <w:r w:rsidR="00405183" w:rsidRPr="00915646">
        <w:rPr>
          <w:rFonts w:ascii="Tahoma" w:hAnsi="Tahoma" w:cs="Tahoma"/>
          <w:b/>
          <w:iCs/>
          <w:spacing w:val="-1"/>
          <w:sz w:val="20"/>
          <w:szCs w:val="20"/>
        </w:rPr>
        <w:t>.</w:t>
      </w:r>
      <w:r w:rsidR="00405183" w:rsidRPr="00915646">
        <w:rPr>
          <w:rFonts w:ascii="Tahoma" w:hAnsi="Tahoma" w:cs="Tahoma"/>
          <w:iCs/>
          <w:spacing w:val="-1"/>
          <w:sz w:val="20"/>
          <w:szCs w:val="20"/>
        </w:rPr>
        <w:t xml:space="preserve"> Zmiana ceny w wyniku zaistnienia okoliczności, o których mowa w pkt 4a) obowiązuje od dnia wejścia w życie przepisów ją wprowadzających. Pozostałe zmiany wymienione w pkt. 4 mogą być dokonane na wniosek Wykonawcy lub Zamawiającego, </w:t>
      </w:r>
      <w:r w:rsidR="00405183" w:rsidRPr="00915646">
        <w:rPr>
          <w:rFonts w:ascii="Tahoma" w:hAnsi="Tahoma" w:cs="Tahoma"/>
          <w:sz w:val="20"/>
          <w:szCs w:val="20"/>
        </w:rPr>
        <w:t>w terminie do 14 dni od przesłania zawiadomienia, w formie aneksu do umowy.</w:t>
      </w:r>
      <w:r w:rsidR="00BD5178" w:rsidRPr="00915646">
        <w:rPr>
          <w:rFonts w:ascii="Tahoma" w:hAnsi="Tahoma" w:cs="Tahoma"/>
          <w:b/>
          <w:sz w:val="20"/>
          <w:szCs w:val="20"/>
        </w:rPr>
        <w:t xml:space="preserve"> </w:t>
      </w:r>
      <w:r w:rsidRPr="00915646">
        <w:rPr>
          <w:lang w:eastAsia="pl-PL"/>
        </w:rPr>
        <w:t>Strona zgłaszająca propozycję zmiany umowy zobowiązana jest przedstawić uzasadnienie jej wprowadzenia.</w:t>
      </w:r>
    </w:p>
    <w:p w:rsidR="00BD5178" w:rsidRPr="00915646" w:rsidRDefault="00BD5178" w:rsidP="00BD5178">
      <w:pPr>
        <w:jc w:val="both"/>
        <w:rPr>
          <w:rFonts w:ascii="Tahoma" w:hAnsi="Tahoma" w:cs="Tahoma"/>
          <w:sz w:val="20"/>
          <w:szCs w:val="20"/>
        </w:rPr>
      </w:pPr>
      <w:r w:rsidRPr="00915646">
        <w:rPr>
          <w:rFonts w:ascii="Tahoma" w:hAnsi="Tahoma" w:cs="Tahoma"/>
          <w:b/>
          <w:sz w:val="20"/>
          <w:szCs w:val="20"/>
        </w:rPr>
        <w:t>6. </w:t>
      </w:r>
      <w:r w:rsidRPr="00915646">
        <w:rPr>
          <w:rFonts w:ascii="Tahoma" w:hAnsi="Tahoma" w:cs="Tahoma"/>
          <w:sz w:val="20"/>
          <w:szCs w:val="20"/>
        </w:rPr>
        <w:t>Wszelkie zmiany i uzupełnienia zawartej umowy mogą być dokonywane na podstawie art. 144 Ustawy Prawo zamówień publicznych z dn. 29.01.2004 r. za zgodą obu Stron</w:t>
      </w:r>
      <w:r w:rsidR="00915646" w:rsidRPr="00915646">
        <w:rPr>
          <w:rFonts w:ascii="Tahoma" w:hAnsi="Tahoma" w:cs="Tahoma"/>
          <w:sz w:val="20"/>
          <w:szCs w:val="20"/>
        </w:rPr>
        <w:t xml:space="preserve"> wyrażoną</w:t>
      </w:r>
      <w:r w:rsidRPr="00915646">
        <w:rPr>
          <w:rFonts w:ascii="Tahoma" w:hAnsi="Tahoma" w:cs="Tahoma"/>
          <w:sz w:val="20"/>
          <w:szCs w:val="20"/>
        </w:rPr>
        <w:t xml:space="preserve"> w formie pisemnej pod rygorem nieważności.</w:t>
      </w:r>
    </w:p>
    <w:p w:rsidR="00405183" w:rsidRDefault="00405183" w:rsidP="00405183">
      <w:pPr>
        <w:shd w:val="clear" w:color="auto" w:fill="FFFFFF"/>
        <w:tabs>
          <w:tab w:val="left" w:pos="230"/>
        </w:tabs>
        <w:jc w:val="both"/>
        <w:rPr>
          <w:rFonts w:ascii="Tahoma" w:hAnsi="Tahoma" w:cs="Tahoma"/>
          <w:sz w:val="20"/>
          <w:szCs w:val="20"/>
        </w:rPr>
      </w:pPr>
    </w:p>
    <w:p w:rsidR="00405183" w:rsidRDefault="00DB4B37" w:rsidP="00405183">
      <w:pPr>
        <w:pStyle w:val="Tekstpodstawowywcity31"/>
        <w:spacing w:after="0"/>
        <w:ind w:left="720" w:hanging="720"/>
        <w:rPr>
          <w:rFonts w:ascii="Tahoma" w:hAnsi="Tahoma" w:cs="Tahoma"/>
          <w:sz w:val="22"/>
        </w:rPr>
      </w:pPr>
      <w:r>
        <w:rPr>
          <w:rFonts w:ascii="Tahoma" w:hAnsi="Tahoma" w:cs="Tahoma"/>
          <w:b/>
          <w:sz w:val="24"/>
          <w:szCs w:val="24"/>
          <w:u w:val="single"/>
        </w:rPr>
        <w:t>X</w:t>
      </w:r>
      <w:r w:rsidR="00405183">
        <w:rPr>
          <w:rFonts w:ascii="Tahoma" w:hAnsi="Tahoma" w:cs="Tahoma"/>
          <w:b/>
          <w:sz w:val="24"/>
          <w:szCs w:val="24"/>
          <w:u w:val="single"/>
        </w:rPr>
        <w:t>X.</w:t>
      </w:r>
      <w:r w:rsidR="00405183">
        <w:rPr>
          <w:rFonts w:ascii="Tahoma" w:hAnsi="Tahoma" w:cs="Tahoma"/>
          <w:b/>
          <w:sz w:val="24"/>
          <w:szCs w:val="24"/>
          <w:u w:val="single"/>
        </w:rPr>
        <w:tab/>
        <w:t xml:space="preserve">POUCZENIE O ŚRODKACH OCHRONY PRAWNEJ PRZYSŁUGUJĄCYCH </w:t>
      </w:r>
      <w:r w:rsidR="00405183">
        <w:rPr>
          <w:rFonts w:ascii="Tahoma" w:hAnsi="Tahoma" w:cs="Tahoma"/>
          <w:b/>
          <w:sz w:val="24"/>
          <w:szCs w:val="24"/>
          <w:u w:val="single"/>
        </w:rPr>
        <w:br/>
        <w:t>WYKONAWCY W TOKU POSTĘPOWANIA O UDZIELENIE ZAMÓWIENIA</w:t>
      </w:r>
      <w:r w:rsidR="00405183">
        <w:rPr>
          <w:rFonts w:ascii="Tahoma" w:hAnsi="Tahoma" w:cs="Tahoma"/>
        </w:rPr>
        <w:t xml:space="preserve"> </w:t>
      </w:r>
    </w:p>
    <w:p w:rsidR="00405183" w:rsidRPr="00A74886" w:rsidRDefault="00405183" w:rsidP="00405183">
      <w:pPr>
        <w:jc w:val="both"/>
        <w:rPr>
          <w:rFonts w:ascii="Tahoma" w:hAnsi="Tahoma" w:cs="Tahoma"/>
          <w:sz w:val="20"/>
          <w:szCs w:val="20"/>
        </w:rPr>
      </w:pPr>
      <w:r w:rsidRPr="00F200B4">
        <w:rPr>
          <w:rFonts w:ascii="Tahoma" w:hAnsi="Tahoma" w:cs="Tahoma"/>
          <w:sz w:val="20"/>
          <w:szCs w:val="20"/>
        </w:rPr>
        <w:t>Wykonawcy, uczestnikowi konkursu, a także innemu podmiotowi, jeżeli ma lub miał interes</w:t>
      </w:r>
      <w:r w:rsidRPr="00F200B4">
        <w:rPr>
          <w:rFonts w:ascii="Tahoma" w:hAnsi="Tahoma" w:cs="Tahoma"/>
          <w:sz w:val="20"/>
          <w:szCs w:val="20"/>
        </w:rPr>
        <w:br/>
        <w:t>w uzyskaniu danego zamówienia oraz poniósł lub może ponieść szkodę w wyniku naruszenia</w:t>
      </w:r>
      <w:r w:rsidRPr="00F200B4">
        <w:rPr>
          <w:rFonts w:ascii="Tahoma" w:hAnsi="Tahoma" w:cs="Tahoma"/>
          <w:sz w:val="20"/>
          <w:szCs w:val="20"/>
        </w:rPr>
        <w:br/>
        <w:t xml:space="preserve">przez Zamawiającego przepisów ustawy </w:t>
      </w:r>
      <w:proofErr w:type="spellStart"/>
      <w:r w:rsidRPr="00F200B4">
        <w:rPr>
          <w:rFonts w:ascii="Tahoma" w:hAnsi="Tahoma" w:cs="Tahoma"/>
          <w:sz w:val="20"/>
          <w:szCs w:val="20"/>
        </w:rPr>
        <w:t>Pzp</w:t>
      </w:r>
      <w:proofErr w:type="spellEnd"/>
      <w:r w:rsidRPr="00F200B4">
        <w:rPr>
          <w:rFonts w:ascii="Tahoma" w:hAnsi="Tahoma" w:cs="Tahoma"/>
          <w:sz w:val="20"/>
          <w:szCs w:val="20"/>
        </w:rPr>
        <w:t xml:space="preserve"> przysługują środki ochrony prawnej przewidziane</w:t>
      </w:r>
      <w:r w:rsidRPr="00F200B4">
        <w:rPr>
          <w:rFonts w:ascii="Tahoma" w:hAnsi="Tahoma" w:cs="Tahoma"/>
          <w:sz w:val="20"/>
          <w:szCs w:val="20"/>
        </w:rPr>
        <w:br/>
        <w:t>w Dziale VI ustawy</w:t>
      </w:r>
      <w:r w:rsidRPr="00F200B4">
        <w:rPr>
          <w:rFonts w:ascii="Tahoma" w:hAnsi="Tahoma" w:cs="Tahoma"/>
          <w:spacing w:val="20"/>
          <w:sz w:val="20"/>
          <w:szCs w:val="20"/>
        </w:rPr>
        <w:t xml:space="preserve"> </w:t>
      </w:r>
      <w:proofErr w:type="spellStart"/>
      <w:r w:rsidRPr="00A74886">
        <w:rPr>
          <w:rFonts w:ascii="Tahoma" w:hAnsi="Tahoma" w:cs="Tahoma"/>
          <w:spacing w:val="20"/>
          <w:sz w:val="20"/>
          <w:szCs w:val="20"/>
        </w:rPr>
        <w:t>Pzp</w:t>
      </w:r>
      <w:proofErr w:type="spellEnd"/>
      <w:r w:rsidRPr="00A74886">
        <w:rPr>
          <w:rFonts w:ascii="Tahoma" w:hAnsi="Tahoma" w:cs="Tahoma"/>
          <w:spacing w:val="20"/>
          <w:sz w:val="20"/>
          <w:szCs w:val="20"/>
        </w:rPr>
        <w:t xml:space="preserve"> </w:t>
      </w:r>
      <w:r w:rsidRPr="00A74886">
        <w:rPr>
          <w:rFonts w:ascii="Tahoma" w:hAnsi="Tahoma" w:cs="Tahoma"/>
          <w:iCs/>
          <w:sz w:val="20"/>
          <w:szCs w:val="20"/>
        </w:rPr>
        <w:t>(</w:t>
      </w:r>
      <w:r w:rsidR="00915646">
        <w:rPr>
          <w:rFonts w:ascii="Tahoma" w:hAnsi="Tahoma" w:cs="Tahoma"/>
          <w:iCs/>
          <w:sz w:val="20"/>
          <w:szCs w:val="20"/>
        </w:rPr>
        <w:t xml:space="preserve">j.t. - </w:t>
      </w:r>
      <w:r w:rsidRPr="00A74886">
        <w:rPr>
          <w:rFonts w:ascii="Tahoma" w:hAnsi="Tahoma" w:cs="Tahoma"/>
          <w:iCs/>
          <w:sz w:val="20"/>
          <w:szCs w:val="20"/>
        </w:rPr>
        <w:t>Dz. U. z 201</w:t>
      </w:r>
      <w:r w:rsidR="00915646">
        <w:rPr>
          <w:rFonts w:ascii="Tahoma" w:hAnsi="Tahoma" w:cs="Tahoma"/>
          <w:iCs/>
          <w:sz w:val="20"/>
          <w:szCs w:val="20"/>
        </w:rPr>
        <w:t>7</w:t>
      </w:r>
      <w:r w:rsidRPr="00A74886">
        <w:rPr>
          <w:rFonts w:ascii="Tahoma" w:hAnsi="Tahoma" w:cs="Tahoma"/>
          <w:iCs/>
          <w:sz w:val="20"/>
          <w:szCs w:val="20"/>
        </w:rPr>
        <w:t xml:space="preserve"> r. poz. </w:t>
      </w:r>
      <w:r w:rsidR="00915646">
        <w:rPr>
          <w:rFonts w:ascii="Tahoma" w:hAnsi="Tahoma" w:cs="Tahoma"/>
          <w:iCs/>
          <w:sz w:val="20"/>
          <w:szCs w:val="20"/>
        </w:rPr>
        <w:t>1579</w:t>
      </w:r>
      <w:r w:rsidRPr="00A74886">
        <w:rPr>
          <w:rFonts w:ascii="Tahoma" w:hAnsi="Tahoma" w:cs="Tahoma"/>
          <w:iCs/>
          <w:sz w:val="20"/>
          <w:szCs w:val="20"/>
        </w:rPr>
        <w:t xml:space="preserve"> z </w:t>
      </w:r>
      <w:proofErr w:type="spellStart"/>
      <w:r w:rsidRPr="00A74886">
        <w:rPr>
          <w:rFonts w:ascii="Tahoma" w:hAnsi="Tahoma" w:cs="Tahoma"/>
          <w:iCs/>
          <w:sz w:val="20"/>
          <w:szCs w:val="20"/>
        </w:rPr>
        <w:t>późn</w:t>
      </w:r>
      <w:proofErr w:type="spellEnd"/>
      <w:r w:rsidRPr="00A74886">
        <w:rPr>
          <w:rFonts w:ascii="Tahoma" w:hAnsi="Tahoma" w:cs="Tahoma"/>
          <w:iCs/>
          <w:sz w:val="20"/>
          <w:szCs w:val="20"/>
        </w:rPr>
        <w:t>. zm.)</w:t>
      </w:r>
      <w:r w:rsidRPr="00A74886">
        <w:rPr>
          <w:rFonts w:ascii="Tahoma" w:hAnsi="Tahoma" w:cs="Tahoma"/>
          <w:sz w:val="20"/>
          <w:szCs w:val="20"/>
        </w:rPr>
        <w:t>.</w:t>
      </w:r>
    </w:p>
    <w:p w:rsidR="00405183" w:rsidRDefault="00405183" w:rsidP="00405183">
      <w:pPr>
        <w:spacing w:line="260" w:lineRule="atLeast"/>
        <w:ind w:left="720" w:hanging="720"/>
        <w:rPr>
          <w:rFonts w:ascii="Tahoma" w:hAnsi="Tahoma" w:cs="Tahoma"/>
        </w:rPr>
      </w:pPr>
      <w:r>
        <w:rPr>
          <w:rFonts w:ascii="Tahoma" w:hAnsi="Tahoma" w:cs="Tahoma"/>
          <w:b/>
          <w:u w:val="single"/>
        </w:rPr>
        <w:t>XX</w:t>
      </w:r>
      <w:r w:rsidR="00DB4B37">
        <w:rPr>
          <w:rFonts w:ascii="Tahoma" w:hAnsi="Tahoma" w:cs="Tahoma"/>
          <w:b/>
          <w:u w:val="single"/>
        </w:rPr>
        <w:t>I</w:t>
      </w:r>
      <w:r>
        <w:rPr>
          <w:rFonts w:ascii="Tahoma" w:hAnsi="Tahoma" w:cs="Tahoma"/>
          <w:b/>
          <w:u w:val="single"/>
        </w:rPr>
        <w:t xml:space="preserve">. </w:t>
      </w:r>
      <w:r w:rsidR="00FD42B9">
        <w:rPr>
          <w:rFonts w:ascii="Tahoma" w:hAnsi="Tahoma" w:cs="Tahoma"/>
          <w:b/>
          <w:u w:val="single"/>
        </w:rPr>
        <w:t xml:space="preserve">   </w:t>
      </w:r>
      <w:r>
        <w:rPr>
          <w:rFonts w:ascii="Tahoma" w:hAnsi="Tahoma" w:cs="Tahoma"/>
          <w:b/>
          <w:u w:val="single"/>
        </w:rPr>
        <w:t xml:space="preserve">INFORMACJA O PRZEWIDYWANYCH ZAMÓWIENIACH, O KTÓRYCH MOWA W ART. 67 UST. 1 PKT 6 i 7 USTAWY PZP, </w:t>
      </w:r>
    </w:p>
    <w:p w:rsidR="00405183" w:rsidRPr="00A74886" w:rsidRDefault="00405183" w:rsidP="00405183">
      <w:pPr>
        <w:jc w:val="both"/>
        <w:rPr>
          <w:rFonts w:ascii="Tahoma" w:hAnsi="Tahoma" w:cs="Tahoma"/>
          <w:sz w:val="20"/>
          <w:szCs w:val="20"/>
        </w:rPr>
      </w:pPr>
      <w:r w:rsidRPr="00FC6B69">
        <w:rPr>
          <w:rFonts w:ascii="Tahoma" w:hAnsi="Tahoma" w:cs="Tahoma"/>
          <w:sz w:val="20"/>
          <w:szCs w:val="20"/>
        </w:rPr>
        <w:t xml:space="preserve">Zamawiający nie przewiduje </w:t>
      </w:r>
      <w:r>
        <w:rPr>
          <w:rFonts w:ascii="Tahoma" w:hAnsi="Tahoma" w:cs="Tahoma"/>
          <w:sz w:val="20"/>
          <w:szCs w:val="20"/>
        </w:rPr>
        <w:t xml:space="preserve">możliwości udzielenia zamówień, o których mowa w art. 67 ust. 1 pkt 6 i 7 ustawy </w:t>
      </w:r>
      <w:proofErr w:type="spellStart"/>
      <w:r>
        <w:rPr>
          <w:rFonts w:ascii="Tahoma" w:hAnsi="Tahoma" w:cs="Tahoma"/>
          <w:sz w:val="20"/>
          <w:szCs w:val="20"/>
        </w:rPr>
        <w:t>Pzp</w:t>
      </w:r>
      <w:proofErr w:type="spellEnd"/>
      <w:r>
        <w:rPr>
          <w:rFonts w:ascii="Tahoma" w:hAnsi="Tahoma" w:cs="Tahoma"/>
          <w:sz w:val="20"/>
          <w:szCs w:val="20"/>
        </w:rPr>
        <w:t xml:space="preserve"> </w:t>
      </w:r>
      <w:r w:rsidRPr="00A74886">
        <w:rPr>
          <w:rFonts w:ascii="Tahoma" w:hAnsi="Tahoma" w:cs="Tahoma"/>
          <w:iCs/>
          <w:sz w:val="20"/>
          <w:szCs w:val="20"/>
        </w:rPr>
        <w:t>(</w:t>
      </w:r>
      <w:r w:rsidR="00582113">
        <w:rPr>
          <w:rFonts w:ascii="Tahoma" w:hAnsi="Tahoma" w:cs="Tahoma"/>
          <w:iCs/>
          <w:sz w:val="20"/>
          <w:szCs w:val="20"/>
        </w:rPr>
        <w:t>j.t. - Dz. U. z 2017</w:t>
      </w:r>
      <w:r w:rsidRPr="00A74886">
        <w:rPr>
          <w:rFonts w:ascii="Tahoma" w:hAnsi="Tahoma" w:cs="Tahoma"/>
          <w:iCs/>
          <w:sz w:val="20"/>
          <w:szCs w:val="20"/>
        </w:rPr>
        <w:t xml:space="preserve"> r. poz. </w:t>
      </w:r>
      <w:r w:rsidR="00582113">
        <w:rPr>
          <w:rFonts w:ascii="Tahoma" w:hAnsi="Tahoma" w:cs="Tahoma"/>
          <w:iCs/>
          <w:sz w:val="20"/>
          <w:szCs w:val="20"/>
        </w:rPr>
        <w:t>1579</w:t>
      </w:r>
      <w:r w:rsidRPr="00A74886">
        <w:rPr>
          <w:rFonts w:ascii="Tahoma" w:hAnsi="Tahoma" w:cs="Tahoma"/>
          <w:iCs/>
          <w:sz w:val="20"/>
          <w:szCs w:val="20"/>
        </w:rPr>
        <w:t xml:space="preserve"> z </w:t>
      </w:r>
      <w:proofErr w:type="spellStart"/>
      <w:r w:rsidRPr="00A74886">
        <w:rPr>
          <w:rFonts w:ascii="Tahoma" w:hAnsi="Tahoma" w:cs="Tahoma"/>
          <w:iCs/>
          <w:sz w:val="20"/>
          <w:szCs w:val="20"/>
        </w:rPr>
        <w:t>późn</w:t>
      </w:r>
      <w:proofErr w:type="spellEnd"/>
      <w:r w:rsidRPr="00A74886">
        <w:rPr>
          <w:rFonts w:ascii="Tahoma" w:hAnsi="Tahoma" w:cs="Tahoma"/>
          <w:iCs/>
          <w:sz w:val="20"/>
          <w:szCs w:val="20"/>
        </w:rPr>
        <w:t>. zm.)</w:t>
      </w:r>
      <w:r w:rsidRPr="00A74886">
        <w:rPr>
          <w:rFonts w:ascii="Tahoma" w:hAnsi="Tahoma" w:cs="Tahoma"/>
          <w:sz w:val="20"/>
          <w:szCs w:val="20"/>
        </w:rPr>
        <w:t>.</w:t>
      </w:r>
    </w:p>
    <w:p w:rsidR="00405183" w:rsidRPr="009E28B2" w:rsidRDefault="00405183" w:rsidP="00405183">
      <w:pPr>
        <w:ind w:left="426" w:hanging="426"/>
        <w:rPr>
          <w:rFonts w:ascii="Tahoma" w:hAnsi="Tahoma" w:cs="Tahoma"/>
          <w:b/>
          <w:u w:val="single"/>
        </w:rPr>
      </w:pPr>
      <w:r>
        <w:rPr>
          <w:rFonts w:ascii="Tahoma" w:hAnsi="Tahoma" w:cs="Tahoma"/>
          <w:b/>
          <w:u w:val="single"/>
        </w:rPr>
        <w:t>XXI</w:t>
      </w:r>
      <w:r w:rsidR="00DB4B37">
        <w:rPr>
          <w:rFonts w:ascii="Tahoma" w:hAnsi="Tahoma" w:cs="Tahoma"/>
          <w:b/>
          <w:u w:val="single"/>
        </w:rPr>
        <w:t>I</w:t>
      </w:r>
      <w:r>
        <w:rPr>
          <w:rFonts w:ascii="Tahoma" w:hAnsi="Tahoma" w:cs="Tahoma"/>
          <w:b/>
          <w:u w:val="single"/>
        </w:rPr>
        <w:t>.  INFORMACJE DOTYCZĄCE WALUT OBCYCH</w:t>
      </w:r>
    </w:p>
    <w:p w:rsidR="00405183" w:rsidRPr="00F200B4" w:rsidRDefault="008105E7" w:rsidP="00405183">
      <w:pPr>
        <w:jc w:val="both"/>
        <w:rPr>
          <w:rFonts w:ascii="Tahoma" w:hAnsi="Tahoma" w:cs="Tahoma"/>
          <w:sz w:val="20"/>
          <w:szCs w:val="20"/>
          <w:lang w:eastAsia="pl-PL"/>
        </w:rPr>
      </w:pPr>
      <w:r>
        <w:rPr>
          <w:rFonts w:ascii="Tahoma" w:hAnsi="Tahoma" w:cs="Tahoma"/>
          <w:sz w:val="20"/>
          <w:szCs w:val="20"/>
          <w:lang w:eastAsia="pl-PL"/>
        </w:rPr>
        <w:t>1. </w:t>
      </w:r>
      <w:r w:rsidR="00405183" w:rsidRPr="00F200B4">
        <w:rPr>
          <w:rFonts w:ascii="Tahoma" w:hAnsi="Tahoma" w:cs="Tahoma"/>
          <w:sz w:val="20"/>
          <w:szCs w:val="20"/>
          <w:lang w:eastAsia="pl-PL"/>
        </w:rPr>
        <w:t>Zamawiający nie wyraża zgody na prowadzenie rozliczeń między stronami w walutach obcych. Wszelkie rozliczenia między Zamawiającym, a Wykonawcą związane z realizacją zamówienia dokonywane będą w złotych polskich (PLN).</w:t>
      </w:r>
    </w:p>
    <w:p w:rsidR="00405183" w:rsidRDefault="008105E7" w:rsidP="00405183">
      <w:pPr>
        <w:autoSpaceDE w:val="0"/>
        <w:autoSpaceDN w:val="0"/>
        <w:adjustRightInd w:val="0"/>
        <w:jc w:val="both"/>
        <w:rPr>
          <w:rFonts w:ascii="Tahoma" w:eastAsia="Calibri" w:hAnsi="Tahoma" w:cs="Tahoma"/>
          <w:sz w:val="20"/>
          <w:szCs w:val="20"/>
        </w:rPr>
      </w:pPr>
      <w:r>
        <w:rPr>
          <w:rFonts w:ascii="Tahoma" w:eastAsia="Calibri" w:hAnsi="Tahoma" w:cs="Tahoma"/>
          <w:sz w:val="20"/>
          <w:szCs w:val="20"/>
        </w:rPr>
        <w:t>2. </w:t>
      </w:r>
      <w:r w:rsidR="00405183" w:rsidRPr="00F200B4">
        <w:rPr>
          <w:rFonts w:ascii="Tahoma" w:eastAsia="Calibri" w:hAnsi="Tahoma" w:cs="Tahoma"/>
          <w:sz w:val="20"/>
          <w:szCs w:val="20"/>
        </w:rPr>
        <w:t>W celu przeliczenia na PLN wszystkich wartości i danych finansowych podanych w innych walutach</w:t>
      </w:r>
      <w:r>
        <w:rPr>
          <w:rFonts w:ascii="Tahoma" w:eastAsia="Calibri" w:hAnsi="Tahoma" w:cs="Tahoma"/>
          <w:sz w:val="20"/>
          <w:szCs w:val="20"/>
        </w:rPr>
        <w:t xml:space="preserve">, </w:t>
      </w:r>
      <w:r w:rsidR="00405183" w:rsidRPr="00F200B4">
        <w:rPr>
          <w:rFonts w:ascii="Tahoma" w:eastAsia="Calibri" w:hAnsi="Tahoma" w:cs="Tahoma"/>
          <w:sz w:val="20"/>
          <w:szCs w:val="20"/>
        </w:rPr>
        <w:t xml:space="preserve">Zamawiający zastosuje średni kurs PLN do tej waluty Narodowego Banku Polskiego aktualny na dzień publikacji ogłoszenia o zamówieniu. </w:t>
      </w:r>
    </w:p>
    <w:p w:rsidR="00405183" w:rsidRDefault="00405183" w:rsidP="00405183">
      <w:pPr>
        <w:spacing w:line="260" w:lineRule="atLeast"/>
        <w:ind w:left="426" w:hanging="426"/>
        <w:rPr>
          <w:rFonts w:ascii="Tahoma" w:hAnsi="Tahoma" w:cs="Tahoma"/>
        </w:rPr>
      </w:pPr>
      <w:r w:rsidRPr="002D31D9">
        <w:rPr>
          <w:rFonts w:ascii="Tahoma" w:hAnsi="Tahoma" w:cs="Tahoma"/>
          <w:b/>
          <w:u w:val="single"/>
        </w:rPr>
        <w:t>XXII</w:t>
      </w:r>
      <w:r w:rsidR="00DB4B37">
        <w:rPr>
          <w:rFonts w:ascii="Tahoma" w:hAnsi="Tahoma" w:cs="Tahoma"/>
          <w:b/>
          <w:u w:val="single"/>
        </w:rPr>
        <w:t>I</w:t>
      </w:r>
      <w:r w:rsidRPr="002D31D9">
        <w:rPr>
          <w:rFonts w:ascii="Tahoma" w:hAnsi="Tahoma" w:cs="Tahoma"/>
          <w:b/>
          <w:u w:val="single"/>
        </w:rPr>
        <w:t>.  WYMAGANIA DOTYCZĄCE UMOWY O PODWYKONAWSTWO</w:t>
      </w:r>
    </w:p>
    <w:p w:rsidR="00405183" w:rsidRPr="00F442A3" w:rsidRDefault="00405183" w:rsidP="000578B2">
      <w:pPr>
        <w:pStyle w:val="Akapitzlist"/>
        <w:numPr>
          <w:ilvl w:val="0"/>
          <w:numId w:val="12"/>
        </w:numPr>
        <w:suppressAutoHyphens/>
        <w:spacing w:line="260" w:lineRule="atLeast"/>
        <w:contextualSpacing/>
        <w:jc w:val="both"/>
        <w:rPr>
          <w:rFonts w:ascii="Tahoma" w:hAnsi="Tahoma" w:cs="Tahoma"/>
          <w:lang w:eastAsia="ar-SA"/>
        </w:rPr>
      </w:pPr>
      <w:r w:rsidRPr="00F442A3">
        <w:rPr>
          <w:rFonts w:ascii="Tahoma" w:hAnsi="Tahoma" w:cs="Tahoma"/>
          <w:lang w:eastAsia="ar-SA"/>
        </w:rPr>
        <w:t xml:space="preserve">Wymagania zgodnie z art. 143c zostały określone w projekcie umowy. </w:t>
      </w:r>
    </w:p>
    <w:p w:rsidR="00405183" w:rsidRPr="00F442A3" w:rsidRDefault="00405183" w:rsidP="000578B2">
      <w:pPr>
        <w:pStyle w:val="Akapitzlist"/>
        <w:numPr>
          <w:ilvl w:val="0"/>
          <w:numId w:val="12"/>
        </w:numPr>
        <w:suppressAutoHyphens/>
        <w:spacing w:line="260" w:lineRule="atLeast"/>
        <w:contextualSpacing/>
        <w:jc w:val="both"/>
        <w:rPr>
          <w:rFonts w:ascii="Tahoma" w:hAnsi="Tahoma" w:cs="Tahoma"/>
          <w:lang w:eastAsia="ar-SA"/>
        </w:rPr>
      </w:pPr>
      <w:r w:rsidRPr="00F442A3">
        <w:rPr>
          <w:rFonts w:ascii="Tahoma" w:hAnsi="Tahoma" w:cs="Tahoma"/>
          <w:lang w:eastAsia="ar-SA"/>
        </w:rPr>
        <w:t xml:space="preserve"> Zamawiający żąda, aby w przypadku wystąpienia podwykonawstwa, Wykonawca wskazał w ofercie części zamówienia, których wykonanie powierzy podwykonawcom oraz nazwy i dane adresowe podwykonawców. </w:t>
      </w:r>
    </w:p>
    <w:p w:rsidR="00405183" w:rsidRPr="0058681C" w:rsidRDefault="00405183" w:rsidP="000578B2">
      <w:pPr>
        <w:pStyle w:val="Akapitzlist"/>
        <w:numPr>
          <w:ilvl w:val="0"/>
          <w:numId w:val="12"/>
        </w:numPr>
        <w:suppressAutoHyphens/>
        <w:spacing w:line="260" w:lineRule="atLeast"/>
        <w:contextualSpacing/>
        <w:jc w:val="both"/>
        <w:rPr>
          <w:rFonts w:ascii="Tahoma" w:hAnsi="Tahoma" w:cs="Tahoma"/>
          <w:lang w:eastAsia="ar-SA"/>
        </w:rPr>
      </w:pPr>
      <w:r w:rsidRPr="0058681C">
        <w:rPr>
          <w:rFonts w:ascii="Tahoma" w:hAnsi="Tahoma" w:cs="Tahoma"/>
          <w:lang w:eastAsia="ar-SA"/>
        </w:rPr>
        <w:t>Wykonawca, który zamierza powierzyć wykonanie części zamówienia podwykonawcom, w celu wykazania braku istnienia wobec nich podstaw wykluczenia z udziału w postępowaniu: zamieszcza informacje o podwykonawcach w oświadczeniu.</w:t>
      </w:r>
    </w:p>
    <w:p w:rsidR="00405183" w:rsidRPr="0058681C" w:rsidRDefault="00405183" w:rsidP="000578B2">
      <w:pPr>
        <w:pStyle w:val="Akapitzlist"/>
        <w:numPr>
          <w:ilvl w:val="0"/>
          <w:numId w:val="12"/>
        </w:numPr>
        <w:suppressAutoHyphens/>
        <w:spacing w:line="260" w:lineRule="atLeast"/>
        <w:contextualSpacing/>
        <w:jc w:val="both"/>
        <w:rPr>
          <w:rFonts w:ascii="Tahoma" w:hAnsi="Tahoma" w:cs="Tahoma"/>
          <w:lang w:eastAsia="ar-SA"/>
        </w:rPr>
      </w:pPr>
      <w:r w:rsidRPr="0058681C">
        <w:rPr>
          <w:rFonts w:ascii="Tahoma" w:hAnsi="Tahoma" w:cs="Tahoma"/>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405183" w:rsidRPr="0058681C" w:rsidRDefault="00405183" w:rsidP="000578B2">
      <w:pPr>
        <w:pStyle w:val="Akapitzlist"/>
        <w:numPr>
          <w:ilvl w:val="0"/>
          <w:numId w:val="12"/>
        </w:numPr>
        <w:suppressAutoHyphens/>
        <w:spacing w:line="260" w:lineRule="atLeast"/>
        <w:contextualSpacing/>
        <w:jc w:val="both"/>
        <w:rPr>
          <w:rFonts w:ascii="Tahoma" w:hAnsi="Tahoma" w:cs="Tahoma"/>
          <w:lang w:eastAsia="ar-SA"/>
        </w:rPr>
      </w:pPr>
      <w:r w:rsidRPr="0058681C">
        <w:rPr>
          <w:rFonts w:ascii="Tahoma" w:hAnsi="Tahoma" w:cs="Tahoma"/>
          <w:lang w:eastAsia="ar-SA"/>
        </w:rPr>
        <w:t xml:space="preserve">Jeżeli zmiana albo rezygnacja z podwykonawcy dotyczy podmiotu, na którego zasoby Wykonawca powoływał się, na zasadach określonych w art. 22a ust. 1 ustawy </w:t>
      </w:r>
      <w:r w:rsidRPr="0058681C">
        <w:rPr>
          <w:rFonts w:ascii="Tahoma" w:hAnsi="Tahoma" w:cs="Tahoma"/>
          <w:i/>
          <w:iCs/>
          <w:lang w:eastAsia="ar-SA"/>
        </w:rPr>
        <w:t>z dnia 29.01.2004 r. Prawo zamówień publicznych</w:t>
      </w:r>
      <w:r w:rsidRPr="0058681C">
        <w:rPr>
          <w:rFonts w:ascii="Tahoma" w:hAnsi="Tahoma" w:cs="Tahoma"/>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05183" w:rsidRPr="0058681C" w:rsidRDefault="00405183" w:rsidP="000578B2">
      <w:pPr>
        <w:pStyle w:val="Akapitzlist"/>
        <w:numPr>
          <w:ilvl w:val="0"/>
          <w:numId w:val="12"/>
        </w:numPr>
        <w:suppressAutoHyphens/>
        <w:spacing w:line="260" w:lineRule="atLeast"/>
        <w:contextualSpacing/>
        <w:jc w:val="both"/>
        <w:rPr>
          <w:rFonts w:ascii="Tahoma" w:hAnsi="Tahoma" w:cs="Tahoma"/>
          <w:lang w:eastAsia="ar-SA"/>
        </w:rPr>
      </w:pPr>
      <w:r w:rsidRPr="0058681C">
        <w:rPr>
          <w:rFonts w:ascii="Tahoma" w:hAnsi="Tahoma" w:cs="Tahoma"/>
          <w:lang w:eastAsia="ar-SA"/>
        </w:rPr>
        <w:t xml:space="preserve">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405183" w:rsidRPr="0058681C" w:rsidRDefault="00405183" w:rsidP="000578B2">
      <w:pPr>
        <w:pStyle w:val="Akapitzlist"/>
        <w:numPr>
          <w:ilvl w:val="0"/>
          <w:numId w:val="12"/>
        </w:numPr>
        <w:suppressAutoHyphens/>
        <w:spacing w:line="260" w:lineRule="atLeast"/>
        <w:contextualSpacing/>
        <w:jc w:val="both"/>
        <w:rPr>
          <w:rFonts w:ascii="Tahoma" w:hAnsi="Tahoma" w:cs="Tahoma"/>
          <w:lang w:eastAsia="ar-SA"/>
        </w:rPr>
      </w:pPr>
      <w:r w:rsidRPr="0058681C">
        <w:rPr>
          <w:rFonts w:ascii="Tahoma" w:hAnsi="Tahoma" w:cs="Tahoma"/>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405183" w:rsidRPr="0058681C" w:rsidRDefault="00405183" w:rsidP="000578B2">
      <w:pPr>
        <w:pStyle w:val="Akapitzlist"/>
        <w:numPr>
          <w:ilvl w:val="0"/>
          <w:numId w:val="12"/>
        </w:numPr>
        <w:suppressAutoHyphens/>
        <w:spacing w:line="260" w:lineRule="atLeast"/>
        <w:contextualSpacing/>
        <w:jc w:val="both"/>
        <w:rPr>
          <w:rFonts w:ascii="Tahoma" w:hAnsi="Tahoma" w:cs="Tahoma"/>
          <w:lang w:eastAsia="ar-SA"/>
        </w:rPr>
      </w:pPr>
      <w:r w:rsidRPr="0058681C">
        <w:rPr>
          <w:rFonts w:ascii="Tahoma" w:hAnsi="Tahoma" w:cs="Tahoma"/>
          <w:lang w:eastAsia="ar-SA"/>
        </w:rPr>
        <w:t xml:space="preserve">Przepisy art. 36ba ustawy stosuje się wobec dalszych podwykonawców. </w:t>
      </w:r>
    </w:p>
    <w:p w:rsidR="00405183" w:rsidRPr="0058681C" w:rsidRDefault="00405183" w:rsidP="000578B2">
      <w:pPr>
        <w:pStyle w:val="Akapitzlist"/>
        <w:numPr>
          <w:ilvl w:val="0"/>
          <w:numId w:val="12"/>
        </w:numPr>
        <w:suppressAutoHyphens/>
        <w:spacing w:line="260" w:lineRule="atLeast"/>
        <w:contextualSpacing/>
        <w:jc w:val="both"/>
        <w:rPr>
          <w:rFonts w:ascii="Tahoma" w:hAnsi="Tahoma" w:cs="Tahoma"/>
          <w:lang w:eastAsia="ar-SA"/>
        </w:rPr>
      </w:pPr>
      <w:r w:rsidRPr="0058681C">
        <w:rPr>
          <w:rFonts w:ascii="Tahoma" w:hAnsi="Tahoma" w:cs="Tahoma"/>
          <w:lang w:eastAsia="ar-SA"/>
        </w:rPr>
        <w:t>Powierzenie wykonania części zamówienia podwykonawcom nie zwalnia Wykonawcy z odpowiedzialności za należyte wykonanie tego zamówienia.</w:t>
      </w:r>
    </w:p>
    <w:p w:rsidR="00C66BBC" w:rsidRDefault="00C66BBC" w:rsidP="00405183">
      <w:pPr>
        <w:spacing w:line="260" w:lineRule="atLeast"/>
        <w:ind w:left="426" w:hanging="426"/>
        <w:rPr>
          <w:rFonts w:ascii="Tahoma" w:hAnsi="Tahoma" w:cs="Tahoma"/>
          <w:b/>
          <w:u w:val="single"/>
        </w:rPr>
      </w:pPr>
    </w:p>
    <w:p w:rsidR="00405183" w:rsidRDefault="00405183" w:rsidP="00405183">
      <w:pPr>
        <w:spacing w:line="260" w:lineRule="atLeast"/>
        <w:ind w:left="426" w:hanging="426"/>
        <w:rPr>
          <w:rFonts w:ascii="Tahoma" w:hAnsi="Tahoma" w:cs="Tahoma"/>
        </w:rPr>
      </w:pPr>
      <w:r>
        <w:rPr>
          <w:rFonts w:ascii="Tahoma" w:hAnsi="Tahoma" w:cs="Tahoma"/>
          <w:b/>
          <w:u w:val="single"/>
        </w:rPr>
        <w:t>XXI</w:t>
      </w:r>
      <w:r w:rsidR="00DB4B37">
        <w:rPr>
          <w:rFonts w:ascii="Tahoma" w:hAnsi="Tahoma" w:cs="Tahoma"/>
          <w:b/>
          <w:u w:val="single"/>
        </w:rPr>
        <w:t>V</w:t>
      </w:r>
      <w:r>
        <w:rPr>
          <w:rFonts w:ascii="Tahoma" w:hAnsi="Tahoma" w:cs="Tahoma"/>
          <w:b/>
          <w:u w:val="single"/>
        </w:rPr>
        <w:t>.  INFORMACJE ODNOŚNIE TRYBU OTWARCIA OFERT I ZASAD ICH OCENY</w:t>
      </w:r>
    </w:p>
    <w:p w:rsidR="00405183" w:rsidRPr="00B172BD" w:rsidRDefault="00405183" w:rsidP="00405183">
      <w:pPr>
        <w:jc w:val="both"/>
        <w:rPr>
          <w:rFonts w:ascii="Tahoma" w:hAnsi="Tahoma" w:cs="Tahoma"/>
          <w:sz w:val="20"/>
          <w:szCs w:val="20"/>
        </w:rPr>
      </w:pPr>
      <w:r w:rsidRPr="00B172BD">
        <w:rPr>
          <w:rFonts w:ascii="Tahoma" w:hAnsi="Tahoma" w:cs="Tahoma"/>
          <w:sz w:val="20"/>
          <w:szCs w:val="20"/>
        </w:rPr>
        <w:t>Analiza i ocena ofert przebiegać będzie w dwóch etapach:</w:t>
      </w:r>
    </w:p>
    <w:p w:rsidR="00405183" w:rsidRPr="00B172BD" w:rsidRDefault="00405183" w:rsidP="00405183">
      <w:pPr>
        <w:tabs>
          <w:tab w:val="left" w:pos="1620"/>
        </w:tabs>
        <w:jc w:val="both"/>
        <w:rPr>
          <w:rFonts w:ascii="Tahoma" w:hAnsi="Tahoma" w:cs="Tahoma"/>
          <w:sz w:val="20"/>
          <w:szCs w:val="20"/>
        </w:rPr>
      </w:pPr>
      <w:r w:rsidRPr="00B172BD">
        <w:rPr>
          <w:rFonts w:ascii="Tahoma" w:hAnsi="Tahoma" w:cs="Tahoma"/>
          <w:b/>
          <w:sz w:val="20"/>
          <w:szCs w:val="20"/>
        </w:rPr>
        <w:t>I etap</w:t>
      </w:r>
      <w:r w:rsidRPr="00B172BD">
        <w:rPr>
          <w:rFonts w:ascii="Tahoma" w:hAnsi="Tahoma" w:cs="Tahoma"/>
          <w:sz w:val="20"/>
          <w:szCs w:val="20"/>
        </w:rPr>
        <w:t xml:space="preserve">: </w:t>
      </w:r>
    </w:p>
    <w:p w:rsidR="00405183" w:rsidRPr="00B172BD" w:rsidRDefault="00405183" w:rsidP="00405183">
      <w:pPr>
        <w:tabs>
          <w:tab w:val="left" w:pos="1620"/>
        </w:tabs>
        <w:jc w:val="both"/>
        <w:rPr>
          <w:rFonts w:ascii="Tahoma" w:hAnsi="Tahoma" w:cs="Tahoma"/>
          <w:sz w:val="20"/>
          <w:szCs w:val="20"/>
        </w:rPr>
      </w:pPr>
      <w:r w:rsidRPr="00B172BD">
        <w:rPr>
          <w:rFonts w:ascii="Tahoma" w:hAnsi="Tahoma" w:cs="Tahoma"/>
          <w:sz w:val="20"/>
          <w:szCs w:val="20"/>
        </w:rPr>
        <w:t xml:space="preserve">Wykonawcy mogą uczestniczyć w tym etapie. </w:t>
      </w:r>
    </w:p>
    <w:p w:rsidR="00405183" w:rsidRPr="00B172BD" w:rsidRDefault="00405183" w:rsidP="000578B2">
      <w:pPr>
        <w:numPr>
          <w:ilvl w:val="0"/>
          <w:numId w:val="15"/>
        </w:numPr>
        <w:spacing w:after="0" w:line="240" w:lineRule="auto"/>
        <w:jc w:val="both"/>
        <w:rPr>
          <w:rFonts w:ascii="Tahoma" w:hAnsi="Tahoma" w:cs="Tahoma"/>
          <w:sz w:val="20"/>
          <w:szCs w:val="20"/>
        </w:rPr>
      </w:pPr>
      <w:r w:rsidRPr="00B172BD">
        <w:rPr>
          <w:rFonts w:ascii="Tahoma" w:hAnsi="Tahoma" w:cs="Tahoma"/>
          <w:sz w:val="20"/>
          <w:szCs w:val="20"/>
        </w:rPr>
        <w:t>Bezpośrednio przed otwarciem ofert zamawiający poda kwotę, jaką zamierza przeznaczyć na sfinansowanie zamówienia.</w:t>
      </w:r>
    </w:p>
    <w:p w:rsidR="00405183" w:rsidRPr="00B172BD" w:rsidRDefault="00405183" w:rsidP="000578B2">
      <w:pPr>
        <w:numPr>
          <w:ilvl w:val="0"/>
          <w:numId w:val="15"/>
        </w:numPr>
        <w:spacing w:after="0" w:line="240" w:lineRule="auto"/>
        <w:jc w:val="both"/>
        <w:rPr>
          <w:rFonts w:ascii="Tahoma" w:hAnsi="Tahoma" w:cs="Tahoma"/>
          <w:sz w:val="20"/>
          <w:szCs w:val="20"/>
        </w:rPr>
      </w:pPr>
      <w:r w:rsidRPr="00B172BD">
        <w:rPr>
          <w:rFonts w:ascii="Tahoma" w:hAnsi="Tahoma" w:cs="Tahoma"/>
          <w:sz w:val="20"/>
          <w:szCs w:val="20"/>
        </w:rPr>
        <w:t xml:space="preserve">Otwarcie ofert, odczytanie nazwy (firmy), adresów Wykonawców, oferowanych cen, terminów wykonania zamówienia, okresów gwarancji i warunków płatności zawartych </w:t>
      </w:r>
      <w:r w:rsidRPr="00B172BD">
        <w:rPr>
          <w:rFonts w:ascii="Tahoma" w:hAnsi="Tahoma" w:cs="Tahoma"/>
          <w:sz w:val="20"/>
          <w:szCs w:val="20"/>
        </w:rPr>
        <w:br/>
        <w:t>w ofertach.</w:t>
      </w:r>
    </w:p>
    <w:p w:rsidR="00405183" w:rsidRPr="00B172BD" w:rsidRDefault="00405183" w:rsidP="000578B2">
      <w:pPr>
        <w:numPr>
          <w:ilvl w:val="0"/>
          <w:numId w:val="15"/>
        </w:numPr>
        <w:spacing w:after="0" w:line="240" w:lineRule="auto"/>
        <w:ind w:right="-142"/>
        <w:jc w:val="both"/>
        <w:rPr>
          <w:rFonts w:ascii="Tahoma" w:hAnsi="Tahoma" w:cs="Tahoma"/>
          <w:sz w:val="20"/>
          <w:szCs w:val="20"/>
        </w:rPr>
      </w:pPr>
      <w:r w:rsidRPr="00B172BD">
        <w:rPr>
          <w:rFonts w:ascii="Tahoma" w:hAnsi="Tahoma" w:cs="Tahoma"/>
          <w:sz w:val="20"/>
          <w:szCs w:val="20"/>
        </w:rPr>
        <w:t xml:space="preserve">Niezwłocznie po otwarciu ofert zamawiający zamieszcza na stronie internetowej informacje dotyczące: </w:t>
      </w:r>
    </w:p>
    <w:p w:rsidR="00405183" w:rsidRPr="00B172BD" w:rsidRDefault="00405183" w:rsidP="00405183">
      <w:pPr>
        <w:tabs>
          <w:tab w:val="left" w:pos="1620"/>
        </w:tabs>
        <w:ind w:right="-142"/>
        <w:jc w:val="both"/>
        <w:rPr>
          <w:rFonts w:ascii="Tahoma" w:hAnsi="Tahoma" w:cs="Tahoma"/>
          <w:sz w:val="20"/>
          <w:szCs w:val="20"/>
        </w:rPr>
      </w:pPr>
      <w:r w:rsidRPr="00B172BD">
        <w:rPr>
          <w:rFonts w:ascii="Tahoma" w:hAnsi="Tahoma" w:cs="Tahoma"/>
          <w:sz w:val="20"/>
          <w:szCs w:val="20"/>
        </w:rPr>
        <w:t xml:space="preserve">1)   kwoty, jaką zamierza przeznaczyć na sfinansowanie zamówienia; </w:t>
      </w:r>
    </w:p>
    <w:p w:rsidR="00405183" w:rsidRPr="00B172BD" w:rsidRDefault="00405183" w:rsidP="00405183">
      <w:pPr>
        <w:tabs>
          <w:tab w:val="left" w:pos="1620"/>
        </w:tabs>
        <w:ind w:right="-142"/>
        <w:jc w:val="both"/>
        <w:rPr>
          <w:rFonts w:ascii="Tahoma" w:hAnsi="Tahoma" w:cs="Tahoma"/>
          <w:sz w:val="20"/>
          <w:szCs w:val="20"/>
        </w:rPr>
      </w:pPr>
      <w:r w:rsidRPr="00B172BD">
        <w:rPr>
          <w:rFonts w:ascii="Tahoma" w:hAnsi="Tahoma" w:cs="Tahoma"/>
          <w:sz w:val="20"/>
          <w:szCs w:val="20"/>
        </w:rPr>
        <w:t xml:space="preserve">2)   firm oraz adresów wykonawców, którzy złożyli oferty w terminie; </w:t>
      </w:r>
    </w:p>
    <w:p w:rsidR="00405183" w:rsidRPr="00B172BD" w:rsidRDefault="00405183" w:rsidP="00405183">
      <w:pPr>
        <w:tabs>
          <w:tab w:val="left" w:pos="1620"/>
        </w:tabs>
        <w:ind w:right="-142"/>
        <w:jc w:val="both"/>
        <w:rPr>
          <w:rFonts w:ascii="Tahoma" w:hAnsi="Tahoma" w:cs="Tahoma"/>
          <w:b/>
          <w:sz w:val="20"/>
          <w:szCs w:val="20"/>
        </w:rPr>
      </w:pPr>
      <w:r>
        <w:rPr>
          <w:rFonts w:ascii="Tahoma" w:hAnsi="Tahoma" w:cs="Tahoma"/>
          <w:sz w:val="20"/>
          <w:szCs w:val="20"/>
        </w:rPr>
        <w:t>3)  </w:t>
      </w:r>
      <w:r w:rsidRPr="00B172BD">
        <w:rPr>
          <w:rFonts w:ascii="Tahoma" w:hAnsi="Tahoma" w:cs="Tahoma"/>
          <w:sz w:val="20"/>
          <w:szCs w:val="20"/>
        </w:rPr>
        <w:t>ceny, terminu wykonania zamówienia, okresu gwarancji i warunków płatności zawartych w ofertach</w:t>
      </w:r>
      <w:r>
        <w:rPr>
          <w:rFonts w:ascii="Tahoma" w:hAnsi="Tahoma" w:cs="Tahoma"/>
          <w:b/>
          <w:sz w:val="20"/>
          <w:szCs w:val="20"/>
        </w:rPr>
        <w:t xml:space="preserve">.  </w:t>
      </w:r>
      <w:r w:rsidRPr="00B172BD">
        <w:rPr>
          <w:rFonts w:ascii="Tahoma" w:hAnsi="Tahoma" w:cs="Tahoma"/>
          <w:b/>
          <w:sz w:val="20"/>
          <w:szCs w:val="20"/>
        </w:rPr>
        <w:t xml:space="preserve">  </w:t>
      </w:r>
    </w:p>
    <w:p w:rsidR="00405183" w:rsidRPr="00B172BD" w:rsidRDefault="00405183" w:rsidP="00405183">
      <w:pPr>
        <w:tabs>
          <w:tab w:val="left" w:pos="1620"/>
        </w:tabs>
        <w:ind w:right="-142"/>
        <w:jc w:val="both"/>
        <w:rPr>
          <w:rFonts w:ascii="Tahoma" w:hAnsi="Tahoma" w:cs="Tahoma"/>
          <w:sz w:val="20"/>
          <w:szCs w:val="20"/>
        </w:rPr>
      </w:pPr>
      <w:r w:rsidRPr="00B172BD">
        <w:rPr>
          <w:rFonts w:ascii="Tahoma" w:hAnsi="Tahoma" w:cs="Tahoma"/>
          <w:b/>
          <w:sz w:val="20"/>
          <w:szCs w:val="20"/>
        </w:rPr>
        <w:t xml:space="preserve"> II etap:</w:t>
      </w:r>
    </w:p>
    <w:p w:rsidR="00405183" w:rsidRPr="00B172BD" w:rsidRDefault="00405183" w:rsidP="00405183">
      <w:pPr>
        <w:tabs>
          <w:tab w:val="left" w:pos="1620"/>
        </w:tabs>
        <w:ind w:right="-142"/>
        <w:jc w:val="both"/>
        <w:rPr>
          <w:rFonts w:ascii="Tahoma" w:hAnsi="Tahoma" w:cs="Tahoma"/>
          <w:sz w:val="20"/>
          <w:szCs w:val="20"/>
        </w:rPr>
      </w:pPr>
      <w:r w:rsidRPr="00B172BD">
        <w:rPr>
          <w:rFonts w:ascii="Tahoma" w:hAnsi="Tahoma" w:cs="Tahoma"/>
          <w:sz w:val="20"/>
          <w:szCs w:val="20"/>
        </w:rPr>
        <w:t xml:space="preserve">Ocena ofert z punktu </w:t>
      </w:r>
      <w:proofErr w:type="spellStart"/>
      <w:r w:rsidRPr="00B172BD">
        <w:rPr>
          <w:rFonts w:ascii="Tahoma" w:hAnsi="Tahoma" w:cs="Tahoma"/>
          <w:sz w:val="20"/>
          <w:szCs w:val="20"/>
        </w:rPr>
        <w:t>formalno</w:t>
      </w:r>
      <w:proofErr w:type="spellEnd"/>
      <w:r w:rsidRPr="00B172BD">
        <w:rPr>
          <w:rFonts w:ascii="Tahoma" w:hAnsi="Tahoma" w:cs="Tahoma"/>
          <w:sz w:val="20"/>
          <w:szCs w:val="20"/>
        </w:rPr>
        <w:t xml:space="preserve"> – prawnego oraz merytorycznego - bez udziału Wykonawców.</w:t>
      </w:r>
    </w:p>
    <w:p w:rsidR="00405183" w:rsidRPr="00B172BD" w:rsidRDefault="00405183" w:rsidP="000578B2">
      <w:pPr>
        <w:numPr>
          <w:ilvl w:val="0"/>
          <w:numId w:val="14"/>
        </w:numPr>
        <w:spacing w:after="0" w:line="240" w:lineRule="auto"/>
        <w:jc w:val="both"/>
        <w:rPr>
          <w:rFonts w:ascii="Tahoma" w:hAnsi="Tahoma" w:cs="Tahoma"/>
          <w:sz w:val="20"/>
          <w:szCs w:val="20"/>
        </w:rPr>
      </w:pPr>
      <w:r w:rsidRPr="00B172BD">
        <w:rPr>
          <w:rFonts w:ascii="Tahoma" w:hAnsi="Tahoma" w:cs="Tahoma"/>
          <w:sz w:val="20"/>
          <w:szCs w:val="20"/>
        </w:rPr>
        <w:t>Oferty, które nie będą spełniać wymogów SIWZ lub naruszać Ustawę zostaną przez zamawiającego odrzucone - zgodnie z art. 89 Ustawy.</w:t>
      </w:r>
    </w:p>
    <w:p w:rsidR="00405183" w:rsidRPr="00B172BD" w:rsidRDefault="00405183" w:rsidP="000578B2">
      <w:pPr>
        <w:numPr>
          <w:ilvl w:val="0"/>
          <w:numId w:val="14"/>
        </w:numPr>
        <w:spacing w:after="0" w:line="240" w:lineRule="auto"/>
        <w:jc w:val="both"/>
        <w:rPr>
          <w:rFonts w:ascii="Tahoma" w:hAnsi="Tahoma" w:cs="Tahoma"/>
          <w:sz w:val="20"/>
          <w:szCs w:val="20"/>
        </w:rPr>
      </w:pPr>
      <w:r w:rsidRPr="00B172BD">
        <w:rPr>
          <w:rFonts w:ascii="Tahoma" w:hAnsi="Tahoma" w:cs="Tahoma"/>
          <w:sz w:val="20"/>
          <w:szCs w:val="20"/>
        </w:rPr>
        <w:t>Ofertę złożoną po terminie, zgodnie z art. 84 ust. 2 Ustawy, Zamawiający niezwłocznie zawiadamia wykonawcę o złożeniu oferty po terminie oraz zwraca ofertę po upływie terminu do wniesieniu odwołania.</w:t>
      </w:r>
    </w:p>
    <w:p w:rsidR="00405183" w:rsidRPr="00B172BD" w:rsidRDefault="00405183" w:rsidP="000578B2">
      <w:pPr>
        <w:numPr>
          <w:ilvl w:val="0"/>
          <w:numId w:val="14"/>
        </w:numPr>
        <w:spacing w:after="0" w:line="240" w:lineRule="auto"/>
        <w:jc w:val="both"/>
        <w:rPr>
          <w:rFonts w:ascii="Tahoma" w:hAnsi="Tahoma" w:cs="Tahoma"/>
          <w:sz w:val="20"/>
          <w:szCs w:val="20"/>
        </w:rPr>
      </w:pPr>
      <w:r w:rsidRPr="00B172BD">
        <w:rPr>
          <w:rFonts w:ascii="Tahoma" w:hAnsi="Tahoma" w:cs="Tahoma"/>
          <w:sz w:val="20"/>
          <w:szCs w:val="20"/>
        </w:rPr>
        <w:t xml:space="preserve">Postępowanie może zostać unieważnione w przypadku wystąpienia przesłanek, zgodnie    </w:t>
      </w:r>
      <w:r w:rsidRPr="00B172BD">
        <w:rPr>
          <w:rFonts w:ascii="Tahoma" w:hAnsi="Tahoma" w:cs="Tahoma"/>
          <w:sz w:val="20"/>
          <w:szCs w:val="20"/>
        </w:rPr>
        <w:br/>
        <w:t>z art. 93 Ustawy.</w:t>
      </w:r>
    </w:p>
    <w:p w:rsidR="00405183" w:rsidRPr="00B172BD" w:rsidRDefault="00405183" w:rsidP="000578B2">
      <w:pPr>
        <w:numPr>
          <w:ilvl w:val="0"/>
          <w:numId w:val="14"/>
        </w:numPr>
        <w:spacing w:after="0" w:line="240" w:lineRule="auto"/>
        <w:jc w:val="both"/>
        <w:rPr>
          <w:rFonts w:ascii="Tahoma" w:hAnsi="Tahoma" w:cs="Tahoma"/>
          <w:sz w:val="20"/>
          <w:szCs w:val="20"/>
        </w:rPr>
      </w:pPr>
      <w:r w:rsidRPr="00B172BD">
        <w:rPr>
          <w:rFonts w:ascii="Tahoma" w:hAnsi="Tahoma" w:cs="Tahoma"/>
          <w:sz w:val="20"/>
          <w:szCs w:val="20"/>
        </w:rPr>
        <w:t>Zamawiający wybiera ofertę najkorzystniejszą zgodnie z art. 91 Ustawy.</w:t>
      </w:r>
    </w:p>
    <w:p w:rsidR="00405183" w:rsidRPr="00B172BD" w:rsidRDefault="00405183" w:rsidP="000578B2">
      <w:pPr>
        <w:numPr>
          <w:ilvl w:val="0"/>
          <w:numId w:val="14"/>
        </w:numPr>
        <w:spacing w:after="0" w:line="240" w:lineRule="auto"/>
        <w:jc w:val="both"/>
        <w:rPr>
          <w:rFonts w:ascii="Tahoma" w:hAnsi="Tahoma" w:cs="Tahoma"/>
          <w:sz w:val="20"/>
          <w:szCs w:val="20"/>
        </w:rPr>
      </w:pPr>
      <w:r w:rsidRPr="00B172BD">
        <w:rPr>
          <w:rFonts w:ascii="Tahoma" w:hAnsi="Tahoma" w:cs="Tahoma"/>
          <w:sz w:val="20"/>
          <w:szCs w:val="20"/>
        </w:rPr>
        <w:t xml:space="preserve">Wykonawca, którego oferta uznana została za najkorzystniejszą, zostanie powiadomiony </w:t>
      </w:r>
      <w:r w:rsidRPr="00B172BD">
        <w:rPr>
          <w:rFonts w:ascii="Tahoma" w:hAnsi="Tahoma" w:cs="Tahoma"/>
          <w:sz w:val="20"/>
          <w:szCs w:val="20"/>
        </w:rPr>
        <w:br/>
        <w:t>o terminie i miejscu podpisania stosownej umowy zgodnie z art. 94 ust. 1 Ustawy.</w:t>
      </w:r>
    </w:p>
    <w:p w:rsidR="00C94904" w:rsidRDefault="00C94904" w:rsidP="00405183">
      <w:pPr>
        <w:spacing w:line="260" w:lineRule="atLeast"/>
        <w:jc w:val="both"/>
        <w:rPr>
          <w:rFonts w:ascii="Tahoma" w:hAnsi="Tahoma" w:cs="Tahoma"/>
          <w:b/>
          <w:sz w:val="20"/>
          <w:szCs w:val="20"/>
          <w:u w:val="single"/>
        </w:rPr>
      </w:pPr>
    </w:p>
    <w:p w:rsidR="00405183" w:rsidRPr="00B172BD" w:rsidRDefault="00405183" w:rsidP="00405183">
      <w:pPr>
        <w:spacing w:line="260" w:lineRule="atLeast"/>
        <w:jc w:val="both"/>
        <w:rPr>
          <w:rFonts w:ascii="Tahoma" w:hAnsi="Tahoma" w:cs="Tahoma"/>
          <w:sz w:val="20"/>
          <w:szCs w:val="20"/>
        </w:rPr>
      </w:pPr>
      <w:r w:rsidRPr="00B172BD">
        <w:rPr>
          <w:rFonts w:ascii="Tahoma" w:hAnsi="Tahoma" w:cs="Tahoma"/>
          <w:b/>
          <w:sz w:val="20"/>
          <w:szCs w:val="20"/>
          <w:u w:val="single"/>
        </w:rPr>
        <w:t>Uwaga!</w:t>
      </w:r>
    </w:p>
    <w:p w:rsidR="00405183" w:rsidRPr="00B172BD" w:rsidRDefault="00405183" w:rsidP="000578B2">
      <w:pPr>
        <w:numPr>
          <w:ilvl w:val="0"/>
          <w:numId w:val="16"/>
        </w:numPr>
        <w:suppressAutoHyphens/>
        <w:spacing w:after="0" w:line="260" w:lineRule="atLeast"/>
        <w:jc w:val="both"/>
        <w:rPr>
          <w:rFonts w:ascii="Tahoma" w:hAnsi="Tahoma" w:cs="Tahoma"/>
          <w:sz w:val="20"/>
          <w:szCs w:val="20"/>
        </w:rPr>
      </w:pPr>
      <w:r w:rsidRPr="00B172BD">
        <w:rPr>
          <w:rFonts w:ascii="Tahoma" w:hAnsi="Tahoma" w:cs="Tahoma"/>
          <w:sz w:val="20"/>
          <w:szCs w:val="20"/>
        </w:rPr>
        <w:t>W toku dokonywania oceny złożonych ofert, zamawiający może żądać od Wykonawców udzielenia wyjaśnień dotyczących treści złożonych przez nich ofert - zgodnie z art. 87</w:t>
      </w:r>
      <w:r>
        <w:rPr>
          <w:rFonts w:ascii="Tahoma" w:hAnsi="Tahoma" w:cs="Tahoma"/>
          <w:sz w:val="20"/>
          <w:szCs w:val="20"/>
        </w:rPr>
        <w:t xml:space="preserve"> ust. 1</w:t>
      </w:r>
      <w:r w:rsidRPr="00B172BD">
        <w:rPr>
          <w:rFonts w:ascii="Tahoma" w:hAnsi="Tahoma" w:cs="Tahoma"/>
          <w:sz w:val="20"/>
          <w:szCs w:val="20"/>
        </w:rPr>
        <w:t xml:space="preserve"> Ustawy. Prośba o wyjaśnienie oraz odpowiedź powinny być składane z zachowaniem pisemności postępowania. Niedopuszczalne jest prowadzenie między zamawiającym a Wykonawcą negocjacji dotyczących złożonej oferty.</w:t>
      </w:r>
    </w:p>
    <w:p w:rsidR="00405183" w:rsidRPr="00B172BD" w:rsidRDefault="00405183" w:rsidP="000578B2">
      <w:pPr>
        <w:numPr>
          <w:ilvl w:val="0"/>
          <w:numId w:val="16"/>
        </w:numPr>
        <w:suppressAutoHyphens/>
        <w:spacing w:after="0" w:line="260" w:lineRule="atLeast"/>
        <w:jc w:val="both"/>
        <w:rPr>
          <w:rFonts w:ascii="Tahoma" w:hAnsi="Tahoma" w:cs="Tahoma"/>
          <w:sz w:val="20"/>
          <w:szCs w:val="20"/>
        </w:rPr>
      </w:pPr>
      <w:r w:rsidRPr="00B172BD">
        <w:rPr>
          <w:rFonts w:ascii="Tahoma" w:hAnsi="Tahoma" w:cs="Tahoma"/>
          <w:sz w:val="20"/>
          <w:szCs w:val="20"/>
        </w:rPr>
        <w:t>Zamawiający poprawi w tekście oferty oczywiste omyłki pisarskie, omyłki rachunkowe oraz inne omyłki zgodnie z art. 87</w:t>
      </w:r>
      <w:r>
        <w:rPr>
          <w:rFonts w:ascii="Tahoma" w:hAnsi="Tahoma" w:cs="Tahoma"/>
          <w:sz w:val="20"/>
          <w:szCs w:val="20"/>
        </w:rPr>
        <w:t xml:space="preserve"> ust. 2</w:t>
      </w:r>
      <w:r w:rsidRPr="00B172BD">
        <w:rPr>
          <w:rFonts w:ascii="Tahoma" w:hAnsi="Tahoma" w:cs="Tahoma"/>
          <w:sz w:val="20"/>
          <w:szCs w:val="20"/>
        </w:rPr>
        <w:t xml:space="preserve"> Ustawy i niezwłocznie zawiadomi o tym Wykonawcę, którego oferta została poprawiona.</w:t>
      </w:r>
    </w:p>
    <w:p w:rsidR="00405183" w:rsidRPr="00B172BD" w:rsidRDefault="00405183" w:rsidP="000578B2">
      <w:pPr>
        <w:numPr>
          <w:ilvl w:val="0"/>
          <w:numId w:val="16"/>
        </w:numPr>
        <w:suppressAutoHyphens/>
        <w:spacing w:after="0" w:line="260" w:lineRule="atLeast"/>
        <w:jc w:val="both"/>
        <w:rPr>
          <w:rFonts w:ascii="Tahoma" w:hAnsi="Tahoma" w:cs="Tahoma"/>
          <w:sz w:val="20"/>
          <w:szCs w:val="20"/>
        </w:rPr>
      </w:pPr>
      <w:r w:rsidRPr="00B172BD">
        <w:rPr>
          <w:rFonts w:ascii="Tahoma" w:hAnsi="Tahoma" w:cs="Tahoma"/>
          <w:sz w:val="20"/>
          <w:szCs w:val="20"/>
        </w:rPr>
        <w:t xml:space="preserve">Przed oceną ofert zamawiający sprawdzi formalną stronę uczestnictwa Wykonawcy         </w:t>
      </w:r>
      <w:r w:rsidRPr="00B172BD">
        <w:rPr>
          <w:rFonts w:ascii="Tahoma" w:hAnsi="Tahoma" w:cs="Tahoma"/>
          <w:sz w:val="20"/>
          <w:szCs w:val="20"/>
        </w:rPr>
        <w:br/>
        <w:t xml:space="preserve">w postępowaniu i określi, czy każda z ofert spełnia wymagane warunki określone             </w:t>
      </w:r>
      <w:r w:rsidRPr="00B172BD">
        <w:rPr>
          <w:rFonts w:ascii="Tahoma" w:hAnsi="Tahoma" w:cs="Tahoma"/>
          <w:sz w:val="20"/>
          <w:szCs w:val="20"/>
        </w:rPr>
        <w:br/>
        <w:t>w SIWZ, czy została ona prawidłowo podpisana.</w:t>
      </w:r>
    </w:p>
    <w:p w:rsidR="00405183" w:rsidRPr="00B172BD" w:rsidRDefault="00405183" w:rsidP="000578B2">
      <w:pPr>
        <w:numPr>
          <w:ilvl w:val="0"/>
          <w:numId w:val="16"/>
        </w:numPr>
        <w:suppressAutoHyphens/>
        <w:spacing w:after="0" w:line="260" w:lineRule="atLeast"/>
        <w:jc w:val="both"/>
        <w:rPr>
          <w:rFonts w:ascii="Tahoma" w:hAnsi="Tahoma" w:cs="Tahoma"/>
          <w:sz w:val="20"/>
          <w:szCs w:val="20"/>
        </w:rPr>
      </w:pPr>
      <w:r w:rsidRPr="00B172BD">
        <w:rPr>
          <w:rFonts w:ascii="Tahoma" w:hAnsi="Tahoma" w:cs="Tahoma"/>
          <w:sz w:val="20"/>
          <w:szCs w:val="20"/>
        </w:rPr>
        <w:t>Ofertę Wykonawcy, który zostanie wykluczony z postępowania uznaje się za odrzuconą.</w:t>
      </w:r>
    </w:p>
    <w:p w:rsidR="00405183" w:rsidRPr="00B172BD" w:rsidRDefault="00405183" w:rsidP="000578B2">
      <w:pPr>
        <w:numPr>
          <w:ilvl w:val="0"/>
          <w:numId w:val="16"/>
        </w:numPr>
        <w:suppressAutoHyphens/>
        <w:spacing w:after="0" w:line="260" w:lineRule="atLeast"/>
        <w:jc w:val="both"/>
        <w:rPr>
          <w:rFonts w:ascii="Tahoma" w:hAnsi="Tahoma" w:cs="Tahoma"/>
          <w:sz w:val="20"/>
          <w:szCs w:val="20"/>
        </w:rPr>
      </w:pPr>
      <w:r w:rsidRPr="00B172BD">
        <w:rPr>
          <w:rFonts w:ascii="Tahoma" w:hAnsi="Tahoma" w:cs="Tahoma"/>
          <w:sz w:val="20"/>
          <w:szCs w:val="20"/>
        </w:rPr>
        <w:t>Zamawiający odrzuci ofertę, jeżeli:</w:t>
      </w:r>
    </w:p>
    <w:p w:rsidR="00405183" w:rsidRPr="00B172BD" w:rsidRDefault="00405183" w:rsidP="000578B2">
      <w:pPr>
        <w:numPr>
          <w:ilvl w:val="0"/>
          <w:numId w:val="13"/>
        </w:numPr>
        <w:suppressAutoHyphens/>
        <w:spacing w:after="0" w:line="240" w:lineRule="auto"/>
        <w:jc w:val="both"/>
        <w:rPr>
          <w:rFonts w:ascii="Tahoma" w:hAnsi="Tahoma" w:cs="Tahoma"/>
          <w:sz w:val="20"/>
          <w:szCs w:val="20"/>
        </w:rPr>
      </w:pPr>
      <w:r w:rsidRPr="00B172BD">
        <w:rPr>
          <w:rFonts w:ascii="Tahoma" w:hAnsi="Tahoma" w:cs="Tahoma"/>
          <w:sz w:val="20"/>
          <w:szCs w:val="20"/>
        </w:rPr>
        <w:t>jest niezgodna z ustawą,</w:t>
      </w:r>
    </w:p>
    <w:p w:rsidR="00405183" w:rsidRPr="00B172BD" w:rsidRDefault="00405183" w:rsidP="000578B2">
      <w:pPr>
        <w:numPr>
          <w:ilvl w:val="0"/>
          <w:numId w:val="13"/>
        </w:numPr>
        <w:suppressAutoHyphens/>
        <w:spacing w:after="0" w:line="240" w:lineRule="auto"/>
        <w:jc w:val="both"/>
        <w:rPr>
          <w:rFonts w:ascii="Tahoma" w:hAnsi="Tahoma" w:cs="Tahoma"/>
          <w:sz w:val="20"/>
          <w:szCs w:val="20"/>
        </w:rPr>
      </w:pPr>
      <w:r w:rsidRPr="00B172BD">
        <w:rPr>
          <w:rFonts w:ascii="Tahoma" w:hAnsi="Tahoma" w:cs="Tahoma"/>
          <w:sz w:val="20"/>
          <w:szCs w:val="20"/>
        </w:rPr>
        <w:t>jej treść nie odpowiada treści specyfikacji</w:t>
      </w:r>
      <w:r w:rsidR="00C2035D">
        <w:rPr>
          <w:rFonts w:ascii="Tahoma" w:hAnsi="Tahoma" w:cs="Tahoma"/>
          <w:sz w:val="20"/>
          <w:szCs w:val="20"/>
        </w:rPr>
        <w:t xml:space="preserve"> istotnych warunków zamówienia </w:t>
      </w:r>
      <w:r w:rsidRPr="00B172BD">
        <w:rPr>
          <w:rFonts w:ascii="Tahoma" w:hAnsi="Tahoma" w:cs="Tahoma"/>
          <w:sz w:val="20"/>
          <w:szCs w:val="20"/>
        </w:rPr>
        <w:t>z zastrzeżeniem art. 87 ust. 2 pkt.3,</w:t>
      </w:r>
    </w:p>
    <w:p w:rsidR="00405183" w:rsidRPr="00B172BD" w:rsidRDefault="00405183" w:rsidP="000578B2">
      <w:pPr>
        <w:numPr>
          <w:ilvl w:val="0"/>
          <w:numId w:val="13"/>
        </w:numPr>
        <w:suppressAutoHyphens/>
        <w:spacing w:after="0" w:line="240" w:lineRule="auto"/>
        <w:jc w:val="both"/>
        <w:rPr>
          <w:rFonts w:ascii="Tahoma" w:hAnsi="Tahoma" w:cs="Tahoma"/>
          <w:sz w:val="20"/>
          <w:szCs w:val="20"/>
        </w:rPr>
      </w:pPr>
      <w:r w:rsidRPr="00B172BD">
        <w:rPr>
          <w:rFonts w:ascii="Tahoma" w:hAnsi="Tahoma" w:cs="Tahoma"/>
          <w:sz w:val="20"/>
          <w:szCs w:val="20"/>
        </w:rPr>
        <w:t>jej złożenie stanowi czyn nieuczciwej konk</w:t>
      </w:r>
      <w:r w:rsidR="00C2035D">
        <w:rPr>
          <w:rFonts w:ascii="Tahoma" w:hAnsi="Tahoma" w:cs="Tahoma"/>
          <w:sz w:val="20"/>
          <w:szCs w:val="20"/>
        </w:rPr>
        <w:t xml:space="preserve">urencji w rozumieniu przepisów o zwalczaniu nieuczciwej </w:t>
      </w:r>
      <w:r w:rsidRPr="00B172BD">
        <w:rPr>
          <w:rFonts w:ascii="Tahoma" w:hAnsi="Tahoma" w:cs="Tahoma"/>
          <w:sz w:val="20"/>
          <w:szCs w:val="20"/>
        </w:rPr>
        <w:t>konkurencji,</w:t>
      </w:r>
    </w:p>
    <w:p w:rsidR="00405183" w:rsidRPr="00B172BD" w:rsidRDefault="00405183" w:rsidP="000578B2">
      <w:pPr>
        <w:numPr>
          <w:ilvl w:val="0"/>
          <w:numId w:val="13"/>
        </w:numPr>
        <w:suppressAutoHyphens/>
        <w:spacing w:after="0" w:line="240" w:lineRule="auto"/>
        <w:jc w:val="both"/>
        <w:rPr>
          <w:rFonts w:ascii="Tahoma" w:hAnsi="Tahoma" w:cs="Tahoma"/>
          <w:sz w:val="20"/>
          <w:szCs w:val="20"/>
        </w:rPr>
      </w:pPr>
      <w:r w:rsidRPr="00B172BD">
        <w:rPr>
          <w:rFonts w:ascii="Tahoma" w:hAnsi="Tahoma" w:cs="Tahoma"/>
          <w:sz w:val="20"/>
          <w:szCs w:val="20"/>
        </w:rPr>
        <w:t>zawiera rażąco niską cenę lub koszt w stosunku do przedmiotu zamówienia,</w:t>
      </w:r>
    </w:p>
    <w:p w:rsidR="00405183" w:rsidRPr="00B172BD" w:rsidRDefault="00405183" w:rsidP="000578B2">
      <w:pPr>
        <w:numPr>
          <w:ilvl w:val="0"/>
          <w:numId w:val="13"/>
        </w:numPr>
        <w:suppressAutoHyphens/>
        <w:spacing w:after="0" w:line="240" w:lineRule="auto"/>
        <w:jc w:val="both"/>
        <w:rPr>
          <w:rFonts w:ascii="Tahoma" w:hAnsi="Tahoma" w:cs="Tahoma"/>
          <w:sz w:val="20"/>
          <w:szCs w:val="20"/>
        </w:rPr>
      </w:pPr>
      <w:r w:rsidRPr="00B172BD">
        <w:rPr>
          <w:rFonts w:ascii="Tahoma" w:hAnsi="Tahoma" w:cs="Tahoma"/>
          <w:sz w:val="20"/>
          <w:szCs w:val="20"/>
        </w:rPr>
        <w:t>została złożona przez Wykonawcę wykluczonego z udziału</w:t>
      </w:r>
      <w:r w:rsidR="00C2035D">
        <w:rPr>
          <w:rFonts w:ascii="Tahoma" w:hAnsi="Tahoma" w:cs="Tahoma"/>
          <w:sz w:val="20"/>
          <w:szCs w:val="20"/>
        </w:rPr>
        <w:t xml:space="preserve"> w postępowaniu o udzielenie zamówienia lub </w:t>
      </w:r>
      <w:r w:rsidRPr="00B172BD">
        <w:rPr>
          <w:rFonts w:ascii="Tahoma" w:hAnsi="Tahoma" w:cs="Tahoma"/>
          <w:sz w:val="20"/>
          <w:szCs w:val="20"/>
        </w:rPr>
        <w:t>niezaproszonego do składania ofert,</w:t>
      </w:r>
    </w:p>
    <w:p w:rsidR="00405183" w:rsidRPr="00B172BD" w:rsidRDefault="00405183" w:rsidP="000578B2">
      <w:pPr>
        <w:numPr>
          <w:ilvl w:val="0"/>
          <w:numId w:val="13"/>
        </w:numPr>
        <w:suppressAutoHyphens/>
        <w:spacing w:after="0" w:line="240" w:lineRule="auto"/>
        <w:jc w:val="both"/>
        <w:rPr>
          <w:rFonts w:ascii="Tahoma" w:hAnsi="Tahoma" w:cs="Tahoma"/>
          <w:sz w:val="20"/>
          <w:szCs w:val="20"/>
        </w:rPr>
      </w:pPr>
      <w:r w:rsidRPr="00B172BD">
        <w:rPr>
          <w:rFonts w:ascii="Tahoma" w:hAnsi="Tahoma" w:cs="Tahoma"/>
          <w:sz w:val="20"/>
          <w:szCs w:val="20"/>
        </w:rPr>
        <w:t>zawiera błędy w obliczeniu ceny lub kosztu,</w:t>
      </w:r>
    </w:p>
    <w:p w:rsidR="00405183" w:rsidRPr="00B172BD" w:rsidRDefault="00405183" w:rsidP="000578B2">
      <w:pPr>
        <w:numPr>
          <w:ilvl w:val="0"/>
          <w:numId w:val="13"/>
        </w:numPr>
        <w:suppressAutoHyphens/>
        <w:spacing w:after="0" w:line="260" w:lineRule="atLeast"/>
        <w:jc w:val="both"/>
        <w:rPr>
          <w:rFonts w:ascii="Tahoma" w:hAnsi="Tahoma" w:cs="Tahoma"/>
          <w:sz w:val="20"/>
          <w:szCs w:val="20"/>
        </w:rPr>
      </w:pPr>
      <w:r w:rsidRPr="00B172BD">
        <w:rPr>
          <w:rFonts w:ascii="Tahoma" w:hAnsi="Tahoma" w:cs="Tahoma"/>
          <w:sz w:val="20"/>
          <w:szCs w:val="20"/>
        </w:rPr>
        <w:t>wykonawca w terminie 3 dni od dnia doręcz</w:t>
      </w:r>
      <w:r w:rsidR="00C2035D">
        <w:rPr>
          <w:rFonts w:ascii="Tahoma" w:hAnsi="Tahoma" w:cs="Tahoma"/>
          <w:sz w:val="20"/>
          <w:szCs w:val="20"/>
        </w:rPr>
        <w:t xml:space="preserve">enia zawiadomienia nie zgodził się na poprawienie omyłki o której </w:t>
      </w:r>
      <w:r w:rsidRPr="00B172BD">
        <w:rPr>
          <w:rFonts w:ascii="Tahoma" w:hAnsi="Tahoma" w:cs="Tahoma"/>
          <w:sz w:val="20"/>
          <w:szCs w:val="20"/>
        </w:rPr>
        <w:t>mowa w art. 87 ust. 2 pkt. 3,</w:t>
      </w:r>
    </w:p>
    <w:p w:rsidR="00405183" w:rsidRPr="00B172BD" w:rsidRDefault="00405183" w:rsidP="00405183">
      <w:pPr>
        <w:spacing w:line="260" w:lineRule="atLeast"/>
        <w:ind w:left="360"/>
        <w:jc w:val="both"/>
        <w:rPr>
          <w:rFonts w:ascii="Tahoma" w:hAnsi="Tahoma" w:cs="Tahoma"/>
          <w:sz w:val="20"/>
          <w:szCs w:val="20"/>
        </w:rPr>
      </w:pPr>
      <w:r>
        <w:rPr>
          <w:rFonts w:ascii="Tahoma" w:hAnsi="Tahoma" w:cs="Tahoma"/>
          <w:sz w:val="20"/>
          <w:szCs w:val="20"/>
        </w:rPr>
        <w:t>7a)</w:t>
      </w:r>
      <w:r>
        <w:rPr>
          <w:rFonts w:ascii="Tahoma" w:hAnsi="Tahoma" w:cs="Tahoma"/>
          <w:sz w:val="20"/>
          <w:szCs w:val="20"/>
        </w:rPr>
        <w:tab/>
      </w:r>
      <w:r w:rsidRPr="00B172BD">
        <w:rPr>
          <w:rFonts w:ascii="Tahoma" w:hAnsi="Tahoma" w:cs="Tahoma"/>
          <w:sz w:val="20"/>
          <w:szCs w:val="20"/>
        </w:rPr>
        <w:t>wykonawca  nie  wyraził zgody, o której mowa w art. 85 u</w:t>
      </w:r>
      <w:r w:rsidR="00C2035D">
        <w:rPr>
          <w:rFonts w:ascii="Tahoma" w:hAnsi="Tahoma" w:cs="Tahoma"/>
          <w:sz w:val="20"/>
          <w:szCs w:val="20"/>
        </w:rPr>
        <w:t>st.  2, na przedłużenie</w:t>
      </w:r>
      <w:r w:rsidRPr="00B172BD">
        <w:rPr>
          <w:rFonts w:ascii="Tahoma" w:hAnsi="Tahoma" w:cs="Tahoma"/>
          <w:sz w:val="20"/>
          <w:szCs w:val="20"/>
        </w:rPr>
        <w:t xml:space="preserve"> terminu związania ofertą;</w:t>
      </w:r>
    </w:p>
    <w:p w:rsidR="00405183" w:rsidRPr="00B172BD" w:rsidRDefault="00405183" w:rsidP="00405183">
      <w:pPr>
        <w:spacing w:line="260" w:lineRule="atLeast"/>
        <w:ind w:left="360"/>
        <w:jc w:val="both"/>
        <w:rPr>
          <w:rFonts w:ascii="Tahoma" w:hAnsi="Tahoma" w:cs="Tahoma"/>
          <w:sz w:val="20"/>
          <w:szCs w:val="20"/>
        </w:rPr>
      </w:pPr>
      <w:r>
        <w:rPr>
          <w:rFonts w:ascii="Tahoma" w:hAnsi="Tahoma" w:cs="Tahoma"/>
          <w:sz w:val="20"/>
          <w:szCs w:val="20"/>
        </w:rPr>
        <w:t>7b)</w:t>
      </w:r>
      <w:r>
        <w:rPr>
          <w:rFonts w:ascii="Tahoma" w:hAnsi="Tahoma" w:cs="Tahoma"/>
          <w:sz w:val="20"/>
          <w:szCs w:val="20"/>
        </w:rPr>
        <w:tab/>
      </w:r>
      <w:r w:rsidRPr="00B172BD">
        <w:rPr>
          <w:rFonts w:ascii="Tahoma" w:hAnsi="Tahoma" w:cs="Tahoma"/>
          <w:sz w:val="20"/>
          <w:szCs w:val="20"/>
        </w:rPr>
        <w:t xml:space="preserve">wadium  nie  zostało  wniesione  lub  zostało  wniesione  w  </w:t>
      </w:r>
      <w:r w:rsidR="00C2035D">
        <w:rPr>
          <w:rFonts w:ascii="Tahoma" w:hAnsi="Tahoma" w:cs="Tahoma"/>
          <w:sz w:val="20"/>
          <w:szCs w:val="20"/>
        </w:rPr>
        <w:t xml:space="preserve">sposób  nieprawidłowy, </w:t>
      </w:r>
      <w:r w:rsidRPr="00B172BD">
        <w:rPr>
          <w:rFonts w:ascii="Tahoma" w:hAnsi="Tahoma" w:cs="Tahoma"/>
          <w:sz w:val="20"/>
          <w:szCs w:val="20"/>
        </w:rPr>
        <w:t>jeżeli zamawiający żądał wniesienia wadium;</w:t>
      </w:r>
    </w:p>
    <w:p w:rsidR="00405183" w:rsidRPr="00B172BD" w:rsidRDefault="00405183" w:rsidP="00405183">
      <w:pPr>
        <w:spacing w:line="260" w:lineRule="atLeast"/>
        <w:ind w:left="360"/>
        <w:jc w:val="both"/>
        <w:rPr>
          <w:rFonts w:ascii="Tahoma" w:hAnsi="Tahoma" w:cs="Tahoma"/>
          <w:sz w:val="20"/>
          <w:szCs w:val="20"/>
        </w:rPr>
      </w:pPr>
      <w:r>
        <w:rPr>
          <w:rFonts w:ascii="Tahoma" w:hAnsi="Tahoma" w:cs="Tahoma"/>
          <w:sz w:val="20"/>
          <w:szCs w:val="20"/>
        </w:rPr>
        <w:t>7c) </w:t>
      </w:r>
      <w:r>
        <w:rPr>
          <w:rFonts w:ascii="Tahoma" w:hAnsi="Tahoma" w:cs="Tahoma"/>
          <w:sz w:val="20"/>
          <w:szCs w:val="20"/>
        </w:rPr>
        <w:tab/>
      </w:r>
      <w:r w:rsidRPr="00B172BD">
        <w:rPr>
          <w:rFonts w:ascii="Tahoma" w:hAnsi="Tahoma" w:cs="Tahoma"/>
          <w:sz w:val="20"/>
          <w:szCs w:val="20"/>
        </w:rPr>
        <w:t>oferta wariantowa nie spełnia minimalnych wy</w:t>
      </w:r>
      <w:r w:rsidR="00C2035D">
        <w:rPr>
          <w:rFonts w:ascii="Tahoma" w:hAnsi="Tahoma" w:cs="Tahoma"/>
          <w:sz w:val="20"/>
          <w:szCs w:val="20"/>
        </w:rPr>
        <w:t xml:space="preserve">magań określonych przez </w:t>
      </w:r>
      <w:r w:rsidRPr="00B172BD">
        <w:rPr>
          <w:rFonts w:ascii="Tahoma" w:hAnsi="Tahoma" w:cs="Tahoma"/>
          <w:sz w:val="20"/>
          <w:szCs w:val="20"/>
        </w:rPr>
        <w:t>zamawiającego;</w:t>
      </w:r>
    </w:p>
    <w:p w:rsidR="00405183" w:rsidRPr="00B172BD" w:rsidRDefault="00405183" w:rsidP="00C2035D">
      <w:pPr>
        <w:spacing w:line="260" w:lineRule="atLeast"/>
        <w:ind w:left="360"/>
        <w:jc w:val="both"/>
        <w:rPr>
          <w:rFonts w:ascii="Tahoma" w:hAnsi="Tahoma" w:cs="Tahoma"/>
          <w:sz w:val="20"/>
          <w:szCs w:val="20"/>
        </w:rPr>
      </w:pPr>
      <w:r>
        <w:rPr>
          <w:rFonts w:ascii="Tahoma" w:hAnsi="Tahoma" w:cs="Tahoma"/>
          <w:sz w:val="20"/>
          <w:szCs w:val="20"/>
        </w:rPr>
        <w:t>7d)</w:t>
      </w:r>
      <w:r>
        <w:rPr>
          <w:rFonts w:ascii="Tahoma" w:hAnsi="Tahoma" w:cs="Tahoma"/>
          <w:sz w:val="20"/>
          <w:szCs w:val="20"/>
        </w:rPr>
        <w:tab/>
        <w:t> </w:t>
      </w:r>
      <w:r w:rsidRPr="00B172BD">
        <w:rPr>
          <w:rFonts w:ascii="Tahoma" w:hAnsi="Tahoma" w:cs="Tahoma"/>
          <w:sz w:val="20"/>
          <w:szCs w:val="20"/>
        </w:rPr>
        <w:t xml:space="preserve">jej  przyjęcie  naruszałoby  bezpieczeństwo  publiczne  </w:t>
      </w:r>
      <w:r>
        <w:rPr>
          <w:rFonts w:ascii="Tahoma" w:hAnsi="Tahoma" w:cs="Tahoma"/>
          <w:sz w:val="20"/>
          <w:szCs w:val="20"/>
        </w:rPr>
        <w:t xml:space="preserve">lub  istotny  interes  </w:t>
      </w:r>
      <w:r w:rsidR="00C2035D">
        <w:rPr>
          <w:rFonts w:ascii="Tahoma" w:hAnsi="Tahoma" w:cs="Tahoma"/>
          <w:sz w:val="20"/>
          <w:szCs w:val="20"/>
        </w:rPr>
        <w:t xml:space="preserve">bezpieczeństwa </w:t>
      </w:r>
      <w:r w:rsidRPr="00B172BD">
        <w:rPr>
          <w:rFonts w:ascii="Tahoma" w:hAnsi="Tahoma" w:cs="Tahoma"/>
          <w:sz w:val="20"/>
          <w:szCs w:val="20"/>
        </w:rPr>
        <w:t>państwa, a tego bezpieczeństwa lu</w:t>
      </w:r>
      <w:r>
        <w:rPr>
          <w:rFonts w:ascii="Tahoma" w:hAnsi="Tahoma" w:cs="Tahoma"/>
          <w:sz w:val="20"/>
          <w:szCs w:val="20"/>
        </w:rPr>
        <w:t>b interesu nie można</w:t>
      </w:r>
      <w:r w:rsidRPr="00B172BD">
        <w:rPr>
          <w:rFonts w:ascii="Tahoma" w:hAnsi="Tahoma" w:cs="Tahoma"/>
          <w:sz w:val="20"/>
          <w:szCs w:val="20"/>
        </w:rPr>
        <w:t xml:space="preserve"> zagwarantować w inny sposób.</w:t>
      </w:r>
    </w:p>
    <w:p w:rsidR="00405183" w:rsidRPr="00B172BD" w:rsidRDefault="00405183" w:rsidP="000578B2">
      <w:pPr>
        <w:numPr>
          <w:ilvl w:val="0"/>
          <w:numId w:val="13"/>
        </w:numPr>
        <w:suppressAutoHyphens/>
        <w:spacing w:after="0" w:line="260" w:lineRule="atLeast"/>
        <w:jc w:val="both"/>
        <w:rPr>
          <w:rFonts w:ascii="Tahoma" w:hAnsi="Tahoma" w:cs="Tahoma"/>
          <w:sz w:val="20"/>
          <w:szCs w:val="20"/>
        </w:rPr>
      </w:pPr>
      <w:r w:rsidRPr="00B172BD">
        <w:rPr>
          <w:rFonts w:ascii="Tahoma" w:hAnsi="Tahoma" w:cs="Tahoma"/>
          <w:sz w:val="20"/>
          <w:szCs w:val="20"/>
        </w:rPr>
        <w:t>jest nieważna na podstawie odrębnych przepisów.</w:t>
      </w:r>
    </w:p>
    <w:p w:rsidR="00405183" w:rsidRDefault="00405183" w:rsidP="00405183">
      <w:pPr>
        <w:ind w:left="426" w:hanging="426"/>
        <w:rPr>
          <w:rFonts w:ascii="Tahoma" w:hAnsi="Tahoma" w:cs="Tahoma"/>
          <w:b/>
          <w:sz w:val="16"/>
          <w:szCs w:val="16"/>
          <w:u w:val="single"/>
        </w:rPr>
      </w:pPr>
    </w:p>
    <w:p w:rsidR="00405183" w:rsidRDefault="00DB4B37" w:rsidP="00405183">
      <w:pPr>
        <w:ind w:left="426" w:hanging="426"/>
        <w:rPr>
          <w:rFonts w:ascii="Tahoma" w:hAnsi="Tahoma" w:cs="Tahoma"/>
        </w:rPr>
      </w:pPr>
      <w:r>
        <w:rPr>
          <w:rFonts w:ascii="Tahoma" w:hAnsi="Tahoma" w:cs="Tahoma"/>
          <w:b/>
          <w:u w:val="single"/>
        </w:rPr>
        <w:t>XX</w:t>
      </w:r>
      <w:r w:rsidR="00405183">
        <w:rPr>
          <w:rFonts w:ascii="Tahoma" w:hAnsi="Tahoma" w:cs="Tahoma"/>
          <w:b/>
          <w:u w:val="single"/>
        </w:rPr>
        <w:t>V.  USTALENIA KOŃCOWE</w:t>
      </w:r>
    </w:p>
    <w:p w:rsidR="00405183" w:rsidRPr="00F200B4" w:rsidRDefault="00405183" w:rsidP="000578B2">
      <w:pPr>
        <w:numPr>
          <w:ilvl w:val="3"/>
          <w:numId w:val="12"/>
        </w:numPr>
        <w:tabs>
          <w:tab w:val="clear" w:pos="2160"/>
        </w:tabs>
        <w:suppressAutoHyphens/>
        <w:spacing w:after="0" w:line="240" w:lineRule="auto"/>
        <w:ind w:left="360"/>
        <w:jc w:val="both"/>
        <w:rPr>
          <w:rFonts w:ascii="Tahoma" w:hAnsi="Tahoma" w:cs="Tahoma"/>
          <w:sz w:val="20"/>
          <w:szCs w:val="20"/>
        </w:rPr>
      </w:pPr>
      <w:r w:rsidRPr="00F200B4">
        <w:rPr>
          <w:rFonts w:ascii="Tahoma" w:hAnsi="Tahoma" w:cs="Tahoma"/>
          <w:sz w:val="20"/>
          <w:szCs w:val="20"/>
        </w:rPr>
        <w:t xml:space="preserve">Wykonawca może zwrócić się do Zamawiającego o wyjaśnienie treści SIWZ, zgodnie z art. 38 ustawy </w:t>
      </w:r>
      <w:proofErr w:type="spellStart"/>
      <w:r w:rsidRPr="00F200B4">
        <w:rPr>
          <w:rFonts w:ascii="Tahoma" w:hAnsi="Tahoma" w:cs="Tahoma"/>
          <w:sz w:val="20"/>
          <w:szCs w:val="20"/>
        </w:rPr>
        <w:t>Pzp</w:t>
      </w:r>
      <w:proofErr w:type="spellEnd"/>
      <w:r w:rsidRPr="00F200B4">
        <w:rPr>
          <w:rFonts w:ascii="Tahoma" w:hAnsi="Tahoma" w:cs="Tahoma"/>
          <w:sz w:val="20"/>
          <w:szCs w:val="20"/>
        </w:rPr>
        <w:t>.</w:t>
      </w:r>
    </w:p>
    <w:p w:rsidR="00405183" w:rsidRPr="00F200B4" w:rsidRDefault="00405183" w:rsidP="000578B2">
      <w:pPr>
        <w:numPr>
          <w:ilvl w:val="3"/>
          <w:numId w:val="12"/>
        </w:numPr>
        <w:tabs>
          <w:tab w:val="clear" w:pos="2160"/>
        </w:tabs>
        <w:suppressAutoHyphens/>
        <w:spacing w:after="0" w:line="240" w:lineRule="auto"/>
        <w:ind w:left="360"/>
        <w:jc w:val="both"/>
        <w:rPr>
          <w:rFonts w:ascii="Tahoma" w:hAnsi="Tahoma" w:cs="Tahoma"/>
          <w:sz w:val="20"/>
          <w:szCs w:val="20"/>
        </w:rPr>
      </w:pPr>
      <w:r w:rsidRPr="00F200B4">
        <w:rPr>
          <w:rFonts w:ascii="Tahoma" w:hAnsi="Tahoma" w:cs="Tahoma"/>
          <w:sz w:val="20"/>
          <w:szCs w:val="20"/>
        </w:rPr>
        <w:t xml:space="preserve">Przed ostatecznym terminem składania ofert Zamawiający może zmodyfikować SIWZ, zgodnie </w:t>
      </w:r>
      <w:r w:rsidRPr="00F200B4">
        <w:rPr>
          <w:rFonts w:ascii="Tahoma" w:hAnsi="Tahoma" w:cs="Tahoma"/>
          <w:sz w:val="20"/>
          <w:szCs w:val="20"/>
        </w:rPr>
        <w:br/>
        <w:t xml:space="preserve">z art. 38 ustawy </w:t>
      </w:r>
      <w:proofErr w:type="spellStart"/>
      <w:r w:rsidRPr="00F200B4">
        <w:rPr>
          <w:rFonts w:ascii="Tahoma" w:hAnsi="Tahoma" w:cs="Tahoma"/>
          <w:sz w:val="20"/>
          <w:szCs w:val="20"/>
        </w:rPr>
        <w:t>Pzp</w:t>
      </w:r>
      <w:proofErr w:type="spellEnd"/>
      <w:r w:rsidRPr="00F200B4">
        <w:rPr>
          <w:rFonts w:ascii="Tahoma" w:hAnsi="Tahoma" w:cs="Tahoma"/>
          <w:sz w:val="20"/>
          <w:szCs w:val="20"/>
        </w:rPr>
        <w:t>.</w:t>
      </w:r>
    </w:p>
    <w:p w:rsidR="00405183" w:rsidRPr="00F200B4" w:rsidRDefault="00405183" w:rsidP="000578B2">
      <w:pPr>
        <w:numPr>
          <w:ilvl w:val="3"/>
          <w:numId w:val="12"/>
        </w:numPr>
        <w:tabs>
          <w:tab w:val="clear" w:pos="2160"/>
        </w:tabs>
        <w:suppressAutoHyphens/>
        <w:spacing w:after="0" w:line="240" w:lineRule="auto"/>
        <w:ind w:left="360"/>
        <w:jc w:val="both"/>
        <w:rPr>
          <w:rFonts w:ascii="Tahoma" w:hAnsi="Tahoma" w:cs="Tahoma"/>
          <w:sz w:val="20"/>
          <w:szCs w:val="20"/>
        </w:rPr>
      </w:pPr>
      <w:r w:rsidRPr="00F200B4">
        <w:rPr>
          <w:rFonts w:ascii="Tahoma" w:hAnsi="Tahoma" w:cs="Tahoma"/>
          <w:sz w:val="20"/>
          <w:szCs w:val="20"/>
        </w:rPr>
        <w:t xml:space="preserve">W pozostałych sprawach związanych z niniejszym postępowaniem i zawarciem umowy mają przede wszystkim zastosowanie i obowiązują przepisy określone w ustawie </w:t>
      </w:r>
      <w:proofErr w:type="spellStart"/>
      <w:r w:rsidRPr="00F200B4">
        <w:rPr>
          <w:rFonts w:ascii="Tahoma" w:hAnsi="Tahoma" w:cs="Tahoma"/>
          <w:sz w:val="20"/>
          <w:szCs w:val="20"/>
        </w:rPr>
        <w:t>Pzp</w:t>
      </w:r>
      <w:proofErr w:type="spellEnd"/>
      <w:r w:rsidRPr="00F200B4">
        <w:rPr>
          <w:rFonts w:ascii="Tahoma" w:hAnsi="Tahoma" w:cs="Tahoma"/>
          <w:sz w:val="20"/>
          <w:szCs w:val="20"/>
        </w:rPr>
        <w:t>.</w:t>
      </w:r>
    </w:p>
    <w:p w:rsidR="00405183" w:rsidRDefault="00405183" w:rsidP="00405183">
      <w:pPr>
        <w:rPr>
          <w:rFonts w:ascii="Tahoma" w:hAnsi="Tahoma" w:cs="Tahoma"/>
          <w:b/>
        </w:rPr>
      </w:pPr>
    </w:p>
    <w:p w:rsidR="00405183" w:rsidRPr="00AC0237" w:rsidRDefault="00405183" w:rsidP="00DB4B37">
      <w:pPr>
        <w:spacing w:line="240" w:lineRule="auto"/>
        <w:rPr>
          <w:rFonts w:ascii="Tahoma" w:hAnsi="Tahoma" w:cs="Tahoma"/>
          <w:b/>
        </w:rPr>
      </w:pPr>
      <w:r w:rsidRPr="00AC0237">
        <w:rPr>
          <w:rFonts w:ascii="Tahoma" w:hAnsi="Tahoma" w:cs="Tahoma"/>
          <w:b/>
        </w:rPr>
        <w:t>XXV</w:t>
      </w:r>
      <w:r w:rsidR="00DB4B37" w:rsidRPr="00AC0237">
        <w:rPr>
          <w:rFonts w:ascii="Tahoma" w:hAnsi="Tahoma" w:cs="Tahoma"/>
          <w:b/>
        </w:rPr>
        <w:t>I</w:t>
      </w:r>
      <w:r w:rsidRPr="00AC0237">
        <w:rPr>
          <w:rFonts w:ascii="Tahoma" w:hAnsi="Tahoma" w:cs="Tahoma"/>
          <w:b/>
        </w:rPr>
        <w:t>. Załączniki do SIWZ:</w:t>
      </w:r>
    </w:p>
    <w:p w:rsidR="00405183" w:rsidRPr="004A0A2D" w:rsidRDefault="00405183" w:rsidP="004A0A2D">
      <w:pPr>
        <w:spacing w:line="240" w:lineRule="auto"/>
        <w:rPr>
          <w:rFonts w:ascii="Tahoma" w:hAnsi="Tahoma" w:cs="Tahoma"/>
          <w:sz w:val="20"/>
          <w:szCs w:val="20"/>
          <w:highlight w:val="yellow"/>
        </w:rPr>
      </w:pPr>
      <w:r w:rsidRPr="00AC0237">
        <w:rPr>
          <w:rFonts w:ascii="Tahoma" w:hAnsi="Tahoma" w:cs="Tahoma"/>
          <w:sz w:val="20"/>
          <w:szCs w:val="20"/>
        </w:rPr>
        <w:t>1. Formularz oferty</w:t>
      </w:r>
      <w:r w:rsidR="00DB4B37" w:rsidRPr="00AC0237">
        <w:rPr>
          <w:rFonts w:ascii="Tahoma" w:hAnsi="Tahoma" w:cs="Tahoma"/>
          <w:sz w:val="20"/>
          <w:szCs w:val="20"/>
        </w:rPr>
        <w:t xml:space="preserve">                                                                                                                     </w:t>
      </w:r>
      <w:r w:rsidR="00431A14">
        <w:rPr>
          <w:rFonts w:ascii="Tahoma" w:hAnsi="Tahoma" w:cs="Tahoma"/>
          <w:sz w:val="20"/>
          <w:szCs w:val="20"/>
        </w:rPr>
        <w:t xml:space="preserve">                       </w:t>
      </w:r>
      <w:r w:rsidR="00AC0237" w:rsidRPr="00AC0237">
        <w:rPr>
          <w:rFonts w:ascii="Tahoma" w:hAnsi="Tahoma" w:cs="Tahoma"/>
          <w:sz w:val="20"/>
          <w:szCs w:val="20"/>
        </w:rPr>
        <w:t>2. Opis przedmiotu zamówienia</w:t>
      </w:r>
      <w:r w:rsidR="00DB4B37" w:rsidRPr="00AC0237">
        <w:rPr>
          <w:rFonts w:ascii="Tahoma" w:hAnsi="Tahoma" w:cs="Tahoma"/>
          <w:sz w:val="20"/>
          <w:szCs w:val="20"/>
        </w:rPr>
        <w:t xml:space="preserve">                                                                                                                   </w:t>
      </w:r>
      <w:r w:rsidR="00431A14">
        <w:rPr>
          <w:rFonts w:ascii="Tahoma" w:hAnsi="Tahoma" w:cs="Tahoma"/>
          <w:sz w:val="20"/>
          <w:szCs w:val="20"/>
        </w:rPr>
        <w:t xml:space="preserve">            </w:t>
      </w:r>
      <w:r w:rsidRPr="00AC0237">
        <w:rPr>
          <w:rFonts w:ascii="Tahoma" w:hAnsi="Tahoma" w:cs="Tahoma"/>
          <w:sz w:val="20"/>
          <w:szCs w:val="20"/>
        </w:rPr>
        <w:t>3. Oświadczenie</w:t>
      </w:r>
      <w:r w:rsidRPr="00AC0237">
        <w:rPr>
          <w:rFonts w:ascii="Tahoma" w:hAnsi="Tahoma" w:cs="Tahoma"/>
          <w:color w:val="000000"/>
          <w:sz w:val="20"/>
          <w:szCs w:val="20"/>
        </w:rPr>
        <w:t xml:space="preserve"> Wykonawcy o spełnieniu warunków udziału w postępowaniu</w:t>
      </w:r>
      <w:r w:rsidR="00DB4B37" w:rsidRPr="00AC0237">
        <w:rPr>
          <w:rFonts w:ascii="Tahoma" w:hAnsi="Tahoma" w:cs="Tahoma"/>
          <w:sz w:val="20"/>
          <w:szCs w:val="20"/>
        </w:rPr>
        <w:t xml:space="preserve">                                               </w:t>
      </w:r>
      <w:r w:rsidR="00431A14">
        <w:rPr>
          <w:rFonts w:ascii="Tahoma" w:hAnsi="Tahoma" w:cs="Tahoma"/>
          <w:sz w:val="20"/>
          <w:szCs w:val="20"/>
        </w:rPr>
        <w:t xml:space="preserve">                </w:t>
      </w:r>
      <w:r w:rsidRPr="00AC0237">
        <w:rPr>
          <w:rFonts w:ascii="Tahoma" w:hAnsi="Tahoma" w:cs="Tahoma"/>
          <w:sz w:val="20"/>
          <w:szCs w:val="20"/>
        </w:rPr>
        <w:t xml:space="preserve">4. </w:t>
      </w:r>
      <w:r w:rsidRPr="00AC0237">
        <w:rPr>
          <w:rFonts w:ascii="Tahoma" w:hAnsi="Tahoma" w:cs="Tahoma"/>
          <w:color w:val="000000"/>
          <w:sz w:val="20"/>
          <w:szCs w:val="20"/>
        </w:rPr>
        <w:t>Oświadczenie Wykonawcy o braku podstaw do wykluczenia z postępowania</w:t>
      </w:r>
      <w:r w:rsidR="00DB4B37" w:rsidRPr="00AC0237">
        <w:rPr>
          <w:rFonts w:ascii="Tahoma" w:hAnsi="Tahoma" w:cs="Tahoma"/>
          <w:sz w:val="20"/>
          <w:szCs w:val="20"/>
        </w:rPr>
        <w:t xml:space="preserve">                                    </w:t>
      </w:r>
      <w:r w:rsidRPr="00AC0237">
        <w:rPr>
          <w:rFonts w:ascii="Tahoma" w:hAnsi="Tahoma" w:cs="Tahoma"/>
          <w:sz w:val="20"/>
          <w:szCs w:val="20"/>
        </w:rPr>
        <w:t>5. </w:t>
      </w:r>
      <w:r w:rsidRPr="00AC0237">
        <w:rPr>
          <w:rFonts w:ascii="Tahoma" w:hAnsi="Tahoma" w:cs="Tahoma"/>
          <w:color w:val="000000"/>
          <w:sz w:val="20"/>
          <w:szCs w:val="20"/>
        </w:rPr>
        <w:t xml:space="preserve">Zobowiązanie innego podmiotu – art. </w:t>
      </w:r>
      <w:r w:rsidRPr="00AC0237">
        <w:rPr>
          <w:rFonts w:ascii="Tahoma" w:hAnsi="Tahoma" w:cs="Tahoma"/>
          <w:sz w:val="20"/>
          <w:szCs w:val="20"/>
          <w:lang w:eastAsia="pl-PL"/>
        </w:rPr>
        <w:t>22a ust. 2 Ustawy</w:t>
      </w:r>
      <w:r w:rsidR="00DB4B37" w:rsidRPr="00AC0237">
        <w:rPr>
          <w:rFonts w:ascii="Tahoma" w:hAnsi="Tahoma" w:cs="Tahoma"/>
          <w:sz w:val="20"/>
          <w:szCs w:val="20"/>
        </w:rPr>
        <w:t xml:space="preserve">                                                            </w:t>
      </w:r>
      <w:r w:rsidR="00431A14">
        <w:rPr>
          <w:rFonts w:ascii="Tahoma" w:hAnsi="Tahoma" w:cs="Tahoma"/>
          <w:sz w:val="20"/>
          <w:szCs w:val="20"/>
        </w:rPr>
        <w:t xml:space="preserve">                              </w:t>
      </w:r>
      <w:r w:rsidR="001F2C92" w:rsidRPr="00AC0237">
        <w:rPr>
          <w:rFonts w:ascii="Tahoma" w:hAnsi="Tahoma" w:cs="Tahoma"/>
          <w:sz w:val="20"/>
          <w:szCs w:val="20"/>
          <w:lang w:eastAsia="pl-PL"/>
        </w:rPr>
        <w:t xml:space="preserve">6. </w:t>
      </w:r>
      <w:r w:rsidR="00DB4B37" w:rsidRPr="00E20339">
        <w:rPr>
          <w:rFonts w:ascii="Tahoma" w:eastAsia="Helvetica-Oblique" w:hAnsi="Tahoma" w:cs="Tahoma"/>
          <w:sz w:val="20"/>
          <w:szCs w:val="20"/>
        </w:rPr>
        <w:t>Oświadczenie wykonawcy w zakresie wypełnienia obowiązków informacyjnych przewidzianych w art. 13 lub art. 14 RODO</w:t>
      </w:r>
      <w:r w:rsidR="00DB4B37" w:rsidRPr="00E20339">
        <w:rPr>
          <w:rFonts w:ascii="Tahoma" w:hAnsi="Tahoma" w:cs="Tahoma"/>
          <w:sz w:val="20"/>
          <w:szCs w:val="20"/>
        </w:rPr>
        <w:t xml:space="preserve">                                                                                              </w:t>
      </w:r>
      <w:r w:rsidR="00431A14">
        <w:rPr>
          <w:rFonts w:ascii="Tahoma" w:hAnsi="Tahoma" w:cs="Tahoma"/>
          <w:sz w:val="20"/>
          <w:szCs w:val="20"/>
        </w:rPr>
        <w:t xml:space="preserve">                                                                </w:t>
      </w:r>
      <w:r w:rsidR="001F2C92" w:rsidRPr="00E20339">
        <w:rPr>
          <w:rFonts w:ascii="Tahoma" w:hAnsi="Tahoma" w:cs="Tahoma"/>
          <w:sz w:val="20"/>
          <w:szCs w:val="20"/>
        </w:rPr>
        <w:t>7</w:t>
      </w:r>
      <w:r w:rsidRPr="00E20339">
        <w:rPr>
          <w:rFonts w:ascii="Tahoma" w:hAnsi="Tahoma" w:cs="Tahoma"/>
          <w:sz w:val="20"/>
          <w:szCs w:val="20"/>
        </w:rPr>
        <w:t>. Oświadczenie o przynależności do grupy kapitałowej</w:t>
      </w:r>
      <w:r w:rsidR="00DB4B37" w:rsidRPr="00E20339">
        <w:rPr>
          <w:rFonts w:ascii="Tahoma" w:hAnsi="Tahoma" w:cs="Tahoma"/>
          <w:sz w:val="20"/>
          <w:szCs w:val="20"/>
        </w:rPr>
        <w:t xml:space="preserve">                                                                       </w:t>
      </w:r>
      <w:r w:rsidR="00431A14">
        <w:rPr>
          <w:rFonts w:ascii="Tahoma" w:hAnsi="Tahoma" w:cs="Tahoma"/>
          <w:sz w:val="20"/>
          <w:szCs w:val="20"/>
        </w:rPr>
        <w:t xml:space="preserve">                              </w:t>
      </w:r>
      <w:r w:rsidR="001F2C92" w:rsidRPr="00E20339">
        <w:rPr>
          <w:rFonts w:ascii="Tahoma" w:eastAsia="Helvetica-Oblique" w:hAnsi="Tahoma" w:cs="Tahoma"/>
          <w:color w:val="000000"/>
          <w:sz w:val="20"/>
          <w:szCs w:val="20"/>
        </w:rPr>
        <w:t>8</w:t>
      </w:r>
      <w:r w:rsidR="00AC0237" w:rsidRPr="00E20339">
        <w:rPr>
          <w:rFonts w:ascii="Tahoma" w:eastAsia="Helvetica-Oblique" w:hAnsi="Tahoma" w:cs="Tahoma"/>
          <w:color w:val="000000"/>
          <w:sz w:val="20"/>
          <w:szCs w:val="20"/>
        </w:rPr>
        <w:t xml:space="preserve">. Wykaz usług                                                                                                                           </w:t>
      </w:r>
      <w:r w:rsidR="00431A14">
        <w:rPr>
          <w:rFonts w:ascii="Tahoma" w:eastAsia="Helvetica-Oblique" w:hAnsi="Tahoma" w:cs="Tahoma"/>
          <w:color w:val="000000"/>
          <w:sz w:val="20"/>
          <w:szCs w:val="20"/>
        </w:rPr>
        <w:t xml:space="preserve">                              </w:t>
      </w:r>
      <w:r w:rsidR="00AC0237" w:rsidRPr="00E20339">
        <w:rPr>
          <w:rFonts w:ascii="Tahoma" w:eastAsia="Helvetica-Oblique" w:hAnsi="Tahoma" w:cs="Tahoma"/>
          <w:color w:val="000000"/>
          <w:sz w:val="20"/>
          <w:szCs w:val="20"/>
        </w:rPr>
        <w:t>9. Wykaz narzędzi</w:t>
      </w:r>
      <w:r w:rsidR="0014065D">
        <w:rPr>
          <w:rFonts w:ascii="Tahoma" w:eastAsia="Helvetica-Oblique" w:hAnsi="Tahoma" w:cs="Tahoma"/>
          <w:color w:val="000000"/>
          <w:sz w:val="20"/>
          <w:szCs w:val="20"/>
        </w:rPr>
        <w:t>, wyposażenia zakładu lub</w:t>
      </w:r>
      <w:r w:rsidR="00AC0237" w:rsidRPr="00E20339">
        <w:rPr>
          <w:rFonts w:ascii="Tahoma" w:eastAsia="Helvetica-Oblique" w:hAnsi="Tahoma" w:cs="Tahoma"/>
          <w:color w:val="000000"/>
          <w:sz w:val="20"/>
          <w:szCs w:val="20"/>
        </w:rPr>
        <w:t xml:space="preserve"> urządzeń</w:t>
      </w:r>
      <w:r w:rsidR="00C11884" w:rsidRPr="00E20339">
        <w:rPr>
          <w:rFonts w:ascii="Tahoma" w:eastAsia="Helvetica-Oblique" w:hAnsi="Tahoma" w:cs="Tahoma"/>
          <w:color w:val="000000"/>
          <w:sz w:val="20"/>
          <w:szCs w:val="20"/>
        </w:rPr>
        <w:t xml:space="preserve"> technicznych</w:t>
      </w:r>
      <w:r w:rsidR="00AC0237" w:rsidRPr="00E20339">
        <w:rPr>
          <w:rFonts w:ascii="Tahoma" w:eastAsia="Helvetica-Oblique" w:hAnsi="Tahoma" w:cs="Tahoma"/>
          <w:color w:val="000000"/>
          <w:sz w:val="20"/>
          <w:szCs w:val="20"/>
        </w:rPr>
        <w:t xml:space="preserve">                                                                                                     10. Wykaz osób </w:t>
      </w:r>
      <w:r w:rsidR="00C11884" w:rsidRPr="00E20339">
        <w:rPr>
          <w:lang w:eastAsia="pl-PL"/>
        </w:rPr>
        <w:t>skierowanych przez Wykonawcę do realizacji zamówienia publicznego</w:t>
      </w:r>
      <w:r w:rsidR="00AC0237" w:rsidRPr="00E20339">
        <w:rPr>
          <w:rFonts w:ascii="Tahoma" w:eastAsia="Helvetica-Oblique" w:hAnsi="Tahoma" w:cs="Tahoma"/>
          <w:color w:val="000000"/>
          <w:sz w:val="20"/>
          <w:szCs w:val="20"/>
        </w:rPr>
        <w:t xml:space="preserve">                                                                                                                          11. Plan higieny i dezynfekcji oraz dezynsekcji i deratyzacji z uwzględnieniem s</w:t>
      </w:r>
      <w:r w:rsidR="004A0A2D" w:rsidRPr="00E20339">
        <w:rPr>
          <w:rFonts w:ascii="Tahoma" w:eastAsia="Helvetica-Oblique" w:hAnsi="Tahoma" w:cs="Tahoma"/>
          <w:color w:val="000000"/>
          <w:sz w:val="20"/>
          <w:szCs w:val="20"/>
        </w:rPr>
        <w:t>pecyfikacji wykonywanych czynności</w:t>
      </w:r>
      <w:r w:rsidR="00AC0237" w:rsidRPr="00E20339">
        <w:rPr>
          <w:rFonts w:ascii="Tahoma" w:eastAsia="Helvetica-Oblique" w:hAnsi="Tahoma" w:cs="Tahoma"/>
          <w:color w:val="000000"/>
          <w:sz w:val="20"/>
          <w:szCs w:val="20"/>
        </w:rPr>
        <w:t xml:space="preserve">   </w:t>
      </w:r>
      <w:r w:rsidR="004A0A2D" w:rsidRPr="00E20339">
        <w:rPr>
          <w:rFonts w:ascii="Tahoma" w:eastAsia="Helvetica-Oblique" w:hAnsi="Tahoma" w:cs="Tahoma"/>
          <w:color w:val="000000"/>
          <w:sz w:val="20"/>
          <w:szCs w:val="20"/>
        </w:rPr>
        <w:t xml:space="preserve">                                                                                                                   </w:t>
      </w:r>
      <w:r w:rsidR="00431A14">
        <w:rPr>
          <w:rFonts w:ascii="Tahoma" w:eastAsia="Helvetica-Oblique" w:hAnsi="Tahoma" w:cs="Tahoma"/>
          <w:color w:val="000000"/>
          <w:sz w:val="20"/>
          <w:szCs w:val="20"/>
        </w:rPr>
        <w:t xml:space="preserve">                     </w:t>
      </w:r>
      <w:r w:rsidR="004A0A2D" w:rsidRPr="00E20339">
        <w:rPr>
          <w:rFonts w:ascii="Tahoma" w:eastAsia="Helvetica-Oblique" w:hAnsi="Tahoma" w:cs="Tahoma"/>
          <w:color w:val="000000"/>
          <w:sz w:val="20"/>
          <w:szCs w:val="20"/>
        </w:rPr>
        <w:t xml:space="preserve">12. Harmonogram organizacji pracy </w:t>
      </w:r>
      <w:r w:rsidR="00E20339" w:rsidRPr="00E20339">
        <w:rPr>
          <w:rFonts w:ascii="Tahoma" w:eastAsia="Helvetica-Oblique" w:hAnsi="Tahoma" w:cs="Tahoma"/>
          <w:color w:val="000000"/>
          <w:sz w:val="20"/>
          <w:szCs w:val="20"/>
        </w:rPr>
        <w:t>personelu realizującego przedmiot zamówienia</w:t>
      </w:r>
      <w:r w:rsidR="00AC0237" w:rsidRPr="00E20339">
        <w:rPr>
          <w:rFonts w:ascii="Tahoma" w:eastAsia="Helvetica-Oblique" w:hAnsi="Tahoma" w:cs="Tahoma"/>
          <w:color w:val="000000"/>
          <w:sz w:val="20"/>
          <w:szCs w:val="20"/>
        </w:rPr>
        <w:t xml:space="preserve">                                 </w:t>
      </w:r>
      <w:r w:rsidR="00DB4B37" w:rsidRPr="00E20339">
        <w:rPr>
          <w:rFonts w:ascii="Tahoma" w:hAnsi="Tahoma" w:cs="Tahoma"/>
          <w:sz w:val="20"/>
          <w:szCs w:val="20"/>
        </w:rPr>
        <w:t xml:space="preserve">                                                                                   </w:t>
      </w:r>
      <w:r w:rsidR="004A0A2D" w:rsidRPr="00E20339">
        <w:rPr>
          <w:rFonts w:ascii="Tahoma" w:hAnsi="Tahoma" w:cs="Tahoma"/>
          <w:sz w:val="20"/>
          <w:szCs w:val="20"/>
        </w:rPr>
        <w:t xml:space="preserve">13. Wzory kart kontroli                                                                                                              </w:t>
      </w:r>
      <w:r w:rsidR="00431A14">
        <w:rPr>
          <w:rFonts w:ascii="Tahoma" w:hAnsi="Tahoma" w:cs="Tahoma"/>
          <w:sz w:val="20"/>
          <w:szCs w:val="20"/>
        </w:rPr>
        <w:t xml:space="preserve">                         </w:t>
      </w:r>
      <w:r w:rsidR="004A0A2D" w:rsidRPr="00E20339">
        <w:rPr>
          <w:rFonts w:ascii="Tahoma" w:hAnsi="Tahoma" w:cs="Tahoma"/>
          <w:sz w:val="20"/>
          <w:szCs w:val="20"/>
        </w:rPr>
        <w:t>14</w:t>
      </w:r>
      <w:r w:rsidRPr="00E20339">
        <w:rPr>
          <w:rFonts w:ascii="Tahoma" w:eastAsia="Helvetica-Oblique" w:hAnsi="Tahoma" w:cs="Tahoma"/>
          <w:color w:val="000000"/>
          <w:sz w:val="20"/>
          <w:szCs w:val="20"/>
        </w:rPr>
        <w:t>. Wzór umowy</w:t>
      </w:r>
    </w:p>
    <w:p w:rsidR="00405183" w:rsidRDefault="00405183" w:rsidP="00405183">
      <w:pPr>
        <w:spacing w:line="240" w:lineRule="auto"/>
        <w:rPr>
          <w:rFonts w:ascii="Tahoma" w:eastAsia="Helvetica-Oblique" w:hAnsi="Tahoma" w:cs="Tahoma"/>
          <w:color w:val="000000"/>
          <w:sz w:val="20"/>
          <w:szCs w:val="20"/>
        </w:rPr>
      </w:pPr>
    </w:p>
    <w:p w:rsidR="000D35AA" w:rsidRDefault="000D35AA" w:rsidP="00405183">
      <w:pPr>
        <w:rPr>
          <w:rFonts w:ascii="Tahoma" w:hAnsi="Tahoma" w:cs="Tahoma"/>
          <w:b/>
          <w:bCs/>
          <w:iCs/>
          <w:sz w:val="20"/>
          <w:szCs w:val="20"/>
        </w:rPr>
      </w:pPr>
    </w:p>
    <w:p w:rsidR="000D35AA" w:rsidRDefault="000D35AA" w:rsidP="0014065D">
      <w:pPr>
        <w:pStyle w:val="Tekstpodstawowy2"/>
        <w:jc w:val="center"/>
        <w:rPr>
          <w:b/>
          <w:bCs/>
        </w:rPr>
      </w:pPr>
    </w:p>
    <w:p w:rsidR="00AA2A37" w:rsidRDefault="00AA2A37" w:rsidP="0014065D">
      <w:pPr>
        <w:pStyle w:val="Tekstpodstawowy2"/>
        <w:jc w:val="center"/>
        <w:rPr>
          <w:b/>
          <w:bCs/>
        </w:rPr>
      </w:pPr>
    </w:p>
    <w:p w:rsidR="00AA2A37" w:rsidRDefault="00AA2A37" w:rsidP="0014065D">
      <w:pPr>
        <w:pStyle w:val="Tekstpodstawowy2"/>
        <w:jc w:val="center"/>
        <w:rPr>
          <w:b/>
          <w:bCs/>
        </w:rPr>
      </w:pPr>
    </w:p>
    <w:p w:rsidR="00AA2A37" w:rsidRDefault="00AA2A37" w:rsidP="0014065D">
      <w:pPr>
        <w:pStyle w:val="Tekstpodstawowy2"/>
        <w:jc w:val="center"/>
        <w:rPr>
          <w:b/>
          <w:bCs/>
        </w:rPr>
      </w:pPr>
    </w:p>
    <w:p w:rsidR="00431A14" w:rsidRDefault="00431A14" w:rsidP="0014065D">
      <w:pPr>
        <w:pStyle w:val="Tekstpodstawowy2"/>
        <w:jc w:val="center"/>
        <w:rPr>
          <w:b/>
          <w:bCs/>
        </w:rPr>
      </w:pPr>
    </w:p>
    <w:p w:rsidR="00FD42B9" w:rsidRDefault="00FD42B9" w:rsidP="0014065D">
      <w:pPr>
        <w:pStyle w:val="Tekstpodstawowy2"/>
        <w:jc w:val="center"/>
        <w:rPr>
          <w:b/>
          <w:bCs/>
        </w:rPr>
      </w:pPr>
    </w:p>
    <w:p w:rsidR="00FD42B9" w:rsidRDefault="00FD42B9" w:rsidP="0014065D">
      <w:pPr>
        <w:pStyle w:val="Tekstpodstawowy2"/>
        <w:jc w:val="center"/>
        <w:rPr>
          <w:b/>
          <w:bCs/>
        </w:rPr>
      </w:pPr>
    </w:p>
    <w:p w:rsidR="00FD42B9" w:rsidRDefault="00FD42B9" w:rsidP="0014065D">
      <w:pPr>
        <w:pStyle w:val="Tekstpodstawowy2"/>
        <w:jc w:val="center"/>
        <w:rPr>
          <w:b/>
          <w:bCs/>
        </w:rPr>
      </w:pPr>
    </w:p>
    <w:p w:rsidR="00FD42B9" w:rsidRDefault="00FD42B9" w:rsidP="0014065D">
      <w:pPr>
        <w:pStyle w:val="Tekstpodstawowy2"/>
        <w:jc w:val="center"/>
        <w:rPr>
          <w:b/>
          <w:bCs/>
        </w:rPr>
      </w:pPr>
    </w:p>
    <w:p w:rsidR="00FD42B9" w:rsidRDefault="00FD42B9" w:rsidP="0014065D">
      <w:pPr>
        <w:pStyle w:val="Tekstpodstawowy2"/>
        <w:jc w:val="center"/>
        <w:rPr>
          <w:b/>
          <w:bCs/>
        </w:rPr>
      </w:pPr>
    </w:p>
    <w:p w:rsidR="00863C40" w:rsidRDefault="00863C40" w:rsidP="00FE455F">
      <w:pPr>
        <w:jc w:val="right"/>
        <w:rPr>
          <w:rFonts w:ascii="Tahoma" w:hAnsi="Tahoma" w:cs="Tahoma"/>
          <w:b/>
          <w:sz w:val="20"/>
          <w:szCs w:val="20"/>
        </w:rPr>
      </w:pPr>
    </w:p>
    <w:p w:rsidR="00FE455F" w:rsidRDefault="00FE455F" w:rsidP="00FE455F">
      <w:pPr>
        <w:jc w:val="right"/>
        <w:rPr>
          <w:rFonts w:ascii="Tahoma" w:hAnsi="Tahoma" w:cs="Tahoma"/>
          <w:b/>
          <w:bCs/>
          <w:iCs/>
          <w:sz w:val="20"/>
          <w:szCs w:val="20"/>
        </w:rPr>
      </w:pPr>
      <w:r w:rsidRPr="00350D67">
        <w:rPr>
          <w:rFonts w:ascii="Tahoma" w:hAnsi="Tahoma" w:cs="Tahoma"/>
          <w:b/>
          <w:sz w:val="20"/>
          <w:szCs w:val="20"/>
        </w:rPr>
        <w:t>Załącznik nr 1</w:t>
      </w:r>
    </w:p>
    <w:p w:rsidR="00405183" w:rsidRPr="00350D67" w:rsidRDefault="004A0A2D" w:rsidP="00405183">
      <w:pPr>
        <w:rPr>
          <w:rFonts w:ascii="Tahoma" w:hAnsi="Tahoma" w:cs="Tahoma"/>
          <w:b/>
          <w:sz w:val="20"/>
          <w:szCs w:val="20"/>
        </w:rPr>
      </w:pPr>
      <w:r w:rsidRPr="00FE455F">
        <w:rPr>
          <w:rFonts w:ascii="Tahoma" w:hAnsi="Tahoma" w:cs="Tahoma"/>
          <w:b/>
          <w:bCs/>
          <w:iCs/>
          <w:sz w:val="20"/>
          <w:szCs w:val="20"/>
        </w:rPr>
        <w:t>S</w:t>
      </w:r>
      <w:r w:rsidR="006F29FD" w:rsidRPr="00FE455F">
        <w:rPr>
          <w:rFonts w:ascii="Tahoma" w:hAnsi="Tahoma" w:cs="Tahoma"/>
          <w:b/>
          <w:bCs/>
          <w:iCs/>
          <w:sz w:val="20"/>
          <w:szCs w:val="20"/>
        </w:rPr>
        <w:t>p</w:t>
      </w:r>
      <w:r w:rsidR="00405183" w:rsidRPr="00FE455F">
        <w:rPr>
          <w:rFonts w:ascii="Tahoma" w:hAnsi="Tahoma" w:cs="Tahoma"/>
          <w:b/>
          <w:bCs/>
          <w:iCs/>
          <w:sz w:val="20"/>
          <w:szCs w:val="20"/>
        </w:rPr>
        <w:t>rawa nr  ZP /</w:t>
      </w:r>
      <w:r w:rsidR="00FE455F" w:rsidRPr="00FE455F">
        <w:rPr>
          <w:rFonts w:ascii="Tahoma" w:hAnsi="Tahoma" w:cs="Tahoma"/>
          <w:b/>
          <w:bCs/>
          <w:iCs/>
          <w:sz w:val="20"/>
          <w:szCs w:val="20"/>
        </w:rPr>
        <w:t>67</w:t>
      </w:r>
      <w:r w:rsidR="00405183" w:rsidRPr="00FE455F">
        <w:rPr>
          <w:rFonts w:ascii="Tahoma" w:hAnsi="Tahoma" w:cs="Tahoma"/>
          <w:b/>
          <w:bCs/>
          <w:iCs/>
          <w:sz w:val="20"/>
          <w:szCs w:val="20"/>
        </w:rPr>
        <w:t>/ 2018</w:t>
      </w:r>
    </w:p>
    <w:p w:rsidR="00405183" w:rsidRPr="00350D67" w:rsidRDefault="00405183" w:rsidP="00405183">
      <w:pPr>
        <w:jc w:val="right"/>
        <w:rPr>
          <w:rFonts w:ascii="Tahoma" w:hAnsi="Tahoma" w:cs="Tahoma"/>
          <w:b/>
          <w:sz w:val="20"/>
          <w:szCs w:val="20"/>
          <w:u w:val="single"/>
        </w:rPr>
      </w:pPr>
      <w:r w:rsidRPr="00350D67">
        <w:rPr>
          <w:rFonts w:ascii="Tahoma" w:hAnsi="Tahoma" w:cs="Tahoma"/>
          <w:sz w:val="20"/>
          <w:szCs w:val="20"/>
        </w:rPr>
        <w:t>...............................  dnia  ................</w:t>
      </w:r>
    </w:p>
    <w:p w:rsidR="00405183" w:rsidRPr="00350D67" w:rsidRDefault="00405183" w:rsidP="00405183">
      <w:pPr>
        <w:rPr>
          <w:rFonts w:ascii="Tahoma" w:hAnsi="Tahoma" w:cs="Tahoma"/>
          <w:sz w:val="20"/>
          <w:szCs w:val="20"/>
        </w:rPr>
      </w:pPr>
      <w:r w:rsidRPr="00350D67">
        <w:rPr>
          <w:rFonts w:ascii="Tahoma" w:hAnsi="Tahoma" w:cs="Tahoma"/>
          <w:sz w:val="20"/>
          <w:szCs w:val="20"/>
        </w:rPr>
        <w:t>..................................................................</w:t>
      </w:r>
    </w:p>
    <w:p w:rsidR="00405183" w:rsidRPr="00350D67" w:rsidRDefault="00405183" w:rsidP="00405183">
      <w:pPr>
        <w:rPr>
          <w:rFonts w:ascii="Tahoma" w:hAnsi="Tahoma" w:cs="Tahoma"/>
          <w:sz w:val="20"/>
          <w:szCs w:val="20"/>
        </w:rPr>
      </w:pPr>
      <w:r w:rsidRPr="00350D67">
        <w:rPr>
          <w:rFonts w:ascii="Tahoma" w:hAnsi="Tahoma" w:cs="Tahoma"/>
          <w:sz w:val="20"/>
          <w:szCs w:val="20"/>
        </w:rPr>
        <w:t xml:space="preserve">       (nazwa i adres Wykonawcy)</w:t>
      </w:r>
    </w:p>
    <w:p w:rsidR="00405183" w:rsidRPr="00350D67" w:rsidRDefault="00405183" w:rsidP="00405183">
      <w:pPr>
        <w:spacing w:line="360" w:lineRule="auto"/>
        <w:jc w:val="right"/>
        <w:rPr>
          <w:rFonts w:ascii="Tahoma" w:hAnsi="Tahoma" w:cs="Tahoma"/>
          <w:b/>
          <w:sz w:val="20"/>
          <w:szCs w:val="20"/>
        </w:rPr>
      </w:pPr>
      <w:r>
        <w:rPr>
          <w:rFonts w:ascii="Tahoma" w:hAnsi="Tahoma" w:cs="Tahoma"/>
          <w:b/>
          <w:sz w:val="20"/>
          <w:szCs w:val="20"/>
        </w:rPr>
        <w:t xml:space="preserve">  </w:t>
      </w:r>
      <w:r w:rsidR="00BF3529">
        <w:rPr>
          <w:rFonts w:ascii="Tahoma" w:hAnsi="Tahoma" w:cs="Tahoma"/>
          <w:b/>
          <w:sz w:val="20"/>
          <w:szCs w:val="20"/>
        </w:rPr>
        <w:t xml:space="preserve"> </w:t>
      </w:r>
      <w:r w:rsidR="00FE455F">
        <w:rPr>
          <w:rFonts w:ascii="Tahoma" w:hAnsi="Tahoma" w:cs="Tahoma"/>
          <w:b/>
          <w:sz w:val="20"/>
          <w:szCs w:val="20"/>
        </w:rPr>
        <w:t xml:space="preserve">  </w:t>
      </w:r>
      <w:r w:rsidR="00BF3529">
        <w:rPr>
          <w:rFonts w:ascii="Tahoma" w:hAnsi="Tahoma" w:cs="Tahoma"/>
          <w:b/>
          <w:sz w:val="20"/>
          <w:szCs w:val="20"/>
        </w:rPr>
        <w:t xml:space="preserve">   </w:t>
      </w:r>
      <w:r w:rsidR="00FE455F">
        <w:rPr>
          <w:rFonts w:ascii="Tahoma" w:hAnsi="Tahoma" w:cs="Tahoma"/>
          <w:b/>
          <w:sz w:val="20"/>
          <w:szCs w:val="20"/>
        </w:rPr>
        <w:t xml:space="preserve">  </w:t>
      </w:r>
    </w:p>
    <w:p w:rsidR="00405183" w:rsidRPr="00350D67" w:rsidRDefault="00405183" w:rsidP="00405183">
      <w:pPr>
        <w:ind w:right="-142"/>
        <w:jc w:val="right"/>
        <w:rPr>
          <w:rFonts w:ascii="Tahoma" w:hAnsi="Tahoma" w:cs="Tahoma"/>
          <w:b/>
          <w:bCs/>
          <w:sz w:val="20"/>
          <w:szCs w:val="20"/>
        </w:rPr>
      </w:pPr>
      <w:r w:rsidRPr="00350D67">
        <w:rPr>
          <w:rFonts w:ascii="Tahoma" w:hAnsi="Tahoma" w:cs="Tahoma"/>
          <w:b/>
          <w:bCs/>
          <w:sz w:val="20"/>
          <w:szCs w:val="20"/>
        </w:rPr>
        <w:t>Samodzielny Publiczny Zakład Opieki Zdrowotnej</w:t>
      </w:r>
    </w:p>
    <w:p w:rsidR="00405183" w:rsidRPr="00350D67" w:rsidRDefault="00405183" w:rsidP="00405183">
      <w:pPr>
        <w:ind w:right="-142"/>
        <w:jc w:val="right"/>
        <w:rPr>
          <w:rFonts w:ascii="Tahoma" w:hAnsi="Tahoma" w:cs="Tahoma"/>
          <w:b/>
          <w:bCs/>
          <w:sz w:val="20"/>
          <w:szCs w:val="20"/>
        </w:rPr>
      </w:pPr>
      <w:r w:rsidRPr="00350D67">
        <w:rPr>
          <w:rFonts w:ascii="Tahoma" w:hAnsi="Tahoma" w:cs="Tahoma"/>
          <w:b/>
          <w:bCs/>
          <w:sz w:val="20"/>
          <w:szCs w:val="20"/>
        </w:rPr>
        <w:t>Centralny Szpital Kliniczny</w:t>
      </w:r>
    </w:p>
    <w:p w:rsidR="00405183" w:rsidRPr="00350D67" w:rsidRDefault="00405183" w:rsidP="00405183">
      <w:pPr>
        <w:ind w:right="-142"/>
        <w:jc w:val="right"/>
        <w:rPr>
          <w:rFonts w:ascii="Tahoma" w:hAnsi="Tahoma" w:cs="Tahoma"/>
          <w:b/>
          <w:bCs/>
          <w:sz w:val="20"/>
          <w:szCs w:val="20"/>
        </w:rPr>
      </w:pPr>
      <w:r w:rsidRPr="00350D67">
        <w:rPr>
          <w:rFonts w:ascii="Tahoma" w:hAnsi="Tahoma" w:cs="Tahoma"/>
          <w:b/>
          <w:bCs/>
          <w:sz w:val="20"/>
          <w:szCs w:val="20"/>
        </w:rPr>
        <w:t xml:space="preserve"> Uniwersytetu Medycznego w Łodzi</w:t>
      </w:r>
    </w:p>
    <w:p w:rsidR="00405183" w:rsidRPr="00350D67" w:rsidRDefault="00405183" w:rsidP="00405183">
      <w:pPr>
        <w:ind w:right="-142"/>
        <w:jc w:val="right"/>
        <w:rPr>
          <w:rFonts w:ascii="Tahoma" w:hAnsi="Tahoma" w:cs="Tahoma"/>
          <w:b/>
          <w:bCs/>
          <w:sz w:val="20"/>
          <w:szCs w:val="20"/>
        </w:rPr>
      </w:pPr>
      <w:r w:rsidRPr="00350D67">
        <w:rPr>
          <w:rFonts w:ascii="Tahoma" w:hAnsi="Tahoma" w:cs="Tahoma"/>
          <w:b/>
          <w:bCs/>
          <w:sz w:val="20"/>
          <w:szCs w:val="20"/>
        </w:rPr>
        <w:t>Łódź, ul. Pomorska 251</w:t>
      </w:r>
    </w:p>
    <w:p w:rsidR="00405183" w:rsidRPr="0066439E" w:rsidRDefault="00405183" w:rsidP="00405183">
      <w:pPr>
        <w:spacing w:line="360" w:lineRule="auto"/>
        <w:jc w:val="center"/>
        <w:rPr>
          <w:b/>
          <w:sz w:val="12"/>
          <w:szCs w:val="12"/>
          <w:u w:val="single"/>
        </w:rPr>
      </w:pPr>
    </w:p>
    <w:p w:rsidR="00405183" w:rsidRPr="00350D67" w:rsidRDefault="00405183" w:rsidP="00405183">
      <w:pPr>
        <w:spacing w:line="360" w:lineRule="auto"/>
        <w:jc w:val="center"/>
        <w:rPr>
          <w:rFonts w:ascii="Tahoma" w:hAnsi="Tahoma" w:cs="Tahoma"/>
          <w:b/>
          <w:sz w:val="20"/>
          <w:szCs w:val="20"/>
          <w:u w:val="single"/>
        </w:rPr>
      </w:pPr>
      <w:r w:rsidRPr="00350D67">
        <w:rPr>
          <w:rFonts w:ascii="Tahoma" w:hAnsi="Tahoma" w:cs="Tahoma"/>
          <w:b/>
          <w:sz w:val="20"/>
          <w:szCs w:val="20"/>
          <w:u w:val="single"/>
        </w:rPr>
        <w:t>FORMULARZ OFERTOWY</w:t>
      </w:r>
    </w:p>
    <w:p w:rsidR="00FE455F" w:rsidRPr="00FE455F" w:rsidRDefault="00FE455F" w:rsidP="00FE455F">
      <w:pPr>
        <w:spacing w:line="240" w:lineRule="auto"/>
        <w:rPr>
          <w:rFonts w:ascii="Tahoma" w:hAnsi="Tahoma" w:cs="Tahoma"/>
          <w:sz w:val="20"/>
          <w:szCs w:val="20"/>
        </w:rPr>
      </w:pPr>
      <w:r w:rsidRPr="00FE455F">
        <w:rPr>
          <w:rFonts w:ascii="Tahoma" w:hAnsi="Tahoma" w:cs="Tahoma"/>
          <w:sz w:val="20"/>
          <w:szCs w:val="20"/>
        </w:rPr>
        <w:t>Nazwa wykonawcy:................................................................................</w:t>
      </w:r>
    </w:p>
    <w:p w:rsidR="00FE455F" w:rsidRPr="00FE455F" w:rsidRDefault="00FE455F" w:rsidP="00FE455F">
      <w:pPr>
        <w:spacing w:line="240" w:lineRule="auto"/>
        <w:rPr>
          <w:rFonts w:ascii="Tahoma" w:hAnsi="Tahoma" w:cs="Tahoma"/>
          <w:sz w:val="20"/>
          <w:szCs w:val="20"/>
        </w:rPr>
      </w:pPr>
      <w:r w:rsidRPr="00FE455F">
        <w:rPr>
          <w:rFonts w:ascii="Tahoma" w:hAnsi="Tahoma" w:cs="Tahoma"/>
          <w:sz w:val="20"/>
          <w:szCs w:val="20"/>
        </w:rPr>
        <w:t>Adres Wykonawcy:...............................................................................................................................</w:t>
      </w:r>
    </w:p>
    <w:p w:rsidR="00FE455F" w:rsidRPr="00FE455F" w:rsidRDefault="00FE455F" w:rsidP="00FE455F">
      <w:pPr>
        <w:spacing w:line="240" w:lineRule="auto"/>
        <w:rPr>
          <w:rFonts w:ascii="Tahoma" w:hAnsi="Tahoma" w:cs="Tahoma"/>
          <w:sz w:val="20"/>
          <w:szCs w:val="20"/>
        </w:rPr>
      </w:pPr>
      <w:r w:rsidRPr="00FE455F">
        <w:rPr>
          <w:rFonts w:ascii="Tahoma" w:hAnsi="Tahoma" w:cs="Tahoma"/>
          <w:sz w:val="20"/>
          <w:szCs w:val="20"/>
        </w:rPr>
        <w:t>KRS nr ……………..………., NIP ……………………………, REGON …………………….…….</w:t>
      </w:r>
    </w:p>
    <w:p w:rsidR="00FE455F" w:rsidRPr="00FE455F" w:rsidRDefault="00FE455F" w:rsidP="00FE455F">
      <w:pPr>
        <w:spacing w:line="240" w:lineRule="auto"/>
        <w:rPr>
          <w:rFonts w:ascii="Tahoma" w:hAnsi="Tahoma" w:cs="Tahoma"/>
          <w:sz w:val="20"/>
          <w:szCs w:val="20"/>
        </w:rPr>
      </w:pPr>
      <w:r w:rsidRPr="00FE455F">
        <w:rPr>
          <w:rFonts w:ascii="Tahoma" w:hAnsi="Tahoma" w:cs="Tahoma"/>
          <w:sz w:val="20"/>
          <w:szCs w:val="20"/>
        </w:rPr>
        <w:t>Nr konta: ....................................................................................................................................</w:t>
      </w:r>
    </w:p>
    <w:p w:rsidR="00FE455F" w:rsidRPr="00FE455F" w:rsidRDefault="00FE455F" w:rsidP="00FE455F">
      <w:pPr>
        <w:spacing w:line="240" w:lineRule="auto"/>
        <w:rPr>
          <w:rFonts w:ascii="Tahoma" w:hAnsi="Tahoma" w:cs="Tahoma"/>
          <w:sz w:val="20"/>
          <w:szCs w:val="20"/>
        </w:rPr>
      </w:pPr>
      <w:r w:rsidRPr="00FE455F">
        <w:rPr>
          <w:rFonts w:ascii="Tahoma" w:hAnsi="Tahoma" w:cs="Tahoma"/>
          <w:sz w:val="20"/>
          <w:szCs w:val="20"/>
        </w:rPr>
        <w:t>Wykonawca ustanawia ze swej strony koordynatora realizacji umowy w osobie :</w:t>
      </w:r>
    </w:p>
    <w:p w:rsidR="00FE455F" w:rsidRPr="00FE455F" w:rsidRDefault="00FE455F" w:rsidP="00FE455F">
      <w:pPr>
        <w:spacing w:line="240" w:lineRule="auto"/>
        <w:rPr>
          <w:rFonts w:ascii="Tahoma" w:hAnsi="Tahoma" w:cs="Tahoma"/>
          <w:sz w:val="20"/>
          <w:szCs w:val="20"/>
        </w:rPr>
      </w:pPr>
      <w:r w:rsidRPr="00FE455F">
        <w:rPr>
          <w:rFonts w:ascii="Tahoma" w:hAnsi="Tahoma" w:cs="Tahoma"/>
          <w:sz w:val="20"/>
          <w:szCs w:val="20"/>
        </w:rPr>
        <w:t>1.</w:t>
      </w:r>
      <w:r w:rsidRPr="00FE455F">
        <w:rPr>
          <w:rFonts w:ascii="Tahoma" w:hAnsi="Tahoma" w:cs="Tahoma"/>
          <w:sz w:val="20"/>
          <w:szCs w:val="20"/>
        </w:rPr>
        <w:tab/>
        <w:t>.............................................................................................. , tel. …………………….</w:t>
      </w:r>
    </w:p>
    <w:p w:rsidR="00FE455F" w:rsidRPr="00FE455F" w:rsidRDefault="00FE455F" w:rsidP="00FE455F">
      <w:pPr>
        <w:spacing w:line="240" w:lineRule="auto"/>
        <w:rPr>
          <w:rFonts w:ascii="Tahoma" w:hAnsi="Tahoma" w:cs="Tahoma"/>
          <w:sz w:val="20"/>
          <w:szCs w:val="20"/>
        </w:rPr>
      </w:pPr>
      <w:r w:rsidRPr="00FE455F">
        <w:rPr>
          <w:rFonts w:ascii="Tahoma" w:hAnsi="Tahoma" w:cs="Tahoma"/>
          <w:sz w:val="20"/>
          <w:szCs w:val="20"/>
        </w:rPr>
        <w:t>2.</w:t>
      </w:r>
      <w:r w:rsidRPr="00FE455F">
        <w:rPr>
          <w:rFonts w:ascii="Tahoma" w:hAnsi="Tahoma" w:cs="Tahoma"/>
          <w:sz w:val="20"/>
          <w:szCs w:val="20"/>
        </w:rPr>
        <w:tab/>
        <w:t>.............................................................................................., tel. ……………………..</w:t>
      </w:r>
    </w:p>
    <w:p w:rsidR="00FE455F" w:rsidRPr="00FE455F" w:rsidRDefault="00FE455F" w:rsidP="00FE455F">
      <w:pPr>
        <w:spacing w:line="240" w:lineRule="auto"/>
        <w:rPr>
          <w:rFonts w:ascii="Tahoma" w:hAnsi="Tahoma" w:cs="Tahoma"/>
          <w:sz w:val="20"/>
          <w:szCs w:val="20"/>
        </w:rPr>
      </w:pPr>
      <w:r w:rsidRPr="00FE455F">
        <w:rPr>
          <w:rFonts w:ascii="Tahoma" w:hAnsi="Tahoma" w:cs="Tahoma"/>
          <w:sz w:val="20"/>
          <w:szCs w:val="20"/>
        </w:rPr>
        <w:t>Osoby uprawnione do reprezentowania podmiotu: .......................................................………………..</w:t>
      </w:r>
    </w:p>
    <w:p w:rsidR="00FE455F" w:rsidRPr="00FE455F" w:rsidRDefault="00FE455F" w:rsidP="00FE455F">
      <w:pPr>
        <w:spacing w:line="240" w:lineRule="auto"/>
        <w:rPr>
          <w:rFonts w:ascii="Tahoma" w:hAnsi="Tahoma" w:cs="Tahoma"/>
          <w:sz w:val="20"/>
          <w:szCs w:val="20"/>
        </w:rPr>
      </w:pPr>
      <w:r w:rsidRPr="00FE455F">
        <w:rPr>
          <w:rFonts w:ascii="Tahoma" w:hAnsi="Tahoma" w:cs="Tahoma"/>
          <w:sz w:val="20"/>
          <w:szCs w:val="20"/>
        </w:rPr>
        <w:t xml:space="preserve">tel. ………………………..……..., Strona internetowa: ................................ </w:t>
      </w:r>
    </w:p>
    <w:p w:rsidR="00FE455F" w:rsidRPr="00FE455F" w:rsidRDefault="00FE455F" w:rsidP="00FE455F">
      <w:pPr>
        <w:spacing w:line="240" w:lineRule="auto"/>
        <w:rPr>
          <w:rFonts w:ascii="Tahoma" w:hAnsi="Tahoma" w:cs="Tahoma"/>
          <w:sz w:val="20"/>
          <w:szCs w:val="20"/>
        </w:rPr>
      </w:pPr>
      <w:r w:rsidRPr="00FE455F">
        <w:rPr>
          <w:rFonts w:ascii="Tahoma" w:hAnsi="Tahoma" w:cs="Tahoma"/>
          <w:sz w:val="20"/>
          <w:szCs w:val="20"/>
        </w:rPr>
        <w:t xml:space="preserve">E-mail: .......................................Fax ....................... </w:t>
      </w:r>
    </w:p>
    <w:p w:rsidR="00FE455F" w:rsidRPr="00FE455F" w:rsidRDefault="00FE455F" w:rsidP="00FE455F">
      <w:pPr>
        <w:spacing w:line="240" w:lineRule="auto"/>
        <w:rPr>
          <w:rFonts w:ascii="Tahoma" w:hAnsi="Tahoma" w:cs="Tahoma"/>
          <w:sz w:val="20"/>
          <w:szCs w:val="20"/>
        </w:rPr>
      </w:pPr>
      <w:r w:rsidRPr="00FE455F">
        <w:rPr>
          <w:rFonts w:ascii="Tahoma" w:hAnsi="Tahoma" w:cs="Tahoma"/>
          <w:sz w:val="20"/>
          <w:szCs w:val="20"/>
        </w:rPr>
        <w:t>Nr konta: ..............................................................................................................................</w:t>
      </w:r>
    </w:p>
    <w:p w:rsidR="00FE455F" w:rsidRPr="00FE455F" w:rsidRDefault="00FE455F" w:rsidP="00FE455F">
      <w:pPr>
        <w:spacing w:line="240" w:lineRule="auto"/>
        <w:rPr>
          <w:rFonts w:ascii="Tahoma" w:hAnsi="Tahoma" w:cs="Tahoma"/>
          <w:sz w:val="20"/>
          <w:szCs w:val="20"/>
        </w:rPr>
      </w:pPr>
      <w:r w:rsidRPr="00FE455F">
        <w:rPr>
          <w:rFonts w:ascii="Tahoma" w:hAnsi="Tahoma" w:cs="Tahoma"/>
          <w:sz w:val="20"/>
          <w:szCs w:val="20"/>
        </w:rPr>
        <w:t>*Nazwa i adres Wykonawców wspólnie ubiegających się o zamówienie  w składzie:</w:t>
      </w:r>
    </w:p>
    <w:p w:rsidR="00FE455F" w:rsidRPr="00FE455F" w:rsidRDefault="00FE455F" w:rsidP="00FE455F">
      <w:pPr>
        <w:spacing w:line="240" w:lineRule="auto"/>
        <w:rPr>
          <w:rFonts w:ascii="Tahoma" w:hAnsi="Tahoma" w:cs="Tahoma"/>
          <w:sz w:val="20"/>
          <w:szCs w:val="20"/>
        </w:rPr>
      </w:pPr>
      <w:r w:rsidRPr="00FE455F">
        <w:rPr>
          <w:rFonts w:ascii="Tahoma" w:hAnsi="Tahoma" w:cs="Tahoma"/>
          <w:sz w:val="20"/>
          <w:szCs w:val="20"/>
        </w:rPr>
        <w:t>………………………………………………………………………….………………..……..</w:t>
      </w:r>
    </w:p>
    <w:p w:rsidR="00FE455F" w:rsidRPr="00FE455F" w:rsidRDefault="00FE455F" w:rsidP="00FE455F">
      <w:pPr>
        <w:spacing w:line="240" w:lineRule="auto"/>
        <w:rPr>
          <w:rFonts w:ascii="Tahoma" w:hAnsi="Tahoma" w:cs="Tahoma"/>
          <w:sz w:val="20"/>
          <w:szCs w:val="20"/>
        </w:rPr>
      </w:pPr>
      <w:r w:rsidRPr="00FE455F">
        <w:rPr>
          <w:rFonts w:ascii="Tahoma" w:hAnsi="Tahoma" w:cs="Tahoma"/>
          <w:sz w:val="20"/>
          <w:szCs w:val="20"/>
        </w:rPr>
        <w:t>…………………………………………………………………………….…………….…...*)</w:t>
      </w:r>
    </w:p>
    <w:p w:rsidR="00FE455F" w:rsidRPr="00FE455F" w:rsidRDefault="00FE455F" w:rsidP="00FE455F">
      <w:pPr>
        <w:spacing w:before="120" w:line="240" w:lineRule="auto"/>
        <w:jc w:val="both"/>
        <w:rPr>
          <w:rFonts w:ascii="Tahoma" w:hAnsi="Tahoma" w:cs="Tahoma"/>
          <w:sz w:val="20"/>
          <w:szCs w:val="20"/>
        </w:rPr>
      </w:pPr>
      <w:r w:rsidRPr="00FE455F">
        <w:rPr>
          <w:rFonts w:ascii="Tahoma" w:hAnsi="Tahoma" w:cs="Tahoma"/>
          <w:sz w:val="20"/>
          <w:szCs w:val="20"/>
        </w:rPr>
        <w:t>oświadczam/-y, że:</w:t>
      </w:r>
    </w:p>
    <w:p w:rsidR="00FE455F" w:rsidRPr="00FE455F" w:rsidRDefault="00FE455F" w:rsidP="000578B2">
      <w:pPr>
        <w:numPr>
          <w:ilvl w:val="0"/>
          <w:numId w:val="17"/>
        </w:numPr>
        <w:spacing w:before="120" w:after="0" w:line="240" w:lineRule="auto"/>
        <w:jc w:val="both"/>
        <w:rPr>
          <w:rFonts w:ascii="Tahoma" w:hAnsi="Tahoma" w:cs="Tahoma"/>
          <w:sz w:val="20"/>
          <w:szCs w:val="20"/>
        </w:rPr>
      </w:pPr>
      <w:r w:rsidRPr="00FE455F">
        <w:rPr>
          <w:rFonts w:ascii="Tahoma" w:hAnsi="Tahoma" w:cs="Tahoma"/>
          <w:sz w:val="20"/>
          <w:szCs w:val="20"/>
        </w:rPr>
        <w:t>niniejszym zgłaszam / (-y) udział w przedmiotowym postępowaniu,</w:t>
      </w:r>
    </w:p>
    <w:p w:rsidR="00FE455F" w:rsidRPr="00FE455F" w:rsidRDefault="00FE455F" w:rsidP="000578B2">
      <w:pPr>
        <w:numPr>
          <w:ilvl w:val="0"/>
          <w:numId w:val="17"/>
        </w:numPr>
        <w:spacing w:before="120" w:after="0" w:line="240" w:lineRule="auto"/>
        <w:jc w:val="both"/>
        <w:rPr>
          <w:rFonts w:ascii="Tahoma" w:hAnsi="Tahoma" w:cs="Tahoma"/>
          <w:sz w:val="20"/>
          <w:szCs w:val="20"/>
        </w:rPr>
      </w:pPr>
      <w:r w:rsidRPr="00FE455F">
        <w:rPr>
          <w:rFonts w:ascii="Tahoma" w:hAnsi="Tahoma" w:cs="Tahoma"/>
          <w:sz w:val="20"/>
          <w:szCs w:val="20"/>
        </w:rPr>
        <w:t>jesteśmy przedsiębiorstwem mikro*, małym*, średnim* nie dotyczy* (zgodnie z ustawą o swobodzie działalności gospodarczej z dnia 12 października 2016 r. j.t., Dz.U. 2016 poz. 1829),</w:t>
      </w:r>
    </w:p>
    <w:p w:rsidR="00FE455F" w:rsidRPr="00FE455F" w:rsidRDefault="00FE455F" w:rsidP="000578B2">
      <w:pPr>
        <w:numPr>
          <w:ilvl w:val="0"/>
          <w:numId w:val="17"/>
        </w:numPr>
        <w:spacing w:before="120" w:after="0" w:line="240" w:lineRule="auto"/>
        <w:jc w:val="both"/>
        <w:rPr>
          <w:rFonts w:ascii="Tahoma" w:hAnsi="Tahoma" w:cs="Tahoma"/>
          <w:sz w:val="20"/>
          <w:szCs w:val="20"/>
        </w:rPr>
      </w:pPr>
      <w:r w:rsidRPr="00FE455F">
        <w:rPr>
          <w:rFonts w:ascii="Tahoma" w:hAnsi="Tahoma" w:cs="Tahoma"/>
          <w:sz w:val="20"/>
          <w:szCs w:val="20"/>
        </w:rPr>
        <w:t xml:space="preserve">pełnomocnikiem Wykonawców wspólnie ubiegających się o zamówienie  uprawnionym do reprezentowania  Wykonawców wspólnie ubiegających się o zamówienie w postępowaniu jest ………………………………………………………………………………………………………………………*) </w:t>
      </w:r>
    </w:p>
    <w:p w:rsidR="00FE455F" w:rsidRPr="00FE455F" w:rsidRDefault="00FE455F" w:rsidP="000578B2">
      <w:pPr>
        <w:numPr>
          <w:ilvl w:val="0"/>
          <w:numId w:val="34"/>
        </w:numPr>
        <w:spacing w:after="0" w:line="240" w:lineRule="auto"/>
        <w:jc w:val="both"/>
        <w:rPr>
          <w:rFonts w:ascii="Tahoma" w:hAnsi="Tahoma" w:cs="Tahoma"/>
          <w:sz w:val="20"/>
          <w:szCs w:val="20"/>
        </w:rPr>
      </w:pPr>
      <w:r w:rsidRPr="00FE455F">
        <w:rPr>
          <w:rFonts w:ascii="Tahoma" w:hAnsi="Tahoma" w:cs="Tahoma"/>
          <w:sz w:val="20"/>
          <w:szCs w:val="20"/>
        </w:rPr>
        <w:t>W przypadku, jeśli działalność prowadzona jest w formie spółki cywilnej – zamawiający może zażądać w wyznaczonym terminie złożenia umowy tej spółki.*</w:t>
      </w:r>
    </w:p>
    <w:p w:rsidR="00FE455F" w:rsidRPr="00FE455F" w:rsidRDefault="00FE455F" w:rsidP="000578B2">
      <w:pPr>
        <w:numPr>
          <w:ilvl w:val="0"/>
          <w:numId w:val="34"/>
        </w:numPr>
        <w:spacing w:after="0" w:line="240" w:lineRule="auto"/>
        <w:jc w:val="both"/>
        <w:rPr>
          <w:rFonts w:ascii="Tahoma" w:hAnsi="Tahoma" w:cs="Tahoma"/>
          <w:sz w:val="20"/>
          <w:szCs w:val="20"/>
        </w:rPr>
      </w:pPr>
      <w:r w:rsidRPr="00FE455F">
        <w:rPr>
          <w:rFonts w:ascii="Tahoma" w:hAnsi="Tahoma" w:cs="Tahoma"/>
          <w:sz w:val="20"/>
          <w:szCs w:val="20"/>
        </w:rPr>
        <w:t>W przypadku, złożenia oferty przez dwóch lub więcej wykonawców – zamawiający może zażądać w wyznaczonym terminie złożenia umowy regulującej współpracę tych wykonawców.*</w:t>
      </w:r>
    </w:p>
    <w:p w:rsidR="00FE455F" w:rsidRPr="00FE455F" w:rsidRDefault="00FE455F" w:rsidP="00FE455F">
      <w:pPr>
        <w:spacing w:line="260" w:lineRule="atLeast"/>
        <w:jc w:val="both"/>
        <w:rPr>
          <w:rFonts w:ascii="Tahoma" w:hAnsi="Tahoma" w:cs="Tahoma"/>
          <w:sz w:val="20"/>
          <w:szCs w:val="20"/>
        </w:rPr>
      </w:pPr>
    </w:p>
    <w:p w:rsidR="00FE455F" w:rsidRPr="00B10846" w:rsidRDefault="00FE455F" w:rsidP="00B10846">
      <w:pPr>
        <w:spacing w:line="260" w:lineRule="atLeast"/>
        <w:jc w:val="both"/>
        <w:rPr>
          <w:rFonts w:ascii="Tahoma" w:hAnsi="Tahoma" w:cs="Tahoma"/>
          <w:b/>
          <w:sz w:val="20"/>
          <w:szCs w:val="20"/>
        </w:rPr>
      </w:pPr>
      <w:r w:rsidRPr="00B10846">
        <w:rPr>
          <w:rFonts w:ascii="Tahoma" w:hAnsi="Tahoma" w:cs="Tahoma"/>
          <w:b/>
          <w:sz w:val="20"/>
          <w:szCs w:val="20"/>
          <w:u w:val="single"/>
        </w:rPr>
        <w:t>Oferujemy:</w:t>
      </w:r>
      <w:r w:rsidR="005238F2">
        <w:rPr>
          <w:rFonts w:ascii="Tahoma" w:hAnsi="Tahoma" w:cs="Tahoma"/>
          <w:b/>
          <w:sz w:val="20"/>
          <w:szCs w:val="20"/>
        </w:rPr>
        <w:t xml:space="preserve"> świadczenie usług</w:t>
      </w:r>
      <w:r w:rsidRPr="00B10846">
        <w:rPr>
          <w:rFonts w:ascii="Tahoma" w:hAnsi="Tahoma" w:cs="Tahoma"/>
          <w:b/>
          <w:sz w:val="20"/>
          <w:szCs w:val="20"/>
        </w:rPr>
        <w:t xml:space="preserve"> utrzymania czystości w budynkach i na terenie </w:t>
      </w:r>
      <w:r w:rsidR="00B10846" w:rsidRPr="00B10846">
        <w:rPr>
          <w:rFonts w:ascii="Tahoma" w:hAnsi="Tahoma" w:cs="Tahoma"/>
          <w:b/>
          <w:sz w:val="20"/>
          <w:szCs w:val="20"/>
        </w:rPr>
        <w:t xml:space="preserve">Uniwersyteckiego Centrum Pediatrii </w:t>
      </w:r>
      <w:r w:rsidR="00597425">
        <w:rPr>
          <w:rFonts w:ascii="Tahoma" w:hAnsi="Tahoma" w:cs="Tahoma"/>
          <w:b/>
          <w:sz w:val="20"/>
          <w:szCs w:val="20"/>
        </w:rPr>
        <w:t>Centralnego Szpitala Klinicznego Uniwersytetu Medycznego</w:t>
      </w:r>
      <w:r w:rsidR="00B10846" w:rsidRPr="00B10846">
        <w:rPr>
          <w:rFonts w:ascii="Tahoma" w:hAnsi="Tahoma" w:cs="Tahoma"/>
          <w:b/>
          <w:sz w:val="20"/>
          <w:szCs w:val="20"/>
        </w:rPr>
        <w:t xml:space="preserve"> w Łodzi przy ul. Pankiewicza 16 (dawniej ul. Sporna 36/50)</w:t>
      </w:r>
      <w:r w:rsidRPr="00B10846">
        <w:rPr>
          <w:rFonts w:ascii="Tahoma" w:hAnsi="Tahoma" w:cs="Tahoma"/>
          <w:b/>
          <w:sz w:val="20"/>
          <w:szCs w:val="20"/>
        </w:rPr>
        <w:t xml:space="preserve">, zgodnie z opisem i wymogami zawartymi w SWZ za cenę:      </w:t>
      </w:r>
    </w:p>
    <w:p w:rsidR="00FE455F" w:rsidRPr="00FE455F" w:rsidRDefault="00FE455F" w:rsidP="00FE455F">
      <w:pPr>
        <w:spacing w:line="260" w:lineRule="atLeast"/>
        <w:jc w:val="both"/>
        <w:rPr>
          <w:rFonts w:ascii="Tahoma" w:hAnsi="Tahoma" w:cs="Tahoma"/>
          <w:color w:val="FF0000"/>
          <w:sz w:val="20"/>
          <w:szCs w:val="20"/>
        </w:rPr>
      </w:pPr>
    </w:p>
    <w:p w:rsidR="00FE455F" w:rsidRPr="00863C40" w:rsidRDefault="00FE455F" w:rsidP="00FE455F">
      <w:pPr>
        <w:shd w:val="clear" w:color="auto" w:fill="FFFFFF"/>
        <w:ind w:right="431"/>
        <w:rPr>
          <w:rFonts w:ascii="Tahoma" w:hAnsi="Tahoma" w:cs="Tahoma"/>
          <w:b/>
          <w:bCs/>
          <w:i/>
          <w:spacing w:val="2"/>
          <w:sz w:val="20"/>
          <w:szCs w:val="20"/>
          <w:lang w:eastAsia="pl-PL"/>
        </w:rPr>
      </w:pPr>
      <w:r w:rsidRPr="00863C40">
        <w:rPr>
          <w:rFonts w:ascii="Tahoma" w:hAnsi="Tahoma" w:cs="Tahoma"/>
          <w:b/>
          <w:bCs/>
          <w:i/>
          <w:spacing w:val="2"/>
          <w:sz w:val="20"/>
          <w:szCs w:val="20"/>
          <w:lang w:eastAsia="pl-PL"/>
        </w:rPr>
        <w:t>I.</w:t>
      </w:r>
      <w:r w:rsidR="00E846CD" w:rsidRPr="00863C40">
        <w:rPr>
          <w:rFonts w:ascii="Tahoma" w:hAnsi="Tahoma" w:cs="Tahoma"/>
          <w:b/>
          <w:bCs/>
          <w:i/>
          <w:spacing w:val="2"/>
          <w:sz w:val="20"/>
          <w:szCs w:val="20"/>
          <w:lang w:eastAsia="pl-PL"/>
        </w:rPr>
        <w:t xml:space="preserve"> </w:t>
      </w:r>
      <w:r w:rsidRPr="00863C40">
        <w:rPr>
          <w:rFonts w:ascii="Tahoma" w:hAnsi="Tahoma" w:cs="Tahoma"/>
          <w:b/>
          <w:bCs/>
          <w:i/>
          <w:spacing w:val="2"/>
          <w:sz w:val="20"/>
          <w:szCs w:val="20"/>
          <w:lang w:eastAsia="pl-PL"/>
        </w:rPr>
        <w:t xml:space="preserve">OFEROWANE WARUNKI CENOWE </w:t>
      </w:r>
    </w:p>
    <w:p w:rsidR="00FE455F" w:rsidRPr="00863C40" w:rsidRDefault="00FE455F" w:rsidP="00FE455F">
      <w:pPr>
        <w:shd w:val="clear" w:color="auto" w:fill="FFFFFF"/>
        <w:spacing w:before="168"/>
        <w:ind w:left="29"/>
        <w:rPr>
          <w:rFonts w:ascii="Tahoma" w:hAnsi="Tahoma" w:cs="Tahoma"/>
          <w:color w:val="000000"/>
          <w:sz w:val="20"/>
          <w:szCs w:val="20"/>
          <w:lang w:eastAsia="pl-PL"/>
        </w:rPr>
      </w:pPr>
      <w:r w:rsidRPr="00863C40">
        <w:rPr>
          <w:rFonts w:ascii="Tahoma" w:hAnsi="Tahoma" w:cs="Tahoma"/>
          <w:color w:val="000000"/>
          <w:spacing w:val="-5"/>
          <w:sz w:val="20"/>
          <w:szCs w:val="20"/>
          <w:lang w:eastAsia="pl-PL"/>
        </w:rPr>
        <w:t>Oferujemy usługi opisane w przedmiocie zamówienia:</w:t>
      </w:r>
    </w:p>
    <w:p w:rsidR="00FE455F" w:rsidRPr="00863C40" w:rsidRDefault="00FE455F" w:rsidP="00FE455F">
      <w:pPr>
        <w:shd w:val="clear" w:color="auto" w:fill="FFFFFF"/>
        <w:tabs>
          <w:tab w:val="left" w:pos="542"/>
        </w:tabs>
        <w:spacing w:before="134" w:line="274" w:lineRule="exact"/>
        <w:rPr>
          <w:rFonts w:ascii="Tahoma" w:hAnsi="Tahoma" w:cs="Tahoma"/>
          <w:color w:val="000000"/>
          <w:sz w:val="20"/>
          <w:szCs w:val="20"/>
          <w:lang w:eastAsia="pl-PL"/>
        </w:rPr>
      </w:pPr>
      <w:r w:rsidRPr="00863C40">
        <w:rPr>
          <w:rFonts w:ascii="Tahoma" w:hAnsi="Tahoma" w:cs="Tahoma"/>
          <w:b/>
          <w:color w:val="000000"/>
          <w:spacing w:val="-13"/>
          <w:sz w:val="20"/>
          <w:szCs w:val="20"/>
          <w:lang w:eastAsia="pl-PL"/>
        </w:rPr>
        <w:t>1.</w:t>
      </w:r>
      <w:r w:rsidRPr="00863C40">
        <w:rPr>
          <w:rFonts w:ascii="Tahoma" w:hAnsi="Tahoma" w:cs="Tahoma"/>
          <w:color w:val="000000"/>
          <w:spacing w:val="-13"/>
          <w:sz w:val="20"/>
          <w:szCs w:val="20"/>
          <w:lang w:eastAsia="pl-PL"/>
        </w:rPr>
        <w:t> </w:t>
      </w:r>
      <w:r w:rsidRPr="00863C40">
        <w:rPr>
          <w:rFonts w:ascii="Tahoma" w:hAnsi="Tahoma" w:cs="Tahoma"/>
          <w:color w:val="000000"/>
          <w:spacing w:val="1"/>
          <w:sz w:val="20"/>
          <w:szCs w:val="20"/>
          <w:lang w:eastAsia="pl-PL"/>
        </w:rPr>
        <w:t>Wartość usług porządkowych powierzchni wewnętrznych na okres obowiązywania umowy</w:t>
      </w:r>
      <w:r w:rsidRPr="00863C40">
        <w:rPr>
          <w:rFonts w:ascii="Tahoma" w:hAnsi="Tahoma" w:cs="Tahoma"/>
          <w:color w:val="000000"/>
          <w:sz w:val="20"/>
          <w:szCs w:val="20"/>
          <w:lang w:eastAsia="pl-PL"/>
        </w:rPr>
        <w:t xml:space="preserve"> </w:t>
      </w:r>
      <w:r w:rsidRPr="00863C40">
        <w:rPr>
          <w:rFonts w:ascii="Tahoma" w:hAnsi="Tahoma" w:cs="Tahoma"/>
          <w:color w:val="000000"/>
          <w:spacing w:val="11"/>
          <w:sz w:val="20"/>
          <w:szCs w:val="20"/>
          <w:lang w:eastAsia="pl-PL"/>
        </w:rPr>
        <w:t xml:space="preserve">netto:…………… PLN </w:t>
      </w:r>
      <w:r w:rsidRPr="00863C40">
        <w:rPr>
          <w:rFonts w:ascii="Tahoma" w:hAnsi="Tahoma" w:cs="Tahoma"/>
          <w:color w:val="000000"/>
          <w:spacing w:val="1"/>
          <w:sz w:val="20"/>
          <w:szCs w:val="20"/>
          <w:lang w:eastAsia="pl-PL"/>
        </w:rPr>
        <w:t>plus podatek VAT…..</w:t>
      </w:r>
      <w:r w:rsidRPr="00863C40">
        <w:rPr>
          <w:rFonts w:ascii="Tahoma" w:hAnsi="Tahoma" w:cs="Tahoma"/>
          <w:color w:val="000000"/>
          <w:sz w:val="20"/>
          <w:szCs w:val="20"/>
          <w:lang w:eastAsia="pl-PL"/>
        </w:rPr>
        <w:tab/>
      </w:r>
      <w:r w:rsidRPr="00863C40">
        <w:rPr>
          <w:rFonts w:ascii="Tahoma" w:hAnsi="Tahoma" w:cs="Tahoma"/>
          <w:color w:val="000000"/>
          <w:spacing w:val="3"/>
          <w:sz w:val="20"/>
          <w:szCs w:val="20"/>
          <w:lang w:eastAsia="pl-PL"/>
        </w:rPr>
        <w:t>%, tj. …………………</w:t>
      </w:r>
      <w:r w:rsidRPr="00863C40">
        <w:rPr>
          <w:rFonts w:ascii="Tahoma" w:hAnsi="Tahoma" w:cs="Tahoma"/>
          <w:color w:val="000000"/>
          <w:sz w:val="20"/>
          <w:szCs w:val="20"/>
          <w:lang w:eastAsia="pl-PL"/>
        </w:rPr>
        <w:t>PLN</w:t>
      </w:r>
    </w:p>
    <w:p w:rsidR="00FE455F" w:rsidRPr="00863C40" w:rsidRDefault="00FE455F" w:rsidP="00FE455F">
      <w:pPr>
        <w:shd w:val="clear" w:color="auto" w:fill="FFFFFF"/>
        <w:tabs>
          <w:tab w:val="left" w:leader="dot" w:pos="9350"/>
        </w:tabs>
        <w:spacing w:line="274" w:lineRule="exact"/>
        <w:rPr>
          <w:rFonts w:ascii="Tahoma" w:hAnsi="Tahoma" w:cs="Tahoma"/>
          <w:color w:val="000000"/>
          <w:sz w:val="20"/>
          <w:szCs w:val="20"/>
          <w:lang w:eastAsia="pl-PL"/>
        </w:rPr>
      </w:pPr>
      <w:r w:rsidRPr="00863C40">
        <w:rPr>
          <w:rFonts w:ascii="Tahoma" w:hAnsi="Tahoma" w:cs="Tahoma"/>
          <w:color w:val="000000"/>
          <w:sz w:val="20"/>
          <w:szCs w:val="20"/>
          <w:lang w:eastAsia="pl-PL"/>
        </w:rPr>
        <w:t>Wartość usług porządkowych powierzchni wewnętrznych na okres obowiązywania umowy</w:t>
      </w:r>
      <w:r w:rsidRPr="00863C40">
        <w:rPr>
          <w:rFonts w:ascii="Tahoma" w:hAnsi="Tahoma" w:cs="Tahoma"/>
          <w:color w:val="000000"/>
          <w:sz w:val="20"/>
          <w:szCs w:val="20"/>
          <w:lang w:eastAsia="pl-PL"/>
        </w:rPr>
        <w:br/>
      </w:r>
      <w:r w:rsidRPr="00863C40">
        <w:rPr>
          <w:rFonts w:ascii="Tahoma" w:hAnsi="Tahoma" w:cs="Tahoma"/>
          <w:color w:val="000000"/>
          <w:spacing w:val="5"/>
          <w:sz w:val="20"/>
          <w:szCs w:val="20"/>
          <w:lang w:eastAsia="pl-PL"/>
        </w:rPr>
        <w:t>brutto :</w:t>
      </w:r>
      <w:r w:rsidRPr="00863C40">
        <w:rPr>
          <w:rFonts w:ascii="Tahoma" w:hAnsi="Tahoma" w:cs="Tahoma"/>
          <w:color w:val="000000"/>
          <w:sz w:val="20"/>
          <w:szCs w:val="20"/>
          <w:lang w:eastAsia="pl-PL"/>
        </w:rPr>
        <w:t>……………PLN,</w:t>
      </w:r>
    </w:p>
    <w:p w:rsidR="00FE455F" w:rsidRPr="00863C40" w:rsidRDefault="00FE455F" w:rsidP="00FE455F">
      <w:pPr>
        <w:shd w:val="clear" w:color="auto" w:fill="FFFFFF"/>
        <w:tabs>
          <w:tab w:val="left" w:leader="dot" w:pos="9350"/>
        </w:tabs>
        <w:spacing w:line="274" w:lineRule="exact"/>
        <w:rPr>
          <w:rFonts w:ascii="Tahoma" w:hAnsi="Tahoma" w:cs="Tahoma"/>
          <w:color w:val="000000"/>
          <w:sz w:val="20"/>
          <w:szCs w:val="20"/>
          <w:lang w:eastAsia="pl-PL"/>
        </w:rPr>
      </w:pPr>
      <w:r w:rsidRPr="00863C40">
        <w:rPr>
          <w:rFonts w:ascii="Tahoma" w:hAnsi="Tahoma" w:cs="Tahoma"/>
          <w:color w:val="000000"/>
          <w:sz w:val="20"/>
          <w:szCs w:val="20"/>
          <w:lang w:eastAsia="pl-PL"/>
        </w:rPr>
        <w:t>słownie wartość złotych brutto……………………………………………………………………………</w:t>
      </w:r>
    </w:p>
    <w:p w:rsidR="00FE455F" w:rsidRPr="00863C40" w:rsidRDefault="00FE455F" w:rsidP="00FE455F">
      <w:pPr>
        <w:shd w:val="clear" w:color="auto" w:fill="FFFFFF"/>
        <w:tabs>
          <w:tab w:val="left" w:pos="542"/>
        </w:tabs>
        <w:spacing w:before="134" w:line="240" w:lineRule="auto"/>
        <w:rPr>
          <w:rFonts w:ascii="Tahoma" w:hAnsi="Tahoma" w:cs="Tahoma"/>
          <w:color w:val="000000"/>
          <w:sz w:val="20"/>
          <w:szCs w:val="20"/>
          <w:lang w:eastAsia="pl-PL"/>
        </w:rPr>
      </w:pPr>
      <w:r w:rsidRPr="00863C40">
        <w:rPr>
          <w:rFonts w:ascii="Tahoma" w:hAnsi="Tahoma" w:cs="Tahoma"/>
          <w:b/>
          <w:color w:val="000000"/>
          <w:spacing w:val="-13"/>
          <w:sz w:val="20"/>
          <w:szCs w:val="20"/>
          <w:lang w:eastAsia="pl-PL"/>
        </w:rPr>
        <w:t>2.</w:t>
      </w:r>
      <w:r w:rsidRPr="00863C40">
        <w:rPr>
          <w:rFonts w:ascii="Tahoma" w:hAnsi="Tahoma" w:cs="Tahoma"/>
          <w:color w:val="000000"/>
          <w:spacing w:val="-13"/>
          <w:sz w:val="20"/>
          <w:szCs w:val="20"/>
          <w:lang w:eastAsia="pl-PL"/>
        </w:rPr>
        <w:t> </w:t>
      </w:r>
      <w:r w:rsidRPr="00863C40">
        <w:rPr>
          <w:rFonts w:ascii="Tahoma" w:hAnsi="Tahoma" w:cs="Tahoma"/>
          <w:color w:val="000000"/>
          <w:spacing w:val="2"/>
          <w:sz w:val="20"/>
          <w:szCs w:val="20"/>
          <w:lang w:eastAsia="pl-PL"/>
        </w:rPr>
        <w:t>Wartość usług porządkowych zewnętrznych utwardzonych na okres obowiązywania umowy</w:t>
      </w:r>
    </w:p>
    <w:p w:rsidR="00FE455F" w:rsidRPr="00863C40" w:rsidRDefault="00FE455F" w:rsidP="00FE455F">
      <w:pPr>
        <w:shd w:val="clear" w:color="auto" w:fill="FFFFFF"/>
        <w:tabs>
          <w:tab w:val="left" w:leader="dot" w:pos="10349"/>
        </w:tabs>
        <w:spacing w:line="240" w:lineRule="auto"/>
        <w:rPr>
          <w:rFonts w:ascii="Tahoma" w:hAnsi="Tahoma" w:cs="Tahoma"/>
          <w:color w:val="000000"/>
          <w:sz w:val="20"/>
          <w:szCs w:val="20"/>
          <w:lang w:eastAsia="pl-PL"/>
        </w:rPr>
      </w:pPr>
      <w:r w:rsidRPr="00863C40">
        <w:rPr>
          <w:rFonts w:ascii="Tahoma" w:hAnsi="Tahoma" w:cs="Tahoma"/>
          <w:color w:val="000000"/>
          <w:sz w:val="20"/>
          <w:szCs w:val="20"/>
          <w:lang w:eastAsia="pl-PL"/>
        </w:rPr>
        <w:t xml:space="preserve">netto : …………….PLN </w:t>
      </w:r>
      <w:r w:rsidRPr="00863C40">
        <w:rPr>
          <w:rFonts w:ascii="Tahoma" w:hAnsi="Tahoma" w:cs="Tahoma"/>
          <w:color w:val="000000"/>
          <w:spacing w:val="1"/>
          <w:sz w:val="20"/>
          <w:szCs w:val="20"/>
          <w:lang w:eastAsia="pl-PL"/>
        </w:rPr>
        <w:t>plus podatek VAT</w:t>
      </w:r>
      <w:r w:rsidRPr="00863C40">
        <w:rPr>
          <w:rFonts w:ascii="Tahoma" w:hAnsi="Tahoma" w:cs="Tahoma"/>
          <w:color w:val="000000"/>
          <w:sz w:val="20"/>
          <w:szCs w:val="20"/>
          <w:lang w:eastAsia="pl-PL"/>
        </w:rPr>
        <w:t>…….</w:t>
      </w:r>
      <w:r w:rsidRPr="00863C40">
        <w:rPr>
          <w:rFonts w:ascii="Tahoma" w:hAnsi="Tahoma" w:cs="Tahoma"/>
          <w:color w:val="000000"/>
          <w:spacing w:val="3"/>
          <w:sz w:val="20"/>
          <w:szCs w:val="20"/>
          <w:lang w:eastAsia="pl-PL"/>
        </w:rPr>
        <w:t xml:space="preserve">%, </w:t>
      </w:r>
      <w:proofErr w:type="spellStart"/>
      <w:r w:rsidRPr="00863C40">
        <w:rPr>
          <w:rFonts w:ascii="Tahoma" w:hAnsi="Tahoma" w:cs="Tahoma"/>
          <w:color w:val="000000"/>
          <w:spacing w:val="3"/>
          <w:sz w:val="20"/>
          <w:szCs w:val="20"/>
          <w:lang w:eastAsia="pl-PL"/>
        </w:rPr>
        <w:t>tj</w:t>
      </w:r>
      <w:proofErr w:type="spellEnd"/>
      <w:r w:rsidRPr="00863C40">
        <w:rPr>
          <w:rFonts w:ascii="Tahoma" w:hAnsi="Tahoma" w:cs="Tahoma"/>
          <w:color w:val="000000"/>
          <w:spacing w:val="3"/>
          <w:sz w:val="20"/>
          <w:szCs w:val="20"/>
          <w:lang w:eastAsia="pl-PL"/>
        </w:rPr>
        <w:t>…...………………PLN</w:t>
      </w:r>
    </w:p>
    <w:p w:rsidR="00FE455F" w:rsidRPr="00863C40" w:rsidRDefault="00FE455F" w:rsidP="00FE455F">
      <w:pPr>
        <w:shd w:val="clear" w:color="auto" w:fill="FFFFFF"/>
        <w:spacing w:line="274" w:lineRule="exact"/>
        <w:rPr>
          <w:rFonts w:ascii="Tahoma" w:hAnsi="Tahoma" w:cs="Tahoma"/>
          <w:color w:val="000000"/>
          <w:sz w:val="20"/>
          <w:szCs w:val="20"/>
          <w:lang w:eastAsia="pl-PL"/>
        </w:rPr>
      </w:pPr>
      <w:r w:rsidRPr="00863C40">
        <w:rPr>
          <w:rFonts w:ascii="Tahoma" w:hAnsi="Tahoma" w:cs="Tahoma"/>
          <w:color w:val="000000"/>
          <w:spacing w:val="2"/>
          <w:sz w:val="20"/>
          <w:szCs w:val="20"/>
          <w:lang w:eastAsia="pl-PL"/>
        </w:rPr>
        <w:t>Wartość usług porządkowych zewnętrznych utwardzonych na okres obowiązywania umowy</w:t>
      </w:r>
    </w:p>
    <w:p w:rsidR="00FE455F" w:rsidRPr="00863C40" w:rsidRDefault="00FE455F" w:rsidP="00FE455F">
      <w:pPr>
        <w:shd w:val="clear" w:color="auto" w:fill="FFFFFF"/>
        <w:tabs>
          <w:tab w:val="left" w:leader="dot" w:pos="9235"/>
        </w:tabs>
        <w:spacing w:line="274" w:lineRule="exact"/>
        <w:rPr>
          <w:rFonts w:ascii="Tahoma" w:hAnsi="Tahoma" w:cs="Tahoma"/>
          <w:color w:val="000000"/>
          <w:sz w:val="20"/>
          <w:szCs w:val="20"/>
          <w:lang w:eastAsia="pl-PL"/>
        </w:rPr>
      </w:pPr>
      <w:r w:rsidRPr="00863C40">
        <w:rPr>
          <w:rFonts w:ascii="Tahoma" w:hAnsi="Tahoma" w:cs="Tahoma"/>
          <w:color w:val="000000"/>
          <w:spacing w:val="5"/>
          <w:sz w:val="20"/>
          <w:szCs w:val="20"/>
          <w:lang w:eastAsia="pl-PL"/>
        </w:rPr>
        <w:t>brutto :</w:t>
      </w:r>
      <w:r w:rsidRPr="00863C40">
        <w:rPr>
          <w:rFonts w:ascii="Tahoma" w:hAnsi="Tahoma" w:cs="Tahoma"/>
          <w:color w:val="000000"/>
          <w:sz w:val="20"/>
          <w:szCs w:val="20"/>
          <w:lang w:eastAsia="pl-PL"/>
        </w:rPr>
        <w:t>……………PLN</w:t>
      </w:r>
    </w:p>
    <w:p w:rsidR="00FE455F" w:rsidRPr="00863C40" w:rsidRDefault="00FE455F" w:rsidP="00FE455F">
      <w:pPr>
        <w:shd w:val="clear" w:color="auto" w:fill="FFFFFF"/>
        <w:tabs>
          <w:tab w:val="left" w:leader="dot" w:pos="9523"/>
          <w:tab w:val="left" w:leader="dot" w:pos="10056"/>
        </w:tabs>
        <w:spacing w:line="274" w:lineRule="exact"/>
        <w:rPr>
          <w:rFonts w:ascii="Tahoma" w:hAnsi="Tahoma" w:cs="Tahoma"/>
          <w:color w:val="000000"/>
          <w:sz w:val="20"/>
          <w:szCs w:val="20"/>
          <w:lang w:eastAsia="pl-PL"/>
        </w:rPr>
      </w:pPr>
      <w:r w:rsidRPr="00863C40">
        <w:rPr>
          <w:rFonts w:ascii="Tahoma" w:hAnsi="Tahoma" w:cs="Tahoma"/>
          <w:color w:val="000000"/>
          <w:sz w:val="20"/>
          <w:szCs w:val="20"/>
          <w:lang w:eastAsia="pl-PL"/>
        </w:rPr>
        <w:t>słownie wartość złotych brutto :………………………………………………………………………….</w:t>
      </w:r>
    </w:p>
    <w:p w:rsidR="00FE455F" w:rsidRPr="00863C40" w:rsidRDefault="00FE455F" w:rsidP="00FE455F">
      <w:pPr>
        <w:shd w:val="clear" w:color="auto" w:fill="FFFFFF"/>
        <w:spacing w:before="134" w:line="274" w:lineRule="exact"/>
        <w:ind w:left="5" w:hanging="5"/>
        <w:rPr>
          <w:rFonts w:ascii="Tahoma" w:hAnsi="Tahoma" w:cs="Tahoma"/>
          <w:color w:val="000000"/>
          <w:sz w:val="20"/>
          <w:szCs w:val="20"/>
          <w:lang w:eastAsia="pl-PL"/>
        </w:rPr>
      </w:pPr>
      <w:r w:rsidRPr="00863C40">
        <w:rPr>
          <w:rFonts w:ascii="Tahoma" w:hAnsi="Tahoma" w:cs="Tahoma"/>
          <w:b/>
          <w:color w:val="000000"/>
          <w:spacing w:val="-14"/>
          <w:sz w:val="20"/>
          <w:szCs w:val="20"/>
          <w:lang w:eastAsia="pl-PL"/>
        </w:rPr>
        <w:t>3.</w:t>
      </w:r>
      <w:r w:rsidRPr="00863C40">
        <w:rPr>
          <w:rFonts w:ascii="Tahoma" w:hAnsi="Tahoma" w:cs="Tahoma"/>
          <w:color w:val="000000"/>
          <w:spacing w:val="-14"/>
          <w:sz w:val="20"/>
          <w:szCs w:val="20"/>
          <w:lang w:eastAsia="pl-PL"/>
        </w:rPr>
        <w:t> </w:t>
      </w:r>
      <w:r w:rsidRPr="00863C40">
        <w:rPr>
          <w:rFonts w:ascii="Tahoma" w:hAnsi="Tahoma" w:cs="Tahoma"/>
          <w:color w:val="000000"/>
          <w:sz w:val="20"/>
          <w:szCs w:val="20"/>
          <w:lang w:eastAsia="pl-PL"/>
        </w:rPr>
        <w:t xml:space="preserve">Wartość usług porządkowych terenów zewnętrznych zielonych (WIOSNA ,LATO) na okres </w:t>
      </w:r>
      <w:r w:rsidRPr="00863C40">
        <w:rPr>
          <w:rFonts w:ascii="Tahoma" w:hAnsi="Tahoma" w:cs="Tahoma"/>
          <w:color w:val="000000"/>
          <w:spacing w:val="-1"/>
          <w:sz w:val="20"/>
          <w:szCs w:val="20"/>
          <w:lang w:eastAsia="pl-PL"/>
        </w:rPr>
        <w:t>obowiązywania umowy</w:t>
      </w:r>
    </w:p>
    <w:p w:rsidR="00FE455F" w:rsidRPr="00863C40" w:rsidRDefault="00FE455F" w:rsidP="00FE455F">
      <w:pPr>
        <w:shd w:val="clear" w:color="auto" w:fill="FFFFFF"/>
        <w:tabs>
          <w:tab w:val="left" w:leader="dot" w:pos="10229"/>
        </w:tabs>
        <w:spacing w:line="274" w:lineRule="exact"/>
        <w:rPr>
          <w:rFonts w:ascii="Tahoma" w:hAnsi="Tahoma" w:cs="Tahoma"/>
          <w:color w:val="000000"/>
          <w:sz w:val="20"/>
          <w:szCs w:val="20"/>
          <w:lang w:eastAsia="pl-PL"/>
        </w:rPr>
      </w:pPr>
      <w:r w:rsidRPr="00863C40">
        <w:rPr>
          <w:rFonts w:ascii="Tahoma" w:hAnsi="Tahoma" w:cs="Tahoma"/>
          <w:color w:val="000000"/>
          <w:sz w:val="20"/>
          <w:szCs w:val="20"/>
          <w:lang w:eastAsia="pl-PL"/>
        </w:rPr>
        <w:t xml:space="preserve">netto :………………..PLN </w:t>
      </w:r>
      <w:r w:rsidRPr="00863C40">
        <w:rPr>
          <w:rFonts w:ascii="Tahoma" w:hAnsi="Tahoma" w:cs="Tahoma"/>
          <w:color w:val="000000"/>
          <w:spacing w:val="-2"/>
          <w:sz w:val="20"/>
          <w:szCs w:val="20"/>
          <w:lang w:eastAsia="pl-PL"/>
        </w:rPr>
        <w:t xml:space="preserve">plus podatek VAT…… %   </w:t>
      </w:r>
      <w:proofErr w:type="spellStart"/>
      <w:r w:rsidRPr="00863C40">
        <w:rPr>
          <w:rFonts w:ascii="Tahoma" w:hAnsi="Tahoma" w:cs="Tahoma"/>
          <w:color w:val="000000"/>
          <w:spacing w:val="3"/>
          <w:sz w:val="20"/>
          <w:szCs w:val="20"/>
          <w:lang w:eastAsia="pl-PL"/>
        </w:rPr>
        <w:t>tj</w:t>
      </w:r>
      <w:proofErr w:type="spellEnd"/>
      <w:r w:rsidRPr="00863C40">
        <w:rPr>
          <w:rFonts w:ascii="Tahoma" w:hAnsi="Tahoma" w:cs="Tahoma"/>
          <w:color w:val="000000"/>
          <w:spacing w:val="3"/>
          <w:sz w:val="20"/>
          <w:szCs w:val="20"/>
          <w:lang w:eastAsia="pl-PL"/>
        </w:rPr>
        <w:t>………………..….PLN</w:t>
      </w:r>
    </w:p>
    <w:p w:rsidR="00FE455F" w:rsidRPr="00863C40" w:rsidRDefault="00FE455F" w:rsidP="00FE455F">
      <w:pPr>
        <w:shd w:val="clear" w:color="auto" w:fill="FFFFFF"/>
        <w:spacing w:line="274" w:lineRule="exact"/>
        <w:ind w:left="19" w:right="480"/>
        <w:rPr>
          <w:rFonts w:ascii="Tahoma" w:hAnsi="Tahoma" w:cs="Tahoma"/>
          <w:color w:val="000000"/>
          <w:sz w:val="20"/>
          <w:szCs w:val="20"/>
          <w:lang w:eastAsia="pl-PL"/>
        </w:rPr>
      </w:pPr>
      <w:r w:rsidRPr="00863C40">
        <w:rPr>
          <w:rFonts w:ascii="Tahoma" w:hAnsi="Tahoma" w:cs="Tahoma"/>
          <w:color w:val="000000"/>
          <w:spacing w:val="2"/>
          <w:sz w:val="20"/>
          <w:szCs w:val="20"/>
          <w:lang w:eastAsia="pl-PL"/>
        </w:rPr>
        <w:t xml:space="preserve">Wartość usług porządkowych zewnętrznych zielonych </w:t>
      </w:r>
      <w:r w:rsidRPr="00863C40">
        <w:rPr>
          <w:rFonts w:ascii="Tahoma" w:hAnsi="Tahoma" w:cs="Tahoma"/>
          <w:color w:val="000000"/>
          <w:spacing w:val="1"/>
          <w:sz w:val="20"/>
          <w:szCs w:val="20"/>
          <w:lang w:eastAsia="pl-PL"/>
        </w:rPr>
        <w:t xml:space="preserve">(WIOSNA, LATO) na okres </w:t>
      </w:r>
      <w:r w:rsidRPr="00863C40">
        <w:rPr>
          <w:rFonts w:ascii="Tahoma" w:hAnsi="Tahoma" w:cs="Tahoma"/>
          <w:color w:val="000000"/>
          <w:spacing w:val="-2"/>
          <w:sz w:val="20"/>
          <w:szCs w:val="20"/>
          <w:lang w:eastAsia="pl-PL"/>
        </w:rPr>
        <w:t>obowiązywania umowy</w:t>
      </w:r>
    </w:p>
    <w:p w:rsidR="00FE455F" w:rsidRPr="00863C40" w:rsidRDefault="00FE455F" w:rsidP="00FE455F">
      <w:pPr>
        <w:shd w:val="clear" w:color="auto" w:fill="FFFFFF"/>
        <w:tabs>
          <w:tab w:val="left" w:leader="dot" w:pos="9235"/>
        </w:tabs>
        <w:spacing w:line="274" w:lineRule="exact"/>
        <w:rPr>
          <w:rFonts w:ascii="Tahoma" w:hAnsi="Tahoma" w:cs="Tahoma"/>
          <w:color w:val="000000"/>
          <w:sz w:val="20"/>
          <w:szCs w:val="20"/>
          <w:lang w:eastAsia="pl-PL"/>
        </w:rPr>
      </w:pPr>
      <w:r w:rsidRPr="00863C40">
        <w:rPr>
          <w:rFonts w:ascii="Tahoma" w:hAnsi="Tahoma" w:cs="Tahoma"/>
          <w:color w:val="000000"/>
          <w:spacing w:val="5"/>
          <w:sz w:val="20"/>
          <w:szCs w:val="20"/>
          <w:lang w:eastAsia="pl-PL"/>
        </w:rPr>
        <w:t>brutto :</w:t>
      </w:r>
      <w:r w:rsidRPr="00863C40">
        <w:rPr>
          <w:rFonts w:ascii="Tahoma" w:hAnsi="Tahoma" w:cs="Tahoma"/>
          <w:color w:val="000000"/>
          <w:sz w:val="20"/>
          <w:szCs w:val="20"/>
          <w:lang w:eastAsia="pl-PL"/>
        </w:rPr>
        <w:t>………………PLN</w:t>
      </w:r>
    </w:p>
    <w:p w:rsidR="00FE455F" w:rsidRPr="00863C40" w:rsidRDefault="00FE455F" w:rsidP="00FE455F">
      <w:pPr>
        <w:shd w:val="clear" w:color="auto" w:fill="FFFFFF"/>
        <w:tabs>
          <w:tab w:val="left" w:leader="dot" w:pos="9523"/>
          <w:tab w:val="left" w:leader="dot" w:pos="10056"/>
        </w:tabs>
        <w:spacing w:line="274" w:lineRule="exact"/>
        <w:rPr>
          <w:rFonts w:ascii="Tahoma" w:hAnsi="Tahoma" w:cs="Tahoma"/>
          <w:color w:val="000000"/>
          <w:sz w:val="20"/>
          <w:szCs w:val="20"/>
          <w:lang w:eastAsia="pl-PL"/>
        </w:rPr>
      </w:pPr>
      <w:r w:rsidRPr="00863C40">
        <w:rPr>
          <w:rFonts w:ascii="Tahoma" w:hAnsi="Tahoma" w:cs="Tahoma"/>
          <w:color w:val="000000"/>
          <w:sz w:val="20"/>
          <w:szCs w:val="20"/>
          <w:lang w:eastAsia="pl-PL"/>
        </w:rPr>
        <w:t>słownie wartość złotych brutto :………………………………………………………….</w:t>
      </w:r>
    </w:p>
    <w:p w:rsidR="00FE455F" w:rsidRPr="00863C40" w:rsidRDefault="00FE455F" w:rsidP="00FE455F">
      <w:pPr>
        <w:shd w:val="clear" w:color="auto" w:fill="FFFFFF"/>
        <w:spacing w:before="125" w:line="274" w:lineRule="exact"/>
        <w:ind w:left="5" w:right="480" w:hanging="5"/>
        <w:rPr>
          <w:rFonts w:ascii="Tahoma" w:hAnsi="Tahoma" w:cs="Tahoma"/>
          <w:color w:val="000000"/>
          <w:sz w:val="20"/>
          <w:szCs w:val="20"/>
          <w:lang w:eastAsia="pl-PL"/>
        </w:rPr>
      </w:pPr>
      <w:r w:rsidRPr="00863C40">
        <w:rPr>
          <w:rFonts w:ascii="Tahoma" w:hAnsi="Tahoma" w:cs="Tahoma"/>
          <w:b/>
          <w:color w:val="000000"/>
          <w:spacing w:val="-11"/>
          <w:sz w:val="20"/>
          <w:szCs w:val="20"/>
          <w:lang w:eastAsia="pl-PL"/>
        </w:rPr>
        <w:t>4.</w:t>
      </w:r>
      <w:r w:rsidRPr="00863C40">
        <w:rPr>
          <w:rFonts w:ascii="Tahoma" w:hAnsi="Tahoma" w:cs="Tahoma"/>
          <w:color w:val="000000"/>
          <w:spacing w:val="-11"/>
          <w:sz w:val="20"/>
          <w:szCs w:val="20"/>
          <w:lang w:eastAsia="pl-PL"/>
        </w:rPr>
        <w:t> </w:t>
      </w:r>
      <w:r w:rsidRPr="00863C40">
        <w:rPr>
          <w:rFonts w:ascii="Tahoma" w:hAnsi="Tahoma" w:cs="Tahoma"/>
          <w:color w:val="000000"/>
          <w:sz w:val="20"/>
          <w:szCs w:val="20"/>
          <w:lang w:eastAsia="pl-PL"/>
        </w:rPr>
        <w:t xml:space="preserve">Wartość usług porządkowych terenów zewnętrznych zielonych (JESIEŃ, ZIMA) na okres </w:t>
      </w:r>
      <w:r w:rsidRPr="00863C40">
        <w:rPr>
          <w:rFonts w:ascii="Tahoma" w:hAnsi="Tahoma" w:cs="Tahoma"/>
          <w:color w:val="000000"/>
          <w:spacing w:val="-1"/>
          <w:sz w:val="20"/>
          <w:szCs w:val="20"/>
          <w:lang w:eastAsia="pl-PL"/>
        </w:rPr>
        <w:t>obowiązywania umowy</w:t>
      </w:r>
    </w:p>
    <w:p w:rsidR="00FE455F" w:rsidRPr="00863C40" w:rsidRDefault="00FE455F" w:rsidP="00FE455F">
      <w:pPr>
        <w:shd w:val="clear" w:color="auto" w:fill="FFFFFF"/>
        <w:tabs>
          <w:tab w:val="left" w:leader="dot" w:pos="10234"/>
        </w:tabs>
        <w:spacing w:line="274" w:lineRule="exact"/>
        <w:rPr>
          <w:rFonts w:ascii="Tahoma" w:hAnsi="Tahoma" w:cs="Tahoma"/>
          <w:color w:val="000000"/>
          <w:sz w:val="20"/>
          <w:szCs w:val="20"/>
          <w:lang w:eastAsia="pl-PL"/>
        </w:rPr>
      </w:pPr>
      <w:r w:rsidRPr="00863C40">
        <w:rPr>
          <w:rFonts w:ascii="Tahoma" w:hAnsi="Tahoma" w:cs="Tahoma"/>
          <w:color w:val="000000"/>
          <w:spacing w:val="11"/>
          <w:sz w:val="20"/>
          <w:szCs w:val="20"/>
          <w:lang w:eastAsia="pl-PL"/>
        </w:rPr>
        <w:t xml:space="preserve">netto:……………….PLN </w:t>
      </w:r>
      <w:r w:rsidRPr="00863C40">
        <w:rPr>
          <w:rFonts w:ascii="Tahoma" w:hAnsi="Tahoma" w:cs="Tahoma"/>
          <w:color w:val="000000"/>
          <w:spacing w:val="1"/>
          <w:sz w:val="20"/>
          <w:szCs w:val="20"/>
          <w:lang w:eastAsia="pl-PL"/>
        </w:rPr>
        <w:t>plus podatek VAT</w:t>
      </w:r>
      <w:r w:rsidRPr="00863C40">
        <w:rPr>
          <w:rFonts w:ascii="Tahoma" w:hAnsi="Tahoma" w:cs="Tahoma"/>
          <w:color w:val="000000"/>
          <w:sz w:val="20"/>
          <w:szCs w:val="20"/>
          <w:lang w:eastAsia="pl-PL"/>
        </w:rPr>
        <w:t>……</w:t>
      </w:r>
      <w:r w:rsidRPr="00863C40">
        <w:rPr>
          <w:rFonts w:ascii="Tahoma" w:hAnsi="Tahoma" w:cs="Tahoma"/>
          <w:color w:val="000000"/>
          <w:spacing w:val="3"/>
          <w:sz w:val="20"/>
          <w:szCs w:val="20"/>
          <w:lang w:eastAsia="pl-PL"/>
        </w:rPr>
        <w:t xml:space="preserve">%, </w:t>
      </w:r>
      <w:proofErr w:type="spellStart"/>
      <w:r w:rsidRPr="00863C40">
        <w:rPr>
          <w:rFonts w:ascii="Tahoma" w:hAnsi="Tahoma" w:cs="Tahoma"/>
          <w:color w:val="000000"/>
          <w:spacing w:val="3"/>
          <w:sz w:val="20"/>
          <w:szCs w:val="20"/>
          <w:lang w:eastAsia="pl-PL"/>
        </w:rPr>
        <w:t>tj</w:t>
      </w:r>
      <w:proofErr w:type="spellEnd"/>
      <w:r w:rsidRPr="00863C40">
        <w:rPr>
          <w:rFonts w:ascii="Tahoma" w:hAnsi="Tahoma" w:cs="Tahoma"/>
          <w:color w:val="000000"/>
          <w:sz w:val="20"/>
          <w:szCs w:val="20"/>
          <w:lang w:eastAsia="pl-PL"/>
        </w:rPr>
        <w:t>…………………….PLN</w:t>
      </w:r>
    </w:p>
    <w:p w:rsidR="00FE455F" w:rsidRPr="00863C40" w:rsidRDefault="00FE455F" w:rsidP="00FE455F">
      <w:pPr>
        <w:shd w:val="clear" w:color="auto" w:fill="FFFFFF"/>
        <w:spacing w:line="274" w:lineRule="exact"/>
        <w:ind w:left="10" w:right="480"/>
        <w:rPr>
          <w:rFonts w:ascii="Tahoma" w:hAnsi="Tahoma" w:cs="Tahoma"/>
          <w:color w:val="000000"/>
          <w:sz w:val="20"/>
          <w:szCs w:val="20"/>
          <w:lang w:eastAsia="pl-PL"/>
        </w:rPr>
      </w:pPr>
      <w:r w:rsidRPr="00863C40">
        <w:rPr>
          <w:rFonts w:ascii="Tahoma" w:hAnsi="Tahoma" w:cs="Tahoma"/>
          <w:color w:val="000000"/>
          <w:spacing w:val="2"/>
          <w:sz w:val="20"/>
          <w:szCs w:val="20"/>
          <w:lang w:eastAsia="pl-PL"/>
        </w:rPr>
        <w:t xml:space="preserve">Wartość usług porządkowych terenów zewnętrznych zielonych (JESIEŃ, ZIMA) na okres </w:t>
      </w:r>
      <w:r w:rsidRPr="00863C40">
        <w:rPr>
          <w:rFonts w:ascii="Tahoma" w:hAnsi="Tahoma" w:cs="Tahoma"/>
          <w:color w:val="000000"/>
          <w:spacing w:val="-1"/>
          <w:sz w:val="20"/>
          <w:szCs w:val="20"/>
          <w:lang w:eastAsia="pl-PL"/>
        </w:rPr>
        <w:t>obowiązywania umowy</w:t>
      </w:r>
    </w:p>
    <w:p w:rsidR="00FE455F" w:rsidRPr="00863C40" w:rsidRDefault="00FE455F" w:rsidP="00FE455F">
      <w:pPr>
        <w:shd w:val="clear" w:color="auto" w:fill="FFFFFF"/>
        <w:tabs>
          <w:tab w:val="left" w:leader="dot" w:pos="9235"/>
        </w:tabs>
        <w:rPr>
          <w:rFonts w:ascii="Tahoma" w:hAnsi="Tahoma" w:cs="Tahoma"/>
          <w:color w:val="000000"/>
          <w:sz w:val="20"/>
          <w:szCs w:val="20"/>
          <w:lang w:eastAsia="pl-PL"/>
        </w:rPr>
      </w:pPr>
      <w:r w:rsidRPr="00863C40">
        <w:rPr>
          <w:rFonts w:ascii="Tahoma" w:hAnsi="Tahoma" w:cs="Tahoma"/>
          <w:color w:val="000000"/>
          <w:spacing w:val="13"/>
          <w:sz w:val="20"/>
          <w:szCs w:val="20"/>
          <w:lang w:eastAsia="pl-PL"/>
        </w:rPr>
        <w:t>brutto :………………..PLN</w:t>
      </w:r>
    </w:p>
    <w:p w:rsidR="00FE455F" w:rsidRPr="00863C40" w:rsidRDefault="00FE455F" w:rsidP="00FE455F">
      <w:pPr>
        <w:shd w:val="clear" w:color="auto" w:fill="FFFFFF"/>
        <w:spacing w:before="14"/>
        <w:rPr>
          <w:rFonts w:ascii="Tahoma" w:hAnsi="Tahoma" w:cs="Tahoma"/>
          <w:color w:val="000000"/>
          <w:spacing w:val="2"/>
          <w:sz w:val="20"/>
          <w:szCs w:val="20"/>
          <w:lang w:eastAsia="pl-PL"/>
        </w:rPr>
      </w:pPr>
      <w:r w:rsidRPr="00863C40">
        <w:rPr>
          <w:rFonts w:ascii="Tahoma" w:hAnsi="Tahoma" w:cs="Tahoma"/>
          <w:color w:val="000000"/>
          <w:spacing w:val="2"/>
          <w:sz w:val="20"/>
          <w:szCs w:val="20"/>
          <w:lang w:eastAsia="pl-PL"/>
        </w:rPr>
        <w:t>słownie wartość złotych brutto : ....................................................................................</w:t>
      </w:r>
    </w:p>
    <w:p w:rsidR="00FE455F" w:rsidRPr="00863C40" w:rsidRDefault="00FE455F" w:rsidP="00FE455F">
      <w:pPr>
        <w:shd w:val="clear" w:color="auto" w:fill="FFFFFF"/>
        <w:tabs>
          <w:tab w:val="left" w:pos="542"/>
        </w:tabs>
        <w:spacing w:before="134" w:line="274" w:lineRule="exact"/>
        <w:rPr>
          <w:rFonts w:ascii="Tahoma" w:hAnsi="Tahoma" w:cs="Tahoma"/>
          <w:color w:val="000000"/>
          <w:sz w:val="20"/>
          <w:szCs w:val="20"/>
          <w:lang w:eastAsia="pl-PL"/>
        </w:rPr>
      </w:pPr>
      <w:r w:rsidRPr="00863C40">
        <w:rPr>
          <w:rFonts w:ascii="Tahoma" w:hAnsi="Tahoma" w:cs="Tahoma"/>
          <w:b/>
          <w:color w:val="000000"/>
          <w:spacing w:val="-13"/>
          <w:sz w:val="20"/>
          <w:szCs w:val="20"/>
          <w:lang w:eastAsia="pl-PL"/>
        </w:rPr>
        <w:t>5.</w:t>
      </w:r>
      <w:r w:rsidRPr="00863C40">
        <w:rPr>
          <w:rFonts w:ascii="Tahoma" w:hAnsi="Tahoma" w:cs="Tahoma"/>
          <w:color w:val="000000"/>
          <w:spacing w:val="-13"/>
          <w:sz w:val="20"/>
          <w:szCs w:val="20"/>
          <w:lang w:eastAsia="pl-PL"/>
        </w:rPr>
        <w:t> </w:t>
      </w:r>
      <w:r w:rsidRPr="00863C40">
        <w:rPr>
          <w:rFonts w:ascii="Tahoma" w:hAnsi="Tahoma" w:cs="Tahoma"/>
          <w:color w:val="000000"/>
          <w:spacing w:val="2"/>
          <w:sz w:val="20"/>
          <w:szCs w:val="20"/>
          <w:lang w:eastAsia="pl-PL"/>
        </w:rPr>
        <w:t>Wartość usług dezynsekcji na okres obowiązywania umowy</w:t>
      </w:r>
    </w:p>
    <w:p w:rsidR="00FE455F" w:rsidRPr="00863C40" w:rsidRDefault="00FE455F" w:rsidP="00FE455F">
      <w:pPr>
        <w:shd w:val="clear" w:color="auto" w:fill="FFFFFF"/>
        <w:tabs>
          <w:tab w:val="left" w:leader="dot" w:pos="10349"/>
        </w:tabs>
        <w:spacing w:line="274" w:lineRule="exact"/>
        <w:rPr>
          <w:rFonts w:ascii="Tahoma" w:hAnsi="Tahoma" w:cs="Tahoma"/>
          <w:color w:val="000000"/>
          <w:sz w:val="20"/>
          <w:szCs w:val="20"/>
          <w:lang w:eastAsia="pl-PL"/>
        </w:rPr>
      </w:pPr>
      <w:r w:rsidRPr="00863C40">
        <w:rPr>
          <w:rFonts w:ascii="Tahoma" w:hAnsi="Tahoma" w:cs="Tahoma"/>
          <w:color w:val="000000"/>
          <w:sz w:val="20"/>
          <w:szCs w:val="20"/>
          <w:lang w:eastAsia="pl-PL"/>
        </w:rPr>
        <w:t xml:space="preserve">netto : ………………..PLN </w:t>
      </w:r>
      <w:r w:rsidRPr="00863C40">
        <w:rPr>
          <w:rFonts w:ascii="Tahoma" w:hAnsi="Tahoma" w:cs="Tahoma"/>
          <w:color w:val="000000"/>
          <w:spacing w:val="1"/>
          <w:sz w:val="20"/>
          <w:szCs w:val="20"/>
          <w:lang w:eastAsia="pl-PL"/>
        </w:rPr>
        <w:t>plus podatek VAT</w:t>
      </w:r>
      <w:r w:rsidRPr="00863C40">
        <w:rPr>
          <w:rFonts w:ascii="Tahoma" w:hAnsi="Tahoma" w:cs="Tahoma"/>
          <w:color w:val="000000"/>
          <w:sz w:val="20"/>
          <w:szCs w:val="20"/>
          <w:lang w:eastAsia="pl-PL"/>
        </w:rPr>
        <w:t>……</w:t>
      </w:r>
      <w:r w:rsidRPr="00863C40">
        <w:rPr>
          <w:rFonts w:ascii="Tahoma" w:hAnsi="Tahoma" w:cs="Tahoma"/>
          <w:color w:val="000000"/>
          <w:spacing w:val="3"/>
          <w:sz w:val="20"/>
          <w:szCs w:val="20"/>
          <w:lang w:eastAsia="pl-PL"/>
        </w:rPr>
        <w:t xml:space="preserve">%, </w:t>
      </w:r>
      <w:proofErr w:type="spellStart"/>
      <w:r w:rsidRPr="00863C40">
        <w:rPr>
          <w:rFonts w:ascii="Tahoma" w:hAnsi="Tahoma" w:cs="Tahoma"/>
          <w:color w:val="000000"/>
          <w:spacing w:val="3"/>
          <w:sz w:val="20"/>
          <w:szCs w:val="20"/>
          <w:lang w:eastAsia="pl-PL"/>
        </w:rPr>
        <w:t>tj</w:t>
      </w:r>
      <w:proofErr w:type="spellEnd"/>
      <w:r w:rsidRPr="00863C40">
        <w:rPr>
          <w:rFonts w:ascii="Tahoma" w:hAnsi="Tahoma" w:cs="Tahoma"/>
          <w:color w:val="000000"/>
          <w:spacing w:val="3"/>
          <w:sz w:val="20"/>
          <w:szCs w:val="20"/>
          <w:lang w:eastAsia="pl-PL"/>
        </w:rPr>
        <w:t>…...…………….…PLN</w:t>
      </w:r>
    </w:p>
    <w:p w:rsidR="00FE455F" w:rsidRPr="00863C40" w:rsidRDefault="00FE455F" w:rsidP="00FE455F">
      <w:pPr>
        <w:shd w:val="clear" w:color="auto" w:fill="FFFFFF"/>
        <w:spacing w:line="274" w:lineRule="exact"/>
        <w:rPr>
          <w:rFonts w:ascii="Tahoma" w:hAnsi="Tahoma" w:cs="Tahoma"/>
          <w:color w:val="000000"/>
          <w:sz w:val="20"/>
          <w:szCs w:val="20"/>
          <w:lang w:eastAsia="pl-PL"/>
        </w:rPr>
      </w:pPr>
      <w:r w:rsidRPr="00863C40">
        <w:rPr>
          <w:rFonts w:ascii="Tahoma" w:hAnsi="Tahoma" w:cs="Tahoma"/>
          <w:color w:val="000000"/>
          <w:spacing w:val="2"/>
          <w:sz w:val="20"/>
          <w:szCs w:val="20"/>
          <w:lang w:eastAsia="pl-PL"/>
        </w:rPr>
        <w:t>Wartość usług dezynsekcji na okres obowiązywania umowy</w:t>
      </w:r>
    </w:p>
    <w:p w:rsidR="00FE455F" w:rsidRPr="00863C40" w:rsidRDefault="00FE455F" w:rsidP="00FE455F">
      <w:pPr>
        <w:shd w:val="clear" w:color="auto" w:fill="FFFFFF"/>
        <w:tabs>
          <w:tab w:val="left" w:leader="dot" w:pos="9235"/>
        </w:tabs>
        <w:spacing w:line="274" w:lineRule="exact"/>
        <w:rPr>
          <w:rFonts w:ascii="Tahoma" w:hAnsi="Tahoma" w:cs="Tahoma"/>
          <w:color w:val="000000"/>
          <w:sz w:val="20"/>
          <w:szCs w:val="20"/>
          <w:lang w:eastAsia="pl-PL"/>
        </w:rPr>
      </w:pPr>
      <w:r w:rsidRPr="00863C40">
        <w:rPr>
          <w:rFonts w:ascii="Tahoma" w:hAnsi="Tahoma" w:cs="Tahoma"/>
          <w:color w:val="000000"/>
          <w:spacing w:val="5"/>
          <w:sz w:val="20"/>
          <w:szCs w:val="20"/>
          <w:lang w:eastAsia="pl-PL"/>
        </w:rPr>
        <w:t>brutto :</w:t>
      </w:r>
      <w:r w:rsidRPr="00863C40">
        <w:rPr>
          <w:rFonts w:ascii="Tahoma" w:hAnsi="Tahoma" w:cs="Tahoma"/>
          <w:color w:val="000000"/>
          <w:sz w:val="20"/>
          <w:szCs w:val="20"/>
          <w:lang w:eastAsia="pl-PL"/>
        </w:rPr>
        <w:t>……………… PLN</w:t>
      </w:r>
    </w:p>
    <w:p w:rsidR="00FE455F" w:rsidRPr="00863C40" w:rsidRDefault="00FE455F" w:rsidP="00FE455F">
      <w:pPr>
        <w:shd w:val="clear" w:color="auto" w:fill="FFFFFF"/>
        <w:tabs>
          <w:tab w:val="left" w:leader="dot" w:pos="9523"/>
          <w:tab w:val="left" w:leader="dot" w:pos="10056"/>
        </w:tabs>
        <w:spacing w:line="274" w:lineRule="exact"/>
        <w:rPr>
          <w:rFonts w:ascii="Tahoma" w:hAnsi="Tahoma" w:cs="Tahoma"/>
          <w:color w:val="000000"/>
          <w:sz w:val="20"/>
          <w:szCs w:val="20"/>
          <w:lang w:eastAsia="pl-PL"/>
        </w:rPr>
      </w:pPr>
      <w:r w:rsidRPr="00863C40">
        <w:rPr>
          <w:rFonts w:ascii="Tahoma" w:hAnsi="Tahoma" w:cs="Tahoma"/>
          <w:color w:val="000000"/>
          <w:sz w:val="20"/>
          <w:szCs w:val="20"/>
          <w:lang w:eastAsia="pl-PL"/>
        </w:rPr>
        <w:t>słownie wartość złotych brutto :………………………………………………………….</w:t>
      </w:r>
    </w:p>
    <w:p w:rsidR="00FE455F" w:rsidRPr="00863C40" w:rsidRDefault="00FE455F" w:rsidP="00FE455F">
      <w:pPr>
        <w:shd w:val="clear" w:color="auto" w:fill="FFFFFF"/>
        <w:tabs>
          <w:tab w:val="left" w:pos="542"/>
        </w:tabs>
        <w:spacing w:before="134" w:line="274" w:lineRule="exact"/>
        <w:rPr>
          <w:rFonts w:ascii="Tahoma" w:hAnsi="Tahoma" w:cs="Tahoma"/>
          <w:color w:val="000000"/>
          <w:sz w:val="20"/>
          <w:szCs w:val="20"/>
          <w:lang w:eastAsia="pl-PL"/>
        </w:rPr>
      </w:pPr>
      <w:r w:rsidRPr="00863C40">
        <w:rPr>
          <w:rFonts w:ascii="Tahoma" w:hAnsi="Tahoma" w:cs="Tahoma"/>
          <w:b/>
          <w:color w:val="000000"/>
          <w:spacing w:val="-13"/>
          <w:sz w:val="20"/>
          <w:szCs w:val="20"/>
          <w:lang w:eastAsia="pl-PL"/>
        </w:rPr>
        <w:t>6.</w:t>
      </w:r>
      <w:r w:rsidRPr="00863C40">
        <w:rPr>
          <w:rFonts w:ascii="Tahoma" w:hAnsi="Tahoma" w:cs="Tahoma"/>
          <w:color w:val="000000"/>
          <w:spacing w:val="-13"/>
          <w:sz w:val="20"/>
          <w:szCs w:val="20"/>
          <w:lang w:eastAsia="pl-PL"/>
        </w:rPr>
        <w:t> </w:t>
      </w:r>
      <w:r w:rsidRPr="00863C40">
        <w:rPr>
          <w:rFonts w:ascii="Tahoma" w:hAnsi="Tahoma" w:cs="Tahoma"/>
          <w:color w:val="000000"/>
          <w:spacing w:val="2"/>
          <w:sz w:val="20"/>
          <w:szCs w:val="20"/>
          <w:lang w:eastAsia="pl-PL"/>
        </w:rPr>
        <w:t>Wartość usług deratyzacji na okres obowiązywania umowy</w:t>
      </w:r>
    </w:p>
    <w:p w:rsidR="00FE455F" w:rsidRPr="00863C40" w:rsidRDefault="00FE455F" w:rsidP="00FE455F">
      <w:pPr>
        <w:shd w:val="clear" w:color="auto" w:fill="FFFFFF"/>
        <w:tabs>
          <w:tab w:val="left" w:leader="dot" w:pos="10349"/>
        </w:tabs>
        <w:spacing w:line="274" w:lineRule="exact"/>
        <w:rPr>
          <w:rFonts w:ascii="Tahoma" w:hAnsi="Tahoma" w:cs="Tahoma"/>
          <w:color w:val="000000"/>
          <w:sz w:val="20"/>
          <w:szCs w:val="20"/>
          <w:lang w:eastAsia="pl-PL"/>
        </w:rPr>
      </w:pPr>
      <w:r w:rsidRPr="00863C40">
        <w:rPr>
          <w:rFonts w:ascii="Tahoma" w:hAnsi="Tahoma" w:cs="Tahoma"/>
          <w:color w:val="000000"/>
          <w:sz w:val="20"/>
          <w:szCs w:val="20"/>
          <w:lang w:eastAsia="pl-PL"/>
        </w:rPr>
        <w:t xml:space="preserve">netto : …………………PLN </w:t>
      </w:r>
      <w:r w:rsidRPr="00863C40">
        <w:rPr>
          <w:rFonts w:ascii="Tahoma" w:hAnsi="Tahoma" w:cs="Tahoma"/>
          <w:color w:val="000000"/>
          <w:spacing w:val="1"/>
          <w:sz w:val="20"/>
          <w:szCs w:val="20"/>
          <w:lang w:eastAsia="pl-PL"/>
        </w:rPr>
        <w:t>plus podatek VAT</w:t>
      </w:r>
      <w:r w:rsidRPr="00863C40">
        <w:rPr>
          <w:rFonts w:ascii="Tahoma" w:hAnsi="Tahoma" w:cs="Tahoma"/>
          <w:color w:val="000000"/>
          <w:sz w:val="20"/>
          <w:szCs w:val="20"/>
          <w:lang w:eastAsia="pl-PL"/>
        </w:rPr>
        <w:t>……</w:t>
      </w:r>
      <w:r w:rsidRPr="00863C40">
        <w:rPr>
          <w:rFonts w:ascii="Tahoma" w:hAnsi="Tahoma" w:cs="Tahoma"/>
          <w:color w:val="000000"/>
          <w:spacing w:val="3"/>
          <w:sz w:val="20"/>
          <w:szCs w:val="20"/>
          <w:lang w:eastAsia="pl-PL"/>
        </w:rPr>
        <w:t xml:space="preserve">%, </w:t>
      </w:r>
      <w:proofErr w:type="spellStart"/>
      <w:r w:rsidRPr="00863C40">
        <w:rPr>
          <w:rFonts w:ascii="Tahoma" w:hAnsi="Tahoma" w:cs="Tahoma"/>
          <w:color w:val="000000"/>
          <w:spacing w:val="3"/>
          <w:sz w:val="20"/>
          <w:szCs w:val="20"/>
          <w:lang w:eastAsia="pl-PL"/>
        </w:rPr>
        <w:t>tj</w:t>
      </w:r>
      <w:proofErr w:type="spellEnd"/>
      <w:r w:rsidRPr="00863C40">
        <w:rPr>
          <w:rFonts w:ascii="Tahoma" w:hAnsi="Tahoma" w:cs="Tahoma"/>
          <w:color w:val="000000"/>
          <w:spacing w:val="3"/>
          <w:sz w:val="20"/>
          <w:szCs w:val="20"/>
          <w:lang w:eastAsia="pl-PL"/>
        </w:rPr>
        <w:t>…...………………PLN</w:t>
      </w:r>
    </w:p>
    <w:p w:rsidR="00FE455F" w:rsidRPr="00863C40" w:rsidRDefault="00FE455F" w:rsidP="00FE455F">
      <w:pPr>
        <w:shd w:val="clear" w:color="auto" w:fill="FFFFFF"/>
        <w:spacing w:line="274" w:lineRule="exact"/>
        <w:rPr>
          <w:rFonts w:ascii="Tahoma" w:hAnsi="Tahoma" w:cs="Tahoma"/>
          <w:color w:val="000000"/>
          <w:sz w:val="20"/>
          <w:szCs w:val="20"/>
          <w:lang w:eastAsia="pl-PL"/>
        </w:rPr>
      </w:pPr>
      <w:r w:rsidRPr="00863C40">
        <w:rPr>
          <w:rFonts w:ascii="Tahoma" w:hAnsi="Tahoma" w:cs="Tahoma"/>
          <w:color w:val="000000"/>
          <w:spacing w:val="2"/>
          <w:sz w:val="20"/>
          <w:szCs w:val="20"/>
          <w:lang w:eastAsia="pl-PL"/>
        </w:rPr>
        <w:t>Wartość usług deratyzacji na okres obowiązywania umowy</w:t>
      </w:r>
    </w:p>
    <w:p w:rsidR="00FE455F" w:rsidRPr="00863C40" w:rsidRDefault="00FE455F" w:rsidP="00FE455F">
      <w:pPr>
        <w:shd w:val="clear" w:color="auto" w:fill="FFFFFF"/>
        <w:tabs>
          <w:tab w:val="left" w:leader="dot" w:pos="9235"/>
        </w:tabs>
        <w:spacing w:line="274" w:lineRule="exact"/>
        <w:rPr>
          <w:rFonts w:ascii="Tahoma" w:hAnsi="Tahoma" w:cs="Tahoma"/>
          <w:color w:val="000000"/>
          <w:sz w:val="20"/>
          <w:szCs w:val="20"/>
          <w:lang w:eastAsia="pl-PL"/>
        </w:rPr>
      </w:pPr>
      <w:r w:rsidRPr="00863C40">
        <w:rPr>
          <w:rFonts w:ascii="Tahoma" w:hAnsi="Tahoma" w:cs="Tahoma"/>
          <w:color w:val="000000"/>
          <w:spacing w:val="5"/>
          <w:sz w:val="20"/>
          <w:szCs w:val="20"/>
          <w:lang w:eastAsia="pl-PL"/>
        </w:rPr>
        <w:t>brutto :</w:t>
      </w:r>
      <w:r w:rsidRPr="00863C40">
        <w:rPr>
          <w:rFonts w:ascii="Tahoma" w:hAnsi="Tahoma" w:cs="Tahoma"/>
          <w:color w:val="000000"/>
          <w:sz w:val="20"/>
          <w:szCs w:val="20"/>
          <w:lang w:eastAsia="pl-PL"/>
        </w:rPr>
        <w:t>…………………PLN</w:t>
      </w:r>
    </w:p>
    <w:p w:rsidR="00FE455F" w:rsidRPr="00863C40" w:rsidRDefault="00FE455F" w:rsidP="00FE455F">
      <w:pPr>
        <w:shd w:val="clear" w:color="auto" w:fill="FFFFFF"/>
        <w:tabs>
          <w:tab w:val="left" w:leader="dot" w:pos="9523"/>
          <w:tab w:val="left" w:leader="dot" w:pos="10056"/>
        </w:tabs>
        <w:spacing w:line="274" w:lineRule="exact"/>
        <w:rPr>
          <w:rFonts w:ascii="Tahoma" w:hAnsi="Tahoma" w:cs="Tahoma"/>
          <w:color w:val="000000"/>
          <w:sz w:val="20"/>
          <w:szCs w:val="20"/>
          <w:lang w:eastAsia="pl-PL"/>
        </w:rPr>
      </w:pPr>
      <w:r w:rsidRPr="00863C40">
        <w:rPr>
          <w:rFonts w:ascii="Tahoma" w:hAnsi="Tahoma" w:cs="Tahoma"/>
          <w:color w:val="000000"/>
          <w:sz w:val="20"/>
          <w:szCs w:val="20"/>
          <w:lang w:eastAsia="pl-PL"/>
        </w:rPr>
        <w:t>słownie wartość złotych brutto :………………………………………………………….</w:t>
      </w:r>
    </w:p>
    <w:p w:rsidR="00FE455F" w:rsidRPr="00863C40" w:rsidRDefault="00FE455F" w:rsidP="00FE455F">
      <w:pPr>
        <w:shd w:val="clear" w:color="auto" w:fill="FFFFFF"/>
        <w:tabs>
          <w:tab w:val="left" w:pos="542"/>
        </w:tabs>
        <w:spacing w:before="134" w:line="274" w:lineRule="exact"/>
        <w:rPr>
          <w:rFonts w:ascii="Tahoma" w:hAnsi="Tahoma" w:cs="Tahoma"/>
          <w:color w:val="000000"/>
          <w:sz w:val="20"/>
          <w:szCs w:val="20"/>
          <w:lang w:eastAsia="pl-PL"/>
        </w:rPr>
      </w:pPr>
      <w:r w:rsidRPr="00863C40">
        <w:rPr>
          <w:rFonts w:ascii="Tahoma" w:hAnsi="Tahoma" w:cs="Tahoma"/>
          <w:b/>
          <w:color w:val="000000"/>
          <w:spacing w:val="-13"/>
          <w:sz w:val="20"/>
          <w:szCs w:val="20"/>
          <w:lang w:eastAsia="pl-PL"/>
        </w:rPr>
        <w:t>7.</w:t>
      </w:r>
      <w:r w:rsidRPr="00863C40">
        <w:rPr>
          <w:rFonts w:ascii="Tahoma" w:hAnsi="Tahoma" w:cs="Tahoma"/>
          <w:color w:val="000000"/>
          <w:spacing w:val="-13"/>
          <w:sz w:val="20"/>
          <w:szCs w:val="20"/>
          <w:lang w:eastAsia="pl-PL"/>
        </w:rPr>
        <w:t> </w:t>
      </w:r>
      <w:r w:rsidRPr="00863C40">
        <w:rPr>
          <w:rFonts w:ascii="Tahoma" w:hAnsi="Tahoma" w:cs="Tahoma"/>
          <w:color w:val="000000"/>
          <w:spacing w:val="2"/>
          <w:sz w:val="20"/>
          <w:szCs w:val="20"/>
          <w:lang w:eastAsia="pl-PL"/>
        </w:rPr>
        <w:t>Wartość usługi mycia okien na okres obowiązywania umowy</w:t>
      </w:r>
    </w:p>
    <w:p w:rsidR="00FE455F" w:rsidRPr="00863C40" w:rsidRDefault="00FE455F" w:rsidP="00FE455F">
      <w:pPr>
        <w:shd w:val="clear" w:color="auto" w:fill="FFFFFF"/>
        <w:tabs>
          <w:tab w:val="left" w:leader="dot" w:pos="10349"/>
        </w:tabs>
        <w:spacing w:line="274" w:lineRule="exact"/>
        <w:rPr>
          <w:rFonts w:ascii="Tahoma" w:hAnsi="Tahoma" w:cs="Tahoma"/>
          <w:color w:val="000000"/>
          <w:sz w:val="20"/>
          <w:szCs w:val="20"/>
          <w:lang w:eastAsia="pl-PL"/>
        </w:rPr>
      </w:pPr>
      <w:r w:rsidRPr="00863C40">
        <w:rPr>
          <w:rFonts w:ascii="Tahoma" w:hAnsi="Tahoma" w:cs="Tahoma"/>
          <w:color w:val="000000"/>
          <w:sz w:val="20"/>
          <w:szCs w:val="20"/>
          <w:lang w:eastAsia="pl-PL"/>
        </w:rPr>
        <w:t xml:space="preserve">netto : …………………..PLN </w:t>
      </w:r>
      <w:r w:rsidRPr="00863C40">
        <w:rPr>
          <w:rFonts w:ascii="Tahoma" w:hAnsi="Tahoma" w:cs="Tahoma"/>
          <w:color w:val="000000"/>
          <w:spacing w:val="1"/>
          <w:sz w:val="20"/>
          <w:szCs w:val="20"/>
          <w:lang w:eastAsia="pl-PL"/>
        </w:rPr>
        <w:t>plus podatek VAT</w:t>
      </w:r>
      <w:r w:rsidRPr="00863C40">
        <w:rPr>
          <w:rFonts w:ascii="Tahoma" w:hAnsi="Tahoma" w:cs="Tahoma"/>
          <w:color w:val="000000"/>
          <w:sz w:val="20"/>
          <w:szCs w:val="20"/>
          <w:lang w:eastAsia="pl-PL"/>
        </w:rPr>
        <w:t>……</w:t>
      </w:r>
      <w:r w:rsidRPr="00863C40">
        <w:rPr>
          <w:rFonts w:ascii="Tahoma" w:hAnsi="Tahoma" w:cs="Tahoma"/>
          <w:color w:val="000000"/>
          <w:spacing w:val="3"/>
          <w:sz w:val="20"/>
          <w:szCs w:val="20"/>
          <w:lang w:eastAsia="pl-PL"/>
        </w:rPr>
        <w:t xml:space="preserve">%, </w:t>
      </w:r>
      <w:proofErr w:type="spellStart"/>
      <w:r w:rsidRPr="00863C40">
        <w:rPr>
          <w:rFonts w:ascii="Tahoma" w:hAnsi="Tahoma" w:cs="Tahoma"/>
          <w:color w:val="000000"/>
          <w:spacing w:val="3"/>
          <w:sz w:val="20"/>
          <w:szCs w:val="20"/>
          <w:lang w:eastAsia="pl-PL"/>
        </w:rPr>
        <w:t>tj</w:t>
      </w:r>
      <w:proofErr w:type="spellEnd"/>
      <w:r w:rsidRPr="00863C40">
        <w:rPr>
          <w:rFonts w:ascii="Tahoma" w:hAnsi="Tahoma" w:cs="Tahoma"/>
          <w:color w:val="000000"/>
          <w:spacing w:val="3"/>
          <w:sz w:val="20"/>
          <w:szCs w:val="20"/>
          <w:lang w:eastAsia="pl-PL"/>
        </w:rPr>
        <w:t>…...………………PLN</w:t>
      </w:r>
    </w:p>
    <w:p w:rsidR="00FE455F" w:rsidRPr="00863C40" w:rsidRDefault="00FE455F" w:rsidP="00FE455F">
      <w:pPr>
        <w:shd w:val="clear" w:color="auto" w:fill="FFFFFF"/>
        <w:spacing w:line="274" w:lineRule="exact"/>
        <w:rPr>
          <w:rFonts w:ascii="Tahoma" w:hAnsi="Tahoma" w:cs="Tahoma"/>
          <w:color w:val="000000"/>
          <w:sz w:val="20"/>
          <w:szCs w:val="20"/>
          <w:lang w:eastAsia="pl-PL"/>
        </w:rPr>
      </w:pPr>
      <w:r w:rsidRPr="00863C40">
        <w:rPr>
          <w:rFonts w:ascii="Tahoma" w:hAnsi="Tahoma" w:cs="Tahoma"/>
          <w:color w:val="000000"/>
          <w:spacing w:val="2"/>
          <w:sz w:val="20"/>
          <w:szCs w:val="20"/>
          <w:lang w:eastAsia="pl-PL"/>
        </w:rPr>
        <w:t>Wartość usługi mycia okien na okres obowiązywania umowy</w:t>
      </w:r>
    </w:p>
    <w:p w:rsidR="00FE455F" w:rsidRPr="00863C40" w:rsidRDefault="00FE455F" w:rsidP="00FE455F">
      <w:pPr>
        <w:shd w:val="clear" w:color="auto" w:fill="FFFFFF"/>
        <w:tabs>
          <w:tab w:val="left" w:leader="dot" w:pos="9235"/>
        </w:tabs>
        <w:spacing w:line="274" w:lineRule="exact"/>
        <w:rPr>
          <w:rFonts w:ascii="Tahoma" w:hAnsi="Tahoma" w:cs="Tahoma"/>
          <w:color w:val="000000"/>
          <w:sz w:val="20"/>
          <w:szCs w:val="20"/>
          <w:lang w:eastAsia="pl-PL"/>
        </w:rPr>
      </w:pPr>
      <w:r w:rsidRPr="00863C40">
        <w:rPr>
          <w:rFonts w:ascii="Tahoma" w:hAnsi="Tahoma" w:cs="Tahoma"/>
          <w:color w:val="000000"/>
          <w:spacing w:val="5"/>
          <w:sz w:val="20"/>
          <w:szCs w:val="20"/>
          <w:lang w:eastAsia="pl-PL"/>
        </w:rPr>
        <w:t>brutto :</w:t>
      </w:r>
      <w:r w:rsidRPr="00863C40">
        <w:rPr>
          <w:rFonts w:ascii="Tahoma" w:hAnsi="Tahoma" w:cs="Tahoma"/>
          <w:color w:val="000000"/>
          <w:sz w:val="20"/>
          <w:szCs w:val="20"/>
          <w:lang w:eastAsia="pl-PL"/>
        </w:rPr>
        <w:t>…………………PLN</w:t>
      </w:r>
    </w:p>
    <w:p w:rsidR="00FE455F" w:rsidRPr="00FE455F" w:rsidRDefault="00FE455F" w:rsidP="00FE455F">
      <w:pPr>
        <w:shd w:val="clear" w:color="auto" w:fill="FFFFFF"/>
        <w:tabs>
          <w:tab w:val="left" w:leader="dot" w:pos="9235"/>
        </w:tabs>
        <w:spacing w:line="274" w:lineRule="exact"/>
        <w:rPr>
          <w:rFonts w:ascii="Tahoma" w:hAnsi="Tahoma" w:cs="Tahoma"/>
          <w:color w:val="000000"/>
          <w:sz w:val="20"/>
          <w:szCs w:val="20"/>
          <w:lang w:eastAsia="pl-PL"/>
        </w:rPr>
      </w:pPr>
      <w:r w:rsidRPr="00863C40">
        <w:rPr>
          <w:rFonts w:ascii="Tahoma" w:hAnsi="Tahoma" w:cs="Tahoma"/>
          <w:color w:val="000000"/>
          <w:sz w:val="20"/>
          <w:szCs w:val="20"/>
          <w:lang w:eastAsia="pl-PL"/>
        </w:rPr>
        <w:t>słownie wartość złotych brutto :………………………………………………………….</w:t>
      </w:r>
    </w:p>
    <w:p w:rsidR="00FE455F" w:rsidRPr="00FE455F" w:rsidRDefault="00FE455F" w:rsidP="00FE455F">
      <w:pPr>
        <w:shd w:val="clear" w:color="auto" w:fill="FFFFFF"/>
        <w:tabs>
          <w:tab w:val="left" w:pos="540"/>
        </w:tabs>
        <w:spacing w:before="475" w:line="274" w:lineRule="exact"/>
        <w:rPr>
          <w:rFonts w:ascii="Tahoma" w:hAnsi="Tahoma" w:cs="Tahoma"/>
          <w:b/>
          <w:sz w:val="20"/>
          <w:szCs w:val="20"/>
          <w:lang w:eastAsia="pl-PL"/>
        </w:rPr>
      </w:pPr>
      <w:r w:rsidRPr="00FE455F">
        <w:rPr>
          <w:rFonts w:ascii="Tahoma" w:hAnsi="Tahoma" w:cs="Tahoma"/>
          <w:b/>
          <w:sz w:val="20"/>
          <w:szCs w:val="20"/>
          <w:lang w:eastAsia="pl-PL"/>
        </w:rPr>
        <w:t xml:space="preserve">Ogółem wartość </w:t>
      </w:r>
      <w:r w:rsidR="00582F08" w:rsidRPr="00FE455F">
        <w:rPr>
          <w:rFonts w:ascii="Tahoma" w:hAnsi="Tahoma" w:cs="Tahoma"/>
          <w:b/>
          <w:sz w:val="20"/>
          <w:szCs w:val="20"/>
          <w:lang w:eastAsia="pl-PL"/>
        </w:rPr>
        <w:t xml:space="preserve">świadczonych </w:t>
      </w:r>
      <w:r w:rsidR="00582F08">
        <w:rPr>
          <w:rFonts w:ascii="Tahoma" w:hAnsi="Tahoma" w:cs="Tahoma"/>
          <w:b/>
          <w:sz w:val="20"/>
          <w:szCs w:val="20"/>
          <w:lang w:eastAsia="pl-PL"/>
        </w:rPr>
        <w:t xml:space="preserve">w </w:t>
      </w:r>
      <w:r w:rsidR="00582F08" w:rsidRPr="00FE455F">
        <w:rPr>
          <w:rFonts w:ascii="Tahoma" w:hAnsi="Tahoma" w:cs="Tahoma"/>
          <w:b/>
          <w:sz w:val="20"/>
          <w:szCs w:val="20"/>
          <w:lang w:eastAsia="pl-PL"/>
        </w:rPr>
        <w:t>okres</w:t>
      </w:r>
      <w:r w:rsidR="00582F08">
        <w:rPr>
          <w:rFonts w:ascii="Tahoma" w:hAnsi="Tahoma" w:cs="Tahoma"/>
          <w:b/>
          <w:sz w:val="20"/>
          <w:szCs w:val="20"/>
          <w:lang w:eastAsia="pl-PL"/>
        </w:rPr>
        <w:t>ie</w:t>
      </w:r>
      <w:r w:rsidR="00582F08" w:rsidRPr="00FE455F">
        <w:rPr>
          <w:rFonts w:ascii="Tahoma" w:hAnsi="Tahoma" w:cs="Tahoma"/>
          <w:b/>
          <w:sz w:val="20"/>
          <w:szCs w:val="20"/>
          <w:lang w:eastAsia="pl-PL"/>
        </w:rPr>
        <w:t xml:space="preserve"> obowiązywania umowy</w:t>
      </w:r>
      <w:r w:rsidR="00582F08">
        <w:rPr>
          <w:rFonts w:ascii="Tahoma" w:hAnsi="Tahoma" w:cs="Tahoma"/>
          <w:b/>
          <w:sz w:val="20"/>
          <w:szCs w:val="20"/>
          <w:lang w:eastAsia="pl-PL"/>
        </w:rPr>
        <w:t xml:space="preserve"> (12 miesięcy) </w:t>
      </w:r>
      <w:r w:rsidR="00582F08" w:rsidRPr="00FE455F">
        <w:rPr>
          <w:rFonts w:ascii="Tahoma" w:hAnsi="Tahoma" w:cs="Tahoma"/>
          <w:b/>
          <w:sz w:val="20"/>
          <w:szCs w:val="20"/>
          <w:lang w:eastAsia="pl-PL"/>
        </w:rPr>
        <w:t>usług</w:t>
      </w:r>
      <w:r w:rsidR="00582F08">
        <w:rPr>
          <w:rFonts w:ascii="Tahoma" w:hAnsi="Tahoma" w:cs="Tahoma"/>
          <w:b/>
          <w:sz w:val="20"/>
          <w:szCs w:val="20"/>
          <w:lang w:eastAsia="pl-PL"/>
        </w:rPr>
        <w:t>, będących</w:t>
      </w:r>
      <w:r w:rsidR="00582F08" w:rsidRPr="00FE455F">
        <w:rPr>
          <w:rFonts w:ascii="Tahoma" w:hAnsi="Tahoma" w:cs="Tahoma"/>
          <w:b/>
          <w:sz w:val="20"/>
          <w:szCs w:val="20"/>
          <w:lang w:eastAsia="pl-PL"/>
        </w:rPr>
        <w:t xml:space="preserve"> </w:t>
      </w:r>
      <w:r w:rsidR="00582F08">
        <w:rPr>
          <w:rFonts w:ascii="Tahoma" w:hAnsi="Tahoma" w:cs="Tahoma"/>
          <w:b/>
          <w:sz w:val="20"/>
          <w:szCs w:val="20"/>
          <w:lang w:eastAsia="pl-PL"/>
        </w:rPr>
        <w:t xml:space="preserve">przedmiotem </w:t>
      </w:r>
      <w:r w:rsidRPr="00FE455F">
        <w:rPr>
          <w:rFonts w:ascii="Tahoma" w:hAnsi="Tahoma" w:cs="Tahoma"/>
          <w:b/>
          <w:sz w:val="20"/>
          <w:szCs w:val="20"/>
          <w:lang w:eastAsia="pl-PL"/>
        </w:rPr>
        <w:t xml:space="preserve">zamówienia </w:t>
      </w:r>
      <w:r w:rsidR="00582F08">
        <w:rPr>
          <w:rFonts w:ascii="Tahoma" w:hAnsi="Tahoma" w:cs="Tahoma"/>
          <w:b/>
          <w:sz w:val="20"/>
          <w:szCs w:val="20"/>
          <w:lang w:eastAsia="pl-PL"/>
        </w:rPr>
        <w:t>(suma kwot ujętych w punktach 1-7)</w:t>
      </w:r>
    </w:p>
    <w:p w:rsidR="00FE455F" w:rsidRPr="00FE455F" w:rsidRDefault="00FE455F" w:rsidP="00FE455F">
      <w:pPr>
        <w:shd w:val="clear" w:color="auto" w:fill="FFFFFF"/>
        <w:tabs>
          <w:tab w:val="left" w:leader="dot" w:pos="10296"/>
        </w:tabs>
        <w:spacing w:line="274" w:lineRule="exact"/>
        <w:rPr>
          <w:rFonts w:ascii="Tahoma" w:hAnsi="Tahoma" w:cs="Tahoma"/>
          <w:b/>
          <w:sz w:val="20"/>
          <w:szCs w:val="20"/>
          <w:lang w:eastAsia="pl-PL"/>
        </w:rPr>
      </w:pPr>
      <w:r w:rsidRPr="00FE455F">
        <w:rPr>
          <w:rFonts w:ascii="Tahoma" w:hAnsi="Tahoma" w:cs="Tahoma"/>
          <w:b/>
          <w:spacing w:val="1"/>
          <w:sz w:val="20"/>
          <w:szCs w:val="20"/>
          <w:lang w:eastAsia="pl-PL"/>
        </w:rPr>
        <w:t>netto :…………………..PLN</w:t>
      </w:r>
    </w:p>
    <w:p w:rsidR="00FE455F" w:rsidRPr="00FE455F" w:rsidRDefault="00FE455F" w:rsidP="00FE455F">
      <w:pPr>
        <w:shd w:val="clear" w:color="auto" w:fill="FFFFFF"/>
        <w:tabs>
          <w:tab w:val="left" w:leader="dot" w:pos="10363"/>
        </w:tabs>
        <w:spacing w:line="274" w:lineRule="exact"/>
        <w:rPr>
          <w:rFonts w:ascii="Tahoma" w:hAnsi="Tahoma" w:cs="Tahoma"/>
          <w:b/>
          <w:sz w:val="20"/>
          <w:szCs w:val="20"/>
          <w:lang w:eastAsia="pl-PL"/>
        </w:rPr>
      </w:pPr>
      <w:r w:rsidRPr="00FE455F">
        <w:rPr>
          <w:rFonts w:ascii="Tahoma" w:hAnsi="Tahoma" w:cs="Tahoma"/>
          <w:b/>
          <w:spacing w:val="14"/>
          <w:sz w:val="20"/>
          <w:szCs w:val="20"/>
          <w:lang w:eastAsia="pl-PL"/>
        </w:rPr>
        <w:t>brutto:………………..PLN</w:t>
      </w:r>
    </w:p>
    <w:p w:rsidR="00FE455F" w:rsidRPr="00FE455F" w:rsidRDefault="00FE455F" w:rsidP="00FE455F">
      <w:pPr>
        <w:shd w:val="clear" w:color="auto" w:fill="FFFFFF"/>
        <w:tabs>
          <w:tab w:val="left" w:leader="dot" w:pos="9523"/>
          <w:tab w:val="left" w:leader="dot" w:pos="10056"/>
        </w:tabs>
        <w:spacing w:line="274" w:lineRule="exact"/>
        <w:rPr>
          <w:rFonts w:ascii="Tahoma" w:hAnsi="Tahoma" w:cs="Tahoma"/>
          <w:sz w:val="20"/>
          <w:szCs w:val="20"/>
          <w:lang w:eastAsia="pl-PL"/>
        </w:rPr>
      </w:pPr>
      <w:r w:rsidRPr="00FE455F">
        <w:rPr>
          <w:rFonts w:ascii="Tahoma" w:hAnsi="Tahoma" w:cs="Tahoma"/>
          <w:b/>
          <w:spacing w:val="1"/>
          <w:sz w:val="20"/>
          <w:szCs w:val="20"/>
          <w:lang w:eastAsia="pl-PL"/>
        </w:rPr>
        <w:t>słownie wartość złotych brutto :</w:t>
      </w:r>
      <w:r w:rsidRPr="00FE455F">
        <w:rPr>
          <w:rFonts w:ascii="Tahoma" w:hAnsi="Tahoma" w:cs="Tahoma"/>
          <w:b/>
          <w:sz w:val="20"/>
          <w:szCs w:val="20"/>
          <w:lang w:eastAsia="pl-PL"/>
        </w:rPr>
        <w:t>…………………………………………………………</w:t>
      </w:r>
    </w:p>
    <w:p w:rsidR="00FE455F" w:rsidRPr="00FE455F" w:rsidRDefault="00FE455F" w:rsidP="00FE455F">
      <w:pPr>
        <w:rPr>
          <w:rFonts w:ascii="Tahoma" w:hAnsi="Tahoma" w:cs="Tahoma"/>
          <w:sz w:val="20"/>
          <w:szCs w:val="20"/>
          <w:lang w:eastAsia="pl-PL"/>
        </w:rPr>
      </w:pPr>
    </w:p>
    <w:p w:rsidR="00FE455F" w:rsidRPr="00FE455F" w:rsidRDefault="00FE455F" w:rsidP="00FE455F">
      <w:pPr>
        <w:rPr>
          <w:rFonts w:ascii="Tahoma" w:hAnsi="Tahoma" w:cs="Tahoma"/>
          <w:sz w:val="20"/>
          <w:szCs w:val="20"/>
          <w:lang w:eastAsia="pl-PL"/>
        </w:rPr>
      </w:pPr>
      <w:r w:rsidRPr="00FE455F">
        <w:rPr>
          <w:rFonts w:ascii="Tahoma" w:hAnsi="Tahoma" w:cs="Tahoma"/>
          <w:sz w:val="20"/>
          <w:szCs w:val="20"/>
          <w:lang w:eastAsia="pl-PL"/>
        </w:rPr>
        <w:t>Cena świadczonych usług w okresie 1 miesiąca wynosi:</w:t>
      </w:r>
    </w:p>
    <w:p w:rsidR="00FE455F" w:rsidRPr="00FE455F" w:rsidRDefault="00FE455F" w:rsidP="00FE455F">
      <w:pPr>
        <w:shd w:val="clear" w:color="auto" w:fill="FFFFFF"/>
        <w:tabs>
          <w:tab w:val="left" w:leader="dot" w:pos="10296"/>
        </w:tabs>
        <w:spacing w:line="274" w:lineRule="exact"/>
        <w:rPr>
          <w:rFonts w:ascii="Tahoma" w:hAnsi="Tahoma" w:cs="Tahoma"/>
          <w:sz w:val="20"/>
          <w:szCs w:val="20"/>
          <w:lang w:eastAsia="pl-PL"/>
        </w:rPr>
      </w:pPr>
      <w:r w:rsidRPr="00FE455F">
        <w:rPr>
          <w:rFonts w:ascii="Tahoma" w:hAnsi="Tahoma" w:cs="Tahoma"/>
          <w:spacing w:val="1"/>
          <w:sz w:val="20"/>
          <w:szCs w:val="20"/>
          <w:lang w:eastAsia="pl-PL"/>
        </w:rPr>
        <w:t>netto :…………………..PLN</w:t>
      </w:r>
    </w:p>
    <w:p w:rsidR="00FE455F" w:rsidRPr="00FE455F" w:rsidRDefault="00FE455F" w:rsidP="00FE455F">
      <w:pPr>
        <w:shd w:val="clear" w:color="auto" w:fill="FFFFFF"/>
        <w:tabs>
          <w:tab w:val="left" w:leader="dot" w:pos="10363"/>
        </w:tabs>
        <w:spacing w:line="274" w:lineRule="exact"/>
        <w:rPr>
          <w:rFonts w:ascii="Tahoma" w:hAnsi="Tahoma" w:cs="Tahoma"/>
          <w:sz w:val="20"/>
          <w:szCs w:val="20"/>
          <w:lang w:eastAsia="pl-PL"/>
        </w:rPr>
      </w:pPr>
      <w:r w:rsidRPr="00FE455F">
        <w:rPr>
          <w:rFonts w:ascii="Tahoma" w:hAnsi="Tahoma" w:cs="Tahoma"/>
          <w:spacing w:val="14"/>
          <w:sz w:val="20"/>
          <w:szCs w:val="20"/>
          <w:lang w:eastAsia="pl-PL"/>
        </w:rPr>
        <w:t>brutto:………………..PLN</w:t>
      </w:r>
    </w:p>
    <w:p w:rsidR="00405183" w:rsidRPr="00FE455F" w:rsidRDefault="00FE455F" w:rsidP="00FE455F">
      <w:pPr>
        <w:pStyle w:val="Default"/>
        <w:autoSpaceDE/>
        <w:rPr>
          <w:rFonts w:ascii="Tahoma" w:hAnsi="Tahoma" w:cs="Tahoma"/>
        </w:rPr>
      </w:pPr>
      <w:r w:rsidRPr="00FE455F">
        <w:rPr>
          <w:rFonts w:ascii="Tahoma" w:hAnsi="Tahoma" w:cs="Tahoma"/>
          <w:spacing w:val="1"/>
          <w:lang w:eastAsia="pl-PL"/>
        </w:rPr>
        <w:t>słownie wartość złotych brutto :</w:t>
      </w:r>
      <w:r w:rsidRPr="00FE455F">
        <w:rPr>
          <w:rFonts w:ascii="Tahoma" w:hAnsi="Tahoma" w:cs="Tahoma"/>
          <w:lang w:eastAsia="pl-PL"/>
        </w:rPr>
        <w:t>…………………………………………………………</w:t>
      </w:r>
    </w:p>
    <w:p w:rsidR="00FE455F" w:rsidRPr="00FE455F" w:rsidRDefault="00FE455F" w:rsidP="00405183">
      <w:pPr>
        <w:autoSpaceDE w:val="0"/>
        <w:autoSpaceDN w:val="0"/>
        <w:adjustRightInd w:val="0"/>
        <w:jc w:val="both"/>
        <w:rPr>
          <w:rFonts w:ascii="Tahoma" w:hAnsi="Tahoma" w:cs="Tahoma"/>
          <w:b/>
          <w:sz w:val="20"/>
          <w:szCs w:val="20"/>
          <w:lang w:eastAsia="pl-PL"/>
        </w:rPr>
      </w:pPr>
    </w:p>
    <w:p w:rsidR="00FE455F" w:rsidRPr="00FE455F" w:rsidRDefault="00FE455F" w:rsidP="00FE455F">
      <w:pPr>
        <w:jc w:val="both"/>
        <w:rPr>
          <w:rFonts w:ascii="Tahoma" w:hAnsi="Tahoma" w:cs="Tahoma"/>
          <w:b/>
          <w:bCs/>
          <w:i/>
          <w:spacing w:val="2"/>
          <w:sz w:val="20"/>
          <w:szCs w:val="20"/>
          <w:lang w:eastAsia="pl-PL"/>
        </w:rPr>
      </w:pPr>
      <w:r w:rsidRPr="00FE455F">
        <w:rPr>
          <w:rFonts w:ascii="Tahoma" w:hAnsi="Tahoma" w:cs="Tahoma"/>
          <w:b/>
          <w:bCs/>
          <w:i/>
          <w:spacing w:val="2"/>
          <w:sz w:val="20"/>
          <w:szCs w:val="20"/>
          <w:lang w:eastAsia="pl-PL"/>
        </w:rPr>
        <w:t>II.</w:t>
      </w:r>
      <w:r>
        <w:rPr>
          <w:rFonts w:ascii="Tahoma" w:hAnsi="Tahoma" w:cs="Tahoma"/>
          <w:b/>
          <w:bCs/>
          <w:i/>
          <w:spacing w:val="2"/>
          <w:sz w:val="20"/>
          <w:szCs w:val="20"/>
          <w:lang w:eastAsia="pl-PL"/>
        </w:rPr>
        <w:t> </w:t>
      </w:r>
      <w:r w:rsidR="00E846CD">
        <w:rPr>
          <w:rFonts w:ascii="Tahoma" w:hAnsi="Tahoma" w:cs="Tahoma"/>
          <w:b/>
          <w:bCs/>
          <w:i/>
          <w:spacing w:val="2"/>
          <w:sz w:val="20"/>
          <w:szCs w:val="20"/>
          <w:lang w:eastAsia="pl-PL"/>
        </w:rPr>
        <w:t>OFEROWANY TERMIN</w:t>
      </w:r>
      <w:r w:rsidRPr="00FE455F">
        <w:rPr>
          <w:rFonts w:ascii="Tahoma" w:hAnsi="Tahoma" w:cs="Tahoma"/>
          <w:b/>
          <w:bCs/>
          <w:i/>
          <w:spacing w:val="2"/>
          <w:sz w:val="20"/>
          <w:szCs w:val="20"/>
          <w:lang w:eastAsia="pl-PL"/>
        </w:rPr>
        <w:t xml:space="preserve"> WYKONANIA REKLAMACJI</w:t>
      </w:r>
    </w:p>
    <w:tbl>
      <w:tblPr>
        <w:tblW w:w="9322" w:type="dxa"/>
        <w:tblLayout w:type="fixed"/>
        <w:tblLook w:val="0000" w:firstRow="0" w:lastRow="0" w:firstColumn="0" w:lastColumn="0" w:noHBand="0" w:noVBand="0"/>
      </w:tblPr>
      <w:tblGrid>
        <w:gridCol w:w="9322"/>
      </w:tblGrid>
      <w:tr w:rsidR="00FE455F" w:rsidRPr="00FE455F" w:rsidTr="001C6DAB">
        <w:trPr>
          <w:trHeight w:val="917"/>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E846CD" w:rsidRDefault="00E846CD" w:rsidP="001C6DAB">
            <w:pPr>
              <w:widowControl w:val="0"/>
              <w:tabs>
                <w:tab w:val="left" w:pos="8600"/>
              </w:tabs>
              <w:autoSpaceDE w:val="0"/>
              <w:autoSpaceDN w:val="0"/>
              <w:adjustRightInd w:val="0"/>
              <w:ind w:right="95"/>
              <w:rPr>
                <w:rFonts w:ascii="Tahoma" w:hAnsi="Tahoma" w:cs="Tahoma"/>
                <w:b/>
                <w:bCs/>
                <w:sz w:val="20"/>
                <w:szCs w:val="20"/>
                <w:lang w:eastAsia="pl-PL"/>
              </w:rPr>
            </w:pPr>
          </w:p>
          <w:p w:rsidR="00FE455F" w:rsidRPr="00E846CD" w:rsidRDefault="00FE455F" w:rsidP="001C6DAB">
            <w:pPr>
              <w:widowControl w:val="0"/>
              <w:tabs>
                <w:tab w:val="left" w:pos="8600"/>
              </w:tabs>
              <w:autoSpaceDE w:val="0"/>
              <w:autoSpaceDN w:val="0"/>
              <w:adjustRightInd w:val="0"/>
              <w:ind w:right="95"/>
              <w:rPr>
                <w:rFonts w:ascii="Tahoma" w:hAnsi="Tahoma" w:cs="Tahoma"/>
                <w:b/>
                <w:bCs/>
                <w:sz w:val="20"/>
                <w:szCs w:val="20"/>
                <w:lang w:eastAsia="pl-PL"/>
              </w:rPr>
            </w:pPr>
            <w:r w:rsidRPr="00E846CD">
              <w:rPr>
                <w:rFonts w:ascii="Tahoma" w:hAnsi="Tahoma" w:cs="Tahoma"/>
                <w:b/>
                <w:bCs/>
                <w:sz w:val="20"/>
                <w:szCs w:val="20"/>
                <w:lang w:eastAsia="pl-PL"/>
              </w:rPr>
              <w:t>Zobowiązujemy się w przypadku stwierdzenia nieprawidłowości w wykonaniu usługi, że Wykonawca przystąpi do usuwania nieprawidłowości, w terminie:</w:t>
            </w:r>
          </w:p>
          <w:p w:rsidR="00FE455F" w:rsidRPr="00E846CD" w:rsidRDefault="00FE455F" w:rsidP="001C6DAB">
            <w:pPr>
              <w:widowControl w:val="0"/>
              <w:tabs>
                <w:tab w:val="left" w:pos="8600"/>
              </w:tabs>
              <w:autoSpaceDE w:val="0"/>
              <w:autoSpaceDN w:val="0"/>
              <w:adjustRightInd w:val="0"/>
              <w:ind w:right="95"/>
              <w:rPr>
                <w:rFonts w:ascii="Tahoma" w:hAnsi="Tahoma" w:cs="Tahoma"/>
                <w:b/>
                <w:bCs/>
                <w:sz w:val="20"/>
                <w:szCs w:val="20"/>
                <w:lang w:eastAsia="pl-PL"/>
              </w:rPr>
            </w:pPr>
            <w:r w:rsidRPr="00E846CD">
              <w:rPr>
                <w:rFonts w:ascii="Tahoma" w:hAnsi="Tahoma" w:cs="Tahoma"/>
                <w:b/>
                <w:bCs/>
                <w:sz w:val="20"/>
                <w:szCs w:val="20"/>
                <w:lang w:eastAsia="pl-PL"/>
              </w:rPr>
              <w:t xml:space="preserve">Ilość </w:t>
            </w:r>
            <w:r w:rsidRPr="00E846CD">
              <w:rPr>
                <w:rFonts w:ascii="Tahoma" w:hAnsi="Tahoma" w:cs="Tahoma"/>
                <w:b/>
                <w:bCs/>
                <w:sz w:val="20"/>
                <w:szCs w:val="20"/>
                <w:lang w:eastAsia="x-none"/>
              </w:rPr>
              <w:t>godzin</w:t>
            </w:r>
            <w:r w:rsidRPr="00E846CD">
              <w:rPr>
                <w:rFonts w:ascii="Tahoma" w:hAnsi="Tahoma" w:cs="Tahoma"/>
                <w:b/>
                <w:bCs/>
                <w:sz w:val="20"/>
                <w:szCs w:val="20"/>
                <w:lang w:eastAsia="pl-PL"/>
              </w:rPr>
              <w:t xml:space="preserve">  .............................</w:t>
            </w:r>
            <w:r w:rsidR="0034370B" w:rsidRPr="00E846CD">
              <w:rPr>
                <w:rFonts w:ascii="Tahoma" w:hAnsi="Tahoma" w:cs="Tahoma"/>
                <w:b/>
                <w:bCs/>
                <w:sz w:val="20"/>
                <w:szCs w:val="20"/>
                <w:lang w:eastAsia="pl-PL"/>
              </w:rPr>
              <w:t>*</w:t>
            </w:r>
          </w:p>
          <w:p w:rsidR="00FE455F" w:rsidRPr="00E846CD" w:rsidRDefault="00FE455F" w:rsidP="001C6DAB">
            <w:pPr>
              <w:widowControl w:val="0"/>
              <w:tabs>
                <w:tab w:val="left" w:pos="8600"/>
              </w:tabs>
              <w:autoSpaceDE w:val="0"/>
              <w:autoSpaceDN w:val="0"/>
              <w:adjustRightInd w:val="0"/>
              <w:ind w:right="95"/>
              <w:rPr>
                <w:rFonts w:ascii="Tahoma" w:hAnsi="Tahoma" w:cs="Tahoma"/>
                <w:sz w:val="20"/>
                <w:szCs w:val="20"/>
                <w:lang w:eastAsia="pl-PL"/>
              </w:rPr>
            </w:pPr>
            <w:r w:rsidRPr="00E846CD">
              <w:rPr>
                <w:rFonts w:ascii="Tahoma" w:hAnsi="Tahoma" w:cs="Tahoma"/>
                <w:sz w:val="20"/>
                <w:szCs w:val="20"/>
                <w:lang w:eastAsia="pl-PL"/>
              </w:rPr>
              <w:t>(min.  1 godzina – max. 8 godzin) licząc od dnia złożenia reklamacji.</w:t>
            </w:r>
          </w:p>
          <w:p w:rsidR="00FE455F" w:rsidRPr="00FE455F" w:rsidRDefault="0034370B" w:rsidP="00E846CD">
            <w:pPr>
              <w:rPr>
                <w:rFonts w:ascii="Tahoma" w:hAnsi="Tahoma" w:cs="Tahoma"/>
                <w:sz w:val="20"/>
                <w:szCs w:val="20"/>
                <w:lang w:eastAsia="pl-PL"/>
              </w:rPr>
            </w:pPr>
            <w:r w:rsidRPr="00E846CD">
              <w:rPr>
                <w:rFonts w:ascii="Tahoma" w:hAnsi="Tahoma" w:cs="Tahoma"/>
                <w:b/>
                <w:sz w:val="20"/>
                <w:szCs w:val="20"/>
                <w:lang w:eastAsia="pl-PL"/>
              </w:rPr>
              <w:t>*</w:t>
            </w:r>
            <w:r w:rsidRPr="00E846CD">
              <w:rPr>
                <w:rFonts w:ascii="Tahoma" w:hAnsi="Tahoma" w:cs="Tahoma"/>
                <w:sz w:val="20"/>
                <w:szCs w:val="20"/>
                <w:lang w:eastAsia="pl-PL"/>
              </w:rPr>
              <w:t xml:space="preserve">-zgodnie z </w:t>
            </w:r>
            <w:r w:rsidR="00E846CD" w:rsidRPr="00E846CD">
              <w:rPr>
                <w:rFonts w:ascii="Tahoma" w:hAnsi="Tahoma" w:cs="Tahoma"/>
                <w:sz w:val="20"/>
                <w:szCs w:val="20"/>
                <w:lang w:eastAsia="pl-PL"/>
              </w:rPr>
              <w:t xml:space="preserve">rozdziałem XVI A </w:t>
            </w:r>
            <w:proofErr w:type="spellStart"/>
            <w:r w:rsidRPr="00E846CD">
              <w:rPr>
                <w:rFonts w:ascii="Tahoma" w:hAnsi="Tahoma" w:cs="Tahoma"/>
                <w:sz w:val="20"/>
                <w:szCs w:val="20"/>
                <w:lang w:eastAsia="pl-PL"/>
              </w:rPr>
              <w:t>p</w:t>
            </w:r>
            <w:r w:rsidR="00E846CD" w:rsidRPr="00E846CD">
              <w:rPr>
                <w:rFonts w:ascii="Tahoma" w:hAnsi="Tahoma" w:cs="Tahoma"/>
                <w:sz w:val="20"/>
                <w:szCs w:val="20"/>
                <w:lang w:eastAsia="pl-PL"/>
              </w:rPr>
              <w:t>p</w:t>
            </w:r>
            <w:r w:rsidRPr="00E846CD">
              <w:rPr>
                <w:rFonts w:ascii="Tahoma" w:hAnsi="Tahoma" w:cs="Tahoma"/>
                <w:sz w:val="20"/>
                <w:szCs w:val="20"/>
                <w:lang w:eastAsia="pl-PL"/>
              </w:rPr>
              <w:t>kt</w:t>
            </w:r>
            <w:proofErr w:type="spellEnd"/>
            <w:r w:rsidR="00E846CD" w:rsidRPr="00E846CD">
              <w:rPr>
                <w:rFonts w:ascii="Tahoma" w:hAnsi="Tahoma" w:cs="Tahoma"/>
                <w:sz w:val="20"/>
                <w:szCs w:val="20"/>
                <w:lang w:eastAsia="pl-PL"/>
              </w:rPr>
              <w:t xml:space="preserve"> 2 należy wpisać</w:t>
            </w:r>
            <w:r w:rsidRPr="00E846CD">
              <w:rPr>
                <w:rFonts w:ascii="Tahoma" w:hAnsi="Tahoma" w:cs="Tahoma"/>
                <w:sz w:val="20"/>
                <w:szCs w:val="20"/>
                <w:lang w:eastAsia="pl-PL"/>
              </w:rPr>
              <w:t xml:space="preserve"> </w:t>
            </w:r>
            <w:r w:rsidR="00E846CD" w:rsidRPr="00E846CD">
              <w:rPr>
                <w:rFonts w:ascii="Tahoma" w:hAnsi="Tahoma" w:cs="Tahoma"/>
                <w:b/>
                <w:sz w:val="20"/>
                <w:szCs w:val="20"/>
                <w:lang w:eastAsia="pl-PL"/>
              </w:rPr>
              <w:t xml:space="preserve">1 </w:t>
            </w:r>
            <w:r w:rsidR="000350DB">
              <w:rPr>
                <w:rFonts w:ascii="Tahoma" w:hAnsi="Tahoma" w:cs="Tahoma"/>
                <w:b/>
                <w:sz w:val="20"/>
                <w:szCs w:val="20"/>
                <w:lang w:eastAsia="pl-PL"/>
              </w:rPr>
              <w:t xml:space="preserve">godzinę </w:t>
            </w:r>
            <w:r w:rsidR="00E846CD" w:rsidRPr="00E846CD">
              <w:rPr>
                <w:rFonts w:ascii="Tahoma" w:hAnsi="Tahoma" w:cs="Tahoma"/>
                <w:b/>
                <w:sz w:val="20"/>
                <w:szCs w:val="20"/>
                <w:lang w:eastAsia="pl-PL"/>
              </w:rPr>
              <w:t>lub 4</w:t>
            </w:r>
            <w:r w:rsidR="000350DB">
              <w:rPr>
                <w:rFonts w:ascii="Tahoma" w:hAnsi="Tahoma" w:cs="Tahoma"/>
                <w:b/>
                <w:sz w:val="20"/>
                <w:szCs w:val="20"/>
                <w:lang w:eastAsia="pl-PL"/>
              </w:rPr>
              <w:t xml:space="preserve"> godziny</w:t>
            </w:r>
            <w:r w:rsidR="00E846CD" w:rsidRPr="00E846CD">
              <w:rPr>
                <w:rFonts w:ascii="Tahoma" w:hAnsi="Tahoma" w:cs="Tahoma"/>
                <w:b/>
                <w:sz w:val="20"/>
                <w:szCs w:val="20"/>
                <w:lang w:eastAsia="pl-PL"/>
              </w:rPr>
              <w:t xml:space="preserve"> lub</w:t>
            </w:r>
            <w:r w:rsidR="00382C0C" w:rsidRPr="00E846CD">
              <w:rPr>
                <w:rFonts w:ascii="Tahoma" w:hAnsi="Tahoma" w:cs="Tahoma"/>
                <w:b/>
                <w:sz w:val="20"/>
                <w:szCs w:val="20"/>
                <w:lang w:eastAsia="pl-PL"/>
              </w:rPr>
              <w:t xml:space="preserve"> 8 godzin</w:t>
            </w:r>
          </w:p>
        </w:tc>
      </w:tr>
    </w:tbl>
    <w:p w:rsidR="00FE455F" w:rsidRPr="00FE455F" w:rsidRDefault="00FE455F" w:rsidP="00FE455F">
      <w:pPr>
        <w:jc w:val="both"/>
        <w:rPr>
          <w:rFonts w:ascii="Tahoma" w:hAnsi="Tahoma" w:cs="Tahoma"/>
          <w:sz w:val="20"/>
          <w:szCs w:val="20"/>
          <w:lang w:eastAsia="pl-PL"/>
        </w:rPr>
      </w:pPr>
      <w:r w:rsidRPr="00FE455F">
        <w:rPr>
          <w:rFonts w:ascii="Tahoma" w:hAnsi="Tahoma" w:cs="Tahoma"/>
          <w:sz w:val="20"/>
          <w:szCs w:val="20"/>
          <w:lang w:eastAsia="pl-PL"/>
        </w:rPr>
        <w:t xml:space="preserve">Brak podania przez Wykonawcę ww. terminu lub podanie terminu poza określonym zakresem, tj. min. 1 godzina, maks. 8 godzin, spowoduje </w:t>
      </w:r>
      <w:r w:rsidR="00582F08">
        <w:rPr>
          <w:rFonts w:ascii="Tahoma" w:hAnsi="Tahoma" w:cs="Tahoma"/>
          <w:sz w:val="20"/>
          <w:szCs w:val="20"/>
          <w:lang w:eastAsia="pl-PL"/>
        </w:rPr>
        <w:t xml:space="preserve">odrzucenie oferty na podstawie </w:t>
      </w:r>
      <w:r w:rsidRPr="00FE455F">
        <w:rPr>
          <w:rFonts w:ascii="Tahoma" w:hAnsi="Tahoma" w:cs="Tahoma"/>
          <w:sz w:val="20"/>
          <w:szCs w:val="20"/>
          <w:lang w:eastAsia="pl-PL"/>
        </w:rPr>
        <w:t>art. 89 ust. 1 pkt 2 ustawy zamówień publicznych (</w:t>
      </w:r>
      <w:r w:rsidR="007A7EED">
        <w:rPr>
          <w:rFonts w:ascii="Tahoma" w:hAnsi="Tahoma" w:cs="Tahoma"/>
          <w:sz w:val="20"/>
          <w:szCs w:val="20"/>
          <w:lang w:eastAsia="pl-PL"/>
        </w:rPr>
        <w:t>j.t. - Dz. U. z 2017</w:t>
      </w:r>
      <w:r w:rsidRPr="00FE455F">
        <w:rPr>
          <w:rFonts w:ascii="Tahoma" w:hAnsi="Tahoma" w:cs="Tahoma"/>
          <w:sz w:val="20"/>
          <w:szCs w:val="20"/>
          <w:lang w:eastAsia="pl-PL"/>
        </w:rPr>
        <w:t xml:space="preserve"> r. poz. </w:t>
      </w:r>
      <w:r w:rsidR="007A7EED">
        <w:rPr>
          <w:rFonts w:ascii="Tahoma" w:hAnsi="Tahoma" w:cs="Tahoma"/>
          <w:sz w:val="20"/>
          <w:szCs w:val="20"/>
          <w:lang w:eastAsia="pl-PL"/>
        </w:rPr>
        <w:t>1579</w:t>
      </w:r>
      <w:r w:rsidRPr="00FE455F">
        <w:rPr>
          <w:rFonts w:ascii="Tahoma" w:hAnsi="Tahoma" w:cs="Tahoma"/>
          <w:sz w:val="20"/>
          <w:szCs w:val="20"/>
          <w:lang w:eastAsia="pl-PL"/>
        </w:rPr>
        <w:t xml:space="preserve"> z </w:t>
      </w:r>
      <w:proofErr w:type="spellStart"/>
      <w:r w:rsidRPr="00FE455F">
        <w:rPr>
          <w:rFonts w:ascii="Tahoma" w:hAnsi="Tahoma" w:cs="Tahoma"/>
          <w:sz w:val="20"/>
          <w:szCs w:val="20"/>
          <w:lang w:eastAsia="pl-PL"/>
        </w:rPr>
        <w:t>późn</w:t>
      </w:r>
      <w:proofErr w:type="spellEnd"/>
      <w:r w:rsidRPr="00FE455F">
        <w:rPr>
          <w:rFonts w:ascii="Tahoma" w:hAnsi="Tahoma" w:cs="Tahoma"/>
          <w:sz w:val="20"/>
          <w:szCs w:val="20"/>
          <w:lang w:eastAsia="pl-PL"/>
        </w:rPr>
        <w:t>. zm.)</w:t>
      </w:r>
    </w:p>
    <w:p w:rsidR="00793D6E" w:rsidRDefault="00793D6E" w:rsidP="00FE455F">
      <w:pPr>
        <w:jc w:val="both"/>
        <w:rPr>
          <w:rFonts w:ascii="Tahoma" w:hAnsi="Tahoma" w:cs="Tahoma"/>
          <w:b/>
          <w:bCs/>
          <w:i/>
          <w:spacing w:val="2"/>
          <w:sz w:val="20"/>
          <w:szCs w:val="20"/>
          <w:lang w:eastAsia="pl-PL"/>
        </w:rPr>
      </w:pPr>
    </w:p>
    <w:p w:rsidR="00FE455F" w:rsidRPr="00FE455F" w:rsidRDefault="00FE455F" w:rsidP="00FE455F">
      <w:pPr>
        <w:jc w:val="both"/>
        <w:rPr>
          <w:rFonts w:ascii="Tahoma" w:hAnsi="Tahoma" w:cs="Tahoma"/>
          <w:b/>
          <w:bCs/>
          <w:i/>
          <w:spacing w:val="2"/>
          <w:sz w:val="20"/>
          <w:szCs w:val="20"/>
          <w:lang w:eastAsia="pl-PL"/>
        </w:rPr>
      </w:pPr>
      <w:r w:rsidRPr="00FE455F">
        <w:rPr>
          <w:rFonts w:ascii="Tahoma" w:hAnsi="Tahoma" w:cs="Tahoma"/>
          <w:b/>
          <w:bCs/>
          <w:i/>
          <w:spacing w:val="2"/>
          <w:sz w:val="20"/>
          <w:szCs w:val="20"/>
          <w:lang w:eastAsia="pl-PL"/>
        </w:rPr>
        <w:t>III.OFEROWANE TERMINY PŁATNOŚCI</w:t>
      </w:r>
    </w:p>
    <w:tbl>
      <w:tblPr>
        <w:tblW w:w="9322" w:type="dxa"/>
        <w:tblLayout w:type="fixed"/>
        <w:tblLook w:val="0000" w:firstRow="0" w:lastRow="0" w:firstColumn="0" w:lastColumn="0" w:noHBand="0" w:noVBand="0"/>
      </w:tblPr>
      <w:tblGrid>
        <w:gridCol w:w="9322"/>
      </w:tblGrid>
      <w:tr w:rsidR="00FE455F" w:rsidRPr="00FE455F" w:rsidTr="001C6DAB">
        <w:trPr>
          <w:trHeight w:val="917"/>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FE455F" w:rsidRPr="00E846CD" w:rsidRDefault="00FE455F" w:rsidP="001C6DAB">
            <w:pPr>
              <w:widowControl w:val="0"/>
              <w:tabs>
                <w:tab w:val="left" w:pos="8600"/>
              </w:tabs>
              <w:autoSpaceDE w:val="0"/>
              <w:autoSpaceDN w:val="0"/>
              <w:adjustRightInd w:val="0"/>
              <w:snapToGrid w:val="0"/>
              <w:ind w:right="95"/>
              <w:rPr>
                <w:rFonts w:ascii="Tahoma" w:hAnsi="Tahoma" w:cs="Tahoma"/>
                <w:b/>
                <w:bCs/>
                <w:sz w:val="20"/>
                <w:szCs w:val="20"/>
                <w:lang w:eastAsia="pl-PL"/>
              </w:rPr>
            </w:pPr>
          </w:p>
          <w:p w:rsidR="00FE455F" w:rsidRPr="00E846CD" w:rsidRDefault="00FE455F" w:rsidP="001C6DAB">
            <w:pPr>
              <w:widowControl w:val="0"/>
              <w:tabs>
                <w:tab w:val="left" w:pos="8600"/>
              </w:tabs>
              <w:autoSpaceDE w:val="0"/>
              <w:autoSpaceDN w:val="0"/>
              <w:adjustRightInd w:val="0"/>
              <w:ind w:right="95"/>
              <w:rPr>
                <w:rFonts w:ascii="Tahoma" w:hAnsi="Tahoma" w:cs="Tahoma"/>
                <w:b/>
                <w:bCs/>
                <w:sz w:val="20"/>
                <w:szCs w:val="20"/>
                <w:lang w:eastAsia="pl-PL"/>
              </w:rPr>
            </w:pPr>
            <w:r w:rsidRPr="00E846CD">
              <w:rPr>
                <w:rFonts w:ascii="Tahoma" w:hAnsi="Tahoma" w:cs="Tahoma"/>
                <w:b/>
                <w:bCs/>
                <w:sz w:val="20"/>
                <w:szCs w:val="20"/>
                <w:lang w:eastAsia="pl-PL"/>
              </w:rPr>
              <w:t xml:space="preserve">Ilość </w:t>
            </w:r>
            <w:r w:rsidRPr="00E846CD">
              <w:rPr>
                <w:rFonts w:ascii="Tahoma" w:hAnsi="Tahoma" w:cs="Tahoma"/>
                <w:b/>
                <w:bCs/>
                <w:sz w:val="20"/>
                <w:szCs w:val="20"/>
                <w:lang w:val="x-none" w:eastAsia="x-none"/>
              </w:rPr>
              <w:t>dni</w:t>
            </w:r>
            <w:r w:rsidRPr="00E846CD">
              <w:rPr>
                <w:rFonts w:ascii="Tahoma" w:hAnsi="Tahoma" w:cs="Tahoma"/>
                <w:b/>
                <w:bCs/>
                <w:sz w:val="20"/>
                <w:szCs w:val="20"/>
                <w:lang w:eastAsia="pl-PL"/>
              </w:rPr>
              <w:t xml:space="preserve">  .............................</w:t>
            </w:r>
          </w:p>
          <w:p w:rsidR="00FE455F" w:rsidRPr="00E846CD" w:rsidRDefault="00FE455F" w:rsidP="001C6DAB">
            <w:pPr>
              <w:rPr>
                <w:rFonts w:ascii="Tahoma" w:hAnsi="Tahoma" w:cs="Tahoma"/>
                <w:sz w:val="20"/>
                <w:szCs w:val="20"/>
                <w:lang w:eastAsia="pl-PL"/>
              </w:rPr>
            </w:pPr>
            <w:r w:rsidRPr="00E846CD">
              <w:rPr>
                <w:rFonts w:ascii="Tahoma" w:hAnsi="Tahoma" w:cs="Tahoma"/>
                <w:sz w:val="20"/>
                <w:szCs w:val="20"/>
                <w:lang w:eastAsia="pl-PL"/>
              </w:rPr>
              <w:t>(min. 45 dni - max 60 dni), licząc od daty otrzymania przez Zamawiającego faktury VAT.</w:t>
            </w:r>
          </w:p>
          <w:p w:rsidR="00382C0C" w:rsidRPr="00BD2109" w:rsidRDefault="00382C0C" w:rsidP="00E846CD">
            <w:pPr>
              <w:rPr>
                <w:rFonts w:ascii="Tahoma" w:hAnsi="Tahoma" w:cs="Tahoma"/>
                <w:sz w:val="20"/>
                <w:szCs w:val="20"/>
                <w:highlight w:val="yellow"/>
                <w:lang w:eastAsia="pl-PL"/>
              </w:rPr>
            </w:pPr>
          </w:p>
        </w:tc>
      </w:tr>
    </w:tbl>
    <w:p w:rsidR="00FE455F" w:rsidRPr="007A7EED" w:rsidRDefault="00FE455F" w:rsidP="00FE455F">
      <w:pPr>
        <w:tabs>
          <w:tab w:val="left" w:pos="0"/>
        </w:tabs>
        <w:jc w:val="both"/>
        <w:rPr>
          <w:rFonts w:ascii="Tahoma" w:hAnsi="Tahoma" w:cs="Tahoma"/>
          <w:sz w:val="20"/>
          <w:szCs w:val="20"/>
          <w:lang w:eastAsia="pl-PL"/>
        </w:rPr>
      </w:pPr>
      <w:r w:rsidRPr="00FE455F">
        <w:rPr>
          <w:rFonts w:ascii="Tahoma" w:hAnsi="Tahoma" w:cs="Tahoma"/>
          <w:sz w:val="20"/>
          <w:szCs w:val="20"/>
          <w:lang w:eastAsia="pl-PL"/>
        </w:rPr>
        <w:t xml:space="preserve">Brak podania terminu płatności w formularzu oferty lub podanie terminu poza określonym zakresem tj. min. 45 dni, max. 60 dni, będzie skutkować odrzuceniem oferty na podstawie  art. 89 ust. 1 pkt 2 ustawy </w:t>
      </w:r>
      <w:r w:rsidRPr="007A7EED">
        <w:rPr>
          <w:rFonts w:ascii="Tahoma" w:hAnsi="Tahoma" w:cs="Tahoma"/>
          <w:sz w:val="20"/>
          <w:szCs w:val="20"/>
          <w:lang w:eastAsia="pl-PL"/>
        </w:rPr>
        <w:t>zamówień publicznych (</w:t>
      </w:r>
      <w:r w:rsidR="007A7EED" w:rsidRPr="007A7EED">
        <w:rPr>
          <w:rFonts w:ascii="Tahoma" w:hAnsi="Tahoma" w:cs="Tahoma"/>
          <w:sz w:val="20"/>
          <w:szCs w:val="20"/>
          <w:lang w:eastAsia="pl-PL"/>
        </w:rPr>
        <w:t xml:space="preserve">j.t. - Dz. U. z 2017 r. poz. 1579 z </w:t>
      </w:r>
      <w:proofErr w:type="spellStart"/>
      <w:r w:rsidR="007A7EED" w:rsidRPr="007A7EED">
        <w:rPr>
          <w:rFonts w:ascii="Tahoma" w:hAnsi="Tahoma" w:cs="Tahoma"/>
          <w:sz w:val="20"/>
          <w:szCs w:val="20"/>
          <w:lang w:eastAsia="pl-PL"/>
        </w:rPr>
        <w:t>późn</w:t>
      </w:r>
      <w:proofErr w:type="spellEnd"/>
      <w:r w:rsidR="007A7EED" w:rsidRPr="007A7EED">
        <w:rPr>
          <w:rFonts w:ascii="Tahoma" w:hAnsi="Tahoma" w:cs="Tahoma"/>
          <w:sz w:val="20"/>
          <w:szCs w:val="20"/>
          <w:lang w:eastAsia="pl-PL"/>
        </w:rPr>
        <w:t>. zm.</w:t>
      </w:r>
      <w:r w:rsidRPr="007A7EED">
        <w:rPr>
          <w:rFonts w:ascii="Tahoma" w:hAnsi="Tahoma" w:cs="Tahoma"/>
          <w:sz w:val="20"/>
          <w:szCs w:val="20"/>
          <w:lang w:eastAsia="pl-PL"/>
        </w:rPr>
        <w:t>)</w:t>
      </w:r>
    </w:p>
    <w:p w:rsidR="00C2035D" w:rsidRDefault="00C2035D" w:rsidP="00FE455F">
      <w:pPr>
        <w:pStyle w:val="Akapitzlist"/>
        <w:ind w:left="0"/>
        <w:jc w:val="both"/>
        <w:rPr>
          <w:rFonts w:ascii="Tahoma" w:hAnsi="Tahoma" w:cs="Tahoma"/>
          <w:b/>
          <w:i/>
        </w:rPr>
      </w:pPr>
    </w:p>
    <w:p w:rsidR="00FE455F" w:rsidRPr="00E846CD" w:rsidRDefault="00E846CD" w:rsidP="00FE455F">
      <w:pPr>
        <w:pStyle w:val="Akapitzlist"/>
        <w:ind w:left="0"/>
        <w:jc w:val="both"/>
        <w:rPr>
          <w:rFonts w:ascii="Tahoma" w:hAnsi="Tahoma" w:cs="Tahoma"/>
          <w:b/>
          <w:i/>
        </w:rPr>
      </w:pPr>
      <w:r w:rsidRPr="00E846CD">
        <w:rPr>
          <w:rFonts w:ascii="Tahoma" w:hAnsi="Tahoma" w:cs="Tahoma"/>
          <w:b/>
          <w:i/>
        </w:rPr>
        <w:t>IV.</w:t>
      </w:r>
      <w:r>
        <w:rPr>
          <w:rFonts w:ascii="Tahoma" w:hAnsi="Tahoma" w:cs="Tahoma"/>
          <w:b/>
          <w:i/>
        </w:rPr>
        <w:t xml:space="preserve"> OŚWIADCZENIA</w:t>
      </w:r>
    </w:p>
    <w:p w:rsidR="00FE455F" w:rsidRDefault="00FE455F" w:rsidP="000578B2">
      <w:pPr>
        <w:pStyle w:val="Akapitzlist"/>
        <w:numPr>
          <w:ilvl w:val="0"/>
          <w:numId w:val="35"/>
        </w:numPr>
        <w:jc w:val="both"/>
        <w:rPr>
          <w:rFonts w:ascii="Tahoma" w:hAnsi="Tahoma" w:cs="Tahoma"/>
        </w:rPr>
      </w:pPr>
      <w:r w:rsidRPr="007A7EED">
        <w:rPr>
          <w:rFonts w:ascii="Tahoma" w:hAnsi="Tahoma" w:cs="Tahoma"/>
        </w:rPr>
        <w:t>Termin wykonania zamówienia w ciągu 12 miesięcy, licząc od dnia zawarcia umowy.</w:t>
      </w:r>
    </w:p>
    <w:p w:rsidR="007A7EED" w:rsidRPr="007A7EED" w:rsidRDefault="007A7EED" w:rsidP="000578B2">
      <w:pPr>
        <w:pStyle w:val="Akapitzlist"/>
        <w:numPr>
          <w:ilvl w:val="0"/>
          <w:numId w:val="35"/>
        </w:numPr>
        <w:jc w:val="both"/>
        <w:rPr>
          <w:rFonts w:ascii="Tahoma" w:hAnsi="Tahoma" w:cs="Tahoma"/>
        </w:rPr>
      </w:pPr>
      <w:r w:rsidRPr="007A7EED">
        <w:rPr>
          <w:rFonts w:ascii="Tahoma" w:hAnsi="Tahoma" w:cs="Tahoma"/>
        </w:rPr>
        <w:t xml:space="preserve">Oświadczamy, że w podanej cenie zawierają się wszystkie koszt, jakie musimy ponieść, aby wykonać  </w:t>
      </w:r>
    </w:p>
    <w:p w:rsidR="00FE455F" w:rsidRPr="00FE455F" w:rsidRDefault="00FE455F" w:rsidP="007A7EED">
      <w:pPr>
        <w:pStyle w:val="Akapitzlist"/>
        <w:ind w:left="360"/>
        <w:jc w:val="both"/>
        <w:rPr>
          <w:rFonts w:ascii="Tahoma" w:hAnsi="Tahoma" w:cs="Tahoma"/>
          <w:color w:val="FF0000"/>
        </w:rPr>
      </w:pPr>
      <w:r w:rsidRPr="007A7EED">
        <w:rPr>
          <w:rFonts w:ascii="Tahoma" w:hAnsi="Tahoma" w:cs="Tahoma"/>
        </w:rPr>
        <w:t xml:space="preserve">przedmiot </w:t>
      </w:r>
      <w:r w:rsidRPr="00FE455F">
        <w:rPr>
          <w:rFonts w:ascii="Tahoma" w:hAnsi="Tahoma" w:cs="Tahoma"/>
        </w:rPr>
        <w:t>zamówienia, zgodny z opisem i warunkami w SIWZ.</w:t>
      </w:r>
    </w:p>
    <w:p w:rsidR="00FE455F" w:rsidRPr="00FE455F" w:rsidRDefault="00FE455F" w:rsidP="000578B2">
      <w:pPr>
        <w:pStyle w:val="Akapitzlist"/>
        <w:numPr>
          <w:ilvl w:val="0"/>
          <w:numId w:val="35"/>
        </w:numPr>
        <w:ind w:left="357" w:hanging="357"/>
        <w:jc w:val="both"/>
        <w:rPr>
          <w:rFonts w:ascii="Tahoma" w:hAnsi="Tahoma" w:cs="Tahoma"/>
        </w:rPr>
      </w:pPr>
      <w:r w:rsidRPr="00FE455F">
        <w:rPr>
          <w:rFonts w:ascii="Tahoma" w:hAnsi="Tahoma" w:cs="Tahoma"/>
        </w:rPr>
        <w:t>Zapewniamy okres stałości cen – przez cały okres obowiązywania umowy. Zmiany cen będą każdorazowo uzgodnione między stronami w formie pisemnej pod rygorem nieważności, w przypadkach określonych we wzorze umowy stanowiącym załącznik do SIWZ.</w:t>
      </w:r>
    </w:p>
    <w:p w:rsidR="00FE455F" w:rsidRPr="00FE455F" w:rsidRDefault="00FE455F" w:rsidP="000578B2">
      <w:pPr>
        <w:pStyle w:val="Akapitzlist"/>
        <w:numPr>
          <w:ilvl w:val="0"/>
          <w:numId w:val="35"/>
        </w:numPr>
        <w:ind w:left="357" w:hanging="357"/>
        <w:jc w:val="both"/>
        <w:rPr>
          <w:rFonts w:ascii="Tahoma" w:hAnsi="Tahoma" w:cs="Tahoma"/>
        </w:rPr>
      </w:pPr>
      <w:r w:rsidRPr="00FE455F">
        <w:rPr>
          <w:rFonts w:ascii="Tahoma" w:hAnsi="Tahoma" w:cs="Tahoma"/>
        </w:rPr>
        <w:t>Oświadczamy, że nie zamierzamy*/zamierzamy</w:t>
      </w:r>
      <w:r w:rsidRPr="00FE455F">
        <w:rPr>
          <w:rFonts w:ascii="Tahoma" w:hAnsi="Tahoma" w:cs="Tahoma"/>
          <w:i/>
        </w:rPr>
        <w:t>*(*niepotrzebne skreślić)</w:t>
      </w:r>
    </w:p>
    <w:p w:rsidR="00FE455F" w:rsidRPr="00FE455F" w:rsidRDefault="00FE455F" w:rsidP="00FE455F">
      <w:pPr>
        <w:pStyle w:val="Akapitzlist"/>
        <w:ind w:left="357"/>
        <w:jc w:val="both"/>
        <w:rPr>
          <w:rFonts w:ascii="Tahoma" w:hAnsi="Tahoma" w:cs="Tahoma"/>
        </w:rPr>
      </w:pPr>
      <w:r w:rsidRPr="00FE455F">
        <w:rPr>
          <w:rFonts w:ascii="Tahoma" w:hAnsi="Tahoma" w:cs="Tahoma"/>
        </w:rPr>
        <w:t xml:space="preserve"> powierzyć podwykonawcom wykonanie następujących części zamówienia:</w:t>
      </w:r>
      <w:r w:rsidR="007979B4">
        <w:rPr>
          <w:rFonts w:ascii="Tahoma" w:hAnsi="Tahoma" w:cs="Tahoma"/>
        </w:rPr>
        <w:t xml:space="preserve"> </w:t>
      </w:r>
      <w:r w:rsidRPr="00FE455F">
        <w:rPr>
          <w:rFonts w:ascii="Tahoma" w:hAnsi="Tahoma" w:cs="Tahoma"/>
        </w:rPr>
        <w:t xml:space="preserve">................................................ </w:t>
      </w:r>
    </w:p>
    <w:p w:rsidR="00FE455F" w:rsidRPr="00FE455F" w:rsidRDefault="00FE455F" w:rsidP="00FE455F">
      <w:pPr>
        <w:tabs>
          <w:tab w:val="num" w:pos="540"/>
        </w:tabs>
        <w:spacing w:line="360" w:lineRule="auto"/>
        <w:jc w:val="both"/>
        <w:rPr>
          <w:rFonts w:ascii="Tahoma" w:hAnsi="Tahoma" w:cs="Tahoma"/>
          <w:sz w:val="20"/>
          <w:szCs w:val="20"/>
          <w:lang w:eastAsia="pl-PL"/>
        </w:rPr>
      </w:pPr>
      <w:r w:rsidRPr="00FE455F">
        <w:rPr>
          <w:rFonts w:ascii="Tahoma" w:hAnsi="Tahoma" w:cs="Tahoma"/>
          <w:sz w:val="20"/>
          <w:szCs w:val="20"/>
          <w:lang w:eastAsia="pl-PL"/>
        </w:rPr>
        <w:t xml:space="preserve">       -  opis części zamówienia powierzonej podwykonawcom:</w:t>
      </w:r>
    </w:p>
    <w:p w:rsidR="00FE455F" w:rsidRPr="00FE455F" w:rsidRDefault="00FE455F" w:rsidP="00FE455F">
      <w:pPr>
        <w:tabs>
          <w:tab w:val="num" w:pos="540"/>
        </w:tabs>
        <w:spacing w:line="360" w:lineRule="auto"/>
        <w:ind w:left="360" w:hanging="360"/>
        <w:jc w:val="both"/>
        <w:rPr>
          <w:rFonts w:ascii="Tahoma" w:hAnsi="Tahoma" w:cs="Tahoma"/>
          <w:sz w:val="20"/>
          <w:szCs w:val="20"/>
          <w:lang w:eastAsia="pl-PL"/>
        </w:rPr>
      </w:pPr>
      <w:r w:rsidRPr="00FE455F">
        <w:rPr>
          <w:rFonts w:ascii="Tahoma" w:hAnsi="Tahoma" w:cs="Tahoma"/>
          <w:sz w:val="20"/>
          <w:szCs w:val="20"/>
          <w:lang w:eastAsia="pl-PL"/>
        </w:rPr>
        <w:t xml:space="preserve">        .................................................................................................................</w:t>
      </w:r>
      <w:r w:rsidR="007A7EED">
        <w:rPr>
          <w:rFonts w:ascii="Tahoma" w:hAnsi="Tahoma" w:cs="Tahoma"/>
          <w:sz w:val="20"/>
          <w:szCs w:val="20"/>
          <w:lang w:eastAsia="pl-PL"/>
        </w:rPr>
        <w:t>..............................</w:t>
      </w:r>
    </w:p>
    <w:p w:rsidR="00FE455F" w:rsidRPr="00FE455F" w:rsidRDefault="00FE455F" w:rsidP="000578B2">
      <w:pPr>
        <w:pStyle w:val="Akapitzlist"/>
        <w:numPr>
          <w:ilvl w:val="0"/>
          <w:numId w:val="35"/>
        </w:numPr>
        <w:ind w:left="357" w:hanging="357"/>
        <w:jc w:val="both"/>
        <w:rPr>
          <w:rFonts w:ascii="Tahoma" w:hAnsi="Tahoma" w:cs="Tahoma"/>
        </w:rPr>
      </w:pPr>
      <w:r w:rsidRPr="00FE455F">
        <w:rPr>
          <w:rFonts w:ascii="Tahoma" w:hAnsi="Tahoma" w:cs="Tahoma"/>
        </w:rPr>
        <w:t xml:space="preserve">Niniejszym, zgodnie z art. 91 ust. 3a ustawy Prawo zamówień publicznych, informujemy, że wybór naszej oferty na świadczenie usługi /dostawy, oferowanej w ramach przedmiotowego postępowania o udzielenie zamówienia publicznego, prowadzi* / nie prowadzi* w przypadku wyboru naszej oferty, do powstania u Zamawiającego obowiązku podatkowego, zgodnie z przepisami ustawy o podatku od towaru i usług. </w:t>
      </w:r>
    </w:p>
    <w:p w:rsidR="00FE455F" w:rsidRPr="00FE455F" w:rsidRDefault="00FE455F" w:rsidP="00FE455F">
      <w:pPr>
        <w:ind w:left="360"/>
        <w:jc w:val="both"/>
        <w:rPr>
          <w:rFonts w:ascii="Tahoma" w:hAnsi="Tahoma" w:cs="Tahoma"/>
          <w:sz w:val="20"/>
          <w:szCs w:val="20"/>
          <w:lang w:eastAsia="pl-PL"/>
        </w:rPr>
      </w:pPr>
      <w:r w:rsidRPr="00FE455F">
        <w:rPr>
          <w:rFonts w:ascii="Tahoma" w:hAnsi="Tahoma" w:cs="Tahoma"/>
          <w:sz w:val="20"/>
          <w:szCs w:val="20"/>
          <w:lang w:eastAsia="pl-PL"/>
        </w:rPr>
        <w:t>Niżej wymieniona usługa /dostawa towaru, oferowana w ramach niniejszego postępowania przetargowego prowadzi w przypadku wyboru naszej oferty, do powstania u Zamawiającego obowiązku podatkowego: * (*należy podać nazwę (rodzaj) towaru lub usługi oraz wskazać ich wartość bez kwoty podatku).</w:t>
      </w:r>
    </w:p>
    <w:p w:rsidR="00FE455F" w:rsidRPr="00FE455F" w:rsidRDefault="00FE455F" w:rsidP="00FE455F">
      <w:pPr>
        <w:ind w:left="360"/>
        <w:jc w:val="both"/>
        <w:rPr>
          <w:rFonts w:ascii="Tahoma" w:hAnsi="Tahoma" w:cs="Tahoma"/>
          <w:sz w:val="20"/>
          <w:szCs w:val="20"/>
          <w:lang w:eastAsia="pl-PL"/>
        </w:rPr>
      </w:pPr>
      <w:r w:rsidRPr="00FE455F">
        <w:rPr>
          <w:rFonts w:ascii="Tahoma" w:hAnsi="Tahoma" w:cs="Tahoma"/>
          <w:sz w:val="20"/>
          <w:szCs w:val="20"/>
          <w:lang w:eastAsia="pl-PL"/>
        </w:rPr>
        <w:t>- ........................................................................................................................................</w:t>
      </w:r>
    </w:p>
    <w:p w:rsidR="00FE455F" w:rsidRPr="00FE455F" w:rsidRDefault="00FE455F" w:rsidP="00FE455F">
      <w:pPr>
        <w:ind w:left="360"/>
        <w:jc w:val="both"/>
        <w:rPr>
          <w:rFonts w:ascii="Tahoma" w:hAnsi="Tahoma" w:cs="Tahoma"/>
          <w:sz w:val="20"/>
          <w:szCs w:val="20"/>
          <w:lang w:eastAsia="pl-PL"/>
        </w:rPr>
      </w:pPr>
      <w:r w:rsidRPr="00FE455F">
        <w:rPr>
          <w:rFonts w:ascii="Tahoma" w:hAnsi="Tahoma" w:cs="Tahoma"/>
          <w:sz w:val="20"/>
          <w:szCs w:val="20"/>
          <w:lang w:eastAsia="pl-PL"/>
        </w:rPr>
        <w:t xml:space="preserve">- ........................................................................................................................................ </w:t>
      </w:r>
    </w:p>
    <w:p w:rsidR="00FE455F" w:rsidRPr="00FE455F" w:rsidRDefault="00FE455F" w:rsidP="00FE455F">
      <w:pPr>
        <w:ind w:left="360"/>
        <w:jc w:val="both"/>
        <w:rPr>
          <w:rFonts w:ascii="Tahoma" w:hAnsi="Tahoma" w:cs="Tahoma"/>
          <w:sz w:val="20"/>
          <w:szCs w:val="20"/>
          <w:lang w:eastAsia="pl-PL"/>
        </w:rPr>
      </w:pPr>
      <w:r w:rsidRPr="00FE455F">
        <w:rPr>
          <w:rFonts w:ascii="Tahoma" w:hAnsi="Tahoma" w:cs="Tahoma"/>
          <w:i/>
          <w:sz w:val="20"/>
          <w:szCs w:val="20"/>
          <w:lang w:eastAsia="pl-PL"/>
        </w:rPr>
        <w:t>W przypadku nie podania / nie wpisania informacji, Zamawiający przyjmuje, że wybór oferty Wykonawcy nie będzie prowadzić do powstania u Zamawiającego obowiązku podatkowego, zgodnie z przepisami ustawy o podatku od towaru i usług</w:t>
      </w:r>
    </w:p>
    <w:p w:rsidR="00FE455F" w:rsidRPr="00FE455F" w:rsidRDefault="00FE455F" w:rsidP="000578B2">
      <w:pPr>
        <w:pStyle w:val="Akapitzlist"/>
        <w:numPr>
          <w:ilvl w:val="0"/>
          <w:numId w:val="35"/>
        </w:numPr>
        <w:ind w:left="357" w:hanging="357"/>
        <w:jc w:val="both"/>
        <w:rPr>
          <w:rFonts w:ascii="Tahoma" w:hAnsi="Tahoma" w:cs="Tahoma"/>
        </w:rPr>
      </w:pPr>
      <w:r w:rsidRPr="00FE455F">
        <w:rPr>
          <w:rFonts w:ascii="Tahoma" w:hAnsi="Tahoma" w:cs="Tahoma"/>
        </w:rPr>
        <w:t>Zobowiązujemy się  do należytego i terminowego świadczenia usług stanowiących przedmiot zamówienia w szczególności do  profesjonalnego wykonania usług na rzecz Zamawiającego, zgodnie z obowiązującymi przepisami, poziomem wiedzy technicznej, a także przy zachowaniu reżimów sanitarnych obowiązujących w placówkach ochrony zdrowia oraz przy wykorzystaniu środków czystości przeznaczonych do zastosowania w obszarze medycznym.</w:t>
      </w:r>
    </w:p>
    <w:p w:rsidR="00FE455F" w:rsidRPr="00FE455F" w:rsidRDefault="00FE455F" w:rsidP="000578B2">
      <w:pPr>
        <w:pStyle w:val="Akapitzlist"/>
        <w:numPr>
          <w:ilvl w:val="0"/>
          <w:numId w:val="35"/>
        </w:numPr>
        <w:ind w:left="357" w:hanging="357"/>
        <w:jc w:val="both"/>
        <w:rPr>
          <w:rFonts w:ascii="Tahoma" w:hAnsi="Tahoma" w:cs="Tahoma"/>
        </w:rPr>
      </w:pPr>
      <w:r w:rsidRPr="00FE455F">
        <w:rPr>
          <w:rFonts w:ascii="Tahoma" w:hAnsi="Tahoma" w:cs="Tahoma"/>
        </w:rPr>
        <w:t>Oświadczamy, że zapoznaliśmy się ze specyfikacją istotnych warunków zamówienia i przyjmujemy ją bez zastrzeżeń oraz uzyskaliśmy konieczne informacje do przygotowania oferty.</w:t>
      </w:r>
    </w:p>
    <w:p w:rsidR="00FE455F" w:rsidRPr="00FE455F" w:rsidRDefault="00FE455F" w:rsidP="000578B2">
      <w:pPr>
        <w:pStyle w:val="Akapitzlist"/>
        <w:numPr>
          <w:ilvl w:val="0"/>
          <w:numId w:val="35"/>
        </w:numPr>
        <w:ind w:left="357" w:hanging="357"/>
        <w:jc w:val="both"/>
        <w:rPr>
          <w:rFonts w:ascii="Tahoma" w:hAnsi="Tahoma" w:cs="Tahoma"/>
        </w:rPr>
      </w:pPr>
      <w:r w:rsidRPr="00FE455F">
        <w:rPr>
          <w:rFonts w:ascii="Tahoma" w:hAnsi="Tahoma" w:cs="Tahoma"/>
        </w:rPr>
        <w:t>Oświadczamy, że uważamy się za związanych niniejszą ofertą na czas wskazany w SIWZ – 30 dni od terminu składania ofert.</w:t>
      </w:r>
    </w:p>
    <w:p w:rsidR="00FE455F" w:rsidRPr="00FE455F" w:rsidRDefault="00FE455F" w:rsidP="000578B2">
      <w:pPr>
        <w:pStyle w:val="Akapitzlist"/>
        <w:numPr>
          <w:ilvl w:val="0"/>
          <w:numId w:val="35"/>
        </w:numPr>
        <w:ind w:left="357" w:hanging="357"/>
        <w:jc w:val="both"/>
        <w:rPr>
          <w:rFonts w:ascii="Tahoma" w:hAnsi="Tahoma" w:cs="Tahoma"/>
        </w:rPr>
      </w:pPr>
      <w:r w:rsidRPr="00FE455F">
        <w:rPr>
          <w:rFonts w:ascii="Tahoma" w:hAnsi="Tahoma" w:cs="Tahoma"/>
        </w:rPr>
        <w:t>Oświadczamy, że zawarte w SIWZ postanowienia umowy zostały przez nas zaakceptowane i zobowiązujemy się w przypadku wyboru naszej oferty do zawarcia umowy na warunkach, w miejscu i terminie wyznaczonym przez Zamawiającego.</w:t>
      </w:r>
    </w:p>
    <w:p w:rsidR="00FE455F" w:rsidRPr="00FE455F" w:rsidRDefault="00FE455F" w:rsidP="000578B2">
      <w:pPr>
        <w:pStyle w:val="Akapitzlist"/>
        <w:numPr>
          <w:ilvl w:val="0"/>
          <w:numId w:val="35"/>
        </w:numPr>
        <w:ind w:left="357" w:hanging="357"/>
        <w:jc w:val="both"/>
        <w:rPr>
          <w:rFonts w:ascii="Tahoma" w:hAnsi="Tahoma" w:cs="Tahoma"/>
        </w:rPr>
      </w:pPr>
      <w:r w:rsidRPr="00FE455F">
        <w:rPr>
          <w:rFonts w:ascii="Tahoma" w:hAnsi="Tahoma" w:cs="Tahoma"/>
        </w:rPr>
        <w:t xml:space="preserve">Zgodnie z art. 8 ust. 3 ustawy z dnia 29 stycznia 2004 r. Prawa zamówień publicznych  </w:t>
      </w:r>
      <w:r w:rsidRPr="00FE455F">
        <w:rPr>
          <w:rFonts w:ascii="Tahoma" w:hAnsi="Tahoma" w:cs="Tahoma"/>
        </w:rPr>
        <w:br/>
        <w:t>(</w:t>
      </w:r>
      <w:proofErr w:type="spellStart"/>
      <w:r w:rsidRPr="00FE455F">
        <w:rPr>
          <w:rFonts w:ascii="Tahoma" w:hAnsi="Tahoma" w:cs="Tahoma"/>
        </w:rPr>
        <w:t>t.j</w:t>
      </w:r>
      <w:proofErr w:type="spellEnd"/>
      <w:r w:rsidRPr="00FE455F">
        <w:rPr>
          <w:rFonts w:ascii="Tahoma" w:hAnsi="Tahoma" w:cs="Tahoma"/>
        </w:rPr>
        <w:t xml:space="preserve">. - Dz. U. z 2015 r. poz. 2164 z </w:t>
      </w:r>
      <w:proofErr w:type="spellStart"/>
      <w:r w:rsidRPr="00FE455F">
        <w:rPr>
          <w:rFonts w:ascii="Tahoma" w:hAnsi="Tahoma" w:cs="Tahoma"/>
        </w:rPr>
        <w:t>późn</w:t>
      </w:r>
      <w:proofErr w:type="spellEnd"/>
      <w:r w:rsidRPr="00FE455F">
        <w:rPr>
          <w:rFonts w:ascii="Tahoma" w:hAnsi="Tahoma" w:cs="Tahoma"/>
        </w:rPr>
        <w:t>. zm.) zastrzegam, iż wymienione niżej dokumenty składające się na ofertę nie mogą być udostępnione innym uczestnikom postępowania:</w:t>
      </w:r>
    </w:p>
    <w:p w:rsidR="00FE455F" w:rsidRPr="00FE455F" w:rsidRDefault="00FE455F" w:rsidP="00FE455F">
      <w:pPr>
        <w:tabs>
          <w:tab w:val="num" w:pos="540"/>
        </w:tabs>
        <w:ind w:left="360" w:hanging="360"/>
        <w:jc w:val="both"/>
        <w:rPr>
          <w:rFonts w:ascii="Tahoma" w:hAnsi="Tahoma" w:cs="Tahoma"/>
          <w:sz w:val="20"/>
          <w:szCs w:val="20"/>
          <w:lang w:eastAsia="pl-PL"/>
        </w:rPr>
      </w:pPr>
      <w:r w:rsidRPr="00FE455F">
        <w:rPr>
          <w:rFonts w:ascii="Tahoma" w:hAnsi="Tahoma" w:cs="Tahoma"/>
          <w:sz w:val="20"/>
          <w:szCs w:val="20"/>
          <w:lang w:eastAsia="pl-PL"/>
        </w:rPr>
        <w:t>.................................................................................................................................................</w:t>
      </w:r>
    </w:p>
    <w:p w:rsidR="00FE455F" w:rsidRPr="00FE455F" w:rsidRDefault="00FE455F" w:rsidP="00FE455F">
      <w:pPr>
        <w:tabs>
          <w:tab w:val="num" w:pos="540"/>
        </w:tabs>
        <w:ind w:left="360" w:hanging="360"/>
        <w:jc w:val="both"/>
        <w:rPr>
          <w:rFonts w:ascii="Tahoma" w:hAnsi="Tahoma" w:cs="Tahoma"/>
          <w:color w:val="FF0000"/>
          <w:sz w:val="20"/>
          <w:szCs w:val="20"/>
          <w:lang w:eastAsia="pl-PL"/>
        </w:rPr>
      </w:pPr>
      <w:r w:rsidRPr="00FE455F">
        <w:rPr>
          <w:rFonts w:ascii="Tahoma" w:hAnsi="Tahoma" w:cs="Tahoma"/>
          <w:sz w:val="20"/>
          <w:szCs w:val="20"/>
          <w:lang w:eastAsia="pl-PL"/>
        </w:rPr>
        <w:t>.................................................................................................................................................</w:t>
      </w:r>
    </w:p>
    <w:p w:rsidR="00FE455F" w:rsidRPr="00FE455F" w:rsidRDefault="00FE455F" w:rsidP="000578B2">
      <w:pPr>
        <w:pStyle w:val="Akapitzlist"/>
        <w:numPr>
          <w:ilvl w:val="0"/>
          <w:numId w:val="35"/>
        </w:numPr>
        <w:ind w:left="357" w:hanging="357"/>
        <w:jc w:val="both"/>
        <w:rPr>
          <w:rFonts w:ascii="Tahoma" w:hAnsi="Tahoma" w:cs="Tahoma"/>
        </w:rPr>
      </w:pPr>
      <w:r w:rsidRPr="00FE455F">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FE455F" w:rsidRDefault="00FE455F" w:rsidP="00FE455F">
      <w:pPr>
        <w:rPr>
          <w:rFonts w:ascii="Tahoma" w:hAnsi="Tahoma" w:cs="Tahoma"/>
          <w:i/>
          <w:color w:val="FF0000"/>
          <w:sz w:val="20"/>
          <w:szCs w:val="20"/>
        </w:rPr>
      </w:pPr>
    </w:p>
    <w:p w:rsidR="00821B3F" w:rsidRPr="00FE455F" w:rsidRDefault="00821B3F" w:rsidP="00FE455F">
      <w:pPr>
        <w:rPr>
          <w:rFonts w:ascii="Tahoma" w:hAnsi="Tahoma" w:cs="Tahoma"/>
          <w:i/>
          <w:color w:val="FF0000"/>
          <w:sz w:val="20"/>
          <w:szCs w:val="20"/>
        </w:rPr>
      </w:pPr>
    </w:p>
    <w:p w:rsidR="00FE455F" w:rsidRPr="00FE455F" w:rsidRDefault="00FE455F" w:rsidP="00FE455F">
      <w:pPr>
        <w:rPr>
          <w:rFonts w:ascii="Tahoma" w:hAnsi="Tahoma" w:cs="Tahoma"/>
          <w:color w:val="FF0000"/>
          <w:sz w:val="20"/>
          <w:szCs w:val="20"/>
        </w:rPr>
      </w:pPr>
    </w:p>
    <w:p w:rsidR="00FE455F" w:rsidRPr="00FE455F" w:rsidRDefault="00FE455F" w:rsidP="007A7EED">
      <w:pPr>
        <w:ind w:left="357"/>
        <w:rPr>
          <w:rFonts w:ascii="Tahoma" w:hAnsi="Tahoma" w:cs="Tahoma"/>
          <w:sz w:val="20"/>
          <w:szCs w:val="20"/>
          <w:lang w:eastAsia="pl-PL"/>
        </w:rPr>
      </w:pPr>
      <w:r w:rsidRPr="00FE455F">
        <w:rPr>
          <w:rFonts w:ascii="Tahoma" w:hAnsi="Tahoma" w:cs="Tahoma"/>
          <w:sz w:val="20"/>
          <w:szCs w:val="20"/>
          <w:lang w:eastAsia="pl-PL"/>
        </w:rPr>
        <w:t>Data: .....................................</w:t>
      </w:r>
      <w:r w:rsidR="007A7EED">
        <w:rPr>
          <w:rFonts w:ascii="Tahoma" w:hAnsi="Tahoma" w:cs="Tahoma"/>
          <w:sz w:val="20"/>
          <w:szCs w:val="20"/>
        </w:rPr>
        <w:t xml:space="preserve"> </w:t>
      </w:r>
      <w:r w:rsidR="007A7EED">
        <w:rPr>
          <w:rFonts w:ascii="Tahoma" w:hAnsi="Tahoma" w:cs="Tahoma"/>
          <w:sz w:val="20"/>
          <w:szCs w:val="20"/>
        </w:rPr>
        <w:tab/>
      </w:r>
      <w:r w:rsidR="007A7EED">
        <w:rPr>
          <w:rFonts w:ascii="Tahoma" w:hAnsi="Tahoma" w:cs="Tahoma"/>
          <w:sz w:val="20"/>
          <w:szCs w:val="20"/>
        </w:rPr>
        <w:tab/>
      </w:r>
      <w:r w:rsidR="007A7EED">
        <w:rPr>
          <w:rFonts w:ascii="Tahoma" w:hAnsi="Tahoma" w:cs="Tahoma"/>
          <w:sz w:val="20"/>
          <w:szCs w:val="20"/>
        </w:rPr>
        <w:tab/>
      </w:r>
      <w:r w:rsidRPr="00FE455F">
        <w:rPr>
          <w:rFonts w:ascii="Tahoma" w:hAnsi="Tahoma" w:cs="Tahoma"/>
          <w:sz w:val="20"/>
          <w:szCs w:val="20"/>
          <w:lang w:eastAsia="pl-PL"/>
        </w:rPr>
        <w:t>............................................................</w:t>
      </w:r>
    </w:p>
    <w:p w:rsidR="00821B3F" w:rsidRDefault="007A7EED" w:rsidP="007A7EED">
      <w:pPr>
        <w:ind w:left="4248" w:firstLine="708"/>
        <w:rPr>
          <w:rFonts w:ascii="Tahoma" w:hAnsi="Tahoma" w:cs="Tahoma"/>
          <w:sz w:val="20"/>
          <w:szCs w:val="20"/>
          <w:lang w:eastAsia="pl-PL"/>
        </w:rPr>
      </w:pPr>
      <w:r>
        <w:rPr>
          <w:rFonts w:ascii="Tahoma" w:hAnsi="Tahoma" w:cs="Tahoma"/>
          <w:sz w:val="20"/>
          <w:szCs w:val="20"/>
          <w:lang w:eastAsia="pl-PL"/>
        </w:rPr>
        <w:t xml:space="preserve">       </w:t>
      </w:r>
      <w:r w:rsidR="00FE455F" w:rsidRPr="00FE455F">
        <w:rPr>
          <w:rFonts w:ascii="Tahoma" w:hAnsi="Tahoma" w:cs="Tahoma"/>
          <w:sz w:val="20"/>
          <w:szCs w:val="20"/>
          <w:lang w:eastAsia="pl-PL"/>
        </w:rPr>
        <w:t xml:space="preserve"> podpis i pieczęć Wykonawcy</w:t>
      </w:r>
    </w:p>
    <w:p w:rsidR="00FE455F" w:rsidRPr="00FE455F" w:rsidRDefault="00821B3F" w:rsidP="007A7EED">
      <w:pPr>
        <w:ind w:left="4248" w:firstLine="708"/>
        <w:rPr>
          <w:rFonts w:ascii="Tahoma" w:hAnsi="Tahoma" w:cs="Tahoma"/>
          <w:sz w:val="20"/>
          <w:szCs w:val="20"/>
          <w:lang w:eastAsia="pl-PL"/>
        </w:rPr>
      </w:pPr>
      <w:r>
        <w:rPr>
          <w:rFonts w:ascii="Tahoma" w:hAnsi="Tahoma" w:cs="Tahoma"/>
          <w:sz w:val="20"/>
          <w:szCs w:val="20"/>
          <w:lang w:eastAsia="pl-PL"/>
        </w:rPr>
        <w:t xml:space="preserve">            lub osoby upoważnionej</w:t>
      </w:r>
    </w:p>
    <w:p w:rsidR="00FE455F" w:rsidRDefault="00FE455F" w:rsidP="00FE455F">
      <w:pPr>
        <w:rPr>
          <w:rFonts w:ascii="Tahoma" w:hAnsi="Tahoma" w:cs="Tahoma"/>
          <w:b/>
          <w:i/>
          <w:color w:val="FF0000"/>
          <w:sz w:val="20"/>
          <w:szCs w:val="20"/>
        </w:rPr>
      </w:pPr>
    </w:p>
    <w:p w:rsidR="00BD2109" w:rsidRPr="006C6AAB" w:rsidRDefault="00C2035D" w:rsidP="00BD2109">
      <w:pPr>
        <w:jc w:val="right"/>
        <w:rPr>
          <w:b/>
        </w:rPr>
      </w:pPr>
      <w:r>
        <w:rPr>
          <w:b/>
        </w:rPr>
        <w:t>Z</w:t>
      </w:r>
      <w:r w:rsidR="00BD2109" w:rsidRPr="006C6AAB">
        <w:rPr>
          <w:b/>
        </w:rPr>
        <w:t>ałącznik Nr 2</w:t>
      </w:r>
    </w:p>
    <w:p w:rsidR="00BD2109" w:rsidRPr="00883520" w:rsidRDefault="005E14F4" w:rsidP="00BD2109">
      <w:pPr>
        <w:rPr>
          <w:b/>
        </w:rPr>
      </w:pPr>
      <w:r>
        <w:rPr>
          <w:b/>
        </w:rPr>
        <w:t>Z</w:t>
      </w:r>
      <w:r w:rsidR="005568F9" w:rsidRPr="00883520">
        <w:rPr>
          <w:b/>
        </w:rPr>
        <w:t>nak sprawy: ZP/ 67</w:t>
      </w:r>
      <w:r w:rsidR="00BD2109" w:rsidRPr="00883520">
        <w:rPr>
          <w:b/>
        </w:rPr>
        <w:t>/ 201</w:t>
      </w:r>
      <w:r w:rsidR="005568F9" w:rsidRPr="00883520">
        <w:rPr>
          <w:b/>
        </w:rPr>
        <w:t>8</w:t>
      </w:r>
      <w:r w:rsidR="00BD2109" w:rsidRPr="00883520">
        <w:rPr>
          <w:b/>
        </w:rPr>
        <w:t xml:space="preserve"> </w:t>
      </w:r>
    </w:p>
    <w:p w:rsidR="00BD2109" w:rsidRPr="006C6AAB" w:rsidRDefault="00BD2109" w:rsidP="00BD2109"/>
    <w:p w:rsidR="006500D6" w:rsidRPr="006500D6" w:rsidRDefault="006500D6" w:rsidP="006500D6">
      <w:pPr>
        <w:jc w:val="center"/>
        <w:rPr>
          <w:b/>
        </w:rPr>
      </w:pPr>
      <w:r>
        <w:rPr>
          <w:b/>
        </w:rPr>
        <w:t>OPIS PRZEDMIOTU ZAMÓWIENIA</w:t>
      </w:r>
    </w:p>
    <w:p w:rsidR="006500D6" w:rsidRPr="006500D6" w:rsidRDefault="006500D6" w:rsidP="006500D6">
      <w:pPr>
        <w:pStyle w:val="Nagwek6"/>
        <w:rPr>
          <w:rFonts w:asciiTheme="minorHAnsi" w:hAnsiTheme="minorHAnsi" w:cstheme="minorHAnsi"/>
          <w:b/>
          <w:color w:val="auto"/>
          <w:sz w:val="24"/>
          <w:szCs w:val="24"/>
        </w:rPr>
      </w:pPr>
      <w:r w:rsidRPr="006500D6">
        <w:rPr>
          <w:rFonts w:asciiTheme="minorHAnsi" w:hAnsiTheme="minorHAnsi" w:cstheme="minorHAnsi"/>
          <w:b/>
          <w:color w:val="auto"/>
          <w:sz w:val="24"/>
          <w:szCs w:val="24"/>
        </w:rPr>
        <w:t>PARTER</w:t>
      </w:r>
    </w:p>
    <w:p w:rsidR="006500D6" w:rsidRPr="0013612C" w:rsidRDefault="006500D6" w:rsidP="006500D6">
      <w:pPr>
        <w:rPr>
          <w:i/>
          <w:spacing w:val="-11"/>
          <w:sz w:val="24"/>
        </w:rPr>
      </w:pPr>
      <w:r w:rsidRPr="000C7CC4">
        <w:rPr>
          <w:i/>
          <w:sz w:val="24"/>
        </w:rPr>
        <w:t xml:space="preserve">Łączna powierzchnia wewnętrzna użytkowa – </w:t>
      </w:r>
      <w:r w:rsidRPr="0013612C">
        <w:rPr>
          <w:i/>
          <w:spacing w:val="-11"/>
          <w:sz w:val="24"/>
        </w:rPr>
        <w:t>12</w:t>
      </w:r>
      <w:r>
        <w:rPr>
          <w:i/>
          <w:spacing w:val="-11"/>
          <w:sz w:val="24"/>
        </w:rPr>
        <w:t>49</w:t>
      </w:r>
      <w:r w:rsidRPr="0013612C">
        <w:rPr>
          <w:i/>
          <w:spacing w:val="-11"/>
          <w:sz w:val="24"/>
        </w:rPr>
        <w:t xml:space="preserve">,38 </w:t>
      </w:r>
      <w:r w:rsidRPr="0013612C">
        <w:rPr>
          <w:i/>
          <w:spacing w:val="-3"/>
          <w:sz w:val="24"/>
        </w:rPr>
        <w:t>m</w:t>
      </w:r>
      <w:r w:rsidRPr="0013612C">
        <w:rPr>
          <w:i/>
          <w:spacing w:val="-3"/>
          <w:sz w:val="24"/>
          <w:vertAlign w:val="superscript"/>
        </w:rPr>
        <w:t>2</w:t>
      </w:r>
    </w:p>
    <w:p w:rsidR="006500D6" w:rsidRPr="000C7CC4" w:rsidRDefault="006500D6" w:rsidP="006500D6">
      <w:pPr>
        <w:rPr>
          <w:spacing w:val="6"/>
          <w:sz w:val="24"/>
        </w:rPr>
      </w:pPr>
      <w:r w:rsidRPr="000C7CC4">
        <w:rPr>
          <w:spacing w:val="6"/>
          <w:sz w:val="24"/>
        </w:rPr>
        <w:t>DYREKCJA, ADMINISTRACJA, PRACOWNIE, KIEROWNICY KLINIK</w:t>
      </w:r>
    </w:p>
    <w:tbl>
      <w:tblPr>
        <w:tblW w:w="10390" w:type="dxa"/>
        <w:tblInd w:w="5" w:type="dxa"/>
        <w:tblLayout w:type="fixed"/>
        <w:tblCellMar>
          <w:left w:w="0" w:type="dxa"/>
          <w:right w:w="0" w:type="dxa"/>
        </w:tblCellMar>
        <w:tblLook w:val="0000" w:firstRow="0" w:lastRow="0" w:firstColumn="0" w:lastColumn="0" w:noHBand="0" w:noVBand="0"/>
      </w:tblPr>
      <w:tblGrid>
        <w:gridCol w:w="5285"/>
        <w:gridCol w:w="7"/>
        <w:gridCol w:w="1613"/>
        <w:gridCol w:w="7"/>
        <w:gridCol w:w="1440"/>
        <w:gridCol w:w="2031"/>
        <w:gridCol w:w="7"/>
      </w:tblGrid>
      <w:tr w:rsidR="006500D6" w:rsidRPr="000C7CC4" w:rsidTr="005E14F4">
        <w:trPr>
          <w:trHeight w:hRule="exact" w:val="578"/>
        </w:trPr>
        <w:tc>
          <w:tcPr>
            <w:tcW w:w="5285" w:type="dxa"/>
            <w:tcBorders>
              <w:top w:val="single" w:sz="4" w:space="0" w:color="000000"/>
              <w:left w:val="single" w:sz="4" w:space="0" w:color="000000"/>
              <w:bottom w:val="single" w:sz="4" w:space="0" w:color="000000"/>
            </w:tcBorders>
            <w:shd w:val="clear" w:color="FFFFFF" w:fill="FFFFFF"/>
          </w:tcPr>
          <w:p w:rsidR="006500D6" w:rsidRPr="000C7CC4" w:rsidRDefault="006500D6" w:rsidP="00AE3E48">
            <w:pPr>
              <w:jc w:val="center"/>
              <w:rPr>
                <w:b/>
                <w:i/>
              </w:rPr>
            </w:pPr>
            <w:r w:rsidRPr="000C7CC4">
              <w:rPr>
                <w:b/>
                <w:i/>
              </w:rPr>
              <w:t>Nazwy pomieszczeń</w:t>
            </w:r>
          </w:p>
        </w:tc>
        <w:tc>
          <w:tcPr>
            <w:tcW w:w="1620" w:type="dxa"/>
            <w:gridSpan w:val="2"/>
            <w:tcBorders>
              <w:top w:val="single" w:sz="4" w:space="0" w:color="000000"/>
              <w:left w:val="single" w:sz="4" w:space="0" w:color="000000"/>
              <w:bottom w:val="single" w:sz="4" w:space="0" w:color="000000"/>
            </w:tcBorders>
            <w:shd w:val="clear" w:color="FFFFFF" w:fill="FFFFFF"/>
          </w:tcPr>
          <w:p w:rsidR="006500D6" w:rsidRPr="000C7CC4" w:rsidRDefault="006500D6" w:rsidP="00AE3E48">
            <w:pPr>
              <w:jc w:val="center"/>
              <w:rPr>
                <w:b/>
                <w:i/>
                <w:spacing w:val="-3"/>
              </w:rPr>
            </w:pPr>
            <w:r w:rsidRPr="000C7CC4">
              <w:rPr>
                <w:b/>
                <w:i/>
                <w:spacing w:val="-3"/>
              </w:rPr>
              <w:t>Nr    pomieszczenia</w:t>
            </w:r>
          </w:p>
        </w:tc>
        <w:tc>
          <w:tcPr>
            <w:tcW w:w="1447" w:type="dxa"/>
            <w:gridSpan w:val="2"/>
            <w:tcBorders>
              <w:top w:val="single" w:sz="4" w:space="0" w:color="000000"/>
              <w:left w:val="single" w:sz="4" w:space="0" w:color="000000"/>
              <w:bottom w:val="single" w:sz="4" w:space="0" w:color="000000"/>
            </w:tcBorders>
            <w:shd w:val="clear" w:color="FFFFFF" w:fill="FFFFFF"/>
          </w:tcPr>
          <w:p w:rsidR="006500D6" w:rsidRPr="000C7CC4" w:rsidRDefault="006500D6" w:rsidP="00AE3E48">
            <w:pPr>
              <w:jc w:val="center"/>
              <w:rPr>
                <w:b/>
                <w:i/>
                <w:vertAlign w:val="superscript"/>
              </w:rPr>
            </w:pPr>
            <w:r w:rsidRPr="000C7CC4">
              <w:rPr>
                <w:b/>
                <w:i/>
              </w:rPr>
              <w:t xml:space="preserve">Powierzchnia  w </w:t>
            </w:r>
            <w:proofErr w:type="spellStart"/>
            <w:r w:rsidRPr="000C7CC4">
              <w:rPr>
                <w:b/>
                <w:i/>
              </w:rPr>
              <w:t>m</w:t>
            </w:r>
            <w:r w:rsidRPr="000C7CC4">
              <w:rPr>
                <w:b/>
                <w:i/>
                <w:vertAlign w:val="superscript"/>
              </w:rPr>
              <w:t>z</w:t>
            </w:r>
            <w:proofErr w:type="spellEnd"/>
          </w:p>
        </w:tc>
        <w:tc>
          <w:tcPr>
            <w:tcW w:w="2038" w:type="dxa"/>
            <w:gridSpan w:val="2"/>
            <w:tcBorders>
              <w:top w:val="single" w:sz="4" w:space="0" w:color="000000"/>
              <w:left w:val="single" w:sz="4" w:space="0" w:color="000000"/>
              <w:bottom w:val="single" w:sz="4" w:space="0" w:color="000000"/>
              <w:right w:val="single" w:sz="4" w:space="0" w:color="000000"/>
            </w:tcBorders>
            <w:shd w:val="clear" w:color="FFFFFF" w:fill="FFFFFF"/>
          </w:tcPr>
          <w:p w:rsidR="006500D6" w:rsidRPr="000C7CC4" w:rsidRDefault="006500D6" w:rsidP="00AE3E48">
            <w:pPr>
              <w:jc w:val="center"/>
              <w:rPr>
                <w:b/>
                <w:i/>
                <w:spacing w:val="4"/>
              </w:rPr>
            </w:pPr>
            <w:r w:rsidRPr="000C7CC4">
              <w:rPr>
                <w:b/>
                <w:i/>
                <w:spacing w:val="4"/>
              </w:rPr>
              <w:t>Rodzaj powierzchni</w:t>
            </w:r>
          </w:p>
        </w:tc>
      </w:tr>
      <w:tr w:rsidR="006500D6" w:rsidRPr="000C7CC4" w:rsidTr="00437093">
        <w:trPr>
          <w:trHeight w:hRule="exact" w:val="610"/>
        </w:trPr>
        <w:tc>
          <w:tcPr>
            <w:tcW w:w="5285" w:type="dxa"/>
            <w:tcBorders>
              <w:left w:val="single" w:sz="4" w:space="0" w:color="000000"/>
              <w:bottom w:val="single" w:sz="4" w:space="0" w:color="000000"/>
            </w:tcBorders>
            <w:shd w:val="clear" w:color="FFFFFF" w:fill="FFFFFF"/>
          </w:tcPr>
          <w:p w:rsidR="006500D6" w:rsidRPr="00911A54" w:rsidRDefault="006500D6" w:rsidP="00AE3E48">
            <w:pPr>
              <w:snapToGrid w:val="0"/>
              <w:rPr>
                <w:spacing w:val="-4"/>
                <w:sz w:val="24"/>
              </w:rPr>
            </w:pPr>
            <w:r w:rsidRPr="00911A54">
              <w:rPr>
                <w:spacing w:val="-4"/>
                <w:sz w:val="24"/>
              </w:rPr>
              <w:t>RADCY PRAWNI</w:t>
            </w:r>
          </w:p>
        </w:tc>
        <w:tc>
          <w:tcPr>
            <w:tcW w:w="1620"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10</w:t>
            </w:r>
          </w:p>
        </w:tc>
        <w:tc>
          <w:tcPr>
            <w:tcW w:w="1447"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12</w:t>
            </w:r>
          </w:p>
        </w:tc>
        <w:tc>
          <w:tcPr>
            <w:tcW w:w="2038" w:type="dxa"/>
            <w:gridSpan w:val="2"/>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5"/>
                <w:sz w:val="24"/>
              </w:rPr>
            </w:pPr>
            <w:r w:rsidRPr="000C7CC4">
              <w:rPr>
                <w:spacing w:val="-6"/>
                <w:sz w:val="24"/>
              </w:rPr>
              <w:t xml:space="preserve">WYKŁADZINA </w:t>
            </w:r>
            <w:r w:rsidRPr="000C7CC4">
              <w:rPr>
                <w:spacing w:val="-5"/>
                <w:sz w:val="24"/>
              </w:rPr>
              <w:t>DYWANOWA</w:t>
            </w:r>
          </w:p>
        </w:tc>
      </w:tr>
      <w:tr w:rsidR="006500D6" w:rsidRPr="000C7CC4" w:rsidTr="00437093">
        <w:trPr>
          <w:trHeight w:hRule="exact" w:val="718"/>
        </w:trPr>
        <w:tc>
          <w:tcPr>
            <w:tcW w:w="5285" w:type="dxa"/>
            <w:tcBorders>
              <w:left w:val="single" w:sz="4" w:space="0" w:color="000000"/>
              <w:bottom w:val="single" w:sz="4" w:space="0" w:color="000000"/>
            </w:tcBorders>
            <w:shd w:val="clear" w:color="FFFFFF" w:fill="FFFFFF"/>
          </w:tcPr>
          <w:p w:rsidR="006500D6" w:rsidRPr="000C7CC4" w:rsidRDefault="006500D6" w:rsidP="00AE3E48">
            <w:pPr>
              <w:snapToGrid w:val="0"/>
              <w:rPr>
                <w:spacing w:val="-5"/>
                <w:sz w:val="24"/>
              </w:rPr>
            </w:pPr>
            <w:r w:rsidRPr="000C7CC4">
              <w:rPr>
                <w:spacing w:val="-5"/>
                <w:sz w:val="24"/>
              </w:rPr>
              <w:t>DYREKTOR NACZ</w:t>
            </w:r>
            <w:r>
              <w:rPr>
                <w:spacing w:val="-5"/>
                <w:sz w:val="24"/>
              </w:rPr>
              <w:t>ELNA</w:t>
            </w:r>
            <w:r w:rsidRPr="000C7CC4">
              <w:rPr>
                <w:spacing w:val="-5"/>
                <w:sz w:val="24"/>
              </w:rPr>
              <w:t xml:space="preserve">  +umywalka</w:t>
            </w:r>
          </w:p>
        </w:tc>
        <w:tc>
          <w:tcPr>
            <w:tcW w:w="1620"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11</w:t>
            </w:r>
          </w:p>
        </w:tc>
        <w:tc>
          <w:tcPr>
            <w:tcW w:w="1447"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18</w:t>
            </w:r>
          </w:p>
        </w:tc>
        <w:tc>
          <w:tcPr>
            <w:tcW w:w="2038" w:type="dxa"/>
            <w:gridSpan w:val="2"/>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4"/>
                <w:sz w:val="24"/>
              </w:rPr>
            </w:pPr>
            <w:r w:rsidRPr="000C7CC4">
              <w:rPr>
                <w:spacing w:val="-8"/>
                <w:sz w:val="24"/>
              </w:rPr>
              <w:t xml:space="preserve">WYKŁADZINA </w:t>
            </w:r>
            <w:r w:rsidRPr="000C7CC4">
              <w:rPr>
                <w:spacing w:val="-4"/>
                <w:sz w:val="24"/>
              </w:rPr>
              <w:t>DYWANOWA</w:t>
            </w:r>
          </w:p>
        </w:tc>
      </w:tr>
      <w:tr w:rsidR="006500D6" w:rsidRPr="000C7CC4" w:rsidTr="005E14F4">
        <w:trPr>
          <w:trHeight w:hRule="exact" w:val="576"/>
        </w:trPr>
        <w:tc>
          <w:tcPr>
            <w:tcW w:w="5285" w:type="dxa"/>
            <w:tcBorders>
              <w:left w:val="single" w:sz="4" w:space="0" w:color="000000"/>
              <w:bottom w:val="single" w:sz="4" w:space="0" w:color="000000"/>
            </w:tcBorders>
            <w:shd w:val="clear" w:color="FFFFFF" w:fill="FFFFFF"/>
          </w:tcPr>
          <w:p w:rsidR="006500D6" w:rsidRPr="000C7CC4" w:rsidRDefault="006500D6" w:rsidP="00AE3E48">
            <w:pPr>
              <w:snapToGrid w:val="0"/>
              <w:rPr>
                <w:spacing w:val="-3"/>
                <w:sz w:val="24"/>
              </w:rPr>
            </w:pPr>
            <w:r w:rsidRPr="000C7CC4">
              <w:rPr>
                <w:spacing w:val="-3"/>
                <w:sz w:val="24"/>
              </w:rPr>
              <w:t xml:space="preserve">SEKRETARIAT  DYREKTOR  </w:t>
            </w:r>
            <w:r>
              <w:rPr>
                <w:spacing w:val="-3"/>
                <w:sz w:val="24"/>
              </w:rPr>
              <w:t>NACZELNEJ + umywalka</w:t>
            </w:r>
          </w:p>
          <w:p w:rsidR="006500D6" w:rsidRPr="000C7CC4" w:rsidRDefault="006500D6" w:rsidP="00AE3E48">
            <w:pPr>
              <w:snapToGrid w:val="0"/>
              <w:rPr>
                <w:spacing w:val="-3"/>
                <w:sz w:val="24"/>
              </w:rPr>
            </w:pPr>
          </w:p>
        </w:tc>
        <w:tc>
          <w:tcPr>
            <w:tcW w:w="1620"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12</w:t>
            </w:r>
          </w:p>
        </w:tc>
        <w:tc>
          <w:tcPr>
            <w:tcW w:w="1447"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12</w:t>
            </w:r>
          </w:p>
        </w:tc>
        <w:tc>
          <w:tcPr>
            <w:tcW w:w="2038" w:type="dxa"/>
            <w:gridSpan w:val="2"/>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6"/>
                <w:sz w:val="24"/>
              </w:rPr>
            </w:pPr>
            <w:r w:rsidRPr="000C7CC4">
              <w:rPr>
                <w:spacing w:val="-6"/>
                <w:sz w:val="24"/>
              </w:rPr>
              <w:t>PARKIET</w:t>
            </w:r>
          </w:p>
          <w:p w:rsidR="006500D6" w:rsidRPr="000C7CC4" w:rsidRDefault="006500D6" w:rsidP="00AE3E48">
            <w:pPr>
              <w:snapToGrid w:val="0"/>
              <w:rPr>
                <w:spacing w:val="-2"/>
                <w:sz w:val="24"/>
              </w:rPr>
            </w:pPr>
          </w:p>
        </w:tc>
      </w:tr>
      <w:tr w:rsidR="006500D6" w:rsidRPr="000C7CC4" w:rsidTr="005E14F4">
        <w:trPr>
          <w:trHeight w:hRule="exact" w:val="281"/>
        </w:trPr>
        <w:tc>
          <w:tcPr>
            <w:tcW w:w="5285" w:type="dxa"/>
            <w:tcBorders>
              <w:left w:val="single" w:sz="4" w:space="0" w:color="000000"/>
              <w:bottom w:val="single" w:sz="4" w:space="0" w:color="000000"/>
            </w:tcBorders>
            <w:shd w:val="clear" w:color="FFFFFF" w:fill="FFFFFF"/>
          </w:tcPr>
          <w:p w:rsidR="006500D6" w:rsidRPr="00911A54" w:rsidRDefault="006500D6" w:rsidP="00AE3E48">
            <w:pPr>
              <w:snapToGrid w:val="0"/>
              <w:rPr>
                <w:spacing w:val="-3"/>
                <w:sz w:val="24"/>
              </w:rPr>
            </w:pPr>
            <w:r w:rsidRPr="00911A54">
              <w:rPr>
                <w:spacing w:val="-3"/>
                <w:sz w:val="24"/>
              </w:rPr>
              <w:t xml:space="preserve">SEKRETARIAT </w:t>
            </w:r>
            <w:r>
              <w:rPr>
                <w:spacing w:val="-3"/>
                <w:sz w:val="24"/>
              </w:rPr>
              <w:t xml:space="preserve"> </w:t>
            </w:r>
            <w:r w:rsidRPr="00911A54">
              <w:rPr>
                <w:spacing w:val="-3"/>
                <w:sz w:val="24"/>
              </w:rPr>
              <w:t xml:space="preserve">DYREKTOR </w:t>
            </w:r>
            <w:r>
              <w:rPr>
                <w:spacing w:val="-3"/>
                <w:sz w:val="24"/>
              </w:rPr>
              <w:t xml:space="preserve"> </w:t>
            </w:r>
            <w:r w:rsidRPr="00911A54">
              <w:rPr>
                <w:spacing w:val="-3"/>
                <w:sz w:val="24"/>
              </w:rPr>
              <w:t>NACZELNEJ</w:t>
            </w:r>
          </w:p>
        </w:tc>
        <w:tc>
          <w:tcPr>
            <w:tcW w:w="1620" w:type="dxa"/>
            <w:gridSpan w:val="2"/>
            <w:tcBorders>
              <w:left w:val="single" w:sz="4" w:space="0" w:color="000000"/>
              <w:bottom w:val="single" w:sz="4" w:space="0" w:color="000000"/>
            </w:tcBorders>
            <w:shd w:val="clear" w:color="FFFFFF" w:fill="FFFFFF"/>
          </w:tcPr>
          <w:p w:rsidR="006500D6" w:rsidRPr="00911A54" w:rsidRDefault="006500D6" w:rsidP="00AE3E48">
            <w:pPr>
              <w:snapToGrid w:val="0"/>
              <w:rPr>
                <w:sz w:val="24"/>
              </w:rPr>
            </w:pPr>
            <w:r w:rsidRPr="00911A54">
              <w:rPr>
                <w:sz w:val="24"/>
              </w:rPr>
              <w:t>13</w:t>
            </w:r>
          </w:p>
        </w:tc>
        <w:tc>
          <w:tcPr>
            <w:tcW w:w="1447" w:type="dxa"/>
            <w:gridSpan w:val="2"/>
            <w:tcBorders>
              <w:left w:val="single" w:sz="4" w:space="0" w:color="000000"/>
              <w:bottom w:val="single" w:sz="4" w:space="0" w:color="000000"/>
            </w:tcBorders>
            <w:shd w:val="clear" w:color="FFFFFF" w:fill="FFFFFF"/>
          </w:tcPr>
          <w:p w:rsidR="006500D6" w:rsidRPr="00911A54" w:rsidRDefault="006500D6" w:rsidP="00AE3E48">
            <w:pPr>
              <w:snapToGrid w:val="0"/>
              <w:rPr>
                <w:spacing w:val="-17"/>
                <w:sz w:val="24"/>
              </w:rPr>
            </w:pPr>
            <w:r w:rsidRPr="00911A54">
              <w:rPr>
                <w:spacing w:val="-17"/>
                <w:sz w:val="24"/>
              </w:rPr>
              <w:t>11</w:t>
            </w:r>
          </w:p>
        </w:tc>
        <w:tc>
          <w:tcPr>
            <w:tcW w:w="2038" w:type="dxa"/>
            <w:gridSpan w:val="2"/>
            <w:tcBorders>
              <w:left w:val="single" w:sz="4" w:space="0" w:color="000000"/>
              <w:bottom w:val="single" w:sz="4" w:space="0" w:color="000000"/>
              <w:right w:val="single" w:sz="4" w:space="0" w:color="000000"/>
            </w:tcBorders>
            <w:shd w:val="clear" w:color="FFFFFF" w:fill="FFFFFF"/>
          </w:tcPr>
          <w:p w:rsidR="006500D6" w:rsidRPr="00911A54" w:rsidRDefault="006500D6" w:rsidP="00AE3E48">
            <w:pPr>
              <w:snapToGrid w:val="0"/>
              <w:rPr>
                <w:spacing w:val="-11"/>
                <w:sz w:val="24"/>
              </w:rPr>
            </w:pPr>
            <w:r w:rsidRPr="00911A54">
              <w:rPr>
                <w:spacing w:val="-11"/>
                <w:sz w:val="24"/>
              </w:rPr>
              <w:t>PARKIET</w:t>
            </w:r>
          </w:p>
        </w:tc>
      </w:tr>
      <w:tr w:rsidR="006500D6" w:rsidRPr="000C7CC4" w:rsidTr="005E14F4">
        <w:trPr>
          <w:trHeight w:hRule="exact" w:val="281"/>
        </w:trPr>
        <w:tc>
          <w:tcPr>
            <w:tcW w:w="5285" w:type="dxa"/>
            <w:tcBorders>
              <w:left w:val="single" w:sz="4" w:space="0" w:color="000000"/>
              <w:bottom w:val="single" w:sz="4" w:space="0" w:color="000000"/>
            </w:tcBorders>
            <w:shd w:val="clear" w:color="FFFFFF" w:fill="FFFFFF"/>
          </w:tcPr>
          <w:p w:rsidR="006500D6" w:rsidRPr="00911A54" w:rsidRDefault="006500D6" w:rsidP="00AE3E48">
            <w:pPr>
              <w:snapToGrid w:val="0"/>
              <w:rPr>
                <w:spacing w:val="-5"/>
                <w:sz w:val="24"/>
              </w:rPr>
            </w:pPr>
            <w:r w:rsidRPr="00911A54">
              <w:rPr>
                <w:spacing w:val="-5"/>
                <w:sz w:val="24"/>
              </w:rPr>
              <w:t>PRACOWNIA KSERO</w:t>
            </w:r>
          </w:p>
        </w:tc>
        <w:tc>
          <w:tcPr>
            <w:tcW w:w="1620" w:type="dxa"/>
            <w:gridSpan w:val="2"/>
            <w:tcBorders>
              <w:left w:val="single" w:sz="4" w:space="0" w:color="000000"/>
              <w:bottom w:val="single" w:sz="4" w:space="0" w:color="000000"/>
            </w:tcBorders>
            <w:shd w:val="clear" w:color="FFFFFF" w:fill="FFFFFF"/>
          </w:tcPr>
          <w:p w:rsidR="006500D6" w:rsidRPr="00911A54" w:rsidRDefault="006500D6" w:rsidP="00AE3E48">
            <w:pPr>
              <w:snapToGrid w:val="0"/>
              <w:rPr>
                <w:sz w:val="24"/>
              </w:rPr>
            </w:pPr>
            <w:r w:rsidRPr="00911A54">
              <w:rPr>
                <w:sz w:val="24"/>
              </w:rPr>
              <w:t>14</w:t>
            </w:r>
          </w:p>
        </w:tc>
        <w:tc>
          <w:tcPr>
            <w:tcW w:w="1447" w:type="dxa"/>
            <w:gridSpan w:val="2"/>
            <w:tcBorders>
              <w:left w:val="single" w:sz="4" w:space="0" w:color="000000"/>
              <w:bottom w:val="single" w:sz="4" w:space="0" w:color="000000"/>
            </w:tcBorders>
            <w:shd w:val="clear" w:color="FFFFFF" w:fill="FFFFFF"/>
          </w:tcPr>
          <w:p w:rsidR="006500D6" w:rsidRPr="00911A54" w:rsidRDefault="006500D6" w:rsidP="00AE3E48">
            <w:pPr>
              <w:snapToGrid w:val="0"/>
              <w:rPr>
                <w:sz w:val="24"/>
              </w:rPr>
            </w:pPr>
            <w:r w:rsidRPr="00911A54">
              <w:rPr>
                <w:sz w:val="24"/>
              </w:rPr>
              <w:t>11</w:t>
            </w:r>
          </w:p>
        </w:tc>
        <w:tc>
          <w:tcPr>
            <w:tcW w:w="2038" w:type="dxa"/>
            <w:gridSpan w:val="2"/>
            <w:tcBorders>
              <w:left w:val="single" w:sz="4" w:space="0" w:color="000000"/>
              <w:bottom w:val="single" w:sz="4" w:space="0" w:color="000000"/>
              <w:right w:val="single" w:sz="4" w:space="0" w:color="000000"/>
            </w:tcBorders>
            <w:shd w:val="clear" w:color="FFFFFF" w:fill="FFFFFF"/>
          </w:tcPr>
          <w:p w:rsidR="006500D6" w:rsidRPr="00911A54" w:rsidRDefault="006500D6" w:rsidP="00AE3E48">
            <w:pPr>
              <w:snapToGrid w:val="0"/>
              <w:rPr>
                <w:spacing w:val="-9"/>
                <w:sz w:val="24"/>
              </w:rPr>
            </w:pPr>
            <w:r w:rsidRPr="00911A54">
              <w:rPr>
                <w:spacing w:val="-9"/>
                <w:sz w:val="24"/>
              </w:rPr>
              <w:t>PCV</w:t>
            </w:r>
          </w:p>
        </w:tc>
      </w:tr>
      <w:tr w:rsidR="006500D6" w:rsidRPr="000C7CC4" w:rsidTr="005E14F4">
        <w:trPr>
          <w:trHeight w:hRule="exact" w:val="281"/>
        </w:trPr>
        <w:tc>
          <w:tcPr>
            <w:tcW w:w="5285" w:type="dxa"/>
            <w:tcBorders>
              <w:left w:val="single" w:sz="4" w:space="0" w:color="000000"/>
              <w:bottom w:val="single" w:sz="4" w:space="0" w:color="000000"/>
            </w:tcBorders>
            <w:shd w:val="clear" w:color="FFFFFF" w:fill="FFFFFF"/>
          </w:tcPr>
          <w:p w:rsidR="006500D6" w:rsidRPr="0013612C" w:rsidRDefault="006500D6" w:rsidP="00AE3E48">
            <w:pPr>
              <w:snapToGrid w:val="0"/>
              <w:rPr>
                <w:spacing w:val="-5"/>
                <w:sz w:val="24"/>
              </w:rPr>
            </w:pPr>
            <w:r w:rsidRPr="0013612C">
              <w:rPr>
                <w:spacing w:val="-5"/>
                <w:sz w:val="24"/>
              </w:rPr>
              <w:t>WC X 2 POMIESZCZENIA + UMYWALKI</w:t>
            </w:r>
          </w:p>
        </w:tc>
        <w:tc>
          <w:tcPr>
            <w:tcW w:w="1620" w:type="dxa"/>
            <w:gridSpan w:val="2"/>
            <w:tcBorders>
              <w:left w:val="single" w:sz="4" w:space="0" w:color="000000"/>
              <w:bottom w:val="single" w:sz="4" w:space="0" w:color="000000"/>
            </w:tcBorders>
            <w:shd w:val="clear" w:color="FFFFFF" w:fill="FFFFFF"/>
          </w:tcPr>
          <w:p w:rsidR="006500D6" w:rsidRPr="00911A54" w:rsidRDefault="006500D6" w:rsidP="00AE3E48">
            <w:pPr>
              <w:snapToGrid w:val="0"/>
              <w:rPr>
                <w:sz w:val="24"/>
              </w:rPr>
            </w:pPr>
            <w:r>
              <w:rPr>
                <w:sz w:val="24"/>
              </w:rPr>
              <w:t>15 (DAWNE)</w:t>
            </w:r>
          </w:p>
        </w:tc>
        <w:tc>
          <w:tcPr>
            <w:tcW w:w="1447" w:type="dxa"/>
            <w:gridSpan w:val="2"/>
            <w:tcBorders>
              <w:left w:val="single" w:sz="4" w:space="0" w:color="000000"/>
              <w:bottom w:val="single" w:sz="4" w:space="0" w:color="000000"/>
            </w:tcBorders>
            <w:shd w:val="clear" w:color="FFFFFF" w:fill="FFFFFF"/>
          </w:tcPr>
          <w:p w:rsidR="006500D6" w:rsidRPr="00911A54" w:rsidRDefault="006500D6" w:rsidP="00AE3E48">
            <w:pPr>
              <w:snapToGrid w:val="0"/>
              <w:rPr>
                <w:sz w:val="24"/>
              </w:rPr>
            </w:pPr>
            <w:r>
              <w:rPr>
                <w:sz w:val="24"/>
              </w:rPr>
              <w:t>21</w:t>
            </w:r>
          </w:p>
        </w:tc>
        <w:tc>
          <w:tcPr>
            <w:tcW w:w="2038" w:type="dxa"/>
            <w:gridSpan w:val="2"/>
            <w:tcBorders>
              <w:left w:val="single" w:sz="4" w:space="0" w:color="000000"/>
              <w:bottom w:val="single" w:sz="4" w:space="0" w:color="000000"/>
              <w:right w:val="single" w:sz="4" w:space="0" w:color="000000"/>
            </w:tcBorders>
            <w:shd w:val="clear" w:color="FFFFFF" w:fill="FFFFFF"/>
          </w:tcPr>
          <w:p w:rsidR="006500D6" w:rsidRPr="00911A54" w:rsidRDefault="006500D6" w:rsidP="00AE3E48">
            <w:pPr>
              <w:snapToGrid w:val="0"/>
              <w:rPr>
                <w:spacing w:val="-9"/>
                <w:sz w:val="24"/>
              </w:rPr>
            </w:pPr>
            <w:r>
              <w:rPr>
                <w:spacing w:val="-9"/>
                <w:sz w:val="24"/>
              </w:rPr>
              <w:t>TERAKOTA</w:t>
            </w:r>
          </w:p>
        </w:tc>
      </w:tr>
      <w:tr w:rsidR="006500D6" w:rsidRPr="000C7CC4" w:rsidTr="005E14F4">
        <w:trPr>
          <w:trHeight w:hRule="exact" w:val="288"/>
        </w:trPr>
        <w:tc>
          <w:tcPr>
            <w:tcW w:w="5285" w:type="dxa"/>
            <w:tcBorders>
              <w:left w:val="single" w:sz="4" w:space="0" w:color="000000"/>
              <w:bottom w:val="single" w:sz="4" w:space="0" w:color="000000"/>
            </w:tcBorders>
            <w:shd w:val="clear" w:color="FFFFFF" w:fill="FFFFFF"/>
          </w:tcPr>
          <w:p w:rsidR="006500D6" w:rsidRPr="0013612C" w:rsidRDefault="006500D6" w:rsidP="00AE3E48">
            <w:pPr>
              <w:snapToGrid w:val="0"/>
              <w:rPr>
                <w:spacing w:val="-4"/>
                <w:sz w:val="24"/>
              </w:rPr>
            </w:pPr>
            <w:r w:rsidRPr="0013612C">
              <w:rPr>
                <w:spacing w:val="-4"/>
                <w:sz w:val="24"/>
              </w:rPr>
              <w:t>KANCELARIA</w:t>
            </w:r>
          </w:p>
        </w:tc>
        <w:tc>
          <w:tcPr>
            <w:tcW w:w="1620" w:type="dxa"/>
            <w:gridSpan w:val="2"/>
            <w:tcBorders>
              <w:left w:val="single" w:sz="4" w:space="0" w:color="000000"/>
              <w:bottom w:val="single" w:sz="4" w:space="0" w:color="000000"/>
            </w:tcBorders>
            <w:shd w:val="clear" w:color="FFFFFF" w:fill="FFFFFF"/>
          </w:tcPr>
          <w:p w:rsidR="006500D6" w:rsidRPr="00911A54" w:rsidRDefault="006500D6" w:rsidP="00AE3E48">
            <w:pPr>
              <w:snapToGrid w:val="0"/>
              <w:rPr>
                <w:spacing w:val="33"/>
                <w:sz w:val="24"/>
              </w:rPr>
            </w:pPr>
            <w:r w:rsidRPr="00911A54">
              <w:rPr>
                <w:spacing w:val="33"/>
                <w:sz w:val="24"/>
              </w:rPr>
              <w:t>14A</w:t>
            </w:r>
          </w:p>
        </w:tc>
        <w:tc>
          <w:tcPr>
            <w:tcW w:w="1447" w:type="dxa"/>
            <w:gridSpan w:val="2"/>
            <w:tcBorders>
              <w:left w:val="single" w:sz="4" w:space="0" w:color="000000"/>
              <w:bottom w:val="single" w:sz="4" w:space="0" w:color="000000"/>
            </w:tcBorders>
            <w:shd w:val="clear" w:color="FFFFFF" w:fill="FFFFFF"/>
          </w:tcPr>
          <w:p w:rsidR="006500D6" w:rsidRPr="00911A54" w:rsidRDefault="006500D6" w:rsidP="00AE3E48">
            <w:pPr>
              <w:snapToGrid w:val="0"/>
              <w:rPr>
                <w:sz w:val="24"/>
              </w:rPr>
            </w:pPr>
            <w:r w:rsidRPr="00911A54">
              <w:rPr>
                <w:sz w:val="24"/>
              </w:rPr>
              <w:t>22</w:t>
            </w:r>
          </w:p>
        </w:tc>
        <w:tc>
          <w:tcPr>
            <w:tcW w:w="2038" w:type="dxa"/>
            <w:gridSpan w:val="2"/>
            <w:tcBorders>
              <w:left w:val="single" w:sz="4" w:space="0" w:color="000000"/>
              <w:bottom w:val="single" w:sz="4" w:space="0" w:color="000000"/>
              <w:right w:val="single" w:sz="4" w:space="0" w:color="000000"/>
            </w:tcBorders>
            <w:shd w:val="clear" w:color="FFFFFF" w:fill="FFFFFF"/>
          </w:tcPr>
          <w:p w:rsidR="006500D6" w:rsidRPr="00911A54" w:rsidRDefault="006500D6" w:rsidP="00AE3E48">
            <w:pPr>
              <w:snapToGrid w:val="0"/>
              <w:rPr>
                <w:spacing w:val="-6"/>
                <w:sz w:val="24"/>
              </w:rPr>
            </w:pPr>
            <w:r w:rsidRPr="00911A54">
              <w:rPr>
                <w:spacing w:val="-6"/>
                <w:sz w:val="24"/>
              </w:rPr>
              <w:t>PCV</w:t>
            </w:r>
          </w:p>
        </w:tc>
      </w:tr>
      <w:tr w:rsidR="006500D6" w:rsidRPr="000C7CC4" w:rsidTr="005E14F4">
        <w:trPr>
          <w:trHeight w:hRule="exact" w:val="281"/>
        </w:trPr>
        <w:tc>
          <w:tcPr>
            <w:tcW w:w="5285" w:type="dxa"/>
            <w:tcBorders>
              <w:left w:val="single" w:sz="4" w:space="0" w:color="000000"/>
              <w:bottom w:val="single" w:sz="4" w:space="0" w:color="000000"/>
            </w:tcBorders>
            <w:shd w:val="clear" w:color="FFFFFF" w:fill="FFFFFF"/>
          </w:tcPr>
          <w:p w:rsidR="006500D6" w:rsidRPr="0013612C" w:rsidRDefault="006500D6" w:rsidP="00AE3E48">
            <w:pPr>
              <w:snapToGrid w:val="0"/>
              <w:rPr>
                <w:spacing w:val="-4"/>
                <w:sz w:val="24"/>
              </w:rPr>
            </w:pPr>
            <w:r w:rsidRPr="0013612C">
              <w:rPr>
                <w:spacing w:val="-4"/>
                <w:sz w:val="24"/>
              </w:rPr>
              <w:t>KIEROWNIK POLIKLINIKI + PRZEDPOKÓJ</w:t>
            </w:r>
          </w:p>
        </w:tc>
        <w:tc>
          <w:tcPr>
            <w:tcW w:w="1620" w:type="dxa"/>
            <w:gridSpan w:val="2"/>
            <w:tcBorders>
              <w:left w:val="single" w:sz="4" w:space="0" w:color="000000"/>
              <w:bottom w:val="single" w:sz="4" w:space="0" w:color="000000"/>
            </w:tcBorders>
            <w:shd w:val="clear" w:color="FFFFFF" w:fill="FFFFFF"/>
          </w:tcPr>
          <w:p w:rsidR="006500D6" w:rsidRPr="00911A54" w:rsidRDefault="006500D6" w:rsidP="00AE3E48">
            <w:pPr>
              <w:snapToGrid w:val="0"/>
              <w:rPr>
                <w:sz w:val="24"/>
              </w:rPr>
            </w:pPr>
            <w:r w:rsidRPr="00911A54">
              <w:rPr>
                <w:sz w:val="24"/>
              </w:rPr>
              <w:t>16</w:t>
            </w:r>
          </w:p>
        </w:tc>
        <w:tc>
          <w:tcPr>
            <w:tcW w:w="1447" w:type="dxa"/>
            <w:gridSpan w:val="2"/>
            <w:tcBorders>
              <w:left w:val="single" w:sz="4" w:space="0" w:color="000000"/>
              <w:bottom w:val="single" w:sz="4" w:space="0" w:color="000000"/>
            </w:tcBorders>
            <w:shd w:val="clear" w:color="FFFFFF" w:fill="FFFFFF"/>
          </w:tcPr>
          <w:p w:rsidR="006500D6" w:rsidRPr="00911A54" w:rsidRDefault="006500D6" w:rsidP="00AE3E48">
            <w:pPr>
              <w:snapToGrid w:val="0"/>
              <w:rPr>
                <w:sz w:val="24"/>
              </w:rPr>
            </w:pPr>
            <w:r w:rsidRPr="00911A54">
              <w:rPr>
                <w:sz w:val="24"/>
              </w:rPr>
              <w:t>15</w:t>
            </w:r>
          </w:p>
        </w:tc>
        <w:tc>
          <w:tcPr>
            <w:tcW w:w="2038" w:type="dxa"/>
            <w:gridSpan w:val="2"/>
            <w:tcBorders>
              <w:left w:val="single" w:sz="4" w:space="0" w:color="000000"/>
              <w:bottom w:val="single" w:sz="4" w:space="0" w:color="000000"/>
              <w:right w:val="single" w:sz="4" w:space="0" w:color="000000"/>
            </w:tcBorders>
            <w:shd w:val="clear" w:color="FFFFFF" w:fill="FFFFFF"/>
          </w:tcPr>
          <w:p w:rsidR="006500D6" w:rsidRPr="00911A54" w:rsidRDefault="006500D6" w:rsidP="00AE3E48">
            <w:pPr>
              <w:snapToGrid w:val="0"/>
              <w:rPr>
                <w:spacing w:val="-6"/>
                <w:sz w:val="24"/>
              </w:rPr>
            </w:pPr>
            <w:r w:rsidRPr="00911A54">
              <w:rPr>
                <w:spacing w:val="-6"/>
                <w:sz w:val="24"/>
              </w:rPr>
              <w:t>PCV</w:t>
            </w:r>
          </w:p>
        </w:tc>
      </w:tr>
      <w:tr w:rsidR="006500D6" w:rsidRPr="000C7CC4" w:rsidTr="00431A14">
        <w:trPr>
          <w:trHeight w:hRule="exact" w:val="627"/>
        </w:trPr>
        <w:tc>
          <w:tcPr>
            <w:tcW w:w="5285" w:type="dxa"/>
            <w:tcBorders>
              <w:left w:val="single" w:sz="4" w:space="0" w:color="000000"/>
              <w:bottom w:val="single" w:sz="4" w:space="0" w:color="000000"/>
            </w:tcBorders>
            <w:shd w:val="clear" w:color="FFFFFF" w:fill="FFFFFF"/>
          </w:tcPr>
          <w:p w:rsidR="006500D6" w:rsidRPr="0013612C" w:rsidRDefault="006500D6" w:rsidP="00AE3E48">
            <w:pPr>
              <w:snapToGrid w:val="0"/>
              <w:rPr>
                <w:spacing w:val="-3"/>
                <w:sz w:val="24"/>
              </w:rPr>
            </w:pPr>
            <w:r w:rsidRPr="0013612C">
              <w:rPr>
                <w:spacing w:val="-3"/>
                <w:sz w:val="24"/>
              </w:rPr>
              <w:t>DYREKTOR + KIEROWNIK DS. TECHNICZNYCH  +umywalka</w:t>
            </w:r>
          </w:p>
        </w:tc>
        <w:tc>
          <w:tcPr>
            <w:tcW w:w="1620" w:type="dxa"/>
            <w:gridSpan w:val="2"/>
            <w:tcBorders>
              <w:left w:val="single" w:sz="4" w:space="0" w:color="000000"/>
              <w:bottom w:val="single" w:sz="4" w:space="0" w:color="000000"/>
            </w:tcBorders>
            <w:shd w:val="clear" w:color="FFFFFF" w:fill="FFFFFF"/>
          </w:tcPr>
          <w:p w:rsidR="006500D6" w:rsidRPr="00911A54" w:rsidRDefault="006500D6" w:rsidP="00AE3E48">
            <w:pPr>
              <w:snapToGrid w:val="0"/>
              <w:rPr>
                <w:sz w:val="24"/>
              </w:rPr>
            </w:pPr>
            <w:r w:rsidRPr="00911A54">
              <w:rPr>
                <w:sz w:val="24"/>
              </w:rPr>
              <w:t>16B</w:t>
            </w:r>
          </w:p>
        </w:tc>
        <w:tc>
          <w:tcPr>
            <w:tcW w:w="1447" w:type="dxa"/>
            <w:gridSpan w:val="2"/>
            <w:tcBorders>
              <w:left w:val="single" w:sz="4" w:space="0" w:color="000000"/>
              <w:bottom w:val="single" w:sz="4" w:space="0" w:color="000000"/>
            </w:tcBorders>
            <w:shd w:val="clear" w:color="FFFFFF" w:fill="FFFFFF"/>
          </w:tcPr>
          <w:p w:rsidR="006500D6" w:rsidRPr="00911A54" w:rsidRDefault="006500D6" w:rsidP="00AE3E48">
            <w:pPr>
              <w:snapToGrid w:val="0"/>
              <w:rPr>
                <w:sz w:val="24"/>
              </w:rPr>
            </w:pPr>
            <w:r w:rsidRPr="00911A54">
              <w:rPr>
                <w:sz w:val="24"/>
              </w:rPr>
              <w:t>13</w:t>
            </w:r>
          </w:p>
        </w:tc>
        <w:tc>
          <w:tcPr>
            <w:tcW w:w="2038" w:type="dxa"/>
            <w:gridSpan w:val="2"/>
            <w:tcBorders>
              <w:left w:val="single" w:sz="4" w:space="0" w:color="000000"/>
              <w:bottom w:val="single" w:sz="4" w:space="0" w:color="000000"/>
              <w:right w:val="single" w:sz="4" w:space="0" w:color="000000"/>
            </w:tcBorders>
            <w:shd w:val="clear" w:color="FFFFFF" w:fill="FFFFFF"/>
          </w:tcPr>
          <w:p w:rsidR="006500D6" w:rsidRPr="00911A54" w:rsidRDefault="006500D6" w:rsidP="00AE3E48">
            <w:pPr>
              <w:snapToGrid w:val="0"/>
              <w:rPr>
                <w:spacing w:val="-5"/>
                <w:sz w:val="24"/>
              </w:rPr>
            </w:pPr>
            <w:r w:rsidRPr="00911A54">
              <w:rPr>
                <w:spacing w:val="-6"/>
                <w:sz w:val="24"/>
              </w:rPr>
              <w:t xml:space="preserve">WYKŁADZINA </w:t>
            </w:r>
            <w:r w:rsidRPr="00911A54">
              <w:rPr>
                <w:spacing w:val="-5"/>
                <w:sz w:val="24"/>
              </w:rPr>
              <w:t>DYWANOWA</w:t>
            </w:r>
          </w:p>
        </w:tc>
      </w:tr>
      <w:tr w:rsidR="006500D6" w:rsidRPr="000C7CC4" w:rsidTr="005E14F4">
        <w:trPr>
          <w:trHeight w:hRule="exact" w:val="288"/>
        </w:trPr>
        <w:tc>
          <w:tcPr>
            <w:tcW w:w="5285" w:type="dxa"/>
            <w:tcBorders>
              <w:left w:val="single" w:sz="4" w:space="0" w:color="000000"/>
              <w:bottom w:val="single" w:sz="4" w:space="0" w:color="000000"/>
            </w:tcBorders>
            <w:shd w:val="clear" w:color="FFFFFF" w:fill="FFFFFF"/>
          </w:tcPr>
          <w:p w:rsidR="006500D6" w:rsidRPr="0013612C" w:rsidRDefault="006500D6" w:rsidP="00AE3E48">
            <w:pPr>
              <w:snapToGrid w:val="0"/>
              <w:rPr>
                <w:spacing w:val="-3"/>
                <w:sz w:val="24"/>
              </w:rPr>
            </w:pPr>
            <w:r w:rsidRPr="0013612C">
              <w:rPr>
                <w:spacing w:val="-3"/>
                <w:sz w:val="24"/>
              </w:rPr>
              <w:t xml:space="preserve">PRACOWNIA EEG*1 x tydzień  +umywalka </w:t>
            </w:r>
          </w:p>
        </w:tc>
        <w:tc>
          <w:tcPr>
            <w:tcW w:w="1620" w:type="dxa"/>
            <w:gridSpan w:val="2"/>
            <w:tcBorders>
              <w:left w:val="single" w:sz="4" w:space="0" w:color="000000"/>
              <w:bottom w:val="single" w:sz="4" w:space="0" w:color="000000"/>
            </w:tcBorders>
            <w:shd w:val="clear" w:color="FFFFFF" w:fill="FFFFFF"/>
          </w:tcPr>
          <w:p w:rsidR="006500D6" w:rsidRPr="00911A54" w:rsidRDefault="006500D6" w:rsidP="00AE3E48">
            <w:pPr>
              <w:snapToGrid w:val="0"/>
              <w:rPr>
                <w:sz w:val="24"/>
              </w:rPr>
            </w:pPr>
            <w:r w:rsidRPr="00911A54">
              <w:rPr>
                <w:sz w:val="24"/>
              </w:rPr>
              <w:t>18</w:t>
            </w:r>
          </w:p>
        </w:tc>
        <w:tc>
          <w:tcPr>
            <w:tcW w:w="1447" w:type="dxa"/>
            <w:gridSpan w:val="2"/>
            <w:tcBorders>
              <w:left w:val="single" w:sz="4" w:space="0" w:color="000000"/>
              <w:bottom w:val="single" w:sz="4" w:space="0" w:color="000000"/>
            </w:tcBorders>
            <w:shd w:val="clear" w:color="FFFFFF" w:fill="FFFFFF"/>
          </w:tcPr>
          <w:p w:rsidR="006500D6" w:rsidRPr="00911A54" w:rsidRDefault="006500D6" w:rsidP="00AE3E48">
            <w:pPr>
              <w:snapToGrid w:val="0"/>
              <w:rPr>
                <w:sz w:val="24"/>
              </w:rPr>
            </w:pPr>
            <w:r w:rsidRPr="00911A54">
              <w:rPr>
                <w:sz w:val="24"/>
              </w:rPr>
              <w:t>24</w:t>
            </w:r>
          </w:p>
        </w:tc>
        <w:tc>
          <w:tcPr>
            <w:tcW w:w="2038" w:type="dxa"/>
            <w:gridSpan w:val="2"/>
            <w:tcBorders>
              <w:left w:val="single" w:sz="4" w:space="0" w:color="000000"/>
              <w:bottom w:val="single" w:sz="4" w:space="0" w:color="000000"/>
              <w:right w:val="single" w:sz="4" w:space="0" w:color="000000"/>
            </w:tcBorders>
            <w:shd w:val="clear" w:color="FFFFFF" w:fill="FFFFFF"/>
          </w:tcPr>
          <w:p w:rsidR="006500D6" w:rsidRPr="00911A54" w:rsidRDefault="006500D6" w:rsidP="00AE3E48">
            <w:pPr>
              <w:snapToGrid w:val="0"/>
              <w:rPr>
                <w:spacing w:val="-9"/>
                <w:sz w:val="24"/>
              </w:rPr>
            </w:pPr>
            <w:r w:rsidRPr="00911A54">
              <w:rPr>
                <w:spacing w:val="-9"/>
                <w:sz w:val="24"/>
              </w:rPr>
              <w:t>PCV</w:t>
            </w:r>
          </w:p>
        </w:tc>
      </w:tr>
      <w:tr w:rsidR="006500D6" w:rsidRPr="000C7CC4" w:rsidTr="005E14F4">
        <w:trPr>
          <w:trHeight w:hRule="exact" w:val="274"/>
        </w:trPr>
        <w:tc>
          <w:tcPr>
            <w:tcW w:w="5285" w:type="dxa"/>
            <w:tcBorders>
              <w:left w:val="single" w:sz="4" w:space="0" w:color="000000"/>
              <w:bottom w:val="single" w:sz="4" w:space="0" w:color="000000"/>
            </w:tcBorders>
            <w:shd w:val="clear" w:color="FFFFFF" w:fill="FFFFFF"/>
          </w:tcPr>
          <w:p w:rsidR="006500D6" w:rsidRPr="0013612C" w:rsidRDefault="006500D6" w:rsidP="00AE3E48">
            <w:pPr>
              <w:snapToGrid w:val="0"/>
              <w:rPr>
                <w:spacing w:val="-4"/>
                <w:sz w:val="24"/>
              </w:rPr>
            </w:pPr>
            <w:r w:rsidRPr="0013612C">
              <w:rPr>
                <w:spacing w:val="-4"/>
                <w:sz w:val="24"/>
              </w:rPr>
              <w:t>POMIESZCZENIE +umywalka</w:t>
            </w:r>
          </w:p>
        </w:tc>
        <w:tc>
          <w:tcPr>
            <w:tcW w:w="1620" w:type="dxa"/>
            <w:gridSpan w:val="2"/>
            <w:tcBorders>
              <w:left w:val="single" w:sz="4" w:space="0" w:color="000000"/>
              <w:bottom w:val="single" w:sz="4" w:space="0" w:color="000000"/>
            </w:tcBorders>
            <w:shd w:val="clear" w:color="FFFFFF" w:fill="FFFFFF"/>
          </w:tcPr>
          <w:p w:rsidR="006500D6" w:rsidRPr="00911A54" w:rsidRDefault="006500D6" w:rsidP="00AE3E48">
            <w:pPr>
              <w:snapToGrid w:val="0"/>
              <w:rPr>
                <w:sz w:val="24"/>
              </w:rPr>
            </w:pPr>
            <w:r w:rsidRPr="00911A54">
              <w:rPr>
                <w:sz w:val="24"/>
              </w:rPr>
              <w:t>17</w:t>
            </w:r>
          </w:p>
        </w:tc>
        <w:tc>
          <w:tcPr>
            <w:tcW w:w="1447" w:type="dxa"/>
            <w:gridSpan w:val="2"/>
            <w:tcBorders>
              <w:left w:val="single" w:sz="4" w:space="0" w:color="000000"/>
              <w:bottom w:val="single" w:sz="4" w:space="0" w:color="000000"/>
            </w:tcBorders>
            <w:shd w:val="clear" w:color="FFFFFF" w:fill="FFFFFF"/>
          </w:tcPr>
          <w:p w:rsidR="006500D6" w:rsidRPr="00911A54" w:rsidRDefault="006500D6" w:rsidP="00AE3E48">
            <w:pPr>
              <w:snapToGrid w:val="0"/>
              <w:rPr>
                <w:sz w:val="24"/>
              </w:rPr>
            </w:pPr>
            <w:r w:rsidRPr="00911A54">
              <w:rPr>
                <w:sz w:val="24"/>
              </w:rPr>
              <w:t>13</w:t>
            </w:r>
          </w:p>
        </w:tc>
        <w:tc>
          <w:tcPr>
            <w:tcW w:w="2038" w:type="dxa"/>
            <w:gridSpan w:val="2"/>
            <w:tcBorders>
              <w:left w:val="single" w:sz="4" w:space="0" w:color="000000"/>
              <w:bottom w:val="single" w:sz="4" w:space="0" w:color="000000"/>
              <w:right w:val="single" w:sz="4" w:space="0" w:color="000000"/>
            </w:tcBorders>
            <w:shd w:val="clear" w:color="FFFFFF" w:fill="FFFFFF"/>
          </w:tcPr>
          <w:p w:rsidR="006500D6" w:rsidRPr="00911A54" w:rsidRDefault="006500D6" w:rsidP="00AE3E48">
            <w:pPr>
              <w:snapToGrid w:val="0"/>
              <w:rPr>
                <w:spacing w:val="-11"/>
                <w:sz w:val="24"/>
              </w:rPr>
            </w:pPr>
            <w:r w:rsidRPr="00911A54">
              <w:rPr>
                <w:spacing w:val="-11"/>
                <w:sz w:val="24"/>
              </w:rPr>
              <w:t>PCV</w:t>
            </w:r>
          </w:p>
        </w:tc>
      </w:tr>
      <w:tr w:rsidR="006500D6" w:rsidRPr="000C7CC4" w:rsidTr="00431A14">
        <w:trPr>
          <w:trHeight w:hRule="exact" w:val="715"/>
        </w:trPr>
        <w:tc>
          <w:tcPr>
            <w:tcW w:w="5285" w:type="dxa"/>
            <w:tcBorders>
              <w:left w:val="single" w:sz="4" w:space="0" w:color="000000"/>
              <w:bottom w:val="single" w:sz="4" w:space="0" w:color="000000"/>
            </w:tcBorders>
            <w:shd w:val="clear" w:color="FFFFFF" w:fill="FFFFFF"/>
          </w:tcPr>
          <w:p w:rsidR="006500D6" w:rsidRPr="0013612C" w:rsidRDefault="006500D6" w:rsidP="00AE3E48">
            <w:pPr>
              <w:snapToGrid w:val="0"/>
              <w:rPr>
                <w:spacing w:val="-3"/>
                <w:sz w:val="24"/>
              </w:rPr>
            </w:pPr>
            <w:r w:rsidRPr="0013612C">
              <w:rPr>
                <w:spacing w:val="-3"/>
                <w:sz w:val="24"/>
              </w:rPr>
              <w:t xml:space="preserve">KIEROWNIK - PRACOWNIA REHABILITACJI </w:t>
            </w:r>
            <w:r w:rsidRPr="0013612C">
              <w:rPr>
                <w:spacing w:val="-3"/>
                <w:sz w:val="24"/>
              </w:rPr>
              <w:br/>
              <w:t>FIZYKOTERAPIA*1 x tydzień  +umywalka</w:t>
            </w:r>
          </w:p>
        </w:tc>
        <w:tc>
          <w:tcPr>
            <w:tcW w:w="1620"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23</w:t>
            </w:r>
          </w:p>
        </w:tc>
        <w:tc>
          <w:tcPr>
            <w:tcW w:w="1447"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18</w:t>
            </w:r>
          </w:p>
        </w:tc>
        <w:tc>
          <w:tcPr>
            <w:tcW w:w="2038" w:type="dxa"/>
            <w:gridSpan w:val="2"/>
            <w:tcBorders>
              <w:left w:val="single" w:sz="4" w:space="0" w:color="000000"/>
              <w:bottom w:val="single" w:sz="4" w:space="0" w:color="auto"/>
              <w:right w:val="single" w:sz="4" w:space="0" w:color="000000"/>
            </w:tcBorders>
            <w:shd w:val="clear" w:color="FFFFFF" w:fill="FFFFFF"/>
          </w:tcPr>
          <w:p w:rsidR="006500D6" w:rsidRPr="000C7CC4" w:rsidRDefault="006500D6" w:rsidP="00AE3E48">
            <w:pPr>
              <w:snapToGrid w:val="0"/>
              <w:rPr>
                <w:spacing w:val="-3"/>
                <w:sz w:val="24"/>
              </w:rPr>
            </w:pPr>
            <w:r w:rsidRPr="000C7CC4">
              <w:rPr>
                <w:spacing w:val="-3"/>
                <w:sz w:val="24"/>
              </w:rPr>
              <w:t>TERAKOTA</w:t>
            </w:r>
          </w:p>
        </w:tc>
      </w:tr>
      <w:tr w:rsidR="006500D6" w:rsidRPr="000C7CC4" w:rsidTr="00431A14">
        <w:trPr>
          <w:cantSplit/>
          <w:trHeight w:hRule="exact" w:val="711"/>
        </w:trPr>
        <w:tc>
          <w:tcPr>
            <w:tcW w:w="5285" w:type="dxa"/>
            <w:tcBorders>
              <w:left w:val="single" w:sz="4" w:space="0" w:color="000000"/>
              <w:bottom w:val="single" w:sz="4" w:space="0" w:color="000000"/>
            </w:tcBorders>
            <w:shd w:val="clear" w:color="FFFFFF" w:fill="FFFFFF"/>
          </w:tcPr>
          <w:p w:rsidR="006500D6" w:rsidRPr="000C7CC4" w:rsidRDefault="006500D6" w:rsidP="00AE3E48">
            <w:pPr>
              <w:snapToGrid w:val="0"/>
              <w:rPr>
                <w:spacing w:val="-1"/>
                <w:sz w:val="24"/>
              </w:rPr>
            </w:pPr>
            <w:r w:rsidRPr="000C7CC4">
              <w:rPr>
                <w:spacing w:val="-3"/>
                <w:sz w:val="24"/>
              </w:rPr>
              <w:t xml:space="preserve">PRACOWNIA REHABILITACJI  </w:t>
            </w:r>
            <w:r w:rsidRPr="000C7CC4">
              <w:rPr>
                <w:spacing w:val="-1"/>
                <w:sz w:val="24"/>
              </w:rPr>
              <w:t>KINEZYTERAPII +umywalka</w:t>
            </w:r>
          </w:p>
        </w:tc>
        <w:tc>
          <w:tcPr>
            <w:tcW w:w="1620"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24</w:t>
            </w:r>
          </w:p>
        </w:tc>
        <w:tc>
          <w:tcPr>
            <w:tcW w:w="1447"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52</w:t>
            </w:r>
          </w:p>
        </w:tc>
        <w:tc>
          <w:tcPr>
            <w:tcW w:w="2038" w:type="dxa"/>
            <w:gridSpan w:val="2"/>
            <w:tcBorders>
              <w:top w:val="single" w:sz="4" w:space="0" w:color="auto"/>
              <w:left w:val="single" w:sz="4" w:space="0" w:color="000000"/>
              <w:bottom w:val="single" w:sz="4" w:space="0" w:color="auto"/>
              <w:right w:val="single" w:sz="4" w:space="0" w:color="000000"/>
            </w:tcBorders>
            <w:shd w:val="clear" w:color="FFFFFF" w:fill="FFFFFF"/>
          </w:tcPr>
          <w:p w:rsidR="006500D6" w:rsidRPr="000C7CC4" w:rsidRDefault="006500D6" w:rsidP="00AE3E48">
            <w:pPr>
              <w:snapToGrid w:val="0"/>
              <w:rPr>
                <w:spacing w:val="-7"/>
                <w:sz w:val="24"/>
              </w:rPr>
            </w:pPr>
            <w:r w:rsidRPr="000C7CC4">
              <w:rPr>
                <w:spacing w:val="-5"/>
                <w:sz w:val="24"/>
              </w:rPr>
              <w:t xml:space="preserve"> PARKIET</w:t>
            </w:r>
            <w:r w:rsidRPr="000C7CC4">
              <w:rPr>
                <w:spacing w:val="-5"/>
                <w:sz w:val="24"/>
              </w:rPr>
              <w:br/>
            </w:r>
            <w:r w:rsidRPr="000C7CC4">
              <w:rPr>
                <w:spacing w:val="-5"/>
                <w:sz w:val="24"/>
              </w:rPr>
              <w:br/>
            </w:r>
            <w:r w:rsidRPr="000C7CC4">
              <w:rPr>
                <w:spacing w:val="-5"/>
                <w:sz w:val="24"/>
              </w:rPr>
              <w:br/>
            </w:r>
            <w:r w:rsidRPr="000C7CC4">
              <w:rPr>
                <w:spacing w:val="-7"/>
                <w:sz w:val="24"/>
              </w:rPr>
              <w:t>PCV</w:t>
            </w:r>
          </w:p>
        </w:tc>
      </w:tr>
      <w:tr w:rsidR="006500D6" w:rsidRPr="000C7CC4" w:rsidTr="005E14F4">
        <w:trPr>
          <w:cantSplit/>
          <w:trHeight w:hRule="exact" w:val="899"/>
        </w:trPr>
        <w:tc>
          <w:tcPr>
            <w:tcW w:w="5285"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pacing w:val="-3"/>
                <w:sz w:val="24"/>
              </w:rPr>
              <w:t xml:space="preserve">SEKRETARIAT KIEROWNIKA KLINIKI PEDIATRII  ONKOLOGII  HEMATOLOGII I DIABETOLOGII </w:t>
            </w:r>
            <w:r w:rsidRPr="000C7CC4">
              <w:rPr>
                <w:sz w:val="24"/>
              </w:rPr>
              <w:t>+umywalka</w:t>
            </w:r>
          </w:p>
        </w:tc>
        <w:tc>
          <w:tcPr>
            <w:tcW w:w="1620"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29</w:t>
            </w:r>
          </w:p>
        </w:tc>
        <w:tc>
          <w:tcPr>
            <w:tcW w:w="1447"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20</w:t>
            </w:r>
          </w:p>
        </w:tc>
        <w:tc>
          <w:tcPr>
            <w:tcW w:w="2038" w:type="dxa"/>
            <w:gridSpan w:val="2"/>
            <w:tcBorders>
              <w:top w:val="single" w:sz="4" w:space="0" w:color="auto"/>
              <w:left w:val="single" w:sz="4" w:space="0" w:color="000000"/>
              <w:bottom w:val="single" w:sz="4" w:space="0" w:color="000000"/>
              <w:right w:val="single" w:sz="4" w:space="0" w:color="000000"/>
            </w:tcBorders>
            <w:shd w:val="clear" w:color="FFFFFF" w:fill="FFFFFF"/>
          </w:tcPr>
          <w:p w:rsidR="006500D6" w:rsidRPr="000C7CC4" w:rsidRDefault="006500D6" w:rsidP="00AE3E48">
            <w:pPr>
              <w:rPr>
                <w:sz w:val="24"/>
                <w:szCs w:val="24"/>
              </w:rPr>
            </w:pPr>
          </w:p>
          <w:p w:rsidR="006500D6" w:rsidRPr="000C7CC4" w:rsidRDefault="006500D6" w:rsidP="00AE3E48">
            <w:pPr>
              <w:rPr>
                <w:sz w:val="24"/>
                <w:szCs w:val="24"/>
              </w:rPr>
            </w:pPr>
            <w:r w:rsidRPr="000C7CC4">
              <w:rPr>
                <w:sz w:val="24"/>
                <w:szCs w:val="24"/>
              </w:rPr>
              <w:t>PCV</w:t>
            </w:r>
          </w:p>
        </w:tc>
      </w:tr>
      <w:tr w:rsidR="006500D6" w:rsidRPr="000C7CC4" w:rsidTr="00431A14">
        <w:trPr>
          <w:trHeight w:hRule="exact" w:val="673"/>
        </w:trPr>
        <w:tc>
          <w:tcPr>
            <w:tcW w:w="5285" w:type="dxa"/>
            <w:tcBorders>
              <w:left w:val="single" w:sz="4" w:space="0" w:color="000000"/>
              <w:bottom w:val="single" w:sz="4" w:space="0" w:color="000000"/>
            </w:tcBorders>
            <w:shd w:val="clear" w:color="FFFFFF" w:fill="FFFFFF"/>
          </w:tcPr>
          <w:p w:rsidR="006500D6" w:rsidRPr="000C7CC4" w:rsidRDefault="006500D6" w:rsidP="00AE3E48">
            <w:pPr>
              <w:snapToGrid w:val="0"/>
              <w:rPr>
                <w:spacing w:val="-3"/>
                <w:sz w:val="24"/>
              </w:rPr>
            </w:pPr>
            <w:r w:rsidRPr="000C7CC4">
              <w:rPr>
                <w:spacing w:val="-3"/>
                <w:sz w:val="24"/>
              </w:rPr>
              <w:t>KIEROWNIK KLINIKI PEDIATRII  ONKOLOGII HEMATOLOGII  I  DIABETOLOGII</w:t>
            </w:r>
          </w:p>
        </w:tc>
        <w:tc>
          <w:tcPr>
            <w:tcW w:w="1620"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30</w:t>
            </w:r>
          </w:p>
        </w:tc>
        <w:tc>
          <w:tcPr>
            <w:tcW w:w="1447"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23</w:t>
            </w:r>
          </w:p>
        </w:tc>
        <w:tc>
          <w:tcPr>
            <w:tcW w:w="2038" w:type="dxa"/>
            <w:gridSpan w:val="2"/>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2"/>
                <w:sz w:val="24"/>
              </w:rPr>
            </w:pPr>
            <w:r w:rsidRPr="000C7CC4">
              <w:rPr>
                <w:spacing w:val="-9"/>
                <w:sz w:val="24"/>
              </w:rPr>
              <w:t>PARKIET</w:t>
            </w:r>
          </w:p>
        </w:tc>
      </w:tr>
      <w:tr w:rsidR="006500D6" w:rsidRPr="000C7CC4" w:rsidTr="00437093">
        <w:trPr>
          <w:trHeight w:hRule="exact" w:val="619"/>
        </w:trPr>
        <w:tc>
          <w:tcPr>
            <w:tcW w:w="5285" w:type="dxa"/>
            <w:tcBorders>
              <w:left w:val="single" w:sz="4" w:space="0" w:color="000000"/>
              <w:bottom w:val="single" w:sz="4" w:space="0" w:color="000000"/>
            </w:tcBorders>
            <w:shd w:val="clear" w:color="FFFFFF" w:fill="FFFFFF"/>
          </w:tcPr>
          <w:p w:rsidR="006500D6" w:rsidRPr="000C7CC4" w:rsidRDefault="006500D6" w:rsidP="00AE3E48">
            <w:pPr>
              <w:snapToGrid w:val="0"/>
              <w:rPr>
                <w:spacing w:val="-5"/>
                <w:sz w:val="24"/>
              </w:rPr>
            </w:pPr>
            <w:r w:rsidRPr="000C7CC4">
              <w:rPr>
                <w:spacing w:val="-5"/>
                <w:sz w:val="24"/>
              </w:rPr>
              <w:t xml:space="preserve">AULA I ZAPLECZA (szatnia studencka + </w:t>
            </w:r>
            <w:proofErr w:type="spellStart"/>
            <w:r w:rsidRPr="000C7CC4">
              <w:rPr>
                <w:spacing w:val="-5"/>
                <w:sz w:val="24"/>
              </w:rPr>
              <w:t>holl</w:t>
            </w:r>
            <w:proofErr w:type="spellEnd"/>
            <w:r w:rsidRPr="000C7CC4">
              <w:rPr>
                <w:spacing w:val="-5"/>
                <w:sz w:val="24"/>
              </w:rPr>
              <w:t xml:space="preserve"> przy szatni+ WC)</w:t>
            </w:r>
          </w:p>
        </w:tc>
        <w:tc>
          <w:tcPr>
            <w:tcW w:w="1620"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p>
        </w:tc>
        <w:tc>
          <w:tcPr>
            <w:tcW w:w="1447"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160</w:t>
            </w:r>
          </w:p>
        </w:tc>
        <w:tc>
          <w:tcPr>
            <w:tcW w:w="2038" w:type="dxa"/>
            <w:gridSpan w:val="2"/>
            <w:tcBorders>
              <w:left w:val="single" w:sz="4" w:space="0" w:color="000000"/>
              <w:bottom w:val="single" w:sz="4" w:space="0" w:color="000000"/>
              <w:right w:val="single" w:sz="4" w:space="0" w:color="000000"/>
            </w:tcBorders>
            <w:shd w:val="clear" w:color="FFFFFF" w:fill="FFFFFF"/>
          </w:tcPr>
          <w:p w:rsidR="006500D6" w:rsidRDefault="006500D6" w:rsidP="00AE3E48">
            <w:pPr>
              <w:snapToGrid w:val="0"/>
              <w:rPr>
                <w:sz w:val="24"/>
              </w:rPr>
            </w:pPr>
            <w:r w:rsidRPr="000C7CC4">
              <w:rPr>
                <w:sz w:val="24"/>
              </w:rPr>
              <w:t>WYKŁADZINA DYWANOWA</w:t>
            </w:r>
            <w:r>
              <w:rPr>
                <w:sz w:val="24"/>
              </w:rPr>
              <w:t xml:space="preserve"> / PCV</w:t>
            </w:r>
          </w:p>
          <w:p w:rsidR="006500D6" w:rsidRPr="000C7CC4" w:rsidRDefault="006500D6" w:rsidP="00AE3E48">
            <w:pPr>
              <w:snapToGrid w:val="0"/>
              <w:rPr>
                <w:sz w:val="24"/>
              </w:rPr>
            </w:pPr>
          </w:p>
        </w:tc>
      </w:tr>
      <w:tr w:rsidR="006500D6" w:rsidRPr="000C7CC4" w:rsidTr="005E14F4">
        <w:trPr>
          <w:trHeight w:hRule="exact" w:val="287"/>
        </w:trPr>
        <w:tc>
          <w:tcPr>
            <w:tcW w:w="5285" w:type="dxa"/>
            <w:tcBorders>
              <w:left w:val="single" w:sz="4" w:space="0" w:color="000000"/>
              <w:bottom w:val="single" w:sz="4" w:space="0" w:color="000000"/>
            </w:tcBorders>
            <w:shd w:val="clear" w:color="FFFFFF" w:fill="FFFFFF"/>
          </w:tcPr>
          <w:p w:rsidR="006500D6" w:rsidRPr="000C7CC4" w:rsidRDefault="006500D6" w:rsidP="00AE3E48">
            <w:pPr>
              <w:snapToGrid w:val="0"/>
              <w:rPr>
                <w:spacing w:val="-5"/>
                <w:sz w:val="24"/>
              </w:rPr>
            </w:pPr>
            <w:r w:rsidRPr="000C7CC4">
              <w:rPr>
                <w:spacing w:val="-5"/>
                <w:sz w:val="24"/>
              </w:rPr>
              <w:t>WC + umywalka</w:t>
            </w:r>
          </w:p>
        </w:tc>
        <w:tc>
          <w:tcPr>
            <w:tcW w:w="1620"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31</w:t>
            </w:r>
          </w:p>
        </w:tc>
        <w:tc>
          <w:tcPr>
            <w:tcW w:w="1447"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6</w:t>
            </w:r>
          </w:p>
        </w:tc>
        <w:tc>
          <w:tcPr>
            <w:tcW w:w="2038" w:type="dxa"/>
            <w:gridSpan w:val="2"/>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z w:val="24"/>
              </w:rPr>
            </w:pPr>
            <w:r w:rsidRPr="000C7CC4">
              <w:rPr>
                <w:sz w:val="24"/>
              </w:rPr>
              <w:t>TERAKOTA</w:t>
            </w:r>
          </w:p>
        </w:tc>
      </w:tr>
      <w:tr w:rsidR="006500D6" w:rsidRPr="000C7CC4" w:rsidTr="005E14F4">
        <w:trPr>
          <w:trHeight w:hRule="exact" w:val="281"/>
        </w:trPr>
        <w:tc>
          <w:tcPr>
            <w:tcW w:w="5285" w:type="dxa"/>
            <w:tcBorders>
              <w:left w:val="single" w:sz="4" w:space="0" w:color="000000"/>
              <w:bottom w:val="single" w:sz="4" w:space="0" w:color="000000"/>
            </w:tcBorders>
            <w:shd w:val="clear" w:color="FFFFFF" w:fill="FFFFFF"/>
          </w:tcPr>
          <w:p w:rsidR="006500D6" w:rsidRPr="000C7CC4" w:rsidRDefault="006500D6" w:rsidP="00AE3E48">
            <w:pPr>
              <w:snapToGrid w:val="0"/>
              <w:rPr>
                <w:spacing w:val="-4"/>
                <w:sz w:val="24"/>
              </w:rPr>
            </w:pPr>
            <w:r w:rsidRPr="000C7CC4">
              <w:rPr>
                <w:spacing w:val="-4"/>
                <w:sz w:val="24"/>
              </w:rPr>
              <w:t>HOLL PRZY AULI</w:t>
            </w:r>
          </w:p>
        </w:tc>
        <w:tc>
          <w:tcPr>
            <w:tcW w:w="1620"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p>
        </w:tc>
        <w:tc>
          <w:tcPr>
            <w:tcW w:w="1447"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70</w:t>
            </w:r>
          </w:p>
        </w:tc>
        <w:tc>
          <w:tcPr>
            <w:tcW w:w="2038" w:type="dxa"/>
            <w:gridSpan w:val="2"/>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6"/>
                <w:sz w:val="24"/>
              </w:rPr>
            </w:pPr>
            <w:r w:rsidRPr="000C7CC4">
              <w:rPr>
                <w:spacing w:val="-6"/>
                <w:sz w:val="24"/>
              </w:rPr>
              <w:t>PCV</w:t>
            </w:r>
          </w:p>
        </w:tc>
      </w:tr>
      <w:tr w:rsidR="006500D6" w:rsidRPr="000C7CC4" w:rsidTr="005E14F4">
        <w:trPr>
          <w:trHeight w:hRule="exact" w:val="274"/>
        </w:trPr>
        <w:tc>
          <w:tcPr>
            <w:tcW w:w="5285" w:type="dxa"/>
            <w:tcBorders>
              <w:left w:val="single" w:sz="4" w:space="0" w:color="000000"/>
              <w:bottom w:val="single" w:sz="4" w:space="0" w:color="000000"/>
            </w:tcBorders>
            <w:shd w:val="clear" w:color="FFFFFF" w:fill="FFFFFF"/>
          </w:tcPr>
          <w:p w:rsidR="006500D6" w:rsidRPr="000C7CC4" w:rsidRDefault="006500D6" w:rsidP="00AE3E48">
            <w:pPr>
              <w:snapToGrid w:val="0"/>
              <w:rPr>
                <w:spacing w:val="-3"/>
                <w:sz w:val="24"/>
              </w:rPr>
            </w:pPr>
            <w:r w:rsidRPr="000C7CC4">
              <w:rPr>
                <w:spacing w:val="-3"/>
                <w:sz w:val="24"/>
              </w:rPr>
              <w:t>PRACOWNIA IMMUNOLOGII*</w:t>
            </w:r>
          </w:p>
        </w:tc>
        <w:tc>
          <w:tcPr>
            <w:tcW w:w="1620"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32</w:t>
            </w:r>
          </w:p>
        </w:tc>
        <w:tc>
          <w:tcPr>
            <w:tcW w:w="1447"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pacing w:val="2"/>
                <w:sz w:val="24"/>
              </w:rPr>
            </w:pPr>
            <w:r w:rsidRPr="000C7CC4">
              <w:rPr>
                <w:spacing w:val="2"/>
                <w:sz w:val="24"/>
              </w:rPr>
              <w:t>16,5</w:t>
            </w:r>
          </w:p>
        </w:tc>
        <w:tc>
          <w:tcPr>
            <w:tcW w:w="2038" w:type="dxa"/>
            <w:gridSpan w:val="2"/>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z w:val="24"/>
              </w:rPr>
            </w:pPr>
            <w:r w:rsidRPr="000C7CC4">
              <w:rPr>
                <w:sz w:val="24"/>
              </w:rPr>
              <w:t>PCV</w:t>
            </w:r>
          </w:p>
        </w:tc>
      </w:tr>
      <w:tr w:rsidR="006500D6" w:rsidRPr="000C7CC4" w:rsidTr="005E14F4">
        <w:trPr>
          <w:trHeight w:hRule="exact" w:val="281"/>
        </w:trPr>
        <w:tc>
          <w:tcPr>
            <w:tcW w:w="5285" w:type="dxa"/>
            <w:tcBorders>
              <w:left w:val="single" w:sz="4" w:space="0" w:color="000000"/>
              <w:bottom w:val="single" w:sz="4" w:space="0" w:color="000000"/>
            </w:tcBorders>
            <w:shd w:val="clear" w:color="FFFFFF" w:fill="FFFFFF"/>
          </w:tcPr>
          <w:p w:rsidR="006500D6" w:rsidRPr="000C7CC4" w:rsidRDefault="006500D6" w:rsidP="00AE3E48">
            <w:pPr>
              <w:snapToGrid w:val="0"/>
              <w:rPr>
                <w:spacing w:val="-1"/>
                <w:sz w:val="24"/>
              </w:rPr>
            </w:pPr>
            <w:r w:rsidRPr="000C7CC4">
              <w:rPr>
                <w:spacing w:val="-1"/>
                <w:sz w:val="24"/>
              </w:rPr>
              <w:t>SALA ĆWICZEŃ chirurgii  +umywalka</w:t>
            </w:r>
          </w:p>
        </w:tc>
        <w:tc>
          <w:tcPr>
            <w:tcW w:w="1620"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33</w:t>
            </w:r>
          </w:p>
        </w:tc>
        <w:tc>
          <w:tcPr>
            <w:tcW w:w="1447"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25</w:t>
            </w:r>
          </w:p>
        </w:tc>
        <w:tc>
          <w:tcPr>
            <w:tcW w:w="2038" w:type="dxa"/>
            <w:gridSpan w:val="2"/>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4"/>
                <w:sz w:val="24"/>
              </w:rPr>
            </w:pPr>
            <w:r w:rsidRPr="000C7CC4">
              <w:rPr>
                <w:spacing w:val="-4"/>
                <w:sz w:val="24"/>
              </w:rPr>
              <w:t>PCV</w:t>
            </w:r>
          </w:p>
        </w:tc>
      </w:tr>
      <w:tr w:rsidR="006500D6" w:rsidRPr="000C7CC4" w:rsidTr="005E14F4">
        <w:trPr>
          <w:trHeight w:hRule="exact" w:val="281"/>
        </w:trPr>
        <w:tc>
          <w:tcPr>
            <w:tcW w:w="5285" w:type="dxa"/>
            <w:tcBorders>
              <w:left w:val="single" w:sz="4" w:space="0" w:color="000000"/>
              <w:bottom w:val="single" w:sz="4" w:space="0" w:color="000000"/>
            </w:tcBorders>
            <w:shd w:val="clear" w:color="FFFFFF" w:fill="FFFFFF"/>
          </w:tcPr>
          <w:p w:rsidR="006500D6" w:rsidRPr="000C7CC4" w:rsidRDefault="006500D6" w:rsidP="00AE3E48">
            <w:pPr>
              <w:snapToGrid w:val="0"/>
              <w:rPr>
                <w:spacing w:val="-4"/>
                <w:sz w:val="24"/>
              </w:rPr>
            </w:pPr>
            <w:r w:rsidRPr="000C7CC4">
              <w:rPr>
                <w:spacing w:val="-4"/>
                <w:sz w:val="24"/>
              </w:rPr>
              <w:t>SALA ĆWICZEŃ  +umywalka</w:t>
            </w:r>
          </w:p>
        </w:tc>
        <w:tc>
          <w:tcPr>
            <w:tcW w:w="1620"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34</w:t>
            </w:r>
          </w:p>
        </w:tc>
        <w:tc>
          <w:tcPr>
            <w:tcW w:w="1447"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18</w:t>
            </w:r>
          </w:p>
        </w:tc>
        <w:tc>
          <w:tcPr>
            <w:tcW w:w="2038" w:type="dxa"/>
            <w:gridSpan w:val="2"/>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2"/>
                <w:sz w:val="24"/>
              </w:rPr>
            </w:pPr>
            <w:r w:rsidRPr="000C7CC4">
              <w:rPr>
                <w:spacing w:val="-2"/>
                <w:sz w:val="24"/>
              </w:rPr>
              <w:t>PCV</w:t>
            </w:r>
          </w:p>
        </w:tc>
      </w:tr>
      <w:tr w:rsidR="006500D6" w:rsidRPr="000C7CC4" w:rsidTr="005E14F4">
        <w:trPr>
          <w:trHeight w:hRule="exact" w:val="294"/>
        </w:trPr>
        <w:tc>
          <w:tcPr>
            <w:tcW w:w="5285" w:type="dxa"/>
            <w:tcBorders>
              <w:left w:val="single" w:sz="4" w:space="0" w:color="000000"/>
              <w:bottom w:val="single" w:sz="4" w:space="0" w:color="000000"/>
            </w:tcBorders>
            <w:shd w:val="clear" w:color="FFFFFF" w:fill="FFFFFF"/>
          </w:tcPr>
          <w:p w:rsidR="006500D6" w:rsidRPr="000C7CC4" w:rsidRDefault="006500D6" w:rsidP="00AE3E48">
            <w:pPr>
              <w:snapToGrid w:val="0"/>
              <w:rPr>
                <w:spacing w:val="-2"/>
                <w:sz w:val="24"/>
              </w:rPr>
            </w:pPr>
            <w:r w:rsidRPr="000C7CC4">
              <w:rPr>
                <w:spacing w:val="-4"/>
                <w:sz w:val="24"/>
              </w:rPr>
              <w:t xml:space="preserve">SEKRETARIAT KLINIKI </w:t>
            </w:r>
            <w:r w:rsidRPr="000C7CC4">
              <w:rPr>
                <w:spacing w:val="-2"/>
                <w:sz w:val="24"/>
              </w:rPr>
              <w:t>GASTROENTEROLOGII</w:t>
            </w:r>
          </w:p>
        </w:tc>
        <w:tc>
          <w:tcPr>
            <w:tcW w:w="1620"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35</w:t>
            </w:r>
          </w:p>
        </w:tc>
        <w:tc>
          <w:tcPr>
            <w:tcW w:w="1447"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12</w:t>
            </w:r>
          </w:p>
        </w:tc>
        <w:tc>
          <w:tcPr>
            <w:tcW w:w="2038" w:type="dxa"/>
            <w:gridSpan w:val="2"/>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9"/>
                <w:sz w:val="24"/>
              </w:rPr>
            </w:pPr>
            <w:r w:rsidRPr="000C7CC4">
              <w:rPr>
                <w:spacing w:val="-9"/>
                <w:sz w:val="24"/>
              </w:rPr>
              <w:t>PCV</w:t>
            </w:r>
          </w:p>
        </w:tc>
      </w:tr>
      <w:tr w:rsidR="006500D6" w:rsidRPr="000C7CC4" w:rsidTr="005E14F4">
        <w:trPr>
          <w:trHeight w:hRule="exact" w:val="583"/>
        </w:trPr>
        <w:tc>
          <w:tcPr>
            <w:tcW w:w="5285" w:type="dxa"/>
            <w:tcBorders>
              <w:left w:val="single" w:sz="4" w:space="0" w:color="000000"/>
              <w:bottom w:val="single" w:sz="4" w:space="0" w:color="000000"/>
            </w:tcBorders>
            <w:shd w:val="clear" w:color="FFFFFF" w:fill="FFFFFF"/>
          </w:tcPr>
          <w:p w:rsidR="006500D6" w:rsidRPr="000C7CC4" w:rsidRDefault="006500D6" w:rsidP="006500D6">
            <w:pPr>
              <w:snapToGrid w:val="0"/>
              <w:rPr>
                <w:spacing w:val="-3"/>
                <w:sz w:val="24"/>
              </w:rPr>
            </w:pPr>
            <w:r w:rsidRPr="000C7CC4">
              <w:rPr>
                <w:spacing w:val="-3"/>
                <w:sz w:val="24"/>
              </w:rPr>
              <w:t xml:space="preserve">KIEROWNIK KLINIKI </w:t>
            </w:r>
            <w:r w:rsidRPr="000C7CC4">
              <w:rPr>
                <w:spacing w:val="-2"/>
                <w:sz w:val="24"/>
              </w:rPr>
              <w:t>GASTROENTEROLOGII +umywalka</w:t>
            </w:r>
            <w:r w:rsidRPr="000C7CC4">
              <w:rPr>
                <w:spacing w:val="-3"/>
                <w:sz w:val="24"/>
              </w:rPr>
              <w:t xml:space="preserve"> </w:t>
            </w:r>
          </w:p>
        </w:tc>
        <w:tc>
          <w:tcPr>
            <w:tcW w:w="1620"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36</w:t>
            </w:r>
          </w:p>
        </w:tc>
        <w:tc>
          <w:tcPr>
            <w:tcW w:w="1447"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27</w:t>
            </w:r>
          </w:p>
        </w:tc>
        <w:tc>
          <w:tcPr>
            <w:tcW w:w="2038" w:type="dxa"/>
            <w:gridSpan w:val="2"/>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4"/>
                <w:sz w:val="24"/>
              </w:rPr>
            </w:pPr>
            <w:r w:rsidRPr="000C7CC4">
              <w:rPr>
                <w:spacing w:val="-4"/>
                <w:sz w:val="24"/>
              </w:rPr>
              <w:t>PARKIET</w:t>
            </w:r>
          </w:p>
        </w:tc>
      </w:tr>
      <w:tr w:rsidR="006500D6" w:rsidRPr="000C7CC4" w:rsidTr="005E14F4">
        <w:trPr>
          <w:trHeight w:hRule="exact" w:val="547"/>
        </w:trPr>
        <w:tc>
          <w:tcPr>
            <w:tcW w:w="5285" w:type="dxa"/>
            <w:tcBorders>
              <w:left w:val="single" w:sz="4" w:space="0" w:color="000000"/>
              <w:bottom w:val="single" w:sz="4" w:space="0" w:color="000000"/>
            </w:tcBorders>
            <w:shd w:val="clear" w:color="FFFFFF" w:fill="FFFFFF"/>
          </w:tcPr>
          <w:p w:rsidR="006500D6" w:rsidRPr="000C7CC4" w:rsidRDefault="006500D6" w:rsidP="00AE3E48">
            <w:pPr>
              <w:snapToGrid w:val="0"/>
              <w:rPr>
                <w:spacing w:val="-3"/>
                <w:sz w:val="24"/>
              </w:rPr>
            </w:pPr>
            <w:r w:rsidRPr="000C7CC4">
              <w:rPr>
                <w:spacing w:val="-3"/>
                <w:sz w:val="24"/>
              </w:rPr>
              <w:t>NACZELNA PIELĘGNIARKA +umywalka</w:t>
            </w:r>
          </w:p>
        </w:tc>
        <w:tc>
          <w:tcPr>
            <w:tcW w:w="1620"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Pr>
                <w:sz w:val="24"/>
              </w:rPr>
              <w:t>37</w:t>
            </w:r>
          </w:p>
        </w:tc>
        <w:tc>
          <w:tcPr>
            <w:tcW w:w="1447"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20</w:t>
            </w:r>
          </w:p>
        </w:tc>
        <w:tc>
          <w:tcPr>
            <w:tcW w:w="2038" w:type="dxa"/>
            <w:gridSpan w:val="2"/>
            <w:tcBorders>
              <w:left w:val="single" w:sz="4" w:space="0" w:color="000000"/>
              <w:bottom w:val="single" w:sz="4" w:space="0" w:color="000000"/>
              <w:right w:val="single" w:sz="4" w:space="0" w:color="000000"/>
            </w:tcBorders>
            <w:shd w:val="clear" w:color="FFFFFF" w:fill="FFFFFF"/>
          </w:tcPr>
          <w:p w:rsidR="006500D6" w:rsidRPr="000C7CC4" w:rsidRDefault="006500D6" w:rsidP="00AE3E48">
            <w:pPr>
              <w:rPr>
                <w:spacing w:val="-2"/>
                <w:sz w:val="24"/>
              </w:rPr>
            </w:pPr>
            <w:r>
              <w:rPr>
                <w:spacing w:val="-3"/>
                <w:sz w:val="24"/>
              </w:rPr>
              <w:t>PCV</w:t>
            </w:r>
          </w:p>
        </w:tc>
      </w:tr>
      <w:tr w:rsidR="006500D6" w:rsidRPr="000C7CC4" w:rsidTr="005E14F4">
        <w:trPr>
          <w:trHeight w:hRule="exact" w:val="547"/>
        </w:trPr>
        <w:tc>
          <w:tcPr>
            <w:tcW w:w="5285" w:type="dxa"/>
            <w:tcBorders>
              <w:left w:val="single" w:sz="4" w:space="0" w:color="000000"/>
              <w:bottom w:val="single" w:sz="4" w:space="0" w:color="000000"/>
            </w:tcBorders>
            <w:shd w:val="clear" w:color="FFFFFF" w:fill="FFFFFF"/>
          </w:tcPr>
          <w:p w:rsidR="006500D6" w:rsidRPr="000C7CC4" w:rsidRDefault="006500D6" w:rsidP="00AE3E48">
            <w:pPr>
              <w:snapToGrid w:val="0"/>
              <w:rPr>
                <w:spacing w:val="-3"/>
                <w:sz w:val="24"/>
              </w:rPr>
            </w:pPr>
            <w:r>
              <w:rPr>
                <w:spacing w:val="-3"/>
                <w:sz w:val="24"/>
              </w:rPr>
              <w:t>KIEROWNIK KLINIKI UROLOGII + umywalka</w:t>
            </w:r>
          </w:p>
        </w:tc>
        <w:tc>
          <w:tcPr>
            <w:tcW w:w="1620" w:type="dxa"/>
            <w:gridSpan w:val="2"/>
            <w:tcBorders>
              <w:left w:val="single" w:sz="4" w:space="0" w:color="000000"/>
              <w:bottom w:val="single" w:sz="4" w:space="0" w:color="000000"/>
            </w:tcBorders>
            <w:shd w:val="clear" w:color="FFFFFF" w:fill="FFFFFF"/>
          </w:tcPr>
          <w:p w:rsidR="006500D6" w:rsidRDefault="006500D6" w:rsidP="00AE3E48">
            <w:pPr>
              <w:snapToGrid w:val="0"/>
              <w:rPr>
                <w:sz w:val="24"/>
              </w:rPr>
            </w:pPr>
            <w:r>
              <w:rPr>
                <w:sz w:val="24"/>
              </w:rPr>
              <w:t>38</w:t>
            </w:r>
          </w:p>
        </w:tc>
        <w:tc>
          <w:tcPr>
            <w:tcW w:w="1447"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Pr>
                <w:sz w:val="24"/>
              </w:rPr>
              <w:t>21</w:t>
            </w:r>
          </w:p>
        </w:tc>
        <w:tc>
          <w:tcPr>
            <w:tcW w:w="2038" w:type="dxa"/>
            <w:gridSpan w:val="2"/>
            <w:tcBorders>
              <w:left w:val="single" w:sz="4" w:space="0" w:color="000000"/>
              <w:bottom w:val="single" w:sz="4" w:space="0" w:color="000000"/>
              <w:right w:val="single" w:sz="4" w:space="0" w:color="000000"/>
            </w:tcBorders>
            <w:shd w:val="clear" w:color="FFFFFF" w:fill="FFFFFF"/>
          </w:tcPr>
          <w:p w:rsidR="006500D6" w:rsidRDefault="006500D6" w:rsidP="00AE3E48">
            <w:pPr>
              <w:rPr>
                <w:spacing w:val="-3"/>
                <w:sz w:val="24"/>
              </w:rPr>
            </w:pPr>
            <w:r>
              <w:rPr>
                <w:spacing w:val="-3"/>
                <w:sz w:val="24"/>
              </w:rPr>
              <w:t>PCV</w:t>
            </w:r>
          </w:p>
        </w:tc>
      </w:tr>
      <w:tr w:rsidR="006500D6" w:rsidRPr="000C7CC4" w:rsidTr="005E14F4">
        <w:trPr>
          <w:trHeight w:hRule="exact" w:val="587"/>
        </w:trPr>
        <w:tc>
          <w:tcPr>
            <w:tcW w:w="5285" w:type="dxa"/>
            <w:tcBorders>
              <w:left w:val="single" w:sz="4" w:space="0" w:color="000000"/>
              <w:bottom w:val="single" w:sz="4" w:space="0" w:color="000000"/>
            </w:tcBorders>
            <w:shd w:val="clear" w:color="FFFFFF" w:fill="FFFFFF"/>
          </w:tcPr>
          <w:p w:rsidR="006500D6" w:rsidRPr="000C7CC4" w:rsidRDefault="006500D6" w:rsidP="00AE3E48">
            <w:pPr>
              <w:snapToGrid w:val="0"/>
              <w:rPr>
                <w:spacing w:val="-3"/>
                <w:sz w:val="24"/>
              </w:rPr>
            </w:pPr>
            <w:r w:rsidRPr="000C7CC4">
              <w:rPr>
                <w:spacing w:val="-3"/>
                <w:sz w:val="24"/>
              </w:rPr>
              <w:t>CENTRALNY PUNKT POBIERANIA KRWI* +umywalka</w:t>
            </w:r>
          </w:p>
        </w:tc>
        <w:tc>
          <w:tcPr>
            <w:tcW w:w="1620"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39</w:t>
            </w:r>
          </w:p>
        </w:tc>
        <w:tc>
          <w:tcPr>
            <w:tcW w:w="1447"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22</w:t>
            </w:r>
          </w:p>
        </w:tc>
        <w:tc>
          <w:tcPr>
            <w:tcW w:w="2038" w:type="dxa"/>
            <w:gridSpan w:val="2"/>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4"/>
                <w:sz w:val="24"/>
              </w:rPr>
            </w:pPr>
            <w:r w:rsidRPr="000C7CC4">
              <w:rPr>
                <w:spacing w:val="-4"/>
                <w:sz w:val="24"/>
              </w:rPr>
              <w:t>TERAKOTA</w:t>
            </w:r>
          </w:p>
        </w:tc>
      </w:tr>
      <w:tr w:rsidR="006500D6" w:rsidRPr="000C7CC4" w:rsidTr="005E14F4">
        <w:trPr>
          <w:trHeight w:hRule="exact" w:val="691"/>
        </w:trPr>
        <w:tc>
          <w:tcPr>
            <w:tcW w:w="5285" w:type="dxa"/>
            <w:tcBorders>
              <w:left w:val="single" w:sz="4" w:space="0" w:color="000000"/>
              <w:bottom w:val="single" w:sz="4" w:space="0" w:color="000000"/>
            </w:tcBorders>
            <w:shd w:val="clear" w:color="FFFFFF" w:fill="FFFFFF"/>
          </w:tcPr>
          <w:p w:rsidR="006500D6" w:rsidRPr="00911A54" w:rsidRDefault="006500D6" w:rsidP="00AE3E48">
            <w:pPr>
              <w:snapToGrid w:val="0"/>
              <w:rPr>
                <w:spacing w:val="-3"/>
                <w:sz w:val="24"/>
              </w:rPr>
            </w:pPr>
            <w:r w:rsidRPr="00911A54">
              <w:rPr>
                <w:spacing w:val="-3"/>
                <w:sz w:val="24"/>
              </w:rPr>
              <w:t xml:space="preserve">PRACOWNIA REHABILITACJI </w:t>
            </w:r>
            <w:r>
              <w:rPr>
                <w:spacing w:val="-3"/>
                <w:sz w:val="24"/>
              </w:rPr>
              <w:t>*1 x tydzień</w:t>
            </w:r>
            <w:r w:rsidRPr="00911A54">
              <w:rPr>
                <w:spacing w:val="-3"/>
                <w:sz w:val="24"/>
              </w:rPr>
              <w:t xml:space="preserve">  </w:t>
            </w:r>
            <w:r>
              <w:rPr>
                <w:spacing w:val="-3"/>
                <w:sz w:val="24"/>
              </w:rPr>
              <w:t>+ umywalka</w:t>
            </w:r>
          </w:p>
        </w:tc>
        <w:tc>
          <w:tcPr>
            <w:tcW w:w="1620" w:type="dxa"/>
            <w:gridSpan w:val="2"/>
            <w:tcBorders>
              <w:left w:val="single" w:sz="4" w:space="0" w:color="000000"/>
              <w:bottom w:val="single" w:sz="4" w:space="0" w:color="000000"/>
            </w:tcBorders>
            <w:shd w:val="clear" w:color="FFFFFF" w:fill="FFFFFF"/>
          </w:tcPr>
          <w:p w:rsidR="006500D6" w:rsidRPr="00911A54" w:rsidRDefault="006500D6" w:rsidP="00AE3E48">
            <w:pPr>
              <w:snapToGrid w:val="0"/>
              <w:rPr>
                <w:sz w:val="24"/>
              </w:rPr>
            </w:pPr>
            <w:r w:rsidRPr="00911A54">
              <w:rPr>
                <w:sz w:val="24"/>
              </w:rPr>
              <w:t>47</w:t>
            </w:r>
          </w:p>
        </w:tc>
        <w:tc>
          <w:tcPr>
            <w:tcW w:w="1447" w:type="dxa"/>
            <w:gridSpan w:val="2"/>
            <w:tcBorders>
              <w:left w:val="single" w:sz="4" w:space="0" w:color="000000"/>
              <w:bottom w:val="single" w:sz="4" w:space="0" w:color="000000"/>
            </w:tcBorders>
            <w:shd w:val="clear" w:color="FFFFFF" w:fill="FFFFFF"/>
          </w:tcPr>
          <w:p w:rsidR="006500D6" w:rsidRPr="00911A54" w:rsidRDefault="006500D6" w:rsidP="00AE3E48">
            <w:pPr>
              <w:snapToGrid w:val="0"/>
              <w:rPr>
                <w:sz w:val="24"/>
              </w:rPr>
            </w:pPr>
            <w:r w:rsidRPr="00911A54">
              <w:rPr>
                <w:sz w:val="24"/>
              </w:rPr>
              <w:t>21</w:t>
            </w:r>
          </w:p>
        </w:tc>
        <w:tc>
          <w:tcPr>
            <w:tcW w:w="2038" w:type="dxa"/>
            <w:gridSpan w:val="2"/>
            <w:tcBorders>
              <w:left w:val="single" w:sz="4" w:space="0" w:color="000000"/>
              <w:bottom w:val="single" w:sz="4" w:space="0" w:color="000000"/>
              <w:right w:val="single" w:sz="4" w:space="0" w:color="000000"/>
            </w:tcBorders>
            <w:shd w:val="clear" w:color="FFFFFF" w:fill="FFFFFF"/>
          </w:tcPr>
          <w:p w:rsidR="006500D6" w:rsidRPr="00911A54" w:rsidRDefault="006500D6" w:rsidP="00AE3E48">
            <w:pPr>
              <w:snapToGrid w:val="0"/>
              <w:rPr>
                <w:spacing w:val="-4"/>
                <w:sz w:val="24"/>
              </w:rPr>
            </w:pPr>
            <w:r w:rsidRPr="00911A54">
              <w:rPr>
                <w:spacing w:val="-4"/>
                <w:sz w:val="24"/>
              </w:rPr>
              <w:t>TERAKOTA</w:t>
            </w:r>
          </w:p>
        </w:tc>
      </w:tr>
      <w:tr w:rsidR="006500D6" w:rsidRPr="000C7CC4" w:rsidTr="005E14F4">
        <w:trPr>
          <w:trHeight w:hRule="exact" w:val="416"/>
        </w:trPr>
        <w:tc>
          <w:tcPr>
            <w:tcW w:w="5285"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WC +umywalka</w:t>
            </w:r>
          </w:p>
        </w:tc>
        <w:tc>
          <w:tcPr>
            <w:tcW w:w="1620"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50</w:t>
            </w:r>
          </w:p>
        </w:tc>
        <w:tc>
          <w:tcPr>
            <w:tcW w:w="1447" w:type="dxa"/>
            <w:gridSpan w:val="2"/>
            <w:tcBorders>
              <w:left w:val="single" w:sz="4" w:space="0" w:color="000000"/>
              <w:bottom w:val="single" w:sz="4" w:space="0" w:color="000000"/>
            </w:tcBorders>
            <w:shd w:val="clear" w:color="FFFFFF" w:fill="FFFFFF"/>
          </w:tcPr>
          <w:p w:rsidR="006500D6" w:rsidRPr="006500D6" w:rsidRDefault="006500D6" w:rsidP="00AE3E48">
            <w:pPr>
              <w:snapToGrid w:val="0"/>
              <w:rPr>
                <w:w w:val="291"/>
                <w:sz w:val="24"/>
                <w:szCs w:val="24"/>
              </w:rPr>
            </w:pPr>
            <w:r w:rsidRPr="00911A54">
              <w:rPr>
                <w:sz w:val="24"/>
              </w:rPr>
              <w:t>3</w:t>
            </w:r>
          </w:p>
        </w:tc>
        <w:tc>
          <w:tcPr>
            <w:tcW w:w="2038" w:type="dxa"/>
            <w:gridSpan w:val="2"/>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1"/>
                <w:sz w:val="24"/>
              </w:rPr>
            </w:pPr>
            <w:r w:rsidRPr="000C7CC4">
              <w:rPr>
                <w:spacing w:val="-1"/>
                <w:sz w:val="24"/>
              </w:rPr>
              <w:t xml:space="preserve">TERAKOTA </w:t>
            </w:r>
          </w:p>
        </w:tc>
      </w:tr>
      <w:tr w:rsidR="006500D6" w:rsidRPr="000C7CC4" w:rsidTr="005E14F4">
        <w:trPr>
          <w:gridAfter w:val="1"/>
          <w:wAfter w:w="7" w:type="dxa"/>
          <w:trHeight w:hRule="exact" w:val="909"/>
        </w:trPr>
        <w:tc>
          <w:tcPr>
            <w:tcW w:w="5292" w:type="dxa"/>
            <w:gridSpan w:val="2"/>
            <w:tcBorders>
              <w:top w:val="single" w:sz="4" w:space="0" w:color="000000"/>
              <w:left w:val="single" w:sz="4" w:space="0" w:color="000000"/>
              <w:bottom w:val="single" w:sz="4" w:space="0" w:color="000000"/>
            </w:tcBorders>
            <w:shd w:val="clear" w:color="FFFFFF" w:fill="FFFFFF"/>
          </w:tcPr>
          <w:p w:rsidR="006500D6" w:rsidRPr="00911A54" w:rsidRDefault="006500D6" w:rsidP="00AE3E48">
            <w:pPr>
              <w:snapToGrid w:val="0"/>
              <w:rPr>
                <w:spacing w:val="-7"/>
                <w:sz w:val="24"/>
              </w:rPr>
            </w:pPr>
            <w:r w:rsidRPr="00911A54">
              <w:rPr>
                <w:spacing w:val="-7"/>
                <w:sz w:val="24"/>
              </w:rPr>
              <w:t xml:space="preserve">ODDZIAŁ JEDNEGO DNIA </w:t>
            </w:r>
            <w:r>
              <w:rPr>
                <w:spacing w:val="-7"/>
                <w:sz w:val="24"/>
              </w:rPr>
              <w:t>–</w:t>
            </w:r>
            <w:r w:rsidRPr="00911A54">
              <w:rPr>
                <w:spacing w:val="-7"/>
                <w:sz w:val="24"/>
              </w:rPr>
              <w:t xml:space="preserve"> REUMATOLOGIA</w:t>
            </w:r>
            <w:r>
              <w:rPr>
                <w:spacing w:val="-7"/>
                <w:sz w:val="24"/>
              </w:rPr>
              <w:t>*</w:t>
            </w:r>
          </w:p>
          <w:p w:rsidR="006500D6" w:rsidRPr="000C7CC4" w:rsidRDefault="006500D6" w:rsidP="00AE3E48">
            <w:pPr>
              <w:snapToGrid w:val="0"/>
              <w:rPr>
                <w:spacing w:val="-7"/>
                <w:sz w:val="24"/>
              </w:rPr>
            </w:pPr>
            <w:r w:rsidRPr="00911A54">
              <w:rPr>
                <w:spacing w:val="-7"/>
                <w:sz w:val="24"/>
              </w:rPr>
              <w:t xml:space="preserve"> +umywalka</w:t>
            </w:r>
          </w:p>
        </w:tc>
        <w:tc>
          <w:tcPr>
            <w:tcW w:w="1620" w:type="dxa"/>
            <w:gridSpan w:val="2"/>
            <w:tcBorders>
              <w:top w:val="single" w:sz="4" w:space="0" w:color="000000"/>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52</w:t>
            </w:r>
          </w:p>
        </w:tc>
        <w:tc>
          <w:tcPr>
            <w:tcW w:w="1440" w:type="dxa"/>
            <w:tcBorders>
              <w:top w:val="single" w:sz="4" w:space="0" w:color="000000"/>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2</w:t>
            </w:r>
            <w:r>
              <w:rPr>
                <w:sz w:val="24"/>
              </w:rPr>
              <w:t>9</w:t>
            </w:r>
          </w:p>
        </w:tc>
        <w:tc>
          <w:tcPr>
            <w:tcW w:w="2031" w:type="dxa"/>
            <w:tcBorders>
              <w:top w:val="single" w:sz="4" w:space="0" w:color="000000"/>
              <w:left w:val="single" w:sz="4" w:space="0" w:color="000000"/>
              <w:bottom w:val="single" w:sz="4" w:space="0" w:color="000000"/>
              <w:right w:val="single" w:sz="4" w:space="0" w:color="000000"/>
            </w:tcBorders>
            <w:shd w:val="clear" w:color="FFFFFF" w:fill="FFFFFF"/>
          </w:tcPr>
          <w:p w:rsidR="006500D6" w:rsidRDefault="006500D6" w:rsidP="00AE3E48">
            <w:pPr>
              <w:snapToGrid w:val="0"/>
              <w:rPr>
                <w:spacing w:val="-11"/>
                <w:sz w:val="24"/>
              </w:rPr>
            </w:pPr>
            <w:r w:rsidRPr="000C7CC4">
              <w:rPr>
                <w:spacing w:val="-11"/>
                <w:sz w:val="24"/>
              </w:rPr>
              <w:t>PCV</w:t>
            </w:r>
          </w:p>
          <w:p w:rsidR="006500D6" w:rsidRPr="000C7CC4" w:rsidRDefault="006500D6" w:rsidP="00AE3E48">
            <w:pPr>
              <w:snapToGrid w:val="0"/>
              <w:rPr>
                <w:spacing w:val="-11"/>
                <w:sz w:val="24"/>
              </w:rPr>
            </w:pPr>
          </w:p>
        </w:tc>
      </w:tr>
      <w:tr w:rsidR="006500D6" w:rsidRPr="000C7CC4" w:rsidTr="005E14F4">
        <w:trPr>
          <w:gridAfter w:val="1"/>
          <w:wAfter w:w="7" w:type="dxa"/>
          <w:trHeight w:hRule="exact" w:val="281"/>
        </w:trPr>
        <w:tc>
          <w:tcPr>
            <w:tcW w:w="5292"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pacing w:val="-5"/>
                <w:sz w:val="24"/>
              </w:rPr>
            </w:pPr>
            <w:r w:rsidRPr="000C7CC4">
              <w:rPr>
                <w:spacing w:val="-5"/>
                <w:sz w:val="24"/>
              </w:rPr>
              <w:t>SERWER</w:t>
            </w:r>
          </w:p>
        </w:tc>
        <w:tc>
          <w:tcPr>
            <w:tcW w:w="1620"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53</w:t>
            </w:r>
          </w:p>
        </w:tc>
        <w:tc>
          <w:tcPr>
            <w:tcW w:w="1440"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4</w:t>
            </w:r>
          </w:p>
        </w:tc>
        <w:tc>
          <w:tcPr>
            <w:tcW w:w="2031"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9"/>
                <w:sz w:val="24"/>
              </w:rPr>
            </w:pPr>
            <w:r w:rsidRPr="000C7CC4">
              <w:rPr>
                <w:spacing w:val="-9"/>
                <w:sz w:val="24"/>
              </w:rPr>
              <w:t>PCV</w:t>
            </w:r>
          </w:p>
        </w:tc>
      </w:tr>
      <w:tr w:rsidR="006500D6" w:rsidRPr="000C7CC4" w:rsidTr="001C60AA">
        <w:trPr>
          <w:gridAfter w:val="1"/>
          <w:wAfter w:w="7" w:type="dxa"/>
          <w:trHeight w:hRule="exact" w:val="409"/>
        </w:trPr>
        <w:tc>
          <w:tcPr>
            <w:tcW w:w="5292"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pacing w:val="-3"/>
                <w:sz w:val="24"/>
              </w:rPr>
            </w:pPr>
            <w:r w:rsidRPr="000C7CC4">
              <w:rPr>
                <w:spacing w:val="-3"/>
                <w:sz w:val="24"/>
              </w:rPr>
              <w:t>PORADNIA CHIRURGICZNA*  +umywalka x 3</w:t>
            </w:r>
          </w:p>
        </w:tc>
        <w:tc>
          <w:tcPr>
            <w:tcW w:w="1620"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54, 54a, 54b</w:t>
            </w:r>
          </w:p>
        </w:tc>
        <w:tc>
          <w:tcPr>
            <w:tcW w:w="1440"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54</w:t>
            </w:r>
          </w:p>
        </w:tc>
        <w:tc>
          <w:tcPr>
            <w:tcW w:w="2031"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4"/>
                <w:sz w:val="24"/>
              </w:rPr>
            </w:pPr>
            <w:r w:rsidRPr="000C7CC4">
              <w:rPr>
                <w:spacing w:val="-6"/>
                <w:sz w:val="24"/>
              </w:rPr>
              <w:t xml:space="preserve">PCV + </w:t>
            </w:r>
            <w:r w:rsidRPr="000C7CC4">
              <w:rPr>
                <w:spacing w:val="-4"/>
                <w:sz w:val="24"/>
              </w:rPr>
              <w:t>TERAKOTA</w:t>
            </w:r>
          </w:p>
        </w:tc>
      </w:tr>
      <w:tr w:rsidR="006500D6" w:rsidRPr="000C7CC4" w:rsidTr="005E14F4">
        <w:trPr>
          <w:gridAfter w:val="1"/>
          <w:wAfter w:w="7" w:type="dxa"/>
          <w:trHeight w:hRule="exact" w:val="555"/>
        </w:trPr>
        <w:tc>
          <w:tcPr>
            <w:tcW w:w="5292"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pacing w:val="-4"/>
                <w:sz w:val="24"/>
              </w:rPr>
            </w:pPr>
            <w:r w:rsidRPr="000C7CC4">
              <w:rPr>
                <w:spacing w:val="-4"/>
                <w:sz w:val="24"/>
              </w:rPr>
              <w:t>BANK KRWI *- 1 x tydzień  +umywalka</w:t>
            </w:r>
          </w:p>
          <w:p w:rsidR="006500D6" w:rsidRPr="000C7CC4" w:rsidRDefault="006500D6" w:rsidP="00AE3E48">
            <w:pPr>
              <w:snapToGrid w:val="0"/>
              <w:rPr>
                <w:sz w:val="24"/>
              </w:rPr>
            </w:pPr>
          </w:p>
        </w:tc>
        <w:tc>
          <w:tcPr>
            <w:tcW w:w="1620"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55</w:t>
            </w:r>
          </w:p>
        </w:tc>
        <w:tc>
          <w:tcPr>
            <w:tcW w:w="1440"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20</w:t>
            </w:r>
          </w:p>
        </w:tc>
        <w:tc>
          <w:tcPr>
            <w:tcW w:w="2031"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4"/>
                <w:sz w:val="24"/>
              </w:rPr>
            </w:pPr>
            <w:r w:rsidRPr="000C7CC4">
              <w:rPr>
                <w:spacing w:val="-4"/>
                <w:sz w:val="24"/>
              </w:rPr>
              <w:t>TERAKOTA</w:t>
            </w:r>
          </w:p>
        </w:tc>
      </w:tr>
      <w:tr w:rsidR="006500D6" w:rsidRPr="000C7CC4" w:rsidTr="005E14F4">
        <w:trPr>
          <w:gridAfter w:val="1"/>
          <w:wAfter w:w="7" w:type="dxa"/>
          <w:trHeight w:hRule="exact" w:val="739"/>
        </w:trPr>
        <w:tc>
          <w:tcPr>
            <w:tcW w:w="5292"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pacing w:val="-2"/>
                <w:sz w:val="24"/>
              </w:rPr>
            </w:pPr>
            <w:r w:rsidRPr="000C7CC4">
              <w:rPr>
                <w:spacing w:val="-2"/>
                <w:sz w:val="24"/>
              </w:rPr>
              <w:t>PORADNIA ALERGO</w:t>
            </w:r>
            <w:r w:rsidRPr="000C7CC4">
              <w:rPr>
                <w:spacing w:val="4"/>
                <w:sz w:val="24"/>
              </w:rPr>
              <w:t>GASTROENTEROLOGII* - 1x tydzień; +umywalka</w:t>
            </w:r>
          </w:p>
        </w:tc>
        <w:tc>
          <w:tcPr>
            <w:tcW w:w="1620"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56</w:t>
            </w:r>
          </w:p>
        </w:tc>
        <w:tc>
          <w:tcPr>
            <w:tcW w:w="1440"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22</w:t>
            </w:r>
          </w:p>
        </w:tc>
        <w:tc>
          <w:tcPr>
            <w:tcW w:w="2031"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4"/>
                <w:sz w:val="24"/>
              </w:rPr>
            </w:pPr>
            <w:r w:rsidRPr="000C7CC4">
              <w:rPr>
                <w:spacing w:val="-4"/>
                <w:sz w:val="24"/>
              </w:rPr>
              <w:t>TERAKOTA</w:t>
            </w:r>
          </w:p>
        </w:tc>
      </w:tr>
      <w:tr w:rsidR="006500D6" w:rsidRPr="000C7CC4" w:rsidTr="005E14F4">
        <w:trPr>
          <w:gridAfter w:val="1"/>
          <w:wAfter w:w="7" w:type="dxa"/>
          <w:trHeight w:hRule="exact" w:val="554"/>
        </w:trPr>
        <w:tc>
          <w:tcPr>
            <w:tcW w:w="5292"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pacing w:val="-4"/>
                <w:sz w:val="24"/>
              </w:rPr>
            </w:pPr>
            <w:r w:rsidRPr="000C7CC4">
              <w:rPr>
                <w:sz w:val="24"/>
              </w:rPr>
              <w:t>PORADNIA NEUROLOGICZNA*-1x tydzień; +umywalka</w:t>
            </w:r>
          </w:p>
        </w:tc>
        <w:tc>
          <w:tcPr>
            <w:tcW w:w="1620"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pacing w:val="-8"/>
                <w:sz w:val="24"/>
              </w:rPr>
            </w:pPr>
            <w:r w:rsidRPr="000C7CC4">
              <w:rPr>
                <w:spacing w:val="-8"/>
                <w:sz w:val="24"/>
              </w:rPr>
              <w:t>57A</w:t>
            </w:r>
          </w:p>
        </w:tc>
        <w:tc>
          <w:tcPr>
            <w:tcW w:w="1440"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20</w:t>
            </w:r>
          </w:p>
        </w:tc>
        <w:tc>
          <w:tcPr>
            <w:tcW w:w="2031"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3"/>
                <w:sz w:val="24"/>
              </w:rPr>
            </w:pPr>
            <w:r w:rsidRPr="000C7CC4">
              <w:rPr>
                <w:spacing w:val="-3"/>
                <w:sz w:val="24"/>
              </w:rPr>
              <w:t>TERAKOTA</w:t>
            </w:r>
          </w:p>
        </w:tc>
      </w:tr>
      <w:tr w:rsidR="006500D6" w:rsidRPr="000C7CC4" w:rsidTr="005E14F4">
        <w:trPr>
          <w:gridAfter w:val="1"/>
          <w:wAfter w:w="7" w:type="dxa"/>
          <w:trHeight w:hRule="exact" w:val="613"/>
        </w:trPr>
        <w:tc>
          <w:tcPr>
            <w:tcW w:w="5292"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pacing w:val="-4"/>
                <w:sz w:val="24"/>
              </w:rPr>
            </w:pPr>
            <w:r>
              <w:rPr>
                <w:spacing w:val="-4"/>
                <w:sz w:val="24"/>
              </w:rPr>
              <w:t>POKÓJ DLA MATKI Z DZIECKIEM</w:t>
            </w:r>
            <w:r w:rsidRPr="000C7CC4">
              <w:rPr>
                <w:spacing w:val="-4"/>
                <w:sz w:val="24"/>
              </w:rPr>
              <w:t xml:space="preserve"> +umywalka</w:t>
            </w:r>
            <w:r>
              <w:rPr>
                <w:spacing w:val="-4"/>
                <w:sz w:val="24"/>
              </w:rPr>
              <w:t xml:space="preserve"> +WC * - 1x tydzień</w:t>
            </w:r>
          </w:p>
        </w:tc>
        <w:tc>
          <w:tcPr>
            <w:tcW w:w="1620"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pacing w:val="-8"/>
                <w:sz w:val="24"/>
              </w:rPr>
            </w:pPr>
          </w:p>
        </w:tc>
        <w:tc>
          <w:tcPr>
            <w:tcW w:w="1440"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15</w:t>
            </w:r>
          </w:p>
        </w:tc>
        <w:tc>
          <w:tcPr>
            <w:tcW w:w="2031"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3"/>
                <w:sz w:val="24"/>
              </w:rPr>
            </w:pPr>
            <w:r w:rsidRPr="000C7CC4">
              <w:rPr>
                <w:spacing w:val="-3"/>
                <w:sz w:val="24"/>
              </w:rPr>
              <w:t>PCV</w:t>
            </w:r>
            <w:r>
              <w:rPr>
                <w:spacing w:val="-3"/>
                <w:sz w:val="24"/>
              </w:rPr>
              <w:t xml:space="preserve"> + TERAKOTA</w:t>
            </w:r>
          </w:p>
        </w:tc>
      </w:tr>
      <w:tr w:rsidR="006500D6" w:rsidRPr="000C7CC4" w:rsidTr="00431A14">
        <w:trPr>
          <w:gridAfter w:val="1"/>
          <w:wAfter w:w="7" w:type="dxa"/>
          <w:trHeight w:hRule="exact" w:val="377"/>
        </w:trPr>
        <w:tc>
          <w:tcPr>
            <w:tcW w:w="5292"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pacing w:val="-5"/>
                <w:sz w:val="24"/>
              </w:rPr>
            </w:pPr>
            <w:r w:rsidRPr="000C7CC4">
              <w:rPr>
                <w:spacing w:val="-5"/>
                <w:sz w:val="24"/>
              </w:rPr>
              <w:t>REJESTRACJA  +umywalka</w:t>
            </w:r>
          </w:p>
        </w:tc>
        <w:tc>
          <w:tcPr>
            <w:tcW w:w="1620"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61</w:t>
            </w:r>
          </w:p>
        </w:tc>
        <w:tc>
          <w:tcPr>
            <w:tcW w:w="1440" w:type="dxa"/>
            <w:tcBorders>
              <w:left w:val="single" w:sz="4" w:space="0" w:color="000000"/>
              <w:bottom w:val="single" w:sz="4" w:space="0" w:color="000000"/>
            </w:tcBorders>
            <w:shd w:val="clear" w:color="FFFFFF" w:fill="FFFFFF"/>
          </w:tcPr>
          <w:p w:rsidR="006500D6" w:rsidRPr="000C7CC4" w:rsidRDefault="006500D6" w:rsidP="00AE3E48">
            <w:pPr>
              <w:snapToGrid w:val="0"/>
              <w:rPr>
                <w:spacing w:val="-5"/>
                <w:sz w:val="24"/>
              </w:rPr>
            </w:pPr>
            <w:r w:rsidRPr="000C7CC4">
              <w:rPr>
                <w:spacing w:val="-5"/>
                <w:sz w:val="24"/>
              </w:rPr>
              <w:t>36,46</w:t>
            </w:r>
          </w:p>
        </w:tc>
        <w:tc>
          <w:tcPr>
            <w:tcW w:w="2031"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6"/>
                <w:sz w:val="24"/>
              </w:rPr>
            </w:pPr>
            <w:r w:rsidRPr="000C7CC4">
              <w:rPr>
                <w:spacing w:val="-6"/>
                <w:sz w:val="24"/>
              </w:rPr>
              <w:t>PCV</w:t>
            </w:r>
          </w:p>
        </w:tc>
      </w:tr>
      <w:tr w:rsidR="006500D6" w:rsidRPr="000C7CC4" w:rsidTr="00431A14">
        <w:trPr>
          <w:gridAfter w:val="1"/>
          <w:wAfter w:w="7" w:type="dxa"/>
          <w:trHeight w:hRule="exact" w:val="806"/>
        </w:trPr>
        <w:tc>
          <w:tcPr>
            <w:tcW w:w="5292"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pacing w:val="-5"/>
                <w:sz w:val="24"/>
              </w:rPr>
            </w:pPr>
            <w:r w:rsidRPr="000C7CC4">
              <w:rPr>
                <w:spacing w:val="-5"/>
                <w:sz w:val="24"/>
              </w:rPr>
              <w:t>WC – POLIKLINIKA DLA PAC</w:t>
            </w:r>
            <w:r>
              <w:rPr>
                <w:spacing w:val="-5"/>
                <w:sz w:val="24"/>
              </w:rPr>
              <w:t>JEN</w:t>
            </w:r>
            <w:r w:rsidRPr="000C7CC4">
              <w:rPr>
                <w:spacing w:val="-5"/>
                <w:sz w:val="24"/>
              </w:rPr>
              <w:t xml:space="preserve">TÓW* - </w:t>
            </w:r>
          </w:p>
          <w:p w:rsidR="006500D6" w:rsidRPr="000C7CC4" w:rsidRDefault="006500D6" w:rsidP="00AE3E48">
            <w:pPr>
              <w:snapToGrid w:val="0"/>
              <w:rPr>
                <w:spacing w:val="-2"/>
                <w:sz w:val="24"/>
              </w:rPr>
            </w:pPr>
            <w:r w:rsidRPr="000C7CC4">
              <w:rPr>
                <w:spacing w:val="-5"/>
                <w:sz w:val="24"/>
              </w:rPr>
              <w:t>1x tydzień</w:t>
            </w:r>
          </w:p>
        </w:tc>
        <w:tc>
          <w:tcPr>
            <w:tcW w:w="1620"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71 i 72</w:t>
            </w:r>
          </w:p>
        </w:tc>
        <w:tc>
          <w:tcPr>
            <w:tcW w:w="1440"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3 i 3</w:t>
            </w:r>
          </w:p>
        </w:tc>
        <w:tc>
          <w:tcPr>
            <w:tcW w:w="2031"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3"/>
                <w:sz w:val="24"/>
              </w:rPr>
            </w:pPr>
            <w:r w:rsidRPr="000C7CC4">
              <w:rPr>
                <w:spacing w:val="-3"/>
                <w:sz w:val="24"/>
              </w:rPr>
              <w:t>TERAKOTA</w:t>
            </w:r>
          </w:p>
        </w:tc>
      </w:tr>
      <w:tr w:rsidR="006500D6" w:rsidRPr="000C7CC4" w:rsidTr="005E14F4">
        <w:trPr>
          <w:gridAfter w:val="1"/>
          <w:wAfter w:w="7" w:type="dxa"/>
          <w:trHeight w:hRule="exact" w:val="295"/>
        </w:trPr>
        <w:tc>
          <w:tcPr>
            <w:tcW w:w="5292"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pacing w:val="-4"/>
                <w:sz w:val="24"/>
              </w:rPr>
            </w:pPr>
            <w:r w:rsidRPr="000C7CC4">
              <w:rPr>
                <w:spacing w:val="-4"/>
                <w:sz w:val="24"/>
              </w:rPr>
              <w:t>SZATNIA GŁÓWNA</w:t>
            </w:r>
          </w:p>
        </w:tc>
        <w:tc>
          <w:tcPr>
            <w:tcW w:w="1620"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75</w:t>
            </w:r>
          </w:p>
        </w:tc>
        <w:tc>
          <w:tcPr>
            <w:tcW w:w="1440"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23</w:t>
            </w:r>
          </w:p>
        </w:tc>
        <w:tc>
          <w:tcPr>
            <w:tcW w:w="2031"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5"/>
                <w:sz w:val="24"/>
              </w:rPr>
            </w:pPr>
            <w:r w:rsidRPr="000C7CC4">
              <w:rPr>
                <w:spacing w:val="-5"/>
                <w:sz w:val="24"/>
              </w:rPr>
              <w:t>PCV</w:t>
            </w:r>
          </w:p>
        </w:tc>
      </w:tr>
      <w:tr w:rsidR="006500D6" w:rsidRPr="000C7CC4" w:rsidTr="005E14F4">
        <w:trPr>
          <w:gridAfter w:val="1"/>
          <w:wAfter w:w="7" w:type="dxa"/>
          <w:trHeight w:hRule="exact" w:val="271"/>
        </w:trPr>
        <w:tc>
          <w:tcPr>
            <w:tcW w:w="5292"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pacing w:val="-4"/>
                <w:sz w:val="24"/>
              </w:rPr>
            </w:pPr>
            <w:r w:rsidRPr="000C7CC4">
              <w:rPr>
                <w:spacing w:val="-4"/>
                <w:sz w:val="24"/>
              </w:rPr>
              <w:t xml:space="preserve">SERWEROWNIA </w:t>
            </w:r>
          </w:p>
        </w:tc>
        <w:tc>
          <w:tcPr>
            <w:tcW w:w="1620"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76</w:t>
            </w:r>
          </w:p>
        </w:tc>
        <w:tc>
          <w:tcPr>
            <w:tcW w:w="1440"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4</w:t>
            </w:r>
          </w:p>
        </w:tc>
        <w:tc>
          <w:tcPr>
            <w:tcW w:w="2031"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6"/>
                <w:sz w:val="24"/>
              </w:rPr>
            </w:pPr>
            <w:r w:rsidRPr="000C7CC4">
              <w:rPr>
                <w:spacing w:val="-6"/>
                <w:sz w:val="24"/>
              </w:rPr>
              <w:t>PCV</w:t>
            </w:r>
          </w:p>
        </w:tc>
      </w:tr>
      <w:tr w:rsidR="006500D6" w:rsidRPr="000C7CC4" w:rsidTr="005E14F4">
        <w:trPr>
          <w:gridAfter w:val="1"/>
          <w:wAfter w:w="7" w:type="dxa"/>
          <w:trHeight w:hRule="exact" w:val="295"/>
        </w:trPr>
        <w:tc>
          <w:tcPr>
            <w:tcW w:w="5292"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pacing w:val="26"/>
                <w:sz w:val="24"/>
              </w:rPr>
            </w:pPr>
            <w:r w:rsidRPr="000C7CC4">
              <w:rPr>
                <w:spacing w:val="26"/>
                <w:sz w:val="24"/>
              </w:rPr>
              <w:t>WC +umywalka</w:t>
            </w:r>
          </w:p>
        </w:tc>
        <w:tc>
          <w:tcPr>
            <w:tcW w:w="1620"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77</w:t>
            </w:r>
          </w:p>
        </w:tc>
        <w:tc>
          <w:tcPr>
            <w:tcW w:w="1440"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5</w:t>
            </w:r>
          </w:p>
        </w:tc>
        <w:tc>
          <w:tcPr>
            <w:tcW w:w="2031"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5"/>
                <w:sz w:val="24"/>
              </w:rPr>
            </w:pPr>
            <w:r w:rsidRPr="000C7CC4">
              <w:rPr>
                <w:spacing w:val="-5"/>
                <w:sz w:val="24"/>
              </w:rPr>
              <w:t>TERAKOTA</w:t>
            </w:r>
          </w:p>
        </w:tc>
      </w:tr>
      <w:tr w:rsidR="006500D6" w:rsidRPr="000C7CC4" w:rsidTr="005E14F4">
        <w:trPr>
          <w:gridAfter w:val="1"/>
          <w:wAfter w:w="7" w:type="dxa"/>
          <w:trHeight w:hRule="exact" w:val="366"/>
        </w:trPr>
        <w:tc>
          <w:tcPr>
            <w:tcW w:w="5292"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WC +umywalka</w:t>
            </w:r>
          </w:p>
        </w:tc>
        <w:tc>
          <w:tcPr>
            <w:tcW w:w="1620"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78</w:t>
            </w:r>
          </w:p>
        </w:tc>
        <w:tc>
          <w:tcPr>
            <w:tcW w:w="1440"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5</w:t>
            </w:r>
          </w:p>
        </w:tc>
        <w:tc>
          <w:tcPr>
            <w:tcW w:w="2031"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3"/>
                <w:sz w:val="24"/>
              </w:rPr>
            </w:pPr>
            <w:r w:rsidRPr="000C7CC4">
              <w:rPr>
                <w:spacing w:val="-3"/>
                <w:sz w:val="24"/>
              </w:rPr>
              <w:t>TERAKOTA</w:t>
            </w:r>
          </w:p>
        </w:tc>
      </w:tr>
      <w:tr w:rsidR="006500D6" w:rsidRPr="000C7CC4" w:rsidTr="005E14F4">
        <w:trPr>
          <w:gridAfter w:val="1"/>
          <w:wAfter w:w="7" w:type="dxa"/>
          <w:trHeight w:hRule="exact" w:val="427"/>
        </w:trPr>
        <w:tc>
          <w:tcPr>
            <w:tcW w:w="5292" w:type="dxa"/>
            <w:gridSpan w:val="2"/>
            <w:tcBorders>
              <w:left w:val="single" w:sz="4" w:space="0" w:color="000000"/>
              <w:bottom w:val="single" w:sz="4" w:space="0" w:color="000000"/>
            </w:tcBorders>
            <w:shd w:val="clear" w:color="FFFFFF" w:fill="FFFFFF"/>
          </w:tcPr>
          <w:p w:rsidR="006500D6" w:rsidRPr="00363D00" w:rsidRDefault="006500D6" w:rsidP="00AE3E48">
            <w:pPr>
              <w:snapToGrid w:val="0"/>
              <w:rPr>
                <w:spacing w:val="-4"/>
                <w:sz w:val="24"/>
              </w:rPr>
            </w:pPr>
            <w:r>
              <w:rPr>
                <w:spacing w:val="-4"/>
                <w:sz w:val="24"/>
              </w:rPr>
              <w:t xml:space="preserve">METORG </w:t>
            </w:r>
            <w:r w:rsidRPr="00363D00">
              <w:rPr>
                <w:spacing w:val="-4"/>
                <w:sz w:val="24"/>
              </w:rPr>
              <w:t>+umywalka</w:t>
            </w:r>
          </w:p>
        </w:tc>
        <w:tc>
          <w:tcPr>
            <w:tcW w:w="1620"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79</w:t>
            </w:r>
          </w:p>
        </w:tc>
        <w:tc>
          <w:tcPr>
            <w:tcW w:w="1440" w:type="dxa"/>
            <w:tcBorders>
              <w:left w:val="single" w:sz="4" w:space="0" w:color="000000"/>
              <w:bottom w:val="single" w:sz="4" w:space="0" w:color="000000"/>
            </w:tcBorders>
            <w:shd w:val="clear" w:color="FFFFFF" w:fill="FFFFFF"/>
          </w:tcPr>
          <w:p w:rsidR="006500D6" w:rsidRPr="000C7CC4" w:rsidRDefault="006500D6" w:rsidP="00AE3E48">
            <w:pPr>
              <w:snapToGrid w:val="0"/>
              <w:rPr>
                <w:spacing w:val="-9"/>
                <w:sz w:val="24"/>
              </w:rPr>
            </w:pPr>
            <w:r w:rsidRPr="000C7CC4">
              <w:rPr>
                <w:spacing w:val="-9"/>
                <w:sz w:val="24"/>
              </w:rPr>
              <w:t>35,5</w:t>
            </w:r>
          </w:p>
        </w:tc>
        <w:tc>
          <w:tcPr>
            <w:tcW w:w="2031"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11"/>
                <w:sz w:val="24"/>
              </w:rPr>
            </w:pPr>
            <w:r w:rsidRPr="000C7CC4">
              <w:rPr>
                <w:spacing w:val="-11"/>
                <w:sz w:val="24"/>
              </w:rPr>
              <w:t>PCV</w:t>
            </w:r>
          </w:p>
        </w:tc>
      </w:tr>
      <w:tr w:rsidR="006500D6" w:rsidRPr="000C7CC4" w:rsidTr="00431A14">
        <w:trPr>
          <w:gridAfter w:val="1"/>
          <w:wAfter w:w="7" w:type="dxa"/>
          <w:trHeight w:hRule="exact" w:val="697"/>
        </w:trPr>
        <w:tc>
          <w:tcPr>
            <w:tcW w:w="5292"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pacing w:val="-2"/>
                <w:sz w:val="24"/>
              </w:rPr>
            </w:pPr>
            <w:r w:rsidRPr="000C7CC4">
              <w:rPr>
                <w:spacing w:val="-1"/>
                <w:sz w:val="24"/>
              </w:rPr>
              <w:t xml:space="preserve">KORYTARZ  I HOLLE W TYM  ŁĄCZNIK DO </w:t>
            </w:r>
            <w:r w:rsidRPr="000C7CC4">
              <w:rPr>
                <w:spacing w:val="-2"/>
                <w:sz w:val="24"/>
              </w:rPr>
              <w:t>IZBY P</w:t>
            </w:r>
            <w:r>
              <w:rPr>
                <w:spacing w:val="-2"/>
                <w:sz w:val="24"/>
              </w:rPr>
              <w:t>RZYJĘĆ,</w:t>
            </w:r>
            <w:r w:rsidRPr="000C7CC4">
              <w:rPr>
                <w:spacing w:val="-2"/>
                <w:sz w:val="24"/>
              </w:rPr>
              <w:t xml:space="preserve"> SOR-u</w:t>
            </w:r>
          </w:p>
        </w:tc>
        <w:tc>
          <w:tcPr>
            <w:tcW w:w="1620"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p>
          <w:p w:rsidR="006500D6" w:rsidRPr="000C7CC4" w:rsidRDefault="006500D6" w:rsidP="00AE3E48">
            <w:pPr>
              <w:rPr>
                <w:sz w:val="24"/>
              </w:rPr>
            </w:pPr>
          </w:p>
          <w:p w:rsidR="006500D6" w:rsidRPr="000C7CC4" w:rsidRDefault="006500D6" w:rsidP="00AE3E48">
            <w:pPr>
              <w:rPr>
                <w:sz w:val="24"/>
              </w:rPr>
            </w:pPr>
          </w:p>
        </w:tc>
        <w:tc>
          <w:tcPr>
            <w:tcW w:w="1440" w:type="dxa"/>
            <w:tcBorders>
              <w:left w:val="single" w:sz="4" w:space="0" w:color="000000"/>
              <w:bottom w:val="single" w:sz="4" w:space="0" w:color="000000"/>
            </w:tcBorders>
            <w:shd w:val="clear" w:color="FFFFFF" w:fill="FFFFFF"/>
          </w:tcPr>
          <w:p w:rsidR="006500D6" w:rsidRPr="000C7CC4" w:rsidRDefault="006500D6" w:rsidP="00AE3E48">
            <w:pPr>
              <w:snapToGrid w:val="0"/>
              <w:rPr>
                <w:spacing w:val="-5"/>
                <w:sz w:val="24"/>
              </w:rPr>
            </w:pPr>
            <w:r w:rsidRPr="000C7CC4">
              <w:rPr>
                <w:spacing w:val="-5"/>
                <w:sz w:val="24"/>
              </w:rPr>
              <w:t>263,92</w:t>
            </w:r>
          </w:p>
        </w:tc>
        <w:tc>
          <w:tcPr>
            <w:tcW w:w="2031"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5"/>
                <w:sz w:val="24"/>
              </w:rPr>
            </w:pPr>
            <w:r w:rsidRPr="000C7CC4">
              <w:rPr>
                <w:spacing w:val="-5"/>
                <w:sz w:val="24"/>
              </w:rPr>
              <w:t>LASTRIKO, część PCV</w:t>
            </w:r>
          </w:p>
        </w:tc>
      </w:tr>
      <w:tr w:rsidR="006500D6" w:rsidRPr="000C7CC4" w:rsidTr="005E14F4">
        <w:trPr>
          <w:gridAfter w:val="1"/>
          <w:wAfter w:w="7" w:type="dxa"/>
          <w:trHeight w:val="255"/>
        </w:trPr>
        <w:tc>
          <w:tcPr>
            <w:tcW w:w="5292" w:type="dxa"/>
            <w:gridSpan w:val="2"/>
            <w:tcBorders>
              <w:left w:val="single" w:sz="4" w:space="0" w:color="000000"/>
              <w:bottom w:val="nil"/>
            </w:tcBorders>
            <w:shd w:val="clear" w:color="FFFFFF" w:fill="FFFFFF"/>
          </w:tcPr>
          <w:p w:rsidR="006500D6" w:rsidRPr="000C7CC4" w:rsidRDefault="006500D6" w:rsidP="00AE3E48">
            <w:pPr>
              <w:snapToGrid w:val="0"/>
              <w:rPr>
                <w:b/>
                <w:spacing w:val="-7"/>
                <w:sz w:val="24"/>
              </w:rPr>
            </w:pPr>
            <w:r w:rsidRPr="000C7CC4">
              <w:rPr>
                <w:b/>
                <w:spacing w:val="-7"/>
                <w:sz w:val="24"/>
              </w:rPr>
              <w:t>RAZEM</w:t>
            </w:r>
          </w:p>
        </w:tc>
        <w:tc>
          <w:tcPr>
            <w:tcW w:w="1620" w:type="dxa"/>
            <w:gridSpan w:val="2"/>
            <w:tcBorders>
              <w:left w:val="single" w:sz="4" w:space="0" w:color="000000"/>
              <w:bottom w:val="nil"/>
            </w:tcBorders>
            <w:shd w:val="clear" w:color="FFFFFF" w:fill="FFFFFF"/>
          </w:tcPr>
          <w:p w:rsidR="006500D6" w:rsidRPr="000C7CC4" w:rsidRDefault="006500D6" w:rsidP="00AE3E48">
            <w:pPr>
              <w:snapToGrid w:val="0"/>
              <w:rPr>
                <w:sz w:val="24"/>
              </w:rPr>
            </w:pPr>
          </w:p>
        </w:tc>
        <w:tc>
          <w:tcPr>
            <w:tcW w:w="1440" w:type="dxa"/>
            <w:tcBorders>
              <w:left w:val="single" w:sz="4" w:space="0" w:color="000000"/>
              <w:bottom w:val="nil"/>
            </w:tcBorders>
            <w:shd w:val="clear" w:color="FFFFFF" w:fill="FFFFFF"/>
          </w:tcPr>
          <w:p w:rsidR="006500D6" w:rsidRPr="000C7CC4" w:rsidRDefault="006500D6" w:rsidP="00AE3E48">
            <w:pPr>
              <w:snapToGrid w:val="0"/>
              <w:rPr>
                <w:b/>
                <w:spacing w:val="-5"/>
                <w:sz w:val="24"/>
              </w:rPr>
            </w:pPr>
            <w:r w:rsidRPr="000C7CC4">
              <w:rPr>
                <w:b/>
                <w:spacing w:val="-5"/>
                <w:sz w:val="24"/>
              </w:rPr>
              <w:t>1</w:t>
            </w:r>
            <w:r>
              <w:rPr>
                <w:b/>
                <w:spacing w:val="-5"/>
                <w:sz w:val="24"/>
              </w:rPr>
              <w:t>249</w:t>
            </w:r>
            <w:r w:rsidRPr="000C7CC4">
              <w:rPr>
                <w:b/>
                <w:spacing w:val="-5"/>
                <w:sz w:val="24"/>
              </w:rPr>
              <w:t>,38m</w:t>
            </w:r>
            <w:r w:rsidRPr="000C7CC4">
              <w:rPr>
                <w:b/>
                <w:spacing w:val="-5"/>
                <w:sz w:val="24"/>
                <w:vertAlign w:val="superscript"/>
              </w:rPr>
              <w:t>2</w:t>
            </w:r>
          </w:p>
        </w:tc>
        <w:tc>
          <w:tcPr>
            <w:tcW w:w="2031" w:type="dxa"/>
            <w:tcBorders>
              <w:left w:val="single" w:sz="4" w:space="0" w:color="000000"/>
              <w:bottom w:val="nil"/>
              <w:right w:val="single" w:sz="4" w:space="0" w:color="000000"/>
            </w:tcBorders>
            <w:shd w:val="clear" w:color="FFFFFF" w:fill="FFFFFF"/>
          </w:tcPr>
          <w:p w:rsidR="006500D6" w:rsidRPr="000C7CC4" w:rsidRDefault="006500D6" w:rsidP="00AE3E48">
            <w:pPr>
              <w:snapToGrid w:val="0"/>
              <w:rPr>
                <w:sz w:val="24"/>
              </w:rPr>
            </w:pPr>
          </w:p>
        </w:tc>
      </w:tr>
      <w:tr w:rsidR="006500D6" w:rsidRPr="000C7CC4" w:rsidTr="00437093">
        <w:trPr>
          <w:gridAfter w:val="1"/>
          <w:wAfter w:w="7" w:type="dxa"/>
          <w:trHeight w:val="80"/>
        </w:trPr>
        <w:tc>
          <w:tcPr>
            <w:tcW w:w="5292"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pacing w:val="-4"/>
                <w:sz w:val="24"/>
              </w:rPr>
            </w:pPr>
          </w:p>
        </w:tc>
        <w:tc>
          <w:tcPr>
            <w:tcW w:w="1620"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p>
        </w:tc>
        <w:tc>
          <w:tcPr>
            <w:tcW w:w="1440" w:type="dxa"/>
            <w:tcBorders>
              <w:left w:val="single" w:sz="4" w:space="0" w:color="000000"/>
              <w:bottom w:val="single" w:sz="4" w:space="0" w:color="000000"/>
            </w:tcBorders>
            <w:shd w:val="clear" w:color="FFFFFF" w:fill="FFFFFF"/>
          </w:tcPr>
          <w:p w:rsidR="006500D6" w:rsidRPr="000C7CC4" w:rsidRDefault="006500D6" w:rsidP="00AE3E48">
            <w:pPr>
              <w:snapToGrid w:val="0"/>
              <w:rPr>
                <w:spacing w:val="-9"/>
                <w:sz w:val="24"/>
              </w:rPr>
            </w:pPr>
          </w:p>
        </w:tc>
        <w:tc>
          <w:tcPr>
            <w:tcW w:w="2031"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11"/>
                <w:sz w:val="24"/>
              </w:rPr>
            </w:pPr>
          </w:p>
        </w:tc>
      </w:tr>
    </w:tbl>
    <w:p w:rsidR="005E14F4" w:rsidRDefault="005E14F4" w:rsidP="006500D6">
      <w:pPr>
        <w:rPr>
          <w:spacing w:val="14"/>
          <w:sz w:val="18"/>
          <w:szCs w:val="18"/>
        </w:rPr>
      </w:pPr>
    </w:p>
    <w:p w:rsidR="006500D6" w:rsidRPr="000C7CC4" w:rsidRDefault="006500D6" w:rsidP="006500D6">
      <w:pPr>
        <w:rPr>
          <w:spacing w:val="14"/>
          <w:sz w:val="18"/>
          <w:szCs w:val="18"/>
        </w:rPr>
      </w:pPr>
      <w:r w:rsidRPr="000C7CC4">
        <w:rPr>
          <w:spacing w:val="14"/>
          <w:sz w:val="18"/>
          <w:szCs w:val="18"/>
        </w:rPr>
        <w:t>Objaśnienie:</w:t>
      </w:r>
    </w:p>
    <w:p w:rsidR="006500D6" w:rsidRPr="000C7CC4" w:rsidRDefault="006500D6" w:rsidP="006500D6">
      <w:pPr>
        <w:rPr>
          <w:spacing w:val="6"/>
        </w:rPr>
      </w:pPr>
      <w:r w:rsidRPr="000C7CC4">
        <w:rPr>
          <w:spacing w:val="8"/>
        </w:rPr>
        <w:t>W pomieszczeniach oznaczonych (*) należy dezynfekować jeden raz dziennie.</w:t>
      </w:r>
      <w:r w:rsidRPr="000C7CC4">
        <w:rPr>
          <w:spacing w:val="8"/>
        </w:rPr>
        <w:br/>
      </w:r>
      <w:r w:rsidRPr="000C7CC4">
        <w:rPr>
          <w:spacing w:val="6"/>
        </w:rPr>
        <w:t>W pomieszczeniach oznaczonych (* -1x tydzień) należy dezynfekować jeden raz w tygodniu.</w:t>
      </w:r>
    </w:p>
    <w:p w:rsidR="006500D6" w:rsidRPr="000C7CC4" w:rsidRDefault="006500D6" w:rsidP="006500D6">
      <w:pPr>
        <w:ind w:left="360" w:hanging="360"/>
        <w:rPr>
          <w:b/>
          <w:spacing w:val="6"/>
          <w:u w:val="single"/>
        </w:rPr>
      </w:pPr>
    </w:p>
    <w:p w:rsidR="006500D6" w:rsidRPr="000C7CC4" w:rsidRDefault="006500D6" w:rsidP="006500D6">
      <w:pPr>
        <w:ind w:left="360" w:hanging="360"/>
        <w:rPr>
          <w:b/>
          <w:spacing w:val="6"/>
          <w:u w:val="single"/>
        </w:rPr>
      </w:pPr>
      <w:r w:rsidRPr="000C7CC4">
        <w:rPr>
          <w:b/>
          <w:spacing w:val="6"/>
          <w:u w:val="single"/>
        </w:rPr>
        <w:t>Do codziennych obowiązków sprzątającego należy:</w:t>
      </w:r>
    </w:p>
    <w:p w:rsidR="006500D6" w:rsidRPr="005E14F4" w:rsidRDefault="005E14F4" w:rsidP="005E14F4">
      <w:pPr>
        <w:widowControl w:val="0"/>
        <w:tabs>
          <w:tab w:val="left" w:pos="360"/>
        </w:tabs>
        <w:suppressAutoHyphens/>
        <w:jc w:val="both"/>
        <w:rPr>
          <w:spacing w:val="-4"/>
        </w:rPr>
      </w:pPr>
      <w:r>
        <w:t>1. </w:t>
      </w:r>
      <w:r w:rsidR="006500D6" w:rsidRPr="000C7CC4">
        <w:t>Wyposażenie pojemników w worki foliowe na odpady komunalne (kolor czarny</w:t>
      </w:r>
      <w:r w:rsidR="006500D6">
        <w:t xml:space="preserve">, </w:t>
      </w:r>
      <w:r w:rsidR="006500D6" w:rsidRPr="000C7CC4">
        <w:t>zielony</w:t>
      </w:r>
      <w:r w:rsidR="006500D6">
        <w:t>, niebieski i biały</w:t>
      </w:r>
      <w:r w:rsidR="006500D6" w:rsidRPr="000C7CC4">
        <w:t>),</w:t>
      </w:r>
      <w:r w:rsidR="006500D6" w:rsidRPr="005E14F4">
        <w:rPr>
          <w:b/>
        </w:rPr>
        <w:t xml:space="preserve"> </w:t>
      </w:r>
      <w:r w:rsidR="006500D6" w:rsidRPr="000C7CC4">
        <w:t xml:space="preserve">odpady medyczne </w:t>
      </w:r>
      <w:r w:rsidR="006500D6" w:rsidRPr="005E14F4">
        <w:rPr>
          <w:spacing w:val="-2"/>
        </w:rPr>
        <w:t>(zgodnie z Rozporządzeniem Ministra Zdrowia z dnia 30 lipca 2010 r. w sprawie szczegółowego postępowania z odpadami medycznymi)</w:t>
      </w:r>
      <w:r w:rsidR="006500D6" w:rsidRPr="005E14F4">
        <w:rPr>
          <w:spacing w:val="-4"/>
        </w:rPr>
        <w:t xml:space="preserve"> oraz na brudną bieliznę (kolor szary i fioletowy)</w:t>
      </w:r>
    </w:p>
    <w:p w:rsidR="006500D6" w:rsidRPr="000C7CC4" w:rsidRDefault="005E14F4" w:rsidP="005E14F4">
      <w:pPr>
        <w:widowControl w:val="0"/>
        <w:tabs>
          <w:tab w:val="left" w:pos="360"/>
        </w:tabs>
        <w:suppressAutoHyphens/>
        <w:spacing w:after="0" w:line="240" w:lineRule="auto"/>
        <w:jc w:val="both"/>
        <w:rPr>
          <w:spacing w:val="7"/>
        </w:rPr>
      </w:pPr>
      <w:r>
        <w:rPr>
          <w:spacing w:val="7"/>
        </w:rPr>
        <w:t>2. </w:t>
      </w:r>
      <w:r w:rsidR="006500D6" w:rsidRPr="000C7CC4">
        <w:rPr>
          <w:spacing w:val="7"/>
        </w:rPr>
        <w:t>Sprzątanie lx dziennie regałów, biurek, mebli, grzejników oraz innego standardowego wyposażenia pomieszczeń z pominięciem urządzeń medycznych.</w:t>
      </w:r>
    </w:p>
    <w:p w:rsidR="006500D6" w:rsidRPr="000C7CC4" w:rsidRDefault="005E14F4" w:rsidP="005E14F4">
      <w:pPr>
        <w:widowControl w:val="0"/>
        <w:tabs>
          <w:tab w:val="left" w:pos="360"/>
        </w:tabs>
        <w:suppressAutoHyphens/>
        <w:spacing w:after="0" w:line="240" w:lineRule="auto"/>
        <w:rPr>
          <w:spacing w:val="6"/>
        </w:rPr>
      </w:pPr>
      <w:r>
        <w:rPr>
          <w:spacing w:val="8"/>
        </w:rPr>
        <w:t>3. </w:t>
      </w:r>
      <w:r w:rsidR="006500D6" w:rsidRPr="000C7CC4">
        <w:rPr>
          <w:spacing w:val="8"/>
        </w:rPr>
        <w:t xml:space="preserve">Sprzątanie i mycie lx dziennie powierzchni poziomych – podłogi i listwy </w:t>
      </w:r>
      <w:r w:rsidR="006500D6" w:rsidRPr="000C7CC4">
        <w:rPr>
          <w:spacing w:val="6"/>
        </w:rPr>
        <w:t>przypodłogowe i parapetów.</w:t>
      </w:r>
    </w:p>
    <w:p w:rsidR="006500D6" w:rsidRPr="000C7CC4" w:rsidRDefault="005E14F4" w:rsidP="005E14F4">
      <w:pPr>
        <w:widowControl w:val="0"/>
        <w:tabs>
          <w:tab w:val="left" w:pos="360"/>
        </w:tabs>
        <w:suppressAutoHyphens/>
        <w:spacing w:after="0" w:line="240" w:lineRule="auto"/>
        <w:jc w:val="both"/>
        <w:rPr>
          <w:spacing w:val="-6"/>
        </w:rPr>
      </w:pPr>
      <w:r>
        <w:rPr>
          <w:spacing w:val="6"/>
        </w:rPr>
        <w:t>4. </w:t>
      </w:r>
      <w:r w:rsidR="006500D6" w:rsidRPr="000C7CC4">
        <w:rPr>
          <w:spacing w:val="6"/>
        </w:rPr>
        <w:t xml:space="preserve">Ciągłe zaopatrzenie pomieszczeń sanitarnych w mydło w płynie, ręczniki jednorazowego </w:t>
      </w:r>
      <w:r w:rsidR="006500D6" w:rsidRPr="000C7CC4">
        <w:rPr>
          <w:spacing w:val="-6"/>
        </w:rPr>
        <w:t>użytku, papier toaletowy.</w:t>
      </w:r>
    </w:p>
    <w:p w:rsidR="006500D6" w:rsidRPr="000C7CC4" w:rsidRDefault="005E14F4" w:rsidP="005E14F4">
      <w:pPr>
        <w:widowControl w:val="0"/>
        <w:tabs>
          <w:tab w:val="left" w:pos="360"/>
        </w:tabs>
        <w:suppressAutoHyphens/>
        <w:spacing w:after="0" w:line="240" w:lineRule="auto"/>
        <w:jc w:val="both"/>
        <w:rPr>
          <w:spacing w:val="-1"/>
        </w:rPr>
      </w:pPr>
      <w:r>
        <w:rPr>
          <w:spacing w:val="-1"/>
        </w:rPr>
        <w:t>5. </w:t>
      </w:r>
      <w:r w:rsidR="006500D6" w:rsidRPr="000C7CC4">
        <w:rPr>
          <w:spacing w:val="-1"/>
        </w:rPr>
        <w:t>Toalety sprzątanie i dezynfekcja według potrzeb minimum 3x dziennie.</w:t>
      </w:r>
    </w:p>
    <w:p w:rsidR="006500D6" w:rsidRPr="000C7CC4" w:rsidRDefault="005E14F4" w:rsidP="005E14F4">
      <w:pPr>
        <w:widowControl w:val="0"/>
        <w:tabs>
          <w:tab w:val="left" w:pos="360"/>
        </w:tabs>
        <w:suppressAutoHyphens/>
        <w:spacing w:after="0" w:line="240" w:lineRule="auto"/>
        <w:jc w:val="both"/>
        <w:rPr>
          <w:spacing w:val="-1"/>
        </w:rPr>
      </w:pPr>
      <w:r>
        <w:rPr>
          <w:spacing w:val="-1"/>
        </w:rPr>
        <w:t>6. </w:t>
      </w:r>
      <w:r w:rsidR="006500D6" w:rsidRPr="000C7CC4">
        <w:rPr>
          <w:spacing w:val="-1"/>
        </w:rPr>
        <w:t>Ciągłe utrzymanie korytarzy w nienagannej czystości i połysku (sprzątanie minimum 2 x dziennie z wykorzystaniem profesjonalnego sprzętu). Doczyszczanie podłóg i zabezpieczanie pastą 2 x w roku – w uzgodnieniu z Zamawiającym.</w:t>
      </w:r>
    </w:p>
    <w:p w:rsidR="006500D6" w:rsidRPr="000C7CC4" w:rsidRDefault="005E14F4" w:rsidP="005E14F4">
      <w:pPr>
        <w:widowControl w:val="0"/>
        <w:suppressAutoHyphens/>
        <w:spacing w:after="0" w:line="240" w:lineRule="auto"/>
        <w:jc w:val="both"/>
        <w:rPr>
          <w:spacing w:val="-1"/>
        </w:rPr>
      </w:pPr>
      <w:r>
        <w:rPr>
          <w:spacing w:val="-1"/>
        </w:rPr>
        <w:t>7. </w:t>
      </w:r>
      <w:r w:rsidR="006500D6" w:rsidRPr="000C7CC4">
        <w:rPr>
          <w:spacing w:val="-1"/>
        </w:rPr>
        <w:t>W   przypadku   trwania  prac budowlanych  na  terenie  szpitala,  Zamawiający wymaga dodatkowo sprzątania w  miarę  potrzeb.</w:t>
      </w:r>
    </w:p>
    <w:p w:rsidR="006500D6" w:rsidRPr="00006C54" w:rsidRDefault="005E14F4" w:rsidP="005E14F4">
      <w:pPr>
        <w:widowControl w:val="0"/>
        <w:tabs>
          <w:tab w:val="left" w:pos="360"/>
        </w:tabs>
        <w:suppressAutoHyphens/>
        <w:spacing w:after="0" w:line="240" w:lineRule="auto"/>
        <w:jc w:val="both"/>
        <w:rPr>
          <w:b/>
          <w:spacing w:val="-1"/>
        </w:rPr>
      </w:pPr>
      <w:r>
        <w:rPr>
          <w:b/>
          <w:spacing w:val="-1"/>
        </w:rPr>
        <w:t>8. </w:t>
      </w:r>
      <w:r w:rsidR="006500D6" w:rsidRPr="00006C54">
        <w:rPr>
          <w:b/>
          <w:spacing w:val="-1"/>
        </w:rPr>
        <w:t>Szatnia główna obsługiwana będzie przez pracowników oferenta i czynna jest codziennie od godziny 8.00 do godziny 20.00.</w:t>
      </w:r>
    </w:p>
    <w:p w:rsidR="006500D6" w:rsidRPr="000C7CC4" w:rsidRDefault="005E14F4" w:rsidP="005E14F4">
      <w:pPr>
        <w:widowControl w:val="0"/>
        <w:suppressAutoHyphens/>
        <w:spacing w:after="0" w:line="240" w:lineRule="auto"/>
        <w:jc w:val="both"/>
        <w:rPr>
          <w:spacing w:val="6"/>
        </w:rPr>
      </w:pPr>
      <w:r>
        <w:rPr>
          <w:spacing w:val="6"/>
        </w:rPr>
        <w:t>9. </w:t>
      </w:r>
      <w:r w:rsidR="006500D6" w:rsidRPr="000C7CC4">
        <w:rPr>
          <w:spacing w:val="6"/>
        </w:rPr>
        <w:t>W pomieszczeniach oznaczonych symbolem „+umywalka”- oznaczającym wyposażenie pokoju w umywalkę należy prowadzić ciągłe zaopatrzenie w mydło w płynie i ręczniki jednorazowego użytku dopasowane do pojemników zamontowanych w pomieszczeniach.</w:t>
      </w:r>
    </w:p>
    <w:p w:rsidR="006500D6" w:rsidRPr="005E14F4" w:rsidRDefault="005E14F4" w:rsidP="005E14F4">
      <w:pPr>
        <w:pStyle w:val="Nagwek"/>
        <w:widowControl w:val="0"/>
        <w:tabs>
          <w:tab w:val="clear" w:pos="4536"/>
          <w:tab w:val="clear" w:pos="9072"/>
          <w:tab w:val="left" w:pos="0"/>
        </w:tabs>
        <w:jc w:val="both"/>
        <w:rPr>
          <w:rFonts w:asciiTheme="minorHAnsi" w:hAnsiTheme="minorHAnsi" w:cstheme="minorHAnsi"/>
          <w:sz w:val="22"/>
          <w:szCs w:val="22"/>
        </w:rPr>
      </w:pPr>
      <w:r w:rsidRPr="005E14F4">
        <w:rPr>
          <w:rFonts w:asciiTheme="minorHAnsi" w:hAnsiTheme="minorHAnsi" w:cstheme="minorHAnsi"/>
          <w:sz w:val="22"/>
          <w:szCs w:val="22"/>
        </w:rPr>
        <w:t>10. </w:t>
      </w:r>
      <w:r w:rsidR="006500D6" w:rsidRPr="005E14F4">
        <w:rPr>
          <w:rFonts w:asciiTheme="minorHAnsi" w:hAnsiTheme="minorHAnsi" w:cstheme="minorHAnsi"/>
          <w:sz w:val="22"/>
          <w:szCs w:val="22"/>
        </w:rPr>
        <w:t>Prace wynikające z przedmiotu zamówienia takie jak: mycie, sprzątanie, dezynfekcja, nie będą realizowane w trakcie wykonywania zabiegów, badań lekarskich, szkoleń i innych czynności wykonywanych przez personel medyczny oraz spożywania posiłków przez pacjentów.</w:t>
      </w:r>
    </w:p>
    <w:p w:rsidR="006500D6" w:rsidRPr="00B130C2" w:rsidRDefault="005E14F4" w:rsidP="00B130C2">
      <w:pPr>
        <w:pStyle w:val="Nagwek"/>
        <w:widowControl w:val="0"/>
        <w:tabs>
          <w:tab w:val="clear" w:pos="4536"/>
          <w:tab w:val="clear" w:pos="9072"/>
          <w:tab w:val="left" w:pos="0"/>
        </w:tabs>
        <w:jc w:val="both"/>
        <w:rPr>
          <w:rFonts w:asciiTheme="minorHAnsi" w:hAnsiTheme="minorHAnsi" w:cstheme="minorHAnsi"/>
          <w:sz w:val="22"/>
          <w:szCs w:val="22"/>
        </w:rPr>
        <w:sectPr w:rsidR="006500D6" w:rsidRPr="00B130C2" w:rsidSect="00AE3E48">
          <w:footerReference w:type="even" r:id="rId15"/>
          <w:footerReference w:type="default" r:id="rId16"/>
          <w:footnotePr>
            <w:pos w:val="beneathText"/>
          </w:footnotePr>
          <w:pgSz w:w="11905" w:h="16837"/>
          <w:pgMar w:top="567" w:right="842" w:bottom="709" w:left="692" w:header="708" w:footer="708" w:gutter="0"/>
          <w:cols w:space="708"/>
          <w:docGrid w:linePitch="360"/>
        </w:sectPr>
      </w:pPr>
      <w:r w:rsidRPr="005E14F4">
        <w:rPr>
          <w:rFonts w:asciiTheme="minorHAnsi" w:hAnsiTheme="minorHAnsi" w:cstheme="minorHAnsi"/>
          <w:sz w:val="22"/>
          <w:szCs w:val="22"/>
        </w:rPr>
        <w:t>11.</w:t>
      </w:r>
      <w:r w:rsidR="00C2035D">
        <w:rPr>
          <w:rFonts w:asciiTheme="minorHAnsi" w:hAnsiTheme="minorHAnsi" w:cstheme="minorHAnsi"/>
          <w:sz w:val="22"/>
          <w:szCs w:val="22"/>
        </w:rPr>
        <w:t> </w:t>
      </w:r>
      <w:r w:rsidR="006500D6" w:rsidRPr="005E14F4">
        <w:rPr>
          <w:rFonts w:asciiTheme="minorHAnsi" w:hAnsiTheme="minorHAnsi" w:cstheme="minorHAnsi"/>
          <w:sz w:val="22"/>
          <w:szCs w:val="22"/>
        </w:rPr>
        <w:t>Harmonogram prac nie może zakłócać normalnej pracy komórki organizacyjnej i musi być dostosowany do jej ustal</w:t>
      </w:r>
      <w:r w:rsidR="00B130C2">
        <w:rPr>
          <w:rFonts w:asciiTheme="minorHAnsi" w:hAnsiTheme="minorHAnsi" w:cstheme="minorHAnsi"/>
          <w:sz w:val="22"/>
          <w:szCs w:val="22"/>
        </w:rPr>
        <w:t>onego, codziennego planu prac</w:t>
      </w:r>
      <w:r w:rsidR="001C60AA">
        <w:rPr>
          <w:rFonts w:asciiTheme="minorHAnsi" w:hAnsiTheme="minorHAnsi" w:cstheme="minorHAnsi"/>
          <w:sz w:val="22"/>
          <w:szCs w:val="22"/>
        </w:rPr>
        <w:t>y.</w:t>
      </w:r>
    </w:p>
    <w:p w:rsidR="006500D6" w:rsidRPr="00887BA3" w:rsidRDefault="006500D6" w:rsidP="006500D6">
      <w:pPr>
        <w:pStyle w:val="Nagwek3"/>
        <w:rPr>
          <w:b/>
          <w:color w:val="auto"/>
        </w:rPr>
      </w:pPr>
      <w:r w:rsidRPr="00887BA3">
        <w:rPr>
          <w:b/>
          <w:color w:val="auto"/>
        </w:rPr>
        <w:t>I PIĘTRO</w:t>
      </w:r>
    </w:p>
    <w:p w:rsidR="006500D6" w:rsidRPr="000C7CC4" w:rsidRDefault="006500D6" w:rsidP="006500D6">
      <w:pPr>
        <w:rPr>
          <w:i/>
          <w:spacing w:val="-1"/>
          <w:sz w:val="24"/>
          <w:vertAlign w:val="superscript"/>
        </w:rPr>
      </w:pPr>
      <w:r w:rsidRPr="000C7CC4">
        <w:rPr>
          <w:i/>
          <w:spacing w:val="-1"/>
          <w:sz w:val="24"/>
        </w:rPr>
        <w:t xml:space="preserve">Łączna powierzchnia wewnętrzna użytkowa – </w:t>
      </w:r>
      <w:r>
        <w:rPr>
          <w:i/>
          <w:spacing w:val="-1"/>
          <w:sz w:val="24"/>
        </w:rPr>
        <w:t>434</w:t>
      </w:r>
      <w:r w:rsidRPr="000C7CC4">
        <w:rPr>
          <w:i/>
          <w:spacing w:val="-1"/>
          <w:sz w:val="24"/>
        </w:rPr>
        <w:t xml:space="preserve"> m</w:t>
      </w:r>
      <w:r w:rsidRPr="000C7CC4">
        <w:rPr>
          <w:i/>
          <w:spacing w:val="-1"/>
          <w:sz w:val="24"/>
          <w:vertAlign w:val="superscript"/>
        </w:rPr>
        <w:t xml:space="preserve">2 </w:t>
      </w:r>
    </w:p>
    <w:p w:rsidR="006500D6" w:rsidRPr="000C7CC4" w:rsidRDefault="006500D6" w:rsidP="006500D6">
      <w:pPr>
        <w:rPr>
          <w:spacing w:val="-1"/>
          <w:sz w:val="24"/>
        </w:rPr>
      </w:pPr>
      <w:r w:rsidRPr="000C7CC4">
        <w:rPr>
          <w:spacing w:val="-1"/>
          <w:sz w:val="24"/>
        </w:rPr>
        <w:t>PORADNIE I GABINETY LEKARSKIE</w:t>
      </w:r>
      <w:r w:rsidRPr="000C7CC4">
        <w:rPr>
          <w:b/>
          <w:spacing w:val="-1"/>
          <w:sz w:val="24"/>
          <w:vertAlign w:val="superscript"/>
        </w:rPr>
        <w:br/>
      </w:r>
    </w:p>
    <w:tbl>
      <w:tblPr>
        <w:tblW w:w="0" w:type="auto"/>
        <w:tblInd w:w="5" w:type="dxa"/>
        <w:tblLayout w:type="fixed"/>
        <w:tblCellMar>
          <w:left w:w="0" w:type="dxa"/>
          <w:right w:w="0" w:type="dxa"/>
        </w:tblCellMar>
        <w:tblLook w:val="0000" w:firstRow="0" w:lastRow="0" w:firstColumn="0" w:lastColumn="0" w:noHBand="0" w:noVBand="0"/>
      </w:tblPr>
      <w:tblGrid>
        <w:gridCol w:w="5093"/>
        <w:gridCol w:w="1914"/>
        <w:gridCol w:w="1433"/>
        <w:gridCol w:w="1767"/>
      </w:tblGrid>
      <w:tr w:rsidR="006500D6" w:rsidRPr="000C7CC4" w:rsidTr="00B130C2">
        <w:trPr>
          <w:trHeight w:hRule="exact" w:val="741"/>
        </w:trPr>
        <w:tc>
          <w:tcPr>
            <w:tcW w:w="5093" w:type="dxa"/>
            <w:tcBorders>
              <w:top w:val="single" w:sz="4" w:space="0" w:color="000000"/>
              <w:left w:val="single" w:sz="4" w:space="0" w:color="000000"/>
              <w:bottom w:val="single" w:sz="4" w:space="0" w:color="000000"/>
            </w:tcBorders>
            <w:shd w:val="clear" w:color="FFFFFF" w:fill="FFFFFF"/>
          </w:tcPr>
          <w:p w:rsidR="006500D6" w:rsidRPr="000C7CC4" w:rsidRDefault="006500D6" w:rsidP="00AE3E48">
            <w:pPr>
              <w:jc w:val="center"/>
              <w:rPr>
                <w:b/>
                <w:i/>
              </w:rPr>
            </w:pPr>
            <w:r w:rsidRPr="000C7CC4">
              <w:rPr>
                <w:b/>
                <w:i/>
              </w:rPr>
              <w:t>Nazwy pomieszczeń</w:t>
            </w:r>
          </w:p>
        </w:tc>
        <w:tc>
          <w:tcPr>
            <w:tcW w:w="1914" w:type="dxa"/>
            <w:tcBorders>
              <w:top w:val="single" w:sz="4" w:space="0" w:color="000000"/>
              <w:left w:val="single" w:sz="4" w:space="0" w:color="000000"/>
              <w:bottom w:val="single" w:sz="4" w:space="0" w:color="000000"/>
            </w:tcBorders>
            <w:shd w:val="clear" w:color="FFFFFF" w:fill="FFFFFF"/>
          </w:tcPr>
          <w:p w:rsidR="006500D6" w:rsidRPr="000C7CC4" w:rsidRDefault="006500D6" w:rsidP="00AE3E48">
            <w:pPr>
              <w:jc w:val="center"/>
              <w:rPr>
                <w:b/>
                <w:i/>
                <w:spacing w:val="-3"/>
              </w:rPr>
            </w:pPr>
            <w:r w:rsidRPr="000C7CC4">
              <w:rPr>
                <w:b/>
                <w:i/>
                <w:spacing w:val="-3"/>
              </w:rPr>
              <w:t>Nr   pomieszczenia</w:t>
            </w:r>
          </w:p>
        </w:tc>
        <w:tc>
          <w:tcPr>
            <w:tcW w:w="1433" w:type="dxa"/>
            <w:tcBorders>
              <w:top w:val="single" w:sz="4" w:space="0" w:color="000000"/>
              <w:left w:val="single" w:sz="4" w:space="0" w:color="000000"/>
              <w:bottom w:val="single" w:sz="4" w:space="0" w:color="000000"/>
            </w:tcBorders>
            <w:shd w:val="clear" w:color="FFFFFF" w:fill="FFFFFF"/>
          </w:tcPr>
          <w:p w:rsidR="006500D6" w:rsidRPr="000C7CC4" w:rsidRDefault="006500D6" w:rsidP="00AE3E48">
            <w:pPr>
              <w:jc w:val="center"/>
              <w:rPr>
                <w:b/>
                <w:i/>
                <w:spacing w:val="-1"/>
                <w:vertAlign w:val="superscript"/>
              </w:rPr>
            </w:pPr>
            <w:r w:rsidRPr="000C7CC4">
              <w:rPr>
                <w:b/>
                <w:i/>
                <w:spacing w:val="-1"/>
              </w:rPr>
              <w:t>Powierzchnia  w m</w:t>
            </w:r>
            <w:r w:rsidRPr="000C7CC4">
              <w:rPr>
                <w:b/>
                <w:i/>
                <w:spacing w:val="-1"/>
                <w:vertAlign w:val="superscript"/>
              </w:rPr>
              <w:t>2</w:t>
            </w:r>
          </w:p>
        </w:tc>
        <w:tc>
          <w:tcPr>
            <w:tcW w:w="1767" w:type="dxa"/>
            <w:tcBorders>
              <w:top w:val="single" w:sz="4" w:space="0" w:color="000000"/>
              <w:left w:val="single" w:sz="4" w:space="0" w:color="000000"/>
              <w:bottom w:val="single" w:sz="4" w:space="0" w:color="000000"/>
              <w:right w:val="single" w:sz="4" w:space="0" w:color="000000"/>
            </w:tcBorders>
            <w:shd w:val="clear" w:color="FFFFFF" w:fill="FFFFFF"/>
          </w:tcPr>
          <w:p w:rsidR="006500D6" w:rsidRPr="000C7CC4" w:rsidRDefault="006500D6" w:rsidP="00AE3E48">
            <w:pPr>
              <w:jc w:val="center"/>
              <w:rPr>
                <w:b/>
                <w:i/>
                <w:spacing w:val="1"/>
              </w:rPr>
            </w:pPr>
            <w:r w:rsidRPr="000C7CC4">
              <w:rPr>
                <w:b/>
                <w:i/>
                <w:spacing w:val="1"/>
              </w:rPr>
              <w:t>Rodzaj      powierzchni</w:t>
            </w:r>
          </w:p>
        </w:tc>
      </w:tr>
      <w:tr w:rsidR="006500D6" w:rsidRPr="000C7CC4" w:rsidTr="00B130C2">
        <w:trPr>
          <w:trHeight w:hRule="exact" w:val="741"/>
        </w:trPr>
        <w:tc>
          <w:tcPr>
            <w:tcW w:w="5093" w:type="dxa"/>
            <w:tcBorders>
              <w:top w:val="single" w:sz="4" w:space="0" w:color="000000"/>
              <w:left w:val="single" w:sz="4" w:space="0" w:color="000000"/>
              <w:bottom w:val="single" w:sz="4" w:space="0" w:color="000000"/>
            </w:tcBorders>
            <w:shd w:val="clear" w:color="FFFFFF" w:fill="FFFFFF"/>
          </w:tcPr>
          <w:p w:rsidR="006500D6" w:rsidRPr="009E3416" w:rsidRDefault="006500D6" w:rsidP="00AE3E48">
            <w:r w:rsidRPr="009E3416">
              <w:t xml:space="preserve">PORADNIA DIABETOLOGICZNA* + umywalka x4 </w:t>
            </w:r>
          </w:p>
        </w:tc>
        <w:tc>
          <w:tcPr>
            <w:tcW w:w="1914" w:type="dxa"/>
            <w:tcBorders>
              <w:top w:val="single" w:sz="4" w:space="0" w:color="000000"/>
              <w:left w:val="single" w:sz="4" w:space="0" w:color="000000"/>
              <w:bottom w:val="single" w:sz="4" w:space="0" w:color="000000"/>
            </w:tcBorders>
            <w:shd w:val="clear" w:color="FFFFFF" w:fill="FFFFFF"/>
          </w:tcPr>
          <w:p w:rsidR="006500D6" w:rsidRPr="009E3416" w:rsidRDefault="006500D6" w:rsidP="00AE3E48">
            <w:pPr>
              <w:rPr>
                <w:spacing w:val="-3"/>
              </w:rPr>
            </w:pPr>
            <w:r w:rsidRPr="009E3416">
              <w:rPr>
                <w:spacing w:val="-3"/>
              </w:rPr>
              <w:t>108</w:t>
            </w:r>
          </w:p>
        </w:tc>
        <w:tc>
          <w:tcPr>
            <w:tcW w:w="1433" w:type="dxa"/>
            <w:tcBorders>
              <w:top w:val="single" w:sz="4" w:space="0" w:color="000000"/>
              <w:left w:val="single" w:sz="4" w:space="0" w:color="000000"/>
              <w:bottom w:val="single" w:sz="4" w:space="0" w:color="000000"/>
            </w:tcBorders>
            <w:shd w:val="clear" w:color="FFFFFF" w:fill="FFFFFF"/>
          </w:tcPr>
          <w:p w:rsidR="006500D6" w:rsidRPr="009E3416" w:rsidRDefault="006500D6" w:rsidP="00AE3E48">
            <w:pPr>
              <w:rPr>
                <w:spacing w:val="-1"/>
              </w:rPr>
            </w:pPr>
            <w:r w:rsidRPr="009E3416">
              <w:rPr>
                <w:spacing w:val="-1"/>
              </w:rPr>
              <w:t>54</w:t>
            </w:r>
          </w:p>
        </w:tc>
        <w:tc>
          <w:tcPr>
            <w:tcW w:w="1767" w:type="dxa"/>
            <w:tcBorders>
              <w:top w:val="single" w:sz="4" w:space="0" w:color="000000"/>
              <w:left w:val="single" w:sz="4" w:space="0" w:color="000000"/>
              <w:bottom w:val="single" w:sz="4" w:space="0" w:color="000000"/>
              <w:right w:val="single" w:sz="4" w:space="0" w:color="000000"/>
            </w:tcBorders>
            <w:shd w:val="clear" w:color="FFFFFF" w:fill="FFFFFF"/>
          </w:tcPr>
          <w:p w:rsidR="006500D6" w:rsidRPr="009E3416" w:rsidRDefault="006500D6" w:rsidP="00AE3E48">
            <w:pPr>
              <w:rPr>
                <w:spacing w:val="1"/>
              </w:rPr>
            </w:pPr>
            <w:r w:rsidRPr="009E3416">
              <w:rPr>
                <w:spacing w:val="1"/>
              </w:rPr>
              <w:t>TERAKOTA</w:t>
            </w:r>
          </w:p>
        </w:tc>
      </w:tr>
      <w:tr w:rsidR="006500D6" w:rsidRPr="000C7CC4" w:rsidTr="00887BA3">
        <w:trPr>
          <w:trHeight w:hRule="exact" w:val="728"/>
        </w:trPr>
        <w:tc>
          <w:tcPr>
            <w:tcW w:w="5093" w:type="dxa"/>
            <w:tcBorders>
              <w:left w:val="single" w:sz="4" w:space="0" w:color="000000"/>
              <w:bottom w:val="single" w:sz="4" w:space="0" w:color="000000"/>
            </w:tcBorders>
            <w:shd w:val="clear" w:color="FFFFFF" w:fill="FFFFFF"/>
          </w:tcPr>
          <w:p w:rsidR="006500D6" w:rsidRPr="000C7CC4" w:rsidRDefault="006500D6" w:rsidP="00AE3E48">
            <w:pPr>
              <w:snapToGrid w:val="0"/>
              <w:rPr>
                <w:spacing w:val="-15"/>
                <w:sz w:val="24"/>
              </w:rPr>
            </w:pPr>
            <w:r w:rsidRPr="000C7CC4">
              <w:rPr>
                <w:spacing w:val="-3"/>
                <w:sz w:val="24"/>
              </w:rPr>
              <w:t>PORADNIA PULMUNOLOGICZNA I NEOANTOLOGICZNA</w:t>
            </w:r>
            <w:r w:rsidRPr="000C7CC4">
              <w:rPr>
                <w:spacing w:val="-15"/>
                <w:sz w:val="24"/>
              </w:rPr>
              <w:t xml:space="preserve"> *-1xtydzień;  +umywalka</w:t>
            </w:r>
          </w:p>
        </w:tc>
        <w:tc>
          <w:tcPr>
            <w:tcW w:w="1914"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109</w:t>
            </w:r>
          </w:p>
        </w:tc>
        <w:tc>
          <w:tcPr>
            <w:tcW w:w="1433"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19</w:t>
            </w:r>
          </w:p>
        </w:tc>
        <w:tc>
          <w:tcPr>
            <w:tcW w:w="1767"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4"/>
                <w:sz w:val="24"/>
              </w:rPr>
            </w:pPr>
            <w:r w:rsidRPr="000C7CC4">
              <w:rPr>
                <w:spacing w:val="-4"/>
                <w:sz w:val="24"/>
              </w:rPr>
              <w:t>TERAKOTA</w:t>
            </w:r>
          </w:p>
        </w:tc>
      </w:tr>
      <w:tr w:rsidR="006500D6" w:rsidRPr="000C7CC4" w:rsidTr="00887BA3">
        <w:trPr>
          <w:trHeight w:hRule="exact" w:val="711"/>
        </w:trPr>
        <w:tc>
          <w:tcPr>
            <w:tcW w:w="5093" w:type="dxa"/>
            <w:tcBorders>
              <w:left w:val="single" w:sz="4" w:space="0" w:color="000000"/>
              <w:bottom w:val="single" w:sz="4" w:space="0" w:color="000000"/>
            </w:tcBorders>
            <w:shd w:val="clear" w:color="FFFFFF" w:fill="FFFFFF"/>
          </w:tcPr>
          <w:p w:rsidR="006500D6" w:rsidRPr="000C7CC4" w:rsidRDefault="006500D6" w:rsidP="00AE3E48">
            <w:pPr>
              <w:snapToGrid w:val="0"/>
              <w:rPr>
                <w:spacing w:val="-5"/>
                <w:sz w:val="24"/>
              </w:rPr>
            </w:pPr>
            <w:r w:rsidRPr="000C7CC4">
              <w:rPr>
                <w:spacing w:val="-3"/>
                <w:sz w:val="24"/>
              </w:rPr>
              <w:t>PORADNIA LARYNGOLOGICZNO-</w:t>
            </w:r>
            <w:r w:rsidRPr="000C7CC4">
              <w:rPr>
                <w:spacing w:val="-5"/>
                <w:sz w:val="24"/>
              </w:rPr>
              <w:t>ALERGOLOG1CZNA *; +umywalka</w:t>
            </w:r>
          </w:p>
        </w:tc>
        <w:tc>
          <w:tcPr>
            <w:tcW w:w="1914"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110</w:t>
            </w:r>
          </w:p>
        </w:tc>
        <w:tc>
          <w:tcPr>
            <w:tcW w:w="1433"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9</w:t>
            </w:r>
          </w:p>
        </w:tc>
        <w:tc>
          <w:tcPr>
            <w:tcW w:w="1767"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4"/>
                <w:sz w:val="24"/>
              </w:rPr>
            </w:pPr>
            <w:r w:rsidRPr="000C7CC4">
              <w:rPr>
                <w:spacing w:val="-4"/>
                <w:sz w:val="24"/>
              </w:rPr>
              <w:t>TERAKOTA</w:t>
            </w:r>
          </w:p>
        </w:tc>
      </w:tr>
      <w:tr w:rsidR="006500D6" w:rsidRPr="000C7CC4" w:rsidTr="00B130C2">
        <w:trPr>
          <w:trHeight w:hRule="exact" w:val="701"/>
        </w:trPr>
        <w:tc>
          <w:tcPr>
            <w:tcW w:w="5093" w:type="dxa"/>
            <w:tcBorders>
              <w:left w:val="single" w:sz="4" w:space="0" w:color="000000"/>
              <w:bottom w:val="single" w:sz="4" w:space="0" w:color="000000"/>
            </w:tcBorders>
            <w:shd w:val="clear" w:color="FFFFFF" w:fill="FFFFFF"/>
          </w:tcPr>
          <w:p w:rsidR="006500D6" w:rsidRPr="000C7CC4" w:rsidRDefault="006500D6" w:rsidP="00AE3E48">
            <w:pPr>
              <w:snapToGrid w:val="0"/>
              <w:rPr>
                <w:spacing w:val="-4"/>
                <w:sz w:val="24"/>
              </w:rPr>
            </w:pPr>
            <w:r>
              <w:rPr>
                <w:spacing w:val="-4"/>
                <w:sz w:val="24"/>
              </w:rPr>
              <w:t>PEDAGOG, PSYCHOLOG + KIEROWNIK PORADNI LARYNGOLOGICZNEJ</w:t>
            </w:r>
            <w:r w:rsidRPr="000C7CC4">
              <w:rPr>
                <w:spacing w:val="-4"/>
                <w:sz w:val="24"/>
              </w:rPr>
              <w:t>*-1</w:t>
            </w:r>
            <w:r>
              <w:rPr>
                <w:spacing w:val="-4"/>
                <w:sz w:val="24"/>
              </w:rPr>
              <w:t xml:space="preserve"> </w:t>
            </w:r>
            <w:r w:rsidRPr="000C7CC4">
              <w:rPr>
                <w:spacing w:val="-4"/>
                <w:sz w:val="24"/>
              </w:rPr>
              <w:t>x</w:t>
            </w:r>
            <w:r>
              <w:rPr>
                <w:spacing w:val="-4"/>
                <w:sz w:val="24"/>
              </w:rPr>
              <w:t xml:space="preserve"> </w:t>
            </w:r>
            <w:r w:rsidRPr="000C7CC4">
              <w:rPr>
                <w:spacing w:val="-4"/>
                <w:sz w:val="24"/>
              </w:rPr>
              <w:t>tydzień; +umywalka</w:t>
            </w:r>
          </w:p>
        </w:tc>
        <w:tc>
          <w:tcPr>
            <w:tcW w:w="1914"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111</w:t>
            </w:r>
          </w:p>
        </w:tc>
        <w:tc>
          <w:tcPr>
            <w:tcW w:w="1433"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9</w:t>
            </w:r>
          </w:p>
        </w:tc>
        <w:tc>
          <w:tcPr>
            <w:tcW w:w="1767"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4"/>
                <w:sz w:val="24"/>
              </w:rPr>
            </w:pPr>
            <w:r w:rsidRPr="000C7CC4">
              <w:rPr>
                <w:spacing w:val="-4"/>
                <w:sz w:val="24"/>
              </w:rPr>
              <w:t>WYKŁADZINA DYWANOWA</w:t>
            </w:r>
          </w:p>
        </w:tc>
      </w:tr>
      <w:tr w:rsidR="006500D6" w:rsidRPr="000C7CC4" w:rsidTr="00B130C2">
        <w:trPr>
          <w:trHeight w:hRule="exact" w:val="665"/>
        </w:trPr>
        <w:tc>
          <w:tcPr>
            <w:tcW w:w="5093" w:type="dxa"/>
            <w:tcBorders>
              <w:left w:val="single" w:sz="4" w:space="0" w:color="000000"/>
              <w:bottom w:val="single" w:sz="4" w:space="0" w:color="000000"/>
            </w:tcBorders>
            <w:shd w:val="clear" w:color="FFFFFF" w:fill="FFFFFF"/>
          </w:tcPr>
          <w:p w:rsidR="006500D6" w:rsidRPr="000C7CC4" w:rsidRDefault="006500D6" w:rsidP="00AE3E48">
            <w:pPr>
              <w:snapToGrid w:val="0"/>
              <w:rPr>
                <w:spacing w:val="-1"/>
                <w:sz w:val="24"/>
              </w:rPr>
            </w:pPr>
            <w:r w:rsidRPr="000C7CC4">
              <w:rPr>
                <w:spacing w:val="-1"/>
                <w:sz w:val="24"/>
              </w:rPr>
              <w:t>PORADNIA REUMATOLOGICZNA; *1</w:t>
            </w:r>
            <w:r>
              <w:rPr>
                <w:spacing w:val="-1"/>
                <w:sz w:val="24"/>
              </w:rPr>
              <w:t xml:space="preserve"> </w:t>
            </w:r>
            <w:r w:rsidRPr="000C7CC4">
              <w:rPr>
                <w:spacing w:val="-1"/>
                <w:sz w:val="24"/>
              </w:rPr>
              <w:t>x</w:t>
            </w:r>
            <w:r>
              <w:rPr>
                <w:spacing w:val="-1"/>
                <w:sz w:val="24"/>
              </w:rPr>
              <w:t xml:space="preserve"> </w:t>
            </w:r>
            <w:r w:rsidRPr="000C7CC4">
              <w:rPr>
                <w:spacing w:val="-1"/>
                <w:sz w:val="24"/>
              </w:rPr>
              <w:t>tydzień; +umywalka</w:t>
            </w:r>
          </w:p>
        </w:tc>
        <w:tc>
          <w:tcPr>
            <w:tcW w:w="1914"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112</w:t>
            </w:r>
          </w:p>
        </w:tc>
        <w:tc>
          <w:tcPr>
            <w:tcW w:w="1433"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10</w:t>
            </w:r>
          </w:p>
        </w:tc>
        <w:tc>
          <w:tcPr>
            <w:tcW w:w="1767"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4"/>
                <w:sz w:val="24"/>
              </w:rPr>
            </w:pPr>
            <w:r w:rsidRPr="000C7CC4">
              <w:rPr>
                <w:spacing w:val="-4"/>
                <w:sz w:val="24"/>
              </w:rPr>
              <w:t>TERAKOTA</w:t>
            </w:r>
          </w:p>
        </w:tc>
      </w:tr>
      <w:tr w:rsidR="006500D6" w:rsidRPr="000C7CC4" w:rsidTr="00B130C2">
        <w:trPr>
          <w:trHeight w:hRule="exact" w:val="712"/>
        </w:trPr>
        <w:tc>
          <w:tcPr>
            <w:tcW w:w="5093" w:type="dxa"/>
            <w:tcBorders>
              <w:left w:val="single" w:sz="4" w:space="0" w:color="000000"/>
              <w:bottom w:val="single" w:sz="4" w:space="0" w:color="000000"/>
            </w:tcBorders>
            <w:shd w:val="clear" w:color="FFFFFF" w:fill="FFFFFF"/>
          </w:tcPr>
          <w:p w:rsidR="006500D6" w:rsidRPr="000C7CC4" w:rsidRDefault="006500D6" w:rsidP="00AE3E48">
            <w:pPr>
              <w:snapToGrid w:val="0"/>
              <w:rPr>
                <w:spacing w:val="-3"/>
                <w:sz w:val="24"/>
              </w:rPr>
            </w:pPr>
            <w:r w:rsidRPr="0013612C">
              <w:rPr>
                <w:sz w:val="24"/>
              </w:rPr>
              <w:t>PRACOWNIA MIELODIAGNOSTYKI</w:t>
            </w:r>
            <w:r w:rsidRPr="000C7CC4">
              <w:rPr>
                <w:spacing w:val="-3"/>
                <w:sz w:val="24"/>
              </w:rPr>
              <w:t>*; +umywalka</w:t>
            </w:r>
          </w:p>
        </w:tc>
        <w:tc>
          <w:tcPr>
            <w:tcW w:w="1914"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113</w:t>
            </w:r>
          </w:p>
        </w:tc>
        <w:tc>
          <w:tcPr>
            <w:tcW w:w="1433"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30</w:t>
            </w:r>
          </w:p>
        </w:tc>
        <w:tc>
          <w:tcPr>
            <w:tcW w:w="1767"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4"/>
                <w:sz w:val="24"/>
              </w:rPr>
            </w:pPr>
            <w:r w:rsidRPr="000C7CC4">
              <w:rPr>
                <w:spacing w:val="-4"/>
                <w:sz w:val="24"/>
              </w:rPr>
              <w:t>TERAKOTA</w:t>
            </w:r>
          </w:p>
        </w:tc>
      </w:tr>
      <w:tr w:rsidR="006500D6" w:rsidRPr="000C7CC4" w:rsidTr="00B130C2">
        <w:trPr>
          <w:trHeight w:hRule="exact" w:val="601"/>
        </w:trPr>
        <w:tc>
          <w:tcPr>
            <w:tcW w:w="5093" w:type="dxa"/>
            <w:tcBorders>
              <w:left w:val="single" w:sz="4" w:space="0" w:color="000000"/>
              <w:bottom w:val="single" w:sz="4" w:space="0" w:color="000000"/>
            </w:tcBorders>
            <w:shd w:val="clear" w:color="FFFFFF" w:fill="FFFFFF"/>
          </w:tcPr>
          <w:p w:rsidR="006500D6" w:rsidRPr="000C7CC4" w:rsidRDefault="006500D6" w:rsidP="00AE3E48">
            <w:pPr>
              <w:snapToGrid w:val="0"/>
              <w:rPr>
                <w:spacing w:val="-1"/>
                <w:sz w:val="24"/>
              </w:rPr>
            </w:pPr>
            <w:r w:rsidRPr="000C7CC4">
              <w:rPr>
                <w:spacing w:val="-1"/>
                <w:sz w:val="24"/>
              </w:rPr>
              <w:t>PORADNIA KARDIOLOGICZNA*-1</w:t>
            </w:r>
            <w:r>
              <w:rPr>
                <w:spacing w:val="-1"/>
                <w:sz w:val="24"/>
              </w:rPr>
              <w:t xml:space="preserve"> </w:t>
            </w:r>
            <w:r w:rsidRPr="000C7CC4">
              <w:rPr>
                <w:spacing w:val="-1"/>
                <w:sz w:val="24"/>
              </w:rPr>
              <w:t>x</w:t>
            </w:r>
            <w:r>
              <w:rPr>
                <w:spacing w:val="-1"/>
                <w:sz w:val="24"/>
              </w:rPr>
              <w:t xml:space="preserve"> </w:t>
            </w:r>
            <w:r w:rsidRPr="000C7CC4">
              <w:rPr>
                <w:spacing w:val="-1"/>
                <w:sz w:val="24"/>
              </w:rPr>
              <w:t>tydzień; +umywalka</w:t>
            </w:r>
          </w:p>
        </w:tc>
        <w:tc>
          <w:tcPr>
            <w:tcW w:w="1914"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114</w:t>
            </w:r>
          </w:p>
        </w:tc>
        <w:tc>
          <w:tcPr>
            <w:tcW w:w="1433"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14</w:t>
            </w:r>
          </w:p>
        </w:tc>
        <w:tc>
          <w:tcPr>
            <w:tcW w:w="1767"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20"/>
                <w:sz w:val="24"/>
              </w:rPr>
            </w:pPr>
            <w:r w:rsidRPr="000C7CC4">
              <w:rPr>
                <w:spacing w:val="20"/>
                <w:sz w:val="24"/>
              </w:rPr>
              <w:t>PCV</w:t>
            </w:r>
          </w:p>
        </w:tc>
      </w:tr>
      <w:tr w:rsidR="006500D6" w:rsidRPr="000C7CC4" w:rsidTr="00B130C2">
        <w:trPr>
          <w:trHeight w:hRule="exact" w:val="288"/>
        </w:trPr>
        <w:tc>
          <w:tcPr>
            <w:tcW w:w="5093" w:type="dxa"/>
            <w:tcBorders>
              <w:left w:val="single" w:sz="4" w:space="0" w:color="000000"/>
              <w:bottom w:val="single" w:sz="4" w:space="0" w:color="000000"/>
            </w:tcBorders>
            <w:shd w:val="clear" w:color="FFFFFF" w:fill="FFFFFF"/>
          </w:tcPr>
          <w:p w:rsidR="006500D6" w:rsidRPr="000C7CC4" w:rsidRDefault="006500D6" w:rsidP="00AE3E48">
            <w:pPr>
              <w:snapToGrid w:val="0"/>
              <w:rPr>
                <w:spacing w:val="-12"/>
                <w:sz w:val="24"/>
              </w:rPr>
            </w:pPr>
            <w:r w:rsidRPr="000C7CC4">
              <w:rPr>
                <w:spacing w:val="-12"/>
                <w:sz w:val="24"/>
              </w:rPr>
              <w:t>PRACOWNIA EKG*-1xtydzień; +umywalka</w:t>
            </w:r>
          </w:p>
        </w:tc>
        <w:tc>
          <w:tcPr>
            <w:tcW w:w="1914" w:type="dxa"/>
            <w:tcBorders>
              <w:left w:val="single" w:sz="4" w:space="0" w:color="000000"/>
              <w:bottom w:val="single" w:sz="4" w:space="0" w:color="000000"/>
            </w:tcBorders>
            <w:shd w:val="clear" w:color="FFFFFF" w:fill="FFFFFF"/>
          </w:tcPr>
          <w:p w:rsidR="006500D6" w:rsidRPr="000C7CC4" w:rsidRDefault="006500D6" w:rsidP="00AE3E48">
            <w:pPr>
              <w:snapToGrid w:val="0"/>
              <w:rPr>
                <w:spacing w:val="-7"/>
                <w:sz w:val="24"/>
              </w:rPr>
            </w:pPr>
            <w:r w:rsidRPr="000C7CC4">
              <w:rPr>
                <w:spacing w:val="-7"/>
                <w:sz w:val="24"/>
              </w:rPr>
              <w:t>115 i 116</w:t>
            </w:r>
          </w:p>
        </w:tc>
        <w:tc>
          <w:tcPr>
            <w:tcW w:w="1433"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16</w:t>
            </w:r>
          </w:p>
        </w:tc>
        <w:tc>
          <w:tcPr>
            <w:tcW w:w="1767"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z w:val="24"/>
              </w:rPr>
            </w:pPr>
            <w:r w:rsidRPr="000C7CC4">
              <w:rPr>
                <w:sz w:val="24"/>
              </w:rPr>
              <w:t>PCV</w:t>
            </w:r>
          </w:p>
        </w:tc>
      </w:tr>
      <w:tr w:rsidR="006500D6" w:rsidRPr="000C7CC4" w:rsidTr="00B130C2">
        <w:trPr>
          <w:trHeight w:hRule="exact" w:val="571"/>
        </w:trPr>
        <w:tc>
          <w:tcPr>
            <w:tcW w:w="5093" w:type="dxa"/>
            <w:tcBorders>
              <w:left w:val="single" w:sz="4" w:space="0" w:color="000000"/>
              <w:bottom w:val="single" w:sz="4" w:space="0" w:color="000000"/>
            </w:tcBorders>
            <w:shd w:val="clear" w:color="FFFFFF" w:fill="FFFFFF"/>
          </w:tcPr>
          <w:p w:rsidR="006500D6" w:rsidRPr="000C7CC4" w:rsidRDefault="006500D6" w:rsidP="00AE3E48">
            <w:pPr>
              <w:snapToGrid w:val="0"/>
              <w:rPr>
                <w:spacing w:val="-6"/>
                <w:sz w:val="24"/>
              </w:rPr>
            </w:pPr>
            <w:r w:rsidRPr="000C7CC4">
              <w:rPr>
                <w:spacing w:val="-2"/>
                <w:sz w:val="24"/>
              </w:rPr>
              <w:t>PORADNIA NEFROLOGICZNA*1</w:t>
            </w:r>
            <w:r>
              <w:rPr>
                <w:spacing w:val="-2"/>
                <w:sz w:val="24"/>
              </w:rPr>
              <w:t xml:space="preserve"> </w:t>
            </w:r>
            <w:r w:rsidRPr="000C7CC4">
              <w:rPr>
                <w:spacing w:val="-2"/>
                <w:sz w:val="24"/>
              </w:rPr>
              <w:t>x</w:t>
            </w:r>
            <w:r>
              <w:rPr>
                <w:spacing w:val="-2"/>
                <w:sz w:val="24"/>
              </w:rPr>
              <w:t xml:space="preserve"> </w:t>
            </w:r>
            <w:r w:rsidRPr="000C7CC4">
              <w:rPr>
                <w:spacing w:val="-2"/>
                <w:sz w:val="24"/>
              </w:rPr>
              <w:t xml:space="preserve">tydzień </w:t>
            </w:r>
            <w:r w:rsidRPr="000C7CC4">
              <w:rPr>
                <w:spacing w:val="-6"/>
                <w:sz w:val="24"/>
              </w:rPr>
              <w:t xml:space="preserve"> +umywalka</w:t>
            </w:r>
          </w:p>
        </w:tc>
        <w:tc>
          <w:tcPr>
            <w:tcW w:w="1914" w:type="dxa"/>
            <w:tcBorders>
              <w:left w:val="single" w:sz="4" w:space="0" w:color="000000"/>
              <w:bottom w:val="single" w:sz="4" w:space="0" w:color="000000"/>
            </w:tcBorders>
            <w:shd w:val="clear" w:color="FFFFFF" w:fill="FFFFFF"/>
          </w:tcPr>
          <w:p w:rsidR="006500D6" w:rsidRPr="000C7CC4" w:rsidRDefault="006500D6" w:rsidP="00AE3E48">
            <w:pPr>
              <w:snapToGrid w:val="0"/>
              <w:rPr>
                <w:spacing w:val="-16"/>
                <w:sz w:val="24"/>
              </w:rPr>
            </w:pPr>
            <w:r w:rsidRPr="000C7CC4">
              <w:rPr>
                <w:spacing w:val="-22"/>
                <w:sz w:val="24"/>
              </w:rPr>
              <w:t xml:space="preserve">117  </w:t>
            </w:r>
          </w:p>
        </w:tc>
        <w:tc>
          <w:tcPr>
            <w:tcW w:w="1433" w:type="dxa"/>
            <w:tcBorders>
              <w:left w:val="single" w:sz="4" w:space="0" w:color="000000"/>
              <w:bottom w:val="single" w:sz="4" w:space="0" w:color="000000"/>
            </w:tcBorders>
            <w:shd w:val="clear" w:color="FFFFFF" w:fill="FFFFFF"/>
          </w:tcPr>
          <w:p w:rsidR="006500D6" w:rsidRPr="000C7CC4" w:rsidRDefault="006500D6" w:rsidP="00AE3E48">
            <w:pPr>
              <w:snapToGrid w:val="0"/>
              <w:rPr>
                <w:spacing w:val="-10"/>
                <w:sz w:val="24"/>
              </w:rPr>
            </w:pPr>
            <w:r w:rsidRPr="000C7CC4">
              <w:rPr>
                <w:spacing w:val="-10"/>
                <w:sz w:val="24"/>
              </w:rPr>
              <w:t xml:space="preserve">29  </w:t>
            </w:r>
          </w:p>
        </w:tc>
        <w:tc>
          <w:tcPr>
            <w:tcW w:w="1767"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3"/>
                <w:sz w:val="24"/>
              </w:rPr>
            </w:pPr>
            <w:r w:rsidRPr="000C7CC4">
              <w:rPr>
                <w:spacing w:val="-4"/>
                <w:sz w:val="24"/>
              </w:rPr>
              <w:t>PCV</w:t>
            </w:r>
          </w:p>
        </w:tc>
      </w:tr>
      <w:tr w:rsidR="006500D6" w:rsidRPr="000C7CC4" w:rsidTr="00B130C2">
        <w:trPr>
          <w:trHeight w:hRule="exact" w:val="409"/>
        </w:trPr>
        <w:tc>
          <w:tcPr>
            <w:tcW w:w="5093" w:type="dxa"/>
            <w:tcBorders>
              <w:left w:val="single" w:sz="4" w:space="0" w:color="000000"/>
              <w:bottom w:val="single" w:sz="4" w:space="0" w:color="000000"/>
            </w:tcBorders>
            <w:shd w:val="clear" w:color="FFFFFF" w:fill="FFFFFF"/>
          </w:tcPr>
          <w:p w:rsidR="006500D6" w:rsidRPr="000C7CC4" w:rsidRDefault="006500D6" w:rsidP="00AE3E48">
            <w:pPr>
              <w:snapToGrid w:val="0"/>
              <w:rPr>
                <w:spacing w:val="-2"/>
                <w:sz w:val="24"/>
              </w:rPr>
            </w:pPr>
            <w:r w:rsidRPr="000C7CC4">
              <w:rPr>
                <w:spacing w:val="-2"/>
                <w:sz w:val="24"/>
              </w:rPr>
              <w:t>PORADNIA ONKOLOGICZNA* + umywalka</w:t>
            </w:r>
          </w:p>
        </w:tc>
        <w:tc>
          <w:tcPr>
            <w:tcW w:w="1914" w:type="dxa"/>
            <w:tcBorders>
              <w:left w:val="single" w:sz="4" w:space="0" w:color="000000"/>
              <w:bottom w:val="single" w:sz="4" w:space="0" w:color="000000"/>
            </w:tcBorders>
            <w:shd w:val="clear" w:color="FFFFFF" w:fill="FFFFFF"/>
          </w:tcPr>
          <w:p w:rsidR="006500D6" w:rsidRPr="000C7CC4" w:rsidRDefault="006500D6" w:rsidP="00AE3E48">
            <w:pPr>
              <w:snapToGrid w:val="0"/>
              <w:rPr>
                <w:spacing w:val="-22"/>
                <w:sz w:val="24"/>
              </w:rPr>
            </w:pPr>
            <w:r w:rsidRPr="000C7CC4">
              <w:rPr>
                <w:spacing w:val="-22"/>
                <w:sz w:val="24"/>
              </w:rPr>
              <w:t>118</w:t>
            </w:r>
          </w:p>
        </w:tc>
        <w:tc>
          <w:tcPr>
            <w:tcW w:w="1433" w:type="dxa"/>
            <w:tcBorders>
              <w:left w:val="single" w:sz="4" w:space="0" w:color="000000"/>
              <w:bottom w:val="single" w:sz="4" w:space="0" w:color="000000"/>
            </w:tcBorders>
            <w:shd w:val="clear" w:color="FFFFFF" w:fill="FFFFFF"/>
          </w:tcPr>
          <w:p w:rsidR="006500D6" w:rsidRPr="000C7CC4" w:rsidRDefault="006500D6" w:rsidP="00AE3E48">
            <w:pPr>
              <w:snapToGrid w:val="0"/>
              <w:rPr>
                <w:spacing w:val="-10"/>
                <w:sz w:val="24"/>
              </w:rPr>
            </w:pPr>
            <w:r w:rsidRPr="000C7CC4">
              <w:rPr>
                <w:spacing w:val="-10"/>
                <w:sz w:val="24"/>
              </w:rPr>
              <w:t>13</w:t>
            </w:r>
          </w:p>
        </w:tc>
        <w:tc>
          <w:tcPr>
            <w:tcW w:w="1767"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4"/>
                <w:sz w:val="24"/>
              </w:rPr>
            </w:pPr>
            <w:r w:rsidRPr="000C7CC4">
              <w:rPr>
                <w:spacing w:val="-4"/>
                <w:sz w:val="24"/>
              </w:rPr>
              <w:t>TERAKOTA</w:t>
            </w:r>
          </w:p>
        </w:tc>
      </w:tr>
      <w:tr w:rsidR="006500D6" w:rsidRPr="000C7CC4" w:rsidTr="00B130C2">
        <w:trPr>
          <w:trHeight w:hRule="exact" w:val="288"/>
        </w:trPr>
        <w:tc>
          <w:tcPr>
            <w:tcW w:w="5093" w:type="dxa"/>
            <w:tcBorders>
              <w:left w:val="single" w:sz="4" w:space="0" w:color="000000"/>
              <w:bottom w:val="single" w:sz="4" w:space="0" w:color="000000"/>
            </w:tcBorders>
            <w:shd w:val="clear" w:color="FFFFFF" w:fill="FFFFFF"/>
          </w:tcPr>
          <w:p w:rsidR="006500D6" w:rsidRPr="000C7CC4" w:rsidRDefault="006500D6" w:rsidP="00AE3E48">
            <w:pPr>
              <w:snapToGrid w:val="0"/>
              <w:rPr>
                <w:spacing w:val="-4"/>
                <w:sz w:val="24"/>
              </w:rPr>
            </w:pPr>
            <w:r w:rsidRPr="000C7CC4">
              <w:rPr>
                <w:spacing w:val="-4"/>
                <w:sz w:val="24"/>
              </w:rPr>
              <w:t>POCZEKALNIA</w:t>
            </w:r>
          </w:p>
        </w:tc>
        <w:tc>
          <w:tcPr>
            <w:tcW w:w="1914"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119</w:t>
            </w:r>
          </w:p>
        </w:tc>
        <w:tc>
          <w:tcPr>
            <w:tcW w:w="1433"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12</w:t>
            </w:r>
          </w:p>
        </w:tc>
        <w:tc>
          <w:tcPr>
            <w:tcW w:w="1767"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4"/>
                <w:sz w:val="24"/>
              </w:rPr>
            </w:pPr>
            <w:r w:rsidRPr="000C7CC4">
              <w:rPr>
                <w:spacing w:val="-4"/>
                <w:sz w:val="24"/>
              </w:rPr>
              <w:t>TERAKOTA</w:t>
            </w:r>
          </w:p>
        </w:tc>
      </w:tr>
      <w:tr w:rsidR="006500D6" w:rsidRPr="000C7CC4" w:rsidTr="00B130C2">
        <w:trPr>
          <w:trHeight w:hRule="exact" w:val="278"/>
        </w:trPr>
        <w:tc>
          <w:tcPr>
            <w:tcW w:w="5093" w:type="dxa"/>
            <w:tcBorders>
              <w:left w:val="single" w:sz="4" w:space="0" w:color="000000"/>
              <w:bottom w:val="single" w:sz="4" w:space="0" w:color="000000"/>
            </w:tcBorders>
            <w:shd w:val="clear" w:color="FFFFFF" w:fill="FFFFFF"/>
          </w:tcPr>
          <w:p w:rsidR="006500D6" w:rsidRPr="000C7CC4" w:rsidRDefault="006500D6" w:rsidP="00AE3E48">
            <w:pPr>
              <w:snapToGrid w:val="0"/>
              <w:rPr>
                <w:spacing w:val="-2"/>
                <w:sz w:val="24"/>
              </w:rPr>
            </w:pPr>
            <w:r w:rsidRPr="000C7CC4">
              <w:rPr>
                <w:spacing w:val="-2"/>
                <w:sz w:val="24"/>
              </w:rPr>
              <w:t>GABINET LEKARSKI;+umywalka</w:t>
            </w:r>
          </w:p>
        </w:tc>
        <w:tc>
          <w:tcPr>
            <w:tcW w:w="1914" w:type="dxa"/>
            <w:tcBorders>
              <w:left w:val="single" w:sz="4" w:space="0" w:color="000000"/>
              <w:bottom w:val="single" w:sz="4" w:space="0" w:color="000000"/>
            </w:tcBorders>
            <w:shd w:val="clear" w:color="FFFFFF" w:fill="FFFFFF"/>
          </w:tcPr>
          <w:p w:rsidR="006500D6" w:rsidRPr="000C7CC4" w:rsidRDefault="006500D6" w:rsidP="00AE3E48">
            <w:pPr>
              <w:snapToGrid w:val="0"/>
              <w:rPr>
                <w:spacing w:val="-10"/>
                <w:sz w:val="24"/>
              </w:rPr>
            </w:pPr>
            <w:r w:rsidRPr="000C7CC4">
              <w:rPr>
                <w:spacing w:val="-10"/>
                <w:sz w:val="24"/>
              </w:rPr>
              <w:t>119 A</w:t>
            </w:r>
          </w:p>
        </w:tc>
        <w:tc>
          <w:tcPr>
            <w:tcW w:w="1433"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11</w:t>
            </w:r>
          </w:p>
        </w:tc>
        <w:tc>
          <w:tcPr>
            <w:tcW w:w="1767"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3"/>
                <w:sz w:val="24"/>
              </w:rPr>
            </w:pPr>
            <w:r w:rsidRPr="000C7CC4">
              <w:rPr>
                <w:spacing w:val="-3"/>
                <w:sz w:val="24"/>
              </w:rPr>
              <w:t>TERAKOTA</w:t>
            </w:r>
          </w:p>
        </w:tc>
      </w:tr>
      <w:tr w:rsidR="006500D6" w:rsidRPr="000C7CC4" w:rsidTr="00B130C2">
        <w:trPr>
          <w:trHeight w:hRule="exact" w:val="288"/>
        </w:trPr>
        <w:tc>
          <w:tcPr>
            <w:tcW w:w="5093" w:type="dxa"/>
            <w:tcBorders>
              <w:left w:val="single" w:sz="4" w:space="0" w:color="000000"/>
              <w:bottom w:val="single" w:sz="4" w:space="0" w:color="000000"/>
            </w:tcBorders>
            <w:shd w:val="clear" w:color="FFFFFF" w:fill="FFFFFF"/>
          </w:tcPr>
          <w:p w:rsidR="006500D6" w:rsidRPr="000C7CC4" w:rsidRDefault="006500D6" w:rsidP="00AE3E48">
            <w:pPr>
              <w:snapToGrid w:val="0"/>
              <w:rPr>
                <w:spacing w:val="-3"/>
                <w:sz w:val="24"/>
              </w:rPr>
            </w:pPr>
            <w:r w:rsidRPr="000C7CC4">
              <w:rPr>
                <w:spacing w:val="-3"/>
                <w:sz w:val="24"/>
              </w:rPr>
              <w:t>PORADNIA HEMATOLOGICZNA * +umywalka</w:t>
            </w:r>
          </w:p>
        </w:tc>
        <w:tc>
          <w:tcPr>
            <w:tcW w:w="1914"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120</w:t>
            </w:r>
          </w:p>
        </w:tc>
        <w:tc>
          <w:tcPr>
            <w:tcW w:w="1433"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8</w:t>
            </w:r>
          </w:p>
        </w:tc>
        <w:tc>
          <w:tcPr>
            <w:tcW w:w="1767"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3"/>
                <w:sz w:val="24"/>
              </w:rPr>
            </w:pPr>
            <w:r w:rsidRPr="000C7CC4">
              <w:rPr>
                <w:spacing w:val="-3"/>
                <w:sz w:val="24"/>
              </w:rPr>
              <w:t>TERAKOTA</w:t>
            </w:r>
          </w:p>
        </w:tc>
      </w:tr>
      <w:tr w:rsidR="006500D6" w:rsidRPr="000C7CC4" w:rsidTr="00B130C2">
        <w:trPr>
          <w:trHeight w:hRule="exact" w:val="274"/>
        </w:trPr>
        <w:tc>
          <w:tcPr>
            <w:tcW w:w="5093" w:type="dxa"/>
            <w:tcBorders>
              <w:left w:val="single" w:sz="4" w:space="0" w:color="000000"/>
              <w:bottom w:val="single" w:sz="4" w:space="0" w:color="000000"/>
            </w:tcBorders>
            <w:shd w:val="clear" w:color="FFFFFF" w:fill="FFFFFF"/>
          </w:tcPr>
          <w:p w:rsidR="006500D6" w:rsidRPr="000C7CC4" w:rsidRDefault="006500D6" w:rsidP="00AE3E48">
            <w:pPr>
              <w:snapToGrid w:val="0"/>
              <w:rPr>
                <w:spacing w:val="-4"/>
                <w:sz w:val="24"/>
              </w:rPr>
            </w:pPr>
            <w:r w:rsidRPr="000C7CC4">
              <w:rPr>
                <w:spacing w:val="-4"/>
                <w:sz w:val="24"/>
              </w:rPr>
              <w:t>SEKRETARIAT +umywalka</w:t>
            </w:r>
          </w:p>
        </w:tc>
        <w:tc>
          <w:tcPr>
            <w:tcW w:w="1914"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121</w:t>
            </w:r>
          </w:p>
        </w:tc>
        <w:tc>
          <w:tcPr>
            <w:tcW w:w="1433"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10</w:t>
            </w:r>
          </w:p>
        </w:tc>
        <w:tc>
          <w:tcPr>
            <w:tcW w:w="1767"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4"/>
                <w:sz w:val="24"/>
              </w:rPr>
            </w:pPr>
            <w:r w:rsidRPr="000C7CC4">
              <w:rPr>
                <w:spacing w:val="-4"/>
                <w:sz w:val="24"/>
              </w:rPr>
              <w:t>TERAKOTA</w:t>
            </w:r>
          </w:p>
        </w:tc>
      </w:tr>
      <w:tr w:rsidR="006500D6" w:rsidRPr="000C7CC4" w:rsidTr="00B130C2">
        <w:trPr>
          <w:trHeight w:hRule="exact" w:val="281"/>
        </w:trPr>
        <w:tc>
          <w:tcPr>
            <w:tcW w:w="5093" w:type="dxa"/>
            <w:tcBorders>
              <w:left w:val="single" w:sz="4" w:space="0" w:color="000000"/>
              <w:bottom w:val="single" w:sz="4" w:space="0" w:color="000000"/>
            </w:tcBorders>
            <w:shd w:val="clear" w:color="FFFFFF" w:fill="FFFFFF"/>
          </w:tcPr>
          <w:p w:rsidR="006500D6" w:rsidRPr="000C7CC4" w:rsidRDefault="006500D6" w:rsidP="00AE3E48">
            <w:pPr>
              <w:snapToGrid w:val="0"/>
              <w:rPr>
                <w:spacing w:val="-4"/>
                <w:sz w:val="24"/>
              </w:rPr>
            </w:pPr>
            <w:r w:rsidRPr="000C7CC4">
              <w:rPr>
                <w:spacing w:val="-4"/>
                <w:sz w:val="24"/>
              </w:rPr>
              <w:t>GABINET ZABIEGOWY* +umywalka</w:t>
            </w:r>
          </w:p>
        </w:tc>
        <w:tc>
          <w:tcPr>
            <w:tcW w:w="1914"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122</w:t>
            </w:r>
          </w:p>
        </w:tc>
        <w:tc>
          <w:tcPr>
            <w:tcW w:w="1433"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34</w:t>
            </w:r>
          </w:p>
        </w:tc>
        <w:tc>
          <w:tcPr>
            <w:tcW w:w="1767"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8"/>
                <w:sz w:val="24"/>
              </w:rPr>
            </w:pPr>
            <w:r w:rsidRPr="000C7CC4">
              <w:rPr>
                <w:spacing w:val="-8"/>
                <w:sz w:val="24"/>
              </w:rPr>
              <w:t>TERAKOTA</w:t>
            </w:r>
          </w:p>
        </w:tc>
      </w:tr>
      <w:tr w:rsidR="006500D6" w:rsidRPr="000C7CC4" w:rsidTr="00B130C2">
        <w:trPr>
          <w:trHeight w:hRule="exact" w:val="295"/>
        </w:trPr>
        <w:tc>
          <w:tcPr>
            <w:tcW w:w="5093" w:type="dxa"/>
            <w:tcBorders>
              <w:left w:val="single" w:sz="4" w:space="0" w:color="000000"/>
              <w:bottom w:val="single" w:sz="4" w:space="0" w:color="000000"/>
            </w:tcBorders>
            <w:shd w:val="clear" w:color="FFFFFF" w:fill="FFFFFF"/>
          </w:tcPr>
          <w:p w:rsidR="006500D6" w:rsidRPr="000C7CC4" w:rsidRDefault="006500D6" w:rsidP="00AE3E48">
            <w:pPr>
              <w:snapToGrid w:val="0"/>
              <w:rPr>
                <w:spacing w:val="-2"/>
                <w:sz w:val="24"/>
              </w:rPr>
            </w:pPr>
            <w:r w:rsidRPr="000C7CC4">
              <w:rPr>
                <w:spacing w:val="-2"/>
                <w:sz w:val="24"/>
              </w:rPr>
              <w:t>GABINET LEKARSKI +umywalka</w:t>
            </w:r>
          </w:p>
          <w:p w:rsidR="006500D6" w:rsidRPr="000C7CC4" w:rsidRDefault="006500D6" w:rsidP="00AE3E48">
            <w:pPr>
              <w:snapToGrid w:val="0"/>
              <w:rPr>
                <w:spacing w:val="-2"/>
                <w:sz w:val="24"/>
              </w:rPr>
            </w:pPr>
          </w:p>
          <w:p w:rsidR="006500D6" w:rsidRPr="000C7CC4" w:rsidRDefault="006500D6" w:rsidP="00AE3E48">
            <w:pPr>
              <w:snapToGrid w:val="0"/>
              <w:rPr>
                <w:spacing w:val="-2"/>
                <w:sz w:val="24"/>
              </w:rPr>
            </w:pPr>
          </w:p>
        </w:tc>
        <w:tc>
          <w:tcPr>
            <w:tcW w:w="1914"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123</w:t>
            </w:r>
          </w:p>
        </w:tc>
        <w:tc>
          <w:tcPr>
            <w:tcW w:w="1433"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16</w:t>
            </w:r>
          </w:p>
        </w:tc>
        <w:tc>
          <w:tcPr>
            <w:tcW w:w="1767"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3"/>
                <w:sz w:val="24"/>
              </w:rPr>
            </w:pPr>
            <w:r w:rsidRPr="000C7CC4">
              <w:rPr>
                <w:spacing w:val="-3"/>
                <w:sz w:val="24"/>
              </w:rPr>
              <w:t>TERAKOTA</w:t>
            </w:r>
          </w:p>
          <w:p w:rsidR="006500D6" w:rsidRPr="000C7CC4" w:rsidRDefault="006500D6" w:rsidP="00AE3E48">
            <w:pPr>
              <w:snapToGrid w:val="0"/>
              <w:rPr>
                <w:spacing w:val="-3"/>
                <w:sz w:val="24"/>
              </w:rPr>
            </w:pPr>
          </w:p>
          <w:p w:rsidR="006500D6" w:rsidRPr="000C7CC4" w:rsidRDefault="006500D6" w:rsidP="00AE3E48">
            <w:pPr>
              <w:snapToGrid w:val="0"/>
              <w:rPr>
                <w:spacing w:val="-3"/>
                <w:sz w:val="24"/>
              </w:rPr>
            </w:pPr>
          </w:p>
        </w:tc>
      </w:tr>
      <w:tr w:rsidR="006500D6" w:rsidRPr="000C7CC4" w:rsidTr="00B130C2">
        <w:trPr>
          <w:trHeight w:hRule="exact" w:val="281"/>
        </w:trPr>
        <w:tc>
          <w:tcPr>
            <w:tcW w:w="5093" w:type="dxa"/>
            <w:tcBorders>
              <w:left w:val="single" w:sz="4" w:space="0" w:color="000000"/>
              <w:bottom w:val="single" w:sz="4" w:space="0" w:color="000000"/>
            </w:tcBorders>
            <w:shd w:val="clear" w:color="FFFFFF" w:fill="FFFFFF"/>
          </w:tcPr>
          <w:p w:rsidR="006500D6" w:rsidRPr="000C7CC4" w:rsidRDefault="006500D6" w:rsidP="00AE3E48">
            <w:pPr>
              <w:snapToGrid w:val="0"/>
              <w:rPr>
                <w:spacing w:val="-12"/>
                <w:sz w:val="24"/>
              </w:rPr>
            </w:pPr>
            <w:r w:rsidRPr="000C7CC4">
              <w:rPr>
                <w:spacing w:val="-12"/>
                <w:sz w:val="24"/>
              </w:rPr>
              <w:t>WC – ODDZIAŁ VI</w:t>
            </w:r>
            <w:r>
              <w:rPr>
                <w:spacing w:val="-12"/>
                <w:sz w:val="24"/>
              </w:rPr>
              <w:t xml:space="preserve"> </w:t>
            </w:r>
            <w:r w:rsidRPr="000C7CC4">
              <w:rPr>
                <w:spacing w:val="-12"/>
                <w:sz w:val="24"/>
              </w:rPr>
              <w:t xml:space="preserve"> DZIENNY* -1</w:t>
            </w:r>
            <w:r>
              <w:rPr>
                <w:spacing w:val="-12"/>
                <w:sz w:val="24"/>
              </w:rPr>
              <w:t xml:space="preserve"> </w:t>
            </w:r>
            <w:r w:rsidRPr="000C7CC4">
              <w:rPr>
                <w:spacing w:val="-12"/>
                <w:sz w:val="24"/>
              </w:rPr>
              <w:t>x</w:t>
            </w:r>
            <w:r>
              <w:rPr>
                <w:spacing w:val="-12"/>
                <w:sz w:val="24"/>
              </w:rPr>
              <w:t xml:space="preserve"> </w:t>
            </w:r>
            <w:r w:rsidRPr="000C7CC4">
              <w:rPr>
                <w:spacing w:val="-12"/>
                <w:sz w:val="24"/>
              </w:rPr>
              <w:t>tydzień</w:t>
            </w:r>
          </w:p>
        </w:tc>
        <w:tc>
          <w:tcPr>
            <w:tcW w:w="1914"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125</w:t>
            </w:r>
          </w:p>
        </w:tc>
        <w:tc>
          <w:tcPr>
            <w:tcW w:w="1433"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3</w:t>
            </w:r>
          </w:p>
        </w:tc>
        <w:tc>
          <w:tcPr>
            <w:tcW w:w="1767"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3"/>
                <w:sz w:val="24"/>
              </w:rPr>
            </w:pPr>
            <w:r w:rsidRPr="000C7CC4">
              <w:rPr>
                <w:spacing w:val="-3"/>
                <w:sz w:val="24"/>
              </w:rPr>
              <w:t>TERAKOTA</w:t>
            </w:r>
          </w:p>
        </w:tc>
      </w:tr>
      <w:tr w:rsidR="006500D6" w:rsidRPr="000C7CC4" w:rsidTr="00B130C2">
        <w:trPr>
          <w:trHeight w:hRule="exact" w:val="281"/>
        </w:trPr>
        <w:tc>
          <w:tcPr>
            <w:tcW w:w="5093" w:type="dxa"/>
            <w:tcBorders>
              <w:left w:val="single" w:sz="4" w:space="0" w:color="000000"/>
              <w:bottom w:val="single" w:sz="4" w:space="0" w:color="000000"/>
            </w:tcBorders>
            <w:shd w:val="clear" w:color="FFFFFF" w:fill="FFFFFF"/>
          </w:tcPr>
          <w:p w:rsidR="006500D6" w:rsidRPr="000C7CC4" w:rsidRDefault="006500D6" w:rsidP="00AE3E48">
            <w:pPr>
              <w:snapToGrid w:val="0"/>
              <w:rPr>
                <w:spacing w:val="-12"/>
                <w:sz w:val="24"/>
              </w:rPr>
            </w:pPr>
            <w:r>
              <w:rPr>
                <w:spacing w:val="-12"/>
                <w:sz w:val="24"/>
              </w:rPr>
              <w:t>POMIESZCZENIE GOSPODARCZE + umywalka</w:t>
            </w:r>
          </w:p>
        </w:tc>
        <w:tc>
          <w:tcPr>
            <w:tcW w:w="1914"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Pr>
                <w:sz w:val="24"/>
              </w:rPr>
              <w:t>126</w:t>
            </w:r>
          </w:p>
        </w:tc>
        <w:tc>
          <w:tcPr>
            <w:tcW w:w="1433"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Pr>
                <w:sz w:val="24"/>
              </w:rPr>
              <w:t>3</w:t>
            </w:r>
          </w:p>
        </w:tc>
        <w:tc>
          <w:tcPr>
            <w:tcW w:w="1767"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3"/>
                <w:sz w:val="24"/>
              </w:rPr>
            </w:pPr>
            <w:r>
              <w:rPr>
                <w:spacing w:val="-3"/>
                <w:sz w:val="24"/>
              </w:rPr>
              <w:t>TERAKOTA</w:t>
            </w:r>
          </w:p>
        </w:tc>
      </w:tr>
      <w:tr w:rsidR="006500D6" w:rsidRPr="000C7CC4" w:rsidTr="00887BA3">
        <w:trPr>
          <w:trHeight w:hRule="exact" w:val="737"/>
        </w:trPr>
        <w:tc>
          <w:tcPr>
            <w:tcW w:w="5093" w:type="dxa"/>
            <w:tcBorders>
              <w:left w:val="single" w:sz="4" w:space="0" w:color="000000"/>
              <w:bottom w:val="single" w:sz="4" w:space="0" w:color="000000"/>
            </w:tcBorders>
            <w:shd w:val="clear" w:color="FFFFFF" w:fill="FFFFFF"/>
          </w:tcPr>
          <w:p w:rsidR="006500D6" w:rsidRPr="009E3416" w:rsidRDefault="006500D6" w:rsidP="00AE3E48">
            <w:pPr>
              <w:snapToGrid w:val="0"/>
              <w:rPr>
                <w:sz w:val="24"/>
              </w:rPr>
            </w:pPr>
            <w:r w:rsidRPr="009E3416">
              <w:rPr>
                <w:sz w:val="24"/>
              </w:rPr>
              <w:t>WC – PERSONELU / dla osób niepełnosprawnych* + umywalka – 1 x tydzień</w:t>
            </w:r>
          </w:p>
          <w:p w:rsidR="006500D6" w:rsidRPr="009E3416" w:rsidRDefault="006500D6" w:rsidP="00AE3E48">
            <w:pPr>
              <w:snapToGrid w:val="0"/>
              <w:rPr>
                <w:sz w:val="24"/>
              </w:rPr>
            </w:pPr>
          </w:p>
        </w:tc>
        <w:tc>
          <w:tcPr>
            <w:tcW w:w="1914" w:type="dxa"/>
            <w:tcBorders>
              <w:left w:val="single" w:sz="4" w:space="0" w:color="000000"/>
              <w:bottom w:val="single" w:sz="4" w:space="0" w:color="000000"/>
            </w:tcBorders>
            <w:shd w:val="clear" w:color="FFFFFF" w:fill="FFFFFF"/>
          </w:tcPr>
          <w:p w:rsidR="006500D6" w:rsidRPr="009E3416" w:rsidRDefault="006500D6" w:rsidP="00AE3E48">
            <w:pPr>
              <w:snapToGrid w:val="0"/>
              <w:rPr>
                <w:sz w:val="24"/>
              </w:rPr>
            </w:pPr>
          </w:p>
        </w:tc>
        <w:tc>
          <w:tcPr>
            <w:tcW w:w="1433" w:type="dxa"/>
            <w:tcBorders>
              <w:left w:val="single" w:sz="4" w:space="0" w:color="000000"/>
              <w:bottom w:val="single" w:sz="4" w:space="0" w:color="000000"/>
            </w:tcBorders>
            <w:shd w:val="clear" w:color="FFFFFF" w:fill="FFFFFF"/>
          </w:tcPr>
          <w:p w:rsidR="006500D6" w:rsidRPr="009E3416" w:rsidRDefault="006500D6" w:rsidP="00AE3E48">
            <w:pPr>
              <w:snapToGrid w:val="0"/>
              <w:rPr>
                <w:sz w:val="24"/>
              </w:rPr>
            </w:pPr>
            <w:r w:rsidRPr="009E3416">
              <w:rPr>
                <w:sz w:val="24"/>
              </w:rPr>
              <w:t>10</w:t>
            </w:r>
          </w:p>
        </w:tc>
        <w:tc>
          <w:tcPr>
            <w:tcW w:w="1767" w:type="dxa"/>
            <w:tcBorders>
              <w:left w:val="single" w:sz="4" w:space="0" w:color="000000"/>
              <w:bottom w:val="single" w:sz="4" w:space="0" w:color="000000"/>
              <w:right w:val="single" w:sz="4" w:space="0" w:color="000000"/>
            </w:tcBorders>
            <w:shd w:val="clear" w:color="FFFFFF" w:fill="FFFFFF"/>
          </w:tcPr>
          <w:p w:rsidR="006500D6" w:rsidRPr="009E3416" w:rsidRDefault="006500D6" w:rsidP="00AE3E48">
            <w:pPr>
              <w:snapToGrid w:val="0"/>
              <w:rPr>
                <w:spacing w:val="-5"/>
                <w:sz w:val="24"/>
              </w:rPr>
            </w:pPr>
            <w:r w:rsidRPr="009E3416">
              <w:rPr>
                <w:spacing w:val="-5"/>
                <w:sz w:val="24"/>
              </w:rPr>
              <w:t>TERAKOTA</w:t>
            </w:r>
          </w:p>
        </w:tc>
      </w:tr>
      <w:tr w:rsidR="006500D6" w:rsidRPr="000C7CC4" w:rsidTr="00B130C2">
        <w:trPr>
          <w:trHeight w:hRule="exact" w:val="284"/>
        </w:trPr>
        <w:tc>
          <w:tcPr>
            <w:tcW w:w="5093" w:type="dxa"/>
            <w:tcBorders>
              <w:left w:val="single" w:sz="4" w:space="0" w:color="000000"/>
              <w:bottom w:val="single" w:sz="4" w:space="0" w:color="000000"/>
            </w:tcBorders>
            <w:shd w:val="clear" w:color="FFFFFF" w:fill="FFFFFF"/>
          </w:tcPr>
          <w:p w:rsidR="006500D6" w:rsidRPr="000C7CC4" w:rsidRDefault="006500D6" w:rsidP="00AE3E48">
            <w:pPr>
              <w:snapToGrid w:val="0"/>
              <w:rPr>
                <w:spacing w:val="-11"/>
                <w:sz w:val="24"/>
              </w:rPr>
            </w:pPr>
            <w:r w:rsidRPr="000C7CC4">
              <w:rPr>
                <w:spacing w:val="-3"/>
                <w:sz w:val="24"/>
              </w:rPr>
              <w:t>PORADNIA ŻYWIENIA</w:t>
            </w:r>
            <w:r w:rsidRPr="000C7CC4">
              <w:rPr>
                <w:spacing w:val="-11"/>
                <w:sz w:val="24"/>
              </w:rPr>
              <w:t>* -1</w:t>
            </w:r>
            <w:r>
              <w:rPr>
                <w:spacing w:val="-11"/>
                <w:sz w:val="24"/>
              </w:rPr>
              <w:t xml:space="preserve"> </w:t>
            </w:r>
            <w:r w:rsidRPr="000C7CC4">
              <w:rPr>
                <w:spacing w:val="-11"/>
                <w:sz w:val="24"/>
              </w:rPr>
              <w:t>x</w:t>
            </w:r>
            <w:r>
              <w:rPr>
                <w:spacing w:val="-11"/>
                <w:sz w:val="24"/>
              </w:rPr>
              <w:t xml:space="preserve"> </w:t>
            </w:r>
            <w:r w:rsidRPr="000C7CC4">
              <w:rPr>
                <w:spacing w:val="-11"/>
                <w:sz w:val="24"/>
              </w:rPr>
              <w:t>tydzień  +umywalka</w:t>
            </w:r>
          </w:p>
        </w:tc>
        <w:tc>
          <w:tcPr>
            <w:tcW w:w="1914"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127</w:t>
            </w:r>
          </w:p>
        </w:tc>
        <w:tc>
          <w:tcPr>
            <w:tcW w:w="1433"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14</w:t>
            </w:r>
          </w:p>
        </w:tc>
        <w:tc>
          <w:tcPr>
            <w:tcW w:w="1767"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3"/>
                <w:sz w:val="24"/>
              </w:rPr>
            </w:pPr>
            <w:r w:rsidRPr="000C7CC4">
              <w:rPr>
                <w:spacing w:val="-3"/>
                <w:sz w:val="24"/>
              </w:rPr>
              <w:t>PCV</w:t>
            </w:r>
          </w:p>
        </w:tc>
      </w:tr>
      <w:tr w:rsidR="006500D6" w:rsidRPr="000C7CC4" w:rsidTr="00B130C2">
        <w:trPr>
          <w:trHeight w:hRule="exact" w:val="571"/>
        </w:trPr>
        <w:tc>
          <w:tcPr>
            <w:tcW w:w="5093" w:type="dxa"/>
            <w:tcBorders>
              <w:left w:val="single" w:sz="4" w:space="0" w:color="000000"/>
              <w:bottom w:val="single" w:sz="4" w:space="0" w:color="000000"/>
            </w:tcBorders>
            <w:shd w:val="clear" w:color="FFFFFF" w:fill="FFFFFF"/>
          </w:tcPr>
          <w:p w:rsidR="006500D6" w:rsidRPr="000C7CC4" w:rsidRDefault="006500D6" w:rsidP="00AE3E48">
            <w:pPr>
              <w:snapToGrid w:val="0"/>
              <w:rPr>
                <w:spacing w:val="-3"/>
                <w:sz w:val="24"/>
              </w:rPr>
            </w:pPr>
            <w:r w:rsidRPr="000C7CC4">
              <w:rPr>
                <w:spacing w:val="-3"/>
                <w:sz w:val="24"/>
              </w:rPr>
              <w:t>PRACOWNIA BADAŃ CZYNNOŚCIOWYCH UKŁADU ODDECHOWEGO* -1xtydzień; +umywalka</w:t>
            </w:r>
          </w:p>
        </w:tc>
        <w:tc>
          <w:tcPr>
            <w:tcW w:w="1914"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127A</w:t>
            </w:r>
          </w:p>
        </w:tc>
        <w:tc>
          <w:tcPr>
            <w:tcW w:w="1433"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13</w:t>
            </w:r>
          </w:p>
        </w:tc>
        <w:tc>
          <w:tcPr>
            <w:tcW w:w="1767"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3"/>
                <w:sz w:val="24"/>
              </w:rPr>
            </w:pPr>
            <w:r w:rsidRPr="000C7CC4">
              <w:rPr>
                <w:spacing w:val="-3"/>
                <w:sz w:val="24"/>
              </w:rPr>
              <w:t>PCV</w:t>
            </w:r>
          </w:p>
        </w:tc>
      </w:tr>
      <w:tr w:rsidR="006500D6" w:rsidRPr="000C7CC4" w:rsidTr="00B130C2">
        <w:trPr>
          <w:trHeight w:hRule="exact" w:val="843"/>
        </w:trPr>
        <w:tc>
          <w:tcPr>
            <w:tcW w:w="5093" w:type="dxa"/>
            <w:tcBorders>
              <w:left w:val="single" w:sz="4" w:space="0" w:color="000000"/>
              <w:bottom w:val="single" w:sz="4" w:space="0" w:color="000000"/>
            </w:tcBorders>
            <w:shd w:val="clear" w:color="FFFFFF" w:fill="FFFFFF"/>
          </w:tcPr>
          <w:p w:rsidR="006500D6" w:rsidRPr="008E1625" w:rsidRDefault="006500D6" w:rsidP="00AE3E48">
            <w:pPr>
              <w:snapToGrid w:val="0"/>
              <w:rPr>
                <w:spacing w:val="-2"/>
                <w:sz w:val="24"/>
              </w:rPr>
            </w:pPr>
            <w:r>
              <w:rPr>
                <w:spacing w:val="-2"/>
                <w:sz w:val="24"/>
              </w:rPr>
              <w:t>PORADNIA OTOLARYNGOLOGICZNA, FONIATRYCZNA I</w:t>
            </w:r>
            <w:r w:rsidRPr="000C7CC4">
              <w:rPr>
                <w:spacing w:val="-14"/>
                <w:sz w:val="24"/>
              </w:rPr>
              <w:t xml:space="preserve"> AUDIOLOGICZNA* </w:t>
            </w:r>
            <w:r>
              <w:rPr>
                <w:spacing w:val="-14"/>
                <w:sz w:val="24"/>
              </w:rPr>
              <w:t xml:space="preserve"> </w:t>
            </w:r>
            <w:r w:rsidRPr="000C7CC4">
              <w:rPr>
                <w:spacing w:val="-14"/>
                <w:sz w:val="24"/>
              </w:rPr>
              <w:t>-</w:t>
            </w:r>
            <w:r>
              <w:rPr>
                <w:spacing w:val="-14"/>
                <w:sz w:val="24"/>
              </w:rPr>
              <w:t xml:space="preserve"> </w:t>
            </w:r>
            <w:r w:rsidRPr="000C7CC4">
              <w:rPr>
                <w:spacing w:val="-14"/>
                <w:sz w:val="24"/>
              </w:rPr>
              <w:t>1</w:t>
            </w:r>
            <w:r>
              <w:rPr>
                <w:spacing w:val="-14"/>
                <w:sz w:val="24"/>
              </w:rPr>
              <w:t xml:space="preserve"> </w:t>
            </w:r>
            <w:r w:rsidRPr="000C7CC4">
              <w:rPr>
                <w:spacing w:val="-14"/>
                <w:sz w:val="24"/>
              </w:rPr>
              <w:t>x</w:t>
            </w:r>
            <w:r>
              <w:rPr>
                <w:spacing w:val="-14"/>
                <w:sz w:val="24"/>
              </w:rPr>
              <w:t xml:space="preserve"> </w:t>
            </w:r>
            <w:r w:rsidRPr="000C7CC4">
              <w:rPr>
                <w:spacing w:val="-14"/>
                <w:sz w:val="24"/>
              </w:rPr>
              <w:t>tydzień  +umywalka</w:t>
            </w:r>
          </w:p>
        </w:tc>
        <w:tc>
          <w:tcPr>
            <w:tcW w:w="1914"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128</w:t>
            </w:r>
          </w:p>
        </w:tc>
        <w:tc>
          <w:tcPr>
            <w:tcW w:w="1433"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30</w:t>
            </w:r>
          </w:p>
        </w:tc>
        <w:tc>
          <w:tcPr>
            <w:tcW w:w="1767"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3"/>
                <w:sz w:val="24"/>
              </w:rPr>
            </w:pPr>
            <w:r w:rsidRPr="000C7CC4">
              <w:rPr>
                <w:spacing w:val="-3"/>
                <w:sz w:val="24"/>
              </w:rPr>
              <w:t>TERAKOTA</w:t>
            </w:r>
          </w:p>
        </w:tc>
      </w:tr>
      <w:tr w:rsidR="006500D6" w:rsidRPr="000C7CC4" w:rsidTr="00B130C2">
        <w:trPr>
          <w:trHeight w:hRule="exact" w:val="842"/>
        </w:trPr>
        <w:tc>
          <w:tcPr>
            <w:tcW w:w="5093" w:type="dxa"/>
            <w:tcBorders>
              <w:left w:val="single" w:sz="4" w:space="0" w:color="000000"/>
              <w:bottom w:val="single" w:sz="4" w:space="0" w:color="000000"/>
            </w:tcBorders>
            <w:shd w:val="clear" w:color="FFFFFF" w:fill="FFFFFF"/>
          </w:tcPr>
          <w:p w:rsidR="006500D6" w:rsidRPr="000C7CC4" w:rsidRDefault="006500D6" w:rsidP="00AE3E48">
            <w:pPr>
              <w:snapToGrid w:val="0"/>
              <w:rPr>
                <w:spacing w:val="-3"/>
                <w:sz w:val="24"/>
              </w:rPr>
            </w:pPr>
            <w:r w:rsidRPr="000C7CC4">
              <w:rPr>
                <w:spacing w:val="-3"/>
                <w:sz w:val="24"/>
              </w:rPr>
              <w:t xml:space="preserve">PRACOWNIA OBIEKTYWNYCH  BADAŃ </w:t>
            </w:r>
          </w:p>
          <w:p w:rsidR="006500D6" w:rsidRPr="000C7CC4" w:rsidRDefault="006500D6" w:rsidP="00AE3E48">
            <w:pPr>
              <w:snapToGrid w:val="0"/>
              <w:rPr>
                <w:spacing w:val="-4"/>
                <w:sz w:val="24"/>
              </w:rPr>
            </w:pPr>
            <w:r w:rsidRPr="000C7CC4">
              <w:rPr>
                <w:spacing w:val="-4"/>
                <w:sz w:val="24"/>
              </w:rPr>
              <w:t>SŁUCHU +umywalka</w:t>
            </w:r>
          </w:p>
        </w:tc>
        <w:tc>
          <w:tcPr>
            <w:tcW w:w="1914"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129</w:t>
            </w:r>
          </w:p>
        </w:tc>
        <w:tc>
          <w:tcPr>
            <w:tcW w:w="1433"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16</w:t>
            </w:r>
          </w:p>
        </w:tc>
        <w:tc>
          <w:tcPr>
            <w:tcW w:w="1767"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9"/>
                <w:sz w:val="24"/>
              </w:rPr>
            </w:pPr>
            <w:r w:rsidRPr="000C7CC4">
              <w:rPr>
                <w:spacing w:val="-9"/>
                <w:sz w:val="24"/>
              </w:rPr>
              <w:t>PCV I WYKŁADZINA DYWANOWA</w:t>
            </w:r>
          </w:p>
        </w:tc>
      </w:tr>
      <w:tr w:rsidR="006500D6" w:rsidRPr="000C7CC4" w:rsidTr="00B130C2">
        <w:trPr>
          <w:trHeight w:hRule="exact" w:val="281"/>
        </w:trPr>
        <w:tc>
          <w:tcPr>
            <w:tcW w:w="5093" w:type="dxa"/>
            <w:tcBorders>
              <w:left w:val="single" w:sz="4" w:space="0" w:color="000000"/>
              <w:bottom w:val="single" w:sz="4" w:space="0" w:color="000000"/>
            </w:tcBorders>
            <w:shd w:val="clear" w:color="FFFFFF" w:fill="FFFFFF"/>
          </w:tcPr>
          <w:p w:rsidR="006500D6" w:rsidRPr="000C7CC4" w:rsidRDefault="006500D6" w:rsidP="00AE3E48">
            <w:pPr>
              <w:snapToGrid w:val="0"/>
              <w:rPr>
                <w:spacing w:val="1"/>
                <w:sz w:val="24"/>
              </w:rPr>
            </w:pPr>
            <w:r w:rsidRPr="000C7CC4">
              <w:rPr>
                <w:spacing w:val="1"/>
                <w:sz w:val="24"/>
              </w:rPr>
              <w:t xml:space="preserve">HOLL </w:t>
            </w:r>
            <w:r w:rsidRPr="000C7CC4">
              <w:rPr>
                <w:spacing w:val="1"/>
                <w:sz w:val="24"/>
                <w:lang w:val="en-US"/>
              </w:rPr>
              <w:t xml:space="preserve">I </w:t>
            </w:r>
            <w:r w:rsidRPr="000C7CC4">
              <w:rPr>
                <w:spacing w:val="1"/>
                <w:sz w:val="24"/>
              </w:rPr>
              <w:t>ŁĄCZNIKI</w:t>
            </w:r>
          </w:p>
        </w:tc>
        <w:tc>
          <w:tcPr>
            <w:tcW w:w="1914"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p>
        </w:tc>
        <w:tc>
          <w:tcPr>
            <w:tcW w:w="1433"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51</w:t>
            </w:r>
          </w:p>
        </w:tc>
        <w:tc>
          <w:tcPr>
            <w:tcW w:w="1767"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5"/>
                <w:sz w:val="24"/>
              </w:rPr>
            </w:pPr>
            <w:r w:rsidRPr="000C7CC4">
              <w:rPr>
                <w:spacing w:val="-5"/>
                <w:sz w:val="24"/>
              </w:rPr>
              <w:t>LASTRIKO</w:t>
            </w:r>
          </w:p>
        </w:tc>
      </w:tr>
      <w:tr w:rsidR="006500D6" w:rsidRPr="000C7CC4" w:rsidTr="00B130C2">
        <w:trPr>
          <w:trHeight w:hRule="exact" w:val="317"/>
        </w:trPr>
        <w:tc>
          <w:tcPr>
            <w:tcW w:w="5093" w:type="dxa"/>
            <w:tcBorders>
              <w:left w:val="single" w:sz="4" w:space="0" w:color="000000"/>
              <w:bottom w:val="single" w:sz="4" w:space="0" w:color="000000"/>
            </w:tcBorders>
            <w:shd w:val="clear" w:color="FFFFFF" w:fill="FFFFFF"/>
          </w:tcPr>
          <w:p w:rsidR="006500D6" w:rsidRPr="000C7CC4" w:rsidRDefault="006500D6" w:rsidP="00AE3E48">
            <w:pPr>
              <w:snapToGrid w:val="0"/>
              <w:rPr>
                <w:b/>
                <w:spacing w:val="-7"/>
                <w:sz w:val="24"/>
              </w:rPr>
            </w:pPr>
            <w:r w:rsidRPr="000C7CC4">
              <w:rPr>
                <w:b/>
                <w:spacing w:val="-7"/>
                <w:sz w:val="24"/>
              </w:rPr>
              <w:t>RAZEM</w:t>
            </w:r>
          </w:p>
        </w:tc>
        <w:tc>
          <w:tcPr>
            <w:tcW w:w="1914" w:type="dxa"/>
            <w:tcBorders>
              <w:left w:val="single" w:sz="4" w:space="0" w:color="000000"/>
              <w:bottom w:val="single" w:sz="4" w:space="0" w:color="000000"/>
            </w:tcBorders>
            <w:shd w:val="clear" w:color="FFFFFF" w:fill="FFFFFF"/>
          </w:tcPr>
          <w:p w:rsidR="006500D6" w:rsidRPr="000C7CC4" w:rsidRDefault="006500D6" w:rsidP="00AE3E48">
            <w:pPr>
              <w:snapToGrid w:val="0"/>
              <w:rPr>
                <w:b/>
                <w:sz w:val="24"/>
              </w:rPr>
            </w:pPr>
          </w:p>
        </w:tc>
        <w:tc>
          <w:tcPr>
            <w:tcW w:w="1433" w:type="dxa"/>
            <w:tcBorders>
              <w:left w:val="single" w:sz="4" w:space="0" w:color="000000"/>
              <w:bottom w:val="single" w:sz="4" w:space="0" w:color="000000"/>
            </w:tcBorders>
            <w:shd w:val="clear" w:color="FFFFFF" w:fill="FFFFFF"/>
          </w:tcPr>
          <w:p w:rsidR="006500D6" w:rsidRPr="000C7CC4" w:rsidRDefault="006500D6" w:rsidP="00AE3E48">
            <w:pPr>
              <w:snapToGrid w:val="0"/>
              <w:rPr>
                <w:b/>
                <w:sz w:val="24"/>
              </w:rPr>
            </w:pPr>
            <w:r>
              <w:rPr>
                <w:b/>
                <w:sz w:val="24"/>
              </w:rPr>
              <w:t>434</w:t>
            </w:r>
            <w:r w:rsidRPr="000C7CC4">
              <w:rPr>
                <w:b/>
                <w:sz w:val="24"/>
              </w:rPr>
              <w:t>m</w:t>
            </w:r>
            <w:r w:rsidRPr="000C7CC4">
              <w:rPr>
                <w:b/>
                <w:sz w:val="24"/>
                <w:vertAlign w:val="superscript"/>
              </w:rPr>
              <w:t>2</w:t>
            </w:r>
          </w:p>
        </w:tc>
        <w:tc>
          <w:tcPr>
            <w:tcW w:w="1767"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z w:val="24"/>
              </w:rPr>
            </w:pPr>
          </w:p>
        </w:tc>
      </w:tr>
    </w:tbl>
    <w:p w:rsidR="006500D6" w:rsidRPr="000C7CC4" w:rsidRDefault="006500D6" w:rsidP="006500D6">
      <w:pPr>
        <w:rPr>
          <w:spacing w:val="5"/>
        </w:rPr>
      </w:pPr>
      <w:r w:rsidRPr="000C7CC4">
        <w:rPr>
          <w:spacing w:val="5"/>
        </w:rPr>
        <w:t>Objaśnienie:</w:t>
      </w:r>
    </w:p>
    <w:p w:rsidR="006500D6" w:rsidRPr="000C7CC4" w:rsidRDefault="006500D6" w:rsidP="006500D6">
      <w:pPr>
        <w:rPr>
          <w:spacing w:val="-1"/>
        </w:rPr>
      </w:pPr>
      <w:r w:rsidRPr="000C7CC4">
        <w:rPr>
          <w:spacing w:val="-1"/>
        </w:rPr>
        <w:t>W pomieszczeniach oznaczonych (*) należy dezynfekować jeden raz dziennie .</w:t>
      </w:r>
    </w:p>
    <w:p w:rsidR="006500D6" w:rsidRPr="000C7CC4" w:rsidRDefault="006500D6" w:rsidP="006500D6">
      <w:r w:rsidRPr="000C7CC4">
        <w:t>W pomieszczeniach oznaczonych (*-1x tydzień ) należy dezynfekować jeden raz w tygodniu.</w:t>
      </w:r>
    </w:p>
    <w:p w:rsidR="006500D6" w:rsidRPr="000C7CC4" w:rsidRDefault="006500D6" w:rsidP="006500D6">
      <w:pPr>
        <w:rPr>
          <w:b/>
          <w:spacing w:val="-1"/>
          <w:u w:val="single"/>
        </w:rPr>
      </w:pPr>
    </w:p>
    <w:p w:rsidR="006500D6" w:rsidRPr="000C7CC4" w:rsidRDefault="006500D6" w:rsidP="006500D6">
      <w:pPr>
        <w:rPr>
          <w:b/>
          <w:spacing w:val="-1"/>
          <w:u w:val="single"/>
        </w:rPr>
      </w:pPr>
      <w:r w:rsidRPr="000C7CC4">
        <w:rPr>
          <w:b/>
          <w:spacing w:val="-1"/>
          <w:u w:val="single"/>
        </w:rPr>
        <w:t>Do codziennych obowiązków sprzątającego należy:</w:t>
      </w:r>
    </w:p>
    <w:p w:rsidR="006500D6" w:rsidRPr="000C7CC4" w:rsidRDefault="0034174B" w:rsidP="0034174B">
      <w:pPr>
        <w:widowControl w:val="0"/>
        <w:tabs>
          <w:tab w:val="left" w:pos="360"/>
        </w:tabs>
        <w:suppressAutoHyphens/>
        <w:spacing w:after="0" w:line="240" w:lineRule="auto"/>
        <w:jc w:val="both"/>
      </w:pPr>
      <w:r>
        <w:rPr>
          <w:spacing w:val="-2"/>
        </w:rPr>
        <w:t>1. </w:t>
      </w:r>
      <w:r w:rsidR="006500D6" w:rsidRPr="000C7CC4">
        <w:rPr>
          <w:spacing w:val="-2"/>
        </w:rPr>
        <w:t>Wyposażenie pojemników w worki foliowe na odpady komunalne</w:t>
      </w:r>
      <w:r w:rsidR="006500D6">
        <w:rPr>
          <w:spacing w:val="-2"/>
        </w:rPr>
        <w:t xml:space="preserve"> </w:t>
      </w:r>
      <w:r w:rsidR="006500D6" w:rsidRPr="000C7CC4">
        <w:t>(kolor czarny</w:t>
      </w:r>
      <w:r w:rsidR="006500D6">
        <w:t xml:space="preserve">, </w:t>
      </w:r>
      <w:r w:rsidR="006500D6" w:rsidRPr="000C7CC4">
        <w:t>zielony</w:t>
      </w:r>
      <w:r w:rsidR="006500D6">
        <w:t>, niebieski i biały</w:t>
      </w:r>
      <w:r w:rsidR="006500D6" w:rsidRPr="000C7CC4">
        <w:t>)</w:t>
      </w:r>
      <w:r w:rsidR="006500D6" w:rsidRPr="000C7CC4">
        <w:rPr>
          <w:spacing w:val="-2"/>
        </w:rPr>
        <w:t xml:space="preserve"> i odpady medyczne (zgodnie z Rozporządzeniem Ministra Zdrowia z dnia 30 lipca 2010 r. w sprawie szczegółowego postępowania z odpadami medycznymi) oraz na </w:t>
      </w:r>
      <w:r w:rsidR="006500D6" w:rsidRPr="0023103B">
        <w:rPr>
          <w:spacing w:val="-2"/>
        </w:rPr>
        <w:t>brudną bieliznę (kolor szary i fioletowy).</w:t>
      </w:r>
      <w:r w:rsidR="006500D6" w:rsidRPr="000C7CC4">
        <w:rPr>
          <w:spacing w:val="-2"/>
        </w:rPr>
        <w:t xml:space="preserve"> </w:t>
      </w:r>
    </w:p>
    <w:p w:rsidR="006500D6" w:rsidRPr="000C7CC4" w:rsidRDefault="0034174B" w:rsidP="0034174B">
      <w:pPr>
        <w:widowControl w:val="0"/>
        <w:tabs>
          <w:tab w:val="left" w:pos="360"/>
        </w:tabs>
        <w:suppressAutoHyphens/>
        <w:spacing w:after="0" w:line="240" w:lineRule="auto"/>
        <w:jc w:val="both"/>
      </w:pPr>
      <w:r>
        <w:t>2. </w:t>
      </w:r>
      <w:r w:rsidR="006500D6" w:rsidRPr="000C7CC4">
        <w:t xml:space="preserve">Sprzątanie lx dziennie regałów, biurek, mebli, grzejników oraz innego standardowego wyposażenia pomieszczeń </w:t>
      </w:r>
      <w:r w:rsidR="006500D6" w:rsidRPr="000C7CC4">
        <w:rPr>
          <w:spacing w:val="7"/>
        </w:rPr>
        <w:t>z pominięciem urządzeń medycznych</w:t>
      </w:r>
      <w:r w:rsidR="006500D6" w:rsidRPr="000C7CC4">
        <w:t>.</w:t>
      </w:r>
    </w:p>
    <w:p w:rsidR="006500D6" w:rsidRPr="000C7CC4" w:rsidRDefault="0034174B" w:rsidP="0034174B">
      <w:pPr>
        <w:widowControl w:val="0"/>
        <w:tabs>
          <w:tab w:val="left" w:pos="360"/>
        </w:tabs>
        <w:suppressAutoHyphens/>
        <w:spacing w:after="0" w:line="240" w:lineRule="auto"/>
        <w:rPr>
          <w:spacing w:val="-2"/>
        </w:rPr>
      </w:pPr>
      <w:r>
        <w:t>3. </w:t>
      </w:r>
      <w:r w:rsidR="006500D6" w:rsidRPr="000C7CC4">
        <w:t xml:space="preserve">Sprzątanie i mycie lx dziennie powierzchni poziomych – podłogi i listwy </w:t>
      </w:r>
      <w:r w:rsidR="006500D6" w:rsidRPr="000C7CC4">
        <w:rPr>
          <w:spacing w:val="-2"/>
        </w:rPr>
        <w:t>przypodłogowe i parapety.</w:t>
      </w:r>
    </w:p>
    <w:p w:rsidR="006500D6" w:rsidRPr="000C7CC4" w:rsidRDefault="0034174B" w:rsidP="0034174B">
      <w:pPr>
        <w:widowControl w:val="0"/>
        <w:tabs>
          <w:tab w:val="left" w:pos="360"/>
        </w:tabs>
        <w:suppressAutoHyphens/>
        <w:spacing w:after="0" w:line="240" w:lineRule="auto"/>
        <w:jc w:val="both"/>
        <w:rPr>
          <w:spacing w:val="8"/>
        </w:rPr>
      </w:pPr>
      <w:r>
        <w:rPr>
          <w:spacing w:val="7"/>
        </w:rPr>
        <w:t>4. </w:t>
      </w:r>
      <w:r w:rsidR="006500D6" w:rsidRPr="000C7CC4">
        <w:rPr>
          <w:spacing w:val="7"/>
        </w:rPr>
        <w:t xml:space="preserve">Ciągle zaopatrzenie pomieszczeń sanitarnych w mydło w płynie, ręczniki jednorazowego </w:t>
      </w:r>
      <w:r w:rsidR="006500D6" w:rsidRPr="000C7CC4">
        <w:rPr>
          <w:spacing w:val="8"/>
        </w:rPr>
        <w:t>użytku, papier toaletowy.</w:t>
      </w:r>
    </w:p>
    <w:p w:rsidR="006500D6" w:rsidRPr="000C7CC4" w:rsidRDefault="0034174B" w:rsidP="0034174B">
      <w:pPr>
        <w:widowControl w:val="0"/>
        <w:tabs>
          <w:tab w:val="left" w:pos="360"/>
        </w:tabs>
        <w:suppressAutoHyphens/>
        <w:spacing w:after="0" w:line="240" w:lineRule="auto"/>
        <w:rPr>
          <w:spacing w:val="7"/>
        </w:rPr>
      </w:pPr>
      <w:r>
        <w:rPr>
          <w:spacing w:val="7"/>
        </w:rPr>
        <w:t>5. </w:t>
      </w:r>
      <w:r w:rsidR="006500D6" w:rsidRPr="000C7CC4">
        <w:rPr>
          <w:spacing w:val="7"/>
        </w:rPr>
        <w:t>Toalety sprzątanie i dezynfekcja według potrzeb minimum 3x dziennie.</w:t>
      </w:r>
    </w:p>
    <w:p w:rsidR="006500D6" w:rsidRPr="000C7CC4" w:rsidRDefault="0034174B" w:rsidP="0034174B">
      <w:pPr>
        <w:widowControl w:val="0"/>
        <w:tabs>
          <w:tab w:val="left" w:pos="360"/>
        </w:tabs>
        <w:suppressAutoHyphens/>
        <w:spacing w:after="0" w:line="240" w:lineRule="auto"/>
        <w:jc w:val="both"/>
        <w:rPr>
          <w:spacing w:val="7"/>
        </w:rPr>
      </w:pPr>
      <w:r>
        <w:t>6. </w:t>
      </w:r>
      <w:r w:rsidR="006500D6" w:rsidRPr="000C7CC4">
        <w:t>Ciągłe utrzymanie korytarzy w nienagannej czystości i połysku (sprzątanie minimum 2 x dziennie z wykorzystaniem profesjonalnego sprzętu). Doczyszczanie podłóg i zabezpieczanie pastą 2 x w roku – w uzgodnieniu z Zamawiającym.</w:t>
      </w:r>
    </w:p>
    <w:p w:rsidR="006500D6" w:rsidRPr="000C7CC4" w:rsidRDefault="00AA46C0" w:rsidP="00AA46C0">
      <w:pPr>
        <w:widowControl w:val="0"/>
        <w:tabs>
          <w:tab w:val="left" w:pos="360"/>
        </w:tabs>
        <w:suppressAutoHyphens/>
        <w:spacing w:after="0" w:line="240" w:lineRule="auto"/>
        <w:rPr>
          <w:spacing w:val="7"/>
        </w:rPr>
      </w:pPr>
      <w:r>
        <w:rPr>
          <w:spacing w:val="7"/>
        </w:rPr>
        <w:t>7. </w:t>
      </w:r>
      <w:r w:rsidR="006500D6" w:rsidRPr="000C7CC4">
        <w:rPr>
          <w:spacing w:val="7"/>
        </w:rPr>
        <w:t>W   przypadku   trwania  prac budowlanych  na  terenie  szpitala,  Zamawiający wymaga dodatkowo sprzątania w  miarę  potrzeb.</w:t>
      </w:r>
    </w:p>
    <w:p w:rsidR="006500D6" w:rsidRPr="000C7CC4" w:rsidRDefault="00AA46C0" w:rsidP="00AA46C0">
      <w:pPr>
        <w:widowControl w:val="0"/>
        <w:suppressAutoHyphens/>
        <w:spacing w:after="0" w:line="240" w:lineRule="auto"/>
        <w:jc w:val="both"/>
        <w:rPr>
          <w:spacing w:val="6"/>
        </w:rPr>
      </w:pPr>
      <w:r>
        <w:rPr>
          <w:spacing w:val="6"/>
        </w:rPr>
        <w:t>8. </w:t>
      </w:r>
      <w:r w:rsidR="006500D6" w:rsidRPr="000C7CC4">
        <w:rPr>
          <w:spacing w:val="6"/>
        </w:rPr>
        <w:t xml:space="preserve">W pomieszczeniach oznaczonych symbolem „+umywalka”- oznaczającym wyposażenie pokoju w umywalkę należy prowadzić ciągłe zaopatrzenie w mydło w płynie i ręczniki jednorazowego użytku, dopasowane do pojemników zamontowanych w pomieszczeniach. </w:t>
      </w:r>
    </w:p>
    <w:p w:rsidR="006500D6" w:rsidRPr="0034174B" w:rsidRDefault="00AA46C0" w:rsidP="00AA46C0">
      <w:pPr>
        <w:pStyle w:val="Nagwek"/>
        <w:widowControl w:val="0"/>
        <w:tabs>
          <w:tab w:val="clear" w:pos="4536"/>
          <w:tab w:val="clear" w:pos="9072"/>
          <w:tab w:val="left" w:pos="0"/>
        </w:tabs>
        <w:jc w:val="both"/>
        <w:rPr>
          <w:rFonts w:asciiTheme="minorHAnsi" w:hAnsiTheme="minorHAnsi" w:cstheme="minorHAnsi"/>
          <w:sz w:val="22"/>
          <w:szCs w:val="22"/>
        </w:rPr>
      </w:pPr>
      <w:r>
        <w:rPr>
          <w:rFonts w:asciiTheme="minorHAnsi" w:hAnsiTheme="minorHAnsi" w:cstheme="minorHAnsi"/>
          <w:sz w:val="22"/>
          <w:szCs w:val="22"/>
        </w:rPr>
        <w:t>9. </w:t>
      </w:r>
      <w:r w:rsidR="006500D6" w:rsidRPr="0034174B">
        <w:rPr>
          <w:rFonts w:asciiTheme="minorHAnsi" w:hAnsiTheme="minorHAnsi" w:cstheme="minorHAnsi"/>
          <w:sz w:val="22"/>
          <w:szCs w:val="22"/>
        </w:rPr>
        <w:t>Prace wynikające z przedmiotu zamówienia takie jak: mycie, sprzątanie, dezynfekcja, nie będą realizowane w trakcie wykonywania zabiegów, badań lekarskich, szkoleń i innych czynności wykonywanych przez personel medyczny oraz spożywania posiłków przez pacjentów.</w:t>
      </w:r>
    </w:p>
    <w:p w:rsidR="006500D6" w:rsidRPr="0034174B" w:rsidRDefault="00AA46C0" w:rsidP="00AA46C0">
      <w:pPr>
        <w:pStyle w:val="Nagwek"/>
        <w:widowControl w:val="0"/>
        <w:tabs>
          <w:tab w:val="clear" w:pos="4536"/>
          <w:tab w:val="clear" w:pos="9072"/>
          <w:tab w:val="left" w:pos="0"/>
        </w:tabs>
        <w:jc w:val="both"/>
        <w:rPr>
          <w:rFonts w:asciiTheme="minorHAnsi" w:hAnsiTheme="minorHAnsi" w:cstheme="minorHAnsi"/>
          <w:sz w:val="22"/>
          <w:szCs w:val="22"/>
        </w:rPr>
      </w:pPr>
      <w:r>
        <w:rPr>
          <w:rFonts w:asciiTheme="minorHAnsi" w:hAnsiTheme="minorHAnsi" w:cstheme="minorHAnsi"/>
          <w:sz w:val="22"/>
          <w:szCs w:val="22"/>
        </w:rPr>
        <w:t>10. </w:t>
      </w:r>
      <w:r w:rsidR="006500D6" w:rsidRPr="0034174B">
        <w:rPr>
          <w:rFonts w:asciiTheme="minorHAnsi" w:hAnsiTheme="minorHAnsi" w:cstheme="minorHAnsi"/>
          <w:sz w:val="22"/>
          <w:szCs w:val="22"/>
        </w:rPr>
        <w:t>Harmonogram prac nie może zakłócać normalnej pracy komórki organizacyjnej i musi być dostosowany do jej ustalonego, codziennego planu pracy.</w:t>
      </w:r>
    </w:p>
    <w:p w:rsidR="006500D6" w:rsidRPr="000C7CC4" w:rsidRDefault="006500D6" w:rsidP="006500D6">
      <w:pPr>
        <w:rPr>
          <w:i/>
          <w:sz w:val="24"/>
        </w:rPr>
      </w:pPr>
    </w:p>
    <w:p w:rsidR="006500D6" w:rsidRPr="000C7CC4" w:rsidRDefault="006500D6" w:rsidP="006500D6">
      <w:pPr>
        <w:rPr>
          <w:b/>
          <w:sz w:val="24"/>
        </w:rPr>
      </w:pPr>
      <w:r w:rsidRPr="000C7CC4">
        <w:rPr>
          <w:b/>
          <w:sz w:val="24"/>
        </w:rPr>
        <w:t>II PIĘTRO</w:t>
      </w:r>
    </w:p>
    <w:p w:rsidR="006500D6" w:rsidRPr="000C7CC4" w:rsidRDefault="006500D6" w:rsidP="006500D6">
      <w:pPr>
        <w:rPr>
          <w:i/>
          <w:spacing w:val="-1"/>
          <w:sz w:val="24"/>
        </w:rPr>
      </w:pPr>
      <w:r w:rsidRPr="000C7CC4">
        <w:rPr>
          <w:i/>
          <w:spacing w:val="-1"/>
          <w:sz w:val="24"/>
        </w:rPr>
        <w:t>Łączna powierzchnia</w:t>
      </w:r>
      <w:r w:rsidRPr="000C7CC4">
        <w:rPr>
          <w:spacing w:val="-1"/>
          <w:sz w:val="24"/>
        </w:rPr>
        <w:t xml:space="preserve"> </w:t>
      </w:r>
      <w:r w:rsidRPr="000C7CC4">
        <w:rPr>
          <w:i/>
          <w:spacing w:val="-1"/>
          <w:sz w:val="24"/>
        </w:rPr>
        <w:t>wewnętrzna użytkowa – 210 m</w:t>
      </w:r>
      <w:r w:rsidRPr="000C7CC4">
        <w:rPr>
          <w:i/>
          <w:spacing w:val="-1"/>
          <w:sz w:val="24"/>
          <w:vertAlign w:val="superscript"/>
        </w:rPr>
        <w:t>2</w:t>
      </w:r>
    </w:p>
    <w:p w:rsidR="006500D6" w:rsidRPr="000C7CC4" w:rsidRDefault="006500D6" w:rsidP="006500D6">
      <w:pPr>
        <w:rPr>
          <w:sz w:val="24"/>
        </w:rPr>
      </w:pPr>
    </w:p>
    <w:tbl>
      <w:tblPr>
        <w:tblW w:w="0" w:type="auto"/>
        <w:tblInd w:w="5" w:type="dxa"/>
        <w:tblLayout w:type="fixed"/>
        <w:tblCellMar>
          <w:left w:w="0" w:type="dxa"/>
          <w:right w:w="0" w:type="dxa"/>
        </w:tblCellMar>
        <w:tblLook w:val="0000" w:firstRow="0" w:lastRow="0" w:firstColumn="0" w:lastColumn="0" w:noHBand="0" w:noVBand="0"/>
      </w:tblPr>
      <w:tblGrid>
        <w:gridCol w:w="4111"/>
        <w:gridCol w:w="1980"/>
        <w:gridCol w:w="1980"/>
        <w:gridCol w:w="1995"/>
      </w:tblGrid>
      <w:tr w:rsidR="006500D6" w:rsidRPr="000C7CC4" w:rsidTr="0034174B">
        <w:trPr>
          <w:trHeight w:hRule="exact" w:val="586"/>
        </w:trPr>
        <w:tc>
          <w:tcPr>
            <w:tcW w:w="4111" w:type="dxa"/>
            <w:tcBorders>
              <w:top w:val="single" w:sz="4" w:space="0" w:color="000000"/>
              <w:left w:val="single" w:sz="4" w:space="0" w:color="000000"/>
              <w:bottom w:val="single" w:sz="4" w:space="0" w:color="000000"/>
            </w:tcBorders>
            <w:shd w:val="clear" w:color="FFFFFF" w:fill="FFFFFF"/>
          </w:tcPr>
          <w:p w:rsidR="006500D6" w:rsidRPr="000C7CC4" w:rsidRDefault="006500D6" w:rsidP="00AE3E48">
            <w:pPr>
              <w:snapToGrid w:val="0"/>
              <w:jc w:val="center"/>
              <w:rPr>
                <w:b/>
                <w:i/>
                <w:spacing w:val="17"/>
              </w:rPr>
            </w:pPr>
            <w:r w:rsidRPr="000C7CC4">
              <w:rPr>
                <w:b/>
                <w:i/>
                <w:spacing w:val="17"/>
              </w:rPr>
              <w:t>Nazwy pomieszczeń</w:t>
            </w:r>
          </w:p>
        </w:tc>
        <w:tc>
          <w:tcPr>
            <w:tcW w:w="1980" w:type="dxa"/>
            <w:tcBorders>
              <w:top w:val="single" w:sz="4" w:space="0" w:color="000000"/>
              <w:left w:val="single" w:sz="4" w:space="0" w:color="000000"/>
              <w:bottom w:val="single" w:sz="4" w:space="0" w:color="000000"/>
            </w:tcBorders>
            <w:shd w:val="clear" w:color="FFFFFF" w:fill="FFFFFF"/>
          </w:tcPr>
          <w:p w:rsidR="006500D6" w:rsidRPr="000C7CC4" w:rsidRDefault="006500D6" w:rsidP="00AE3E48">
            <w:pPr>
              <w:snapToGrid w:val="0"/>
              <w:jc w:val="center"/>
              <w:rPr>
                <w:b/>
                <w:i/>
                <w:spacing w:val="1"/>
              </w:rPr>
            </w:pPr>
            <w:r w:rsidRPr="000C7CC4">
              <w:rPr>
                <w:b/>
                <w:i/>
                <w:spacing w:val="1"/>
              </w:rPr>
              <w:t>Nr pomieszczenia</w:t>
            </w:r>
          </w:p>
        </w:tc>
        <w:tc>
          <w:tcPr>
            <w:tcW w:w="1980" w:type="dxa"/>
            <w:tcBorders>
              <w:top w:val="single" w:sz="4" w:space="0" w:color="000000"/>
              <w:left w:val="single" w:sz="4" w:space="0" w:color="000000"/>
              <w:bottom w:val="single" w:sz="4" w:space="0" w:color="000000"/>
            </w:tcBorders>
            <w:shd w:val="clear" w:color="FFFFFF" w:fill="FFFFFF"/>
          </w:tcPr>
          <w:p w:rsidR="006500D6" w:rsidRPr="000C7CC4" w:rsidRDefault="006500D6" w:rsidP="00AE3E48">
            <w:pPr>
              <w:jc w:val="center"/>
              <w:rPr>
                <w:b/>
                <w:i/>
              </w:rPr>
            </w:pPr>
            <w:r w:rsidRPr="000C7CC4">
              <w:rPr>
                <w:b/>
                <w:i/>
              </w:rPr>
              <w:t>Powierzchnia w m</w:t>
            </w:r>
            <w:r w:rsidRPr="000C7CC4">
              <w:rPr>
                <w:b/>
                <w:i/>
                <w:vertAlign w:val="superscript"/>
              </w:rPr>
              <w:t>2</w:t>
            </w:r>
          </w:p>
        </w:tc>
        <w:tc>
          <w:tcPr>
            <w:tcW w:w="1995" w:type="dxa"/>
            <w:tcBorders>
              <w:top w:val="single" w:sz="4" w:space="0" w:color="000000"/>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jc w:val="center"/>
              <w:rPr>
                <w:b/>
                <w:i/>
                <w:spacing w:val="16"/>
              </w:rPr>
            </w:pPr>
            <w:r w:rsidRPr="000C7CC4">
              <w:rPr>
                <w:b/>
                <w:i/>
                <w:spacing w:val="16"/>
              </w:rPr>
              <w:t>Rodzaj powierzchni</w:t>
            </w:r>
          </w:p>
        </w:tc>
      </w:tr>
      <w:tr w:rsidR="006500D6" w:rsidRPr="000C7CC4" w:rsidTr="00AE3E48">
        <w:trPr>
          <w:trHeight w:hRule="exact" w:val="627"/>
        </w:trPr>
        <w:tc>
          <w:tcPr>
            <w:tcW w:w="4111" w:type="dxa"/>
            <w:tcBorders>
              <w:left w:val="single" w:sz="4" w:space="0" w:color="000000"/>
              <w:bottom w:val="single" w:sz="4" w:space="0" w:color="000000"/>
            </w:tcBorders>
            <w:shd w:val="clear" w:color="FFFFFF" w:fill="FFFFFF"/>
          </w:tcPr>
          <w:p w:rsidR="006500D6" w:rsidRPr="000C7CC4" w:rsidRDefault="006500D6" w:rsidP="00AE3E48">
            <w:pPr>
              <w:snapToGrid w:val="0"/>
              <w:rPr>
                <w:spacing w:val="9"/>
                <w:sz w:val="24"/>
              </w:rPr>
            </w:pPr>
            <w:r w:rsidRPr="000C7CC4">
              <w:rPr>
                <w:spacing w:val="13"/>
                <w:sz w:val="24"/>
              </w:rPr>
              <w:t xml:space="preserve">PRACOWNIA </w:t>
            </w:r>
            <w:r w:rsidRPr="000C7CC4">
              <w:rPr>
                <w:spacing w:val="9"/>
                <w:sz w:val="24"/>
              </w:rPr>
              <w:t>ENDOSKOPOWA*+umywalka</w:t>
            </w:r>
          </w:p>
        </w:tc>
        <w:tc>
          <w:tcPr>
            <w:tcW w:w="1980"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207</w:t>
            </w:r>
          </w:p>
        </w:tc>
        <w:tc>
          <w:tcPr>
            <w:tcW w:w="1980"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25</w:t>
            </w:r>
          </w:p>
        </w:tc>
        <w:tc>
          <w:tcPr>
            <w:tcW w:w="1995"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11"/>
                <w:sz w:val="24"/>
              </w:rPr>
            </w:pPr>
            <w:r w:rsidRPr="000C7CC4">
              <w:rPr>
                <w:spacing w:val="11"/>
                <w:sz w:val="24"/>
              </w:rPr>
              <w:t>TERAKOTA</w:t>
            </w:r>
          </w:p>
        </w:tc>
      </w:tr>
      <w:tr w:rsidR="006500D6" w:rsidRPr="000C7CC4" w:rsidTr="00AE3E48">
        <w:trPr>
          <w:trHeight w:hRule="exact" w:val="304"/>
        </w:trPr>
        <w:tc>
          <w:tcPr>
            <w:tcW w:w="4111" w:type="dxa"/>
            <w:tcBorders>
              <w:left w:val="single" w:sz="4" w:space="0" w:color="000000"/>
              <w:bottom w:val="single" w:sz="4" w:space="0" w:color="000000"/>
            </w:tcBorders>
            <w:shd w:val="clear" w:color="FFFFFF" w:fill="FFFFFF"/>
          </w:tcPr>
          <w:p w:rsidR="006500D6" w:rsidRPr="000C7CC4" w:rsidRDefault="006500D6" w:rsidP="00AE3E48">
            <w:pPr>
              <w:snapToGrid w:val="0"/>
              <w:rPr>
                <w:spacing w:val="13"/>
                <w:sz w:val="24"/>
              </w:rPr>
            </w:pPr>
            <w:r w:rsidRPr="000C7CC4">
              <w:rPr>
                <w:spacing w:val="13"/>
                <w:sz w:val="24"/>
              </w:rPr>
              <w:t>SERWER</w:t>
            </w:r>
          </w:p>
        </w:tc>
        <w:tc>
          <w:tcPr>
            <w:tcW w:w="1980"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208</w:t>
            </w:r>
          </w:p>
        </w:tc>
        <w:tc>
          <w:tcPr>
            <w:tcW w:w="1980"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4</w:t>
            </w:r>
          </w:p>
        </w:tc>
        <w:tc>
          <w:tcPr>
            <w:tcW w:w="1995"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11"/>
                <w:sz w:val="24"/>
              </w:rPr>
            </w:pPr>
            <w:r w:rsidRPr="000C7CC4">
              <w:rPr>
                <w:spacing w:val="11"/>
                <w:sz w:val="24"/>
              </w:rPr>
              <w:t>PCV</w:t>
            </w:r>
          </w:p>
        </w:tc>
      </w:tr>
      <w:tr w:rsidR="006500D6" w:rsidRPr="000C7CC4" w:rsidTr="00AE3E48">
        <w:trPr>
          <w:trHeight w:hRule="exact" w:val="535"/>
        </w:trPr>
        <w:tc>
          <w:tcPr>
            <w:tcW w:w="4111" w:type="dxa"/>
            <w:tcBorders>
              <w:left w:val="single" w:sz="4" w:space="0" w:color="000000"/>
              <w:bottom w:val="single" w:sz="4" w:space="0" w:color="000000"/>
            </w:tcBorders>
            <w:shd w:val="clear" w:color="FFFFFF" w:fill="FFFFFF"/>
          </w:tcPr>
          <w:p w:rsidR="006500D6" w:rsidRPr="000C7CC4" w:rsidRDefault="006500D6" w:rsidP="00AE3E48">
            <w:pPr>
              <w:snapToGrid w:val="0"/>
              <w:rPr>
                <w:spacing w:val="9"/>
                <w:sz w:val="24"/>
              </w:rPr>
            </w:pPr>
            <w:r w:rsidRPr="000C7CC4">
              <w:rPr>
                <w:spacing w:val="9"/>
                <w:sz w:val="24"/>
              </w:rPr>
              <w:t>ZESPÓŁ ZAKAŻEŃ ZAKŁADOWYCH</w:t>
            </w:r>
          </w:p>
        </w:tc>
        <w:tc>
          <w:tcPr>
            <w:tcW w:w="1980" w:type="dxa"/>
            <w:tcBorders>
              <w:left w:val="single" w:sz="4" w:space="0" w:color="000000"/>
              <w:bottom w:val="single" w:sz="4" w:space="0" w:color="000000"/>
            </w:tcBorders>
            <w:shd w:val="clear" w:color="FFFFFF" w:fill="FFFFFF"/>
          </w:tcPr>
          <w:p w:rsidR="006500D6" w:rsidRPr="000C7CC4" w:rsidRDefault="006500D6" w:rsidP="00AE3E48">
            <w:pPr>
              <w:snapToGrid w:val="0"/>
              <w:rPr>
                <w:spacing w:val="-37"/>
                <w:sz w:val="24"/>
              </w:rPr>
            </w:pPr>
            <w:r w:rsidRPr="000C7CC4">
              <w:rPr>
                <w:spacing w:val="-37"/>
                <w:sz w:val="24"/>
              </w:rPr>
              <w:t>210</w:t>
            </w:r>
          </w:p>
        </w:tc>
        <w:tc>
          <w:tcPr>
            <w:tcW w:w="1980"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18</w:t>
            </w:r>
          </w:p>
        </w:tc>
        <w:tc>
          <w:tcPr>
            <w:tcW w:w="1995"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11"/>
                <w:sz w:val="24"/>
              </w:rPr>
            </w:pPr>
            <w:r w:rsidRPr="000C7CC4">
              <w:rPr>
                <w:spacing w:val="11"/>
                <w:sz w:val="24"/>
              </w:rPr>
              <w:t>PCV</w:t>
            </w:r>
          </w:p>
        </w:tc>
      </w:tr>
      <w:tr w:rsidR="006500D6" w:rsidRPr="000C7CC4" w:rsidTr="00AE3E48">
        <w:trPr>
          <w:trHeight w:hRule="exact" w:val="288"/>
        </w:trPr>
        <w:tc>
          <w:tcPr>
            <w:tcW w:w="4111" w:type="dxa"/>
            <w:tcBorders>
              <w:left w:val="single" w:sz="4" w:space="0" w:color="000000"/>
              <w:bottom w:val="single" w:sz="4" w:space="0" w:color="000000"/>
            </w:tcBorders>
            <w:shd w:val="clear" w:color="FFFFFF" w:fill="FFFFFF"/>
          </w:tcPr>
          <w:p w:rsidR="006500D6" w:rsidRPr="000C7CC4" w:rsidRDefault="006500D6" w:rsidP="00AE3E48">
            <w:pPr>
              <w:snapToGrid w:val="0"/>
              <w:rPr>
                <w:spacing w:val="10"/>
                <w:sz w:val="24"/>
              </w:rPr>
            </w:pPr>
            <w:r w:rsidRPr="000C7CC4">
              <w:rPr>
                <w:spacing w:val="10"/>
                <w:sz w:val="24"/>
              </w:rPr>
              <w:t>SALA DYDAKTYCZNA</w:t>
            </w:r>
          </w:p>
        </w:tc>
        <w:tc>
          <w:tcPr>
            <w:tcW w:w="1980" w:type="dxa"/>
            <w:tcBorders>
              <w:left w:val="single" w:sz="4" w:space="0" w:color="000000"/>
              <w:bottom w:val="single" w:sz="4" w:space="0" w:color="000000"/>
            </w:tcBorders>
            <w:shd w:val="clear" w:color="FFFFFF" w:fill="FFFFFF"/>
          </w:tcPr>
          <w:p w:rsidR="006500D6" w:rsidRPr="000C7CC4" w:rsidRDefault="006500D6" w:rsidP="00AE3E48">
            <w:pPr>
              <w:snapToGrid w:val="0"/>
              <w:rPr>
                <w:spacing w:val="-33"/>
                <w:sz w:val="24"/>
              </w:rPr>
            </w:pPr>
            <w:r w:rsidRPr="000C7CC4">
              <w:rPr>
                <w:spacing w:val="-33"/>
                <w:sz w:val="24"/>
              </w:rPr>
              <w:t>211</w:t>
            </w:r>
          </w:p>
        </w:tc>
        <w:tc>
          <w:tcPr>
            <w:tcW w:w="1980"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37</w:t>
            </w:r>
          </w:p>
        </w:tc>
        <w:tc>
          <w:tcPr>
            <w:tcW w:w="1995"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4"/>
                <w:sz w:val="24"/>
              </w:rPr>
            </w:pPr>
            <w:r w:rsidRPr="000C7CC4">
              <w:rPr>
                <w:spacing w:val="4"/>
                <w:sz w:val="24"/>
              </w:rPr>
              <w:t>PCV</w:t>
            </w:r>
          </w:p>
        </w:tc>
      </w:tr>
      <w:tr w:rsidR="006500D6" w:rsidRPr="000C7CC4" w:rsidTr="00350A1F">
        <w:trPr>
          <w:trHeight w:hRule="exact" w:val="713"/>
        </w:trPr>
        <w:tc>
          <w:tcPr>
            <w:tcW w:w="4111" w:type="dxa"/>
            <w:tcBorders>
              <w:left w:val="single" w:sz="4" w:space="0" w:color="000000"/>
              <w:bottom w:val="single" w:sz="4" w:space="0" w:color="000000"/>
            </w:tcBorders>
            <w:shd w:val="clear" w:color="FFFFFF" w:fill="FFFFFF"/>
          </w:tcPr>
          <w:p w:rsidR="006500D6" w:rsidRPr="000C7CC4" w:rsidRDefault="006500D6" w:rsidP="00AE3E48">
            <w:pPr>
              <w:snapToGrid w:val="0"/>
              <w:rPr>
                <w:spacing w:val="6"/>
                <w:sz w:val="24"/>
              </w:rPr>
            </w:pPr>
            <w:r w:rsidRPr="000C7CC4">
              <w:rPr>
                <w:spacing w:val="10"/>
                <w:sz w:val="24"/>
              </w:rPr>
              <w:t xml:space="preserve">HOLL I ŁĄCZNIK PRZY </w:t>
            </w:r>
            <w:r w:rsidRPr="000C7CC4">
              <w:rPr>
                <w:spacing w:val="6"/>
                <w:sz w:val="24"/>
              </w:rPr>
              <w:t>SALI DYDAKTYCZNEJ</w:t>
            </w:r>
          </w:p>
        </w:tc>
        <w:tc>
          <w:tcPr>
            <w:tcW w:w="1980"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p>
        </w:tc>
        <w:tc>
          <w:tcPr>
            <w:tcW w:w="1980"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40</w:t>
            </w:r>
          </w:p>
        </w:tc>
        <w:tc>
          <w:tcPr>
            <w:tcW w:w="1995"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6"/>
                <w:sz w:val="24"/>
              </w:rPr>
            </w:pPr>
            <w:r w:rsidRPr="000C7CC4">
              <w:rPr>
                <w:spacing w:val="6"/>
                <w:sz w:val="24"/>
              </w:rPr>
              <w:t>LASTRIKO</w:t>
            </w:r>
          </w:p>
        </w:tc>
      </w:tr>
      <w:tr w:rsidR="006500D6" w:rsidRPr="000C7CC4" w:rsidTr="00887BA3">
        <w:trPr>
          <w:trHeight w:hRule="exact" w:val="735"/>
        </w:trPr>
        <w:tc>
          <w:tcPr>
            <w:tcW w:w="4111" w:type="dxa"/>
            <w:tcBorders>
              <w:left w:val="single" w:sz="4" w:space="0" w:color="000000"/>
              <w:bottom w:val="single" w:sz="4" w:space="0" w:color="000000"/>
            </w:tcBorders>
            <w:shd w:val="clear" w:color="FFFFFF" w:fill="FFFFFF"/>
          </w:tcPr>
          <w:p w:rsidR="006500D6" w:rsidRPr="000C7CC4" w:rsidRDefault="006500D6" w:rsidP="00AE3E48">
            <w:pPr>
              <w:snapToGrid w:val="0"/>
              <w:rPr>
                <w:spacing w:val="10"/>
                <w:sz w:val="24"/>
              </w:rPr>
            </w:pPr>
            <w:r w:rsidRPr="000C7CC4">
              <w:rPr>
                <w:spacing w:val="10"/>
                <w:sz w:val="24"/>
              </w:rPr>
              <w:t>HOLL I KORYTARZ PRZY OKULISTYCE I RTG</w:t>
            </w:r>
          </w:p>
          <w:p w:rsidR="006500D6" w:rsidRPr="000C7CC4" w:rsidRDefault="006500D6" w:rsidP="00AE3E48">
            <w:pPr>
              <w:snapToGrid w:val="0"/>
              <w:rPr>
                <w:spacing w:val="10"/>
                <w:sz w:val="24"/>
              </w:rPr>
            </w:pPr>
          </w:p>
        </w:tc>
        <w:tc>
          <w:tcPr>
            <w:tcW w:w="1980"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p>
        </w:tc>
        <w:tc>
          <w:tcPr>
            <w:tcW w:w="1980"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68</w:t>
            </w:r>
          </w:p>
        </w:tc>
        <w:tc>
          <w:tcPr>
            <w:tcW w:w="1995"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6"/>
                <w:sz w:val="24"/>
              </w:rPr>
            </w:pPr>
            <w:r w:rsidRPr="000C7CC4">
              <w:rPr>
                <w:spacing w:val="6"/>
                <w:sz w:val="24"/>
              </w:rPr>
              <w:t>LASTRIKO</w:t>
            </w:r>
          </w:p>
        </w:tc>
      </w:tr>
      <w:tr w:rsidR="006500D6" w:rsidRPr="000C7CC4" w:rsidTr="00AE3E48">
        <w:trPr>
          <w:trHeight w:hRule="exact" w:val="891"/>
        </w:trPr>
        <w:tc>
          <w:tcPr>
            <w:tcW w:w="4111" w:type="dxa"/>
            <w:tcBorders>
              <w:left w:val="single" w:sz="4" w:space="0" w:color="000000"/>
              <w:bottom w:val="single" w:sz="4" w:space="0" w:color="000000"/>
            </w:tcBorders>
            <w:shd w:val="clear" w:color="FFFFFF" w:fill="FFFFFF"/>
          </w:tcPr>
          <w:p w:rsidR="006500D6" w:rsidRPr="000C7CC4" w:rsidRDefault="006500D6" w:rsidP="00AE3E48">
            <w:pPr>
              <w:snapToGrid w:val="0"/>
              <w:rPr>
                <w:spacing w:val="11"/>
                <w:sz w:val="24"/>
              </w:rPr>
            </w:pPr>
            <w:r w:rsidRPr="000C7CC4">
              <w:rPr>
                <w:spacing w:val="-1"/>
                <w:sz w:val="24"/>
              </w:rPr>
              <w:t xml:space="preserve">PORADNIA AUDIOMETRII I </w:t>
            </w:r>
            <w:r w:rsidRPr="000C7CC4">
              <w:rPr>
                <w:spacing w:val="11"/>
                <w:sz w:val="24"/>
              </w:rPr>
              <w:t>PROTETYKI SŁUCHU* 1xtydzień +umywalka</w:t>
            </w:r>
          </w:p>
        </w:tc>
        <w:tc>
          <w:tcPr>
            <w:tcW w:w="1980"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223</w:t>
            </w:r>
          </w:p>
          <w:p w:rsidR="006500D6" w:rsidRPr="000C7CC4" w:rsidRDefault="006500D6" w:rsidP="00AE3E48">
            <w:pPr>
              <w:rPr>
                <w:sz w:val="24"/>
              </w:rPr>
            </w:pPr>
          </w:p>
          <w:p w:rsidR="006500D6" w:rsidRPr="000C7CC4" w:rsidRDefault="006500D6" w:rsidP="00AE3E48">
            <w:pPr>
              <w:rPr>
                <w:sz w:val="24"/>
              </w:rPr>
            </w:pPr>
          </w:p>
        </w:tc>
        <w:tc>
          <w:tcPr>
            <w:tcW w:w="1980"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18</w:t>
            </w:r>
          </w:p>
        </w:tc>
        <w:tc>
          <w:tcPr>
            <w:tcW w:w="1995"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5"/>
                <w:sz w:val="24"/>
              </w:rPr>
            </w:pPr>
            <w:r w:rsidRPr="000C7CC4">
              <w:rPr>
                <w:spacing w:val="9"/>
                <w:sz w:val="24"/>
              </w:rPr>
              <w:t xml:space="preserve">WYKŁADZINA   </w:t>
            </w:r>
            <w:r w:rsidRPr="000C7CC4">
              <w:rPr>
                <w:spacing w:val="5"/>
                <w:sz w:val="24"/>
              </w:rPr>
              <w:t xml:space="preserve">DYWANOWA      </w:t>
            </w:r>
          </w:p>
        </w:tc>
      </w:tr>
      <w:tr w:rsidR="006500D6" w:rsidRPr="000C7CC4" w:rsidTr="00AE3E48">
        <w:trPr>
          <w:trHeight w:hRule="exact" w:val="317"/>
        </w:trPr>
        <w:tc>
          <w:tcPr>
            <w:tcW w:w="4111" w:type="dxa"/>
            <w:tcBorders>
              <w:left w:val="single" w:sz="4" w:space="0" w:color="000000"/>
              <w:bottom w:val="single" w:sz="4" w:space="0" w:color="000000"/>
            </w:tcBorders>
            <w:shd w:val="clear" w:color="FFFFFF" w:fill="FFFFFF"/>
          </w:tcPr>
          <w:p w:rsidR="006500D6" w:rsidRPr="000C7CC4" w:rsidRDefault="006500D6" w:rsidP="00AE3E48">
            <w:pPr>
              <w:snapToGrid w:val="0"/>
              <w:rPr>
                <w:b/>
                <w:spacing w:val="7"/>
                <w:sz w:val="24"/>
              </w:rPr>
            </w:pPr>
            <w:r w:rsidRPr="000C7CC4">
              <w:rPr>
                <w:b/>
                <w:spacing w:val="7"/>
                <w:sz w:val="24"/>
              </w:rPr>
              <w:t>RAZEM</w:t>
            </w:r>
          </w:p>
        </w:tc>
        <w:tc>
          <w:tcPr>
            <w:tcW w:w="1980" w:type="dxa"/>
            <w:tcBorders>
              <w:left w:val="single" w:sz="4" w:space="0" w:color="000000"/>
              <w:bottom w:val="single" w:sz="4" w:space="0" w:color="000000"/>
            </w:tcBorders>
            <w:shd w:val="clear" w:color="FFFFFF" w:fill="FFFFFF"/>
          </w:tcPr>
          <w:p w:rsidR="006500D6" w:rsidRPr="000C7CC4" w:rsidRDefault="006500D6" w:rsidP="00AE3E48">
            <w:pPr>
              <w:snapToGrid w:val="0"/>
              <w:rPr>
                <w:b/>
                <w:sz w:val="24"/>
              </w:rPr>
            </w:pPr>
          </w:p>
        </w:tc>
        <w:tc>
          <w:tcPr>
            <w:tcW w:w="1980" w:type="dxa"/>
            <w:tcBorders>
              <w:left w:val="single" w:sz="4" w:space="0" w:color="000000"/>
              <w:bottom w:val="single" w:sz="4" w:space="0" w:color="000000"/>
            </w:tcBorders>
            <w:shd w:val="clear" w:color="FFFFFF" w:fill="FFFFFF"/>
          </w:tcPr>
          <w:p w:rsidR="006500D6" w:rsidRPr="000C7CC4" w:rsidRDefault="006500D6" w:rsidP="00AE3E48">
            <w:pPr>
              <w:snapToGrid w:val="0"/>
              <w:rPr>
                <w:b/>
                <w:sz w:val="24"/>
              </w:rPr>
            </w:pPr>
            <w:r w:rsidRPr="000C7CC4">
              <w:rPr>
                <w:b/>
                <w:sz w:val="24"/>
              </w:rPr>
              <w:t>210m</w:t>
            </w:r>
            <w:r w:rsidRPr="000C7CC4">
              <w:rPr>
                <w:b/>
                <w:sz w:val="24"/>
                <w:vertAlign w:val="superscript"/>
              </w:rPr>
              <w:t>2</w:t>
            </w:r>
          </w:p>
          <w:p w:rsidR="006500D6" w:rsidRPr="000C7CC4" w:rsidRDefault="006500D6" w:rsidP="00AE3E48">
            <w:pPr>
              <w:snapToGrid w:val="0"/>
              <w:rPr>
                <w:b/>
                <w:sz w:val="24"/>
              </w:rPr>
            </w:pPr>
          </w:p>
        </w:tc>
        <w:tc>
          <w:tcPr>
            <w:tcW w:w="1995"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z w:val="24"/>
              </w:rPr>
            </w:pPr>
          </w:p>
        </w:tc>
      </w:tr>
    </w:tbl>
    <w:p w:rsidR="006500D6" w:rsidRPr="000C7CC4" w:rsidRDefault="006500D6" w:rsidP="006500D6">
      <w:pPr>
        <w:rPr>
          <w:spacing w:val="14"/>
        </w:rPr>
      </w:pPr>
      <w:r w:rsidRPr="000C7CC4">
        <w:rPr>
          <w:spacing w:val="14"/>
        </w:rPr>
        <w:t>Objaśnienie:</w:t>
      </w:r>
    </w:p>
    <w:p w:rsidR="006500D6" w:rsidRPr="000C7CC4" w:rsidRDefault="006500D6" w:rsidP="006500D6">
      <w:pPr>
        <w:rPr>
          <w:spacing w:val="8"/>
        </w:rPr>
      </w:pPr>
      <w:r w:rsidRPr="000C7CC4">
        <w:rPr>
          <w:spacing w:val="6"/>
        </w:rPr>
        <w:t>W pomieszczeniach oznaczonych (*) należy</w:t>
      </w:r>
      <w:r w:rsidRPr="000C7CC4">
        <w:rPr>
          <w:spacing w:val="8"/>
        </w:rPr>
        <w:t xml:space="preserve"> dezynfekować jeden raz dziennie.</w:t>
      </w:r>
    </w:p>
    <w:p w:rsidR="006500D6" w:rsidRPr="000C7CC4" w:rsidRDefault="006500D6" w:rsidP="006500D6">
      <w:pPr>
        <w:rPr>
          <w:spacing w:val="8"/>
        </w:rPr>
      </w:pPr>
      <w:r w:rsidRPr="000C7CC4">
        <w:rPr>
          <w:spacing w:val="6"/>
        </w:rPr>
        <w:t>W pomieszczeniach oznaczonych (*-1x tydzień) należy dezynfekować jeden raz w tygodniu.</w:t>
      </w:r>
    </w:p>
    <w:p w:rsidR="006500D6" w:rsidRPr="000C7CC4" w:rsidRDefault="006500D6" w:rsidP="006500D6">
      <w:pPr>
        <w:rPr>
          <w:spacing w:val="9"/>
        </w:rPr>
      </w:pPr>
    </w:p>
    <w:p w:rsidR="006500D6" w:rsidRPr="000C7CC4" w:rsidRDefault="006500D6" w:rsidP="006500D6">
      <w:pPr>
        <w:rPr>
          <w:b/>
          <w:spacing w:val="9"/>
          <w:u w:val="single"/>
        </w:rPr>
      </w:pPr>
      <w:r w:rsidRPr="000C7CC4">
        <w:rPr>
          <w:b/>
          <w:spacing w:val="9"/>
          <w:u w:val="single"/>
        </w:rPr>
        <w:t>Do codziennych obowiązków sprzątającego należy:</w:t>
      </w:r>
    </w:p>
    <w:p w:rsidR="006500D6" w:rsidRPr="000C7CC4" w:rsidRDefault="00AA46C0" w:rsidP="00AA46C0">
      <w:pPr>
        <w:widowControl w:val="0"/>
        <w:tabs>
          <w:tab w:val="left" w:pos="360"/>
        </w:tabs>
        <w:suppressAutoHyphens/>
        <w:spacing w:after="0" w:line="240" w:lineRule="auto"/>
        <w:jc w:val="both"/>
        <w:rPr>
          <w:spacing w:val="4"/>
        </w:rPr>
      </w:pPr>
      <w:r w:rsidRPr="00AA46C0">
        <w:rPr>
          <w:spacing w:val="9"/>
        </w:rPr>
        <w:t>1. </w:t>
      </w:r>
      <w:r w:rsidR="006500D6" w:rsidRPr="00AA46C0">
        <w:rPr>
          <w:spacing w:val="5"/>
        </w:rPr>
        <w:t>Wyposażenie</w:t>
      </w:r>
      <w:r w:rsidR="006500D6" w:rsidRPr="000C7CC4">
        <w:rPr>
          <w:spacing w:val="5"/>
        </w:rPr>
        <w:t xml:space="preserve"> pojemników w worki foliowe</w:t>
      </w:r>
      <w:r w:rsidR="006500D6" w:rsidRPr="000C7CC4">
        <w:rPr>
          <w:spacing w:val="4"/>
        </w:rPr>
        <w:t xml:space="preserve"> na odpady komunalne </w:t>
      </w:r>
      <w:r w:rsidR="006500D6" w:rsidRPr="000C7CC4">
        <w:t>(kolor czarny</w:t>
      </w:r>
      <w:r w:rsidR="006500D6">
        <w:t xml:space="preserve">, </w:t>
      </w:r>
      <w:r w:rsidR="006500D6" w:rsidRPr="000C7CC4">
        <w:t>zielony</w:t>
      </w:r>
      <w:r w:rsidR="006500D6">
        <w:t>, niebieski i biały</w:t>
      </w:r>
      <w:r w:rsidR="006500D6" w:rsidRPr="000C7CC4">
        <w:t>)</w:t>
      </w:r>
      <w:r w:rsidR="006500D6">
        <w:t xml:space="preserve"> i </w:t>
      </w:r>
      <w:r w:rsidR="006500D6" w:rsidRPr="000C7CC4">
        <w:rPr>
          <w:spacing w:val="4"/>
        </w:rPr>
        <w:t xml:space="preserve">odpady medyczne </w:t>
      </w:r>
      <w:r w:rsidR="006500D6" w:rsidRPr="000C7CC4">
        <w:rPr>
          <w:spacing w:val="-2"/>
        </w:rPr>
        <w:t>(zgodnie z Rozporządzeniem Ministra Zdrowia z dnia 30 lipca 2010 r. w sprawie szczegółowego postępowania z odpadami medycznymi)</w:t>
      </w:r>
      <w:r w:rsidR="006500D6" w:rsidRPr="000C7CC4">
        <w:rPr>
          <w:spacing w:val="4"/>
        </w:rPr>
        <w:t xml:space="preserve"> oraz na </w:t>
      </w:r>
      <w:r w:rsidR="006500D6" w:rsidRPr="0023103B">
        <w:rPr>
          <w:spacing w:val="4"/>
        </w:rPr>
        <w:t>brudną bieliznę (kolor szary i fioletowy)</w:t>
      </w:r>
      <w:r w:rsidR="006500D6">
        <w:rPr>
          <w:spacing w:val="4"/>
        </w:rPr>
        <w:t>.</w:t>
      </w:r>
    </w:p>
    <w:p w:rsidR="00AA46C0" w:rsidRDefault="00AA46C0" w:rsidP="00AA46C0">
      <w:pPr>
        <w:widowControl w:val="0"/>
        <w:tabs>
          <w:tab w:val="left" w:pos="360"/>
        </w:tabs>
        <w:suppressAutoHyphens/>
        <w:jc w:val="both"/>
        <w:rPr>
          <w:spacing w:val="4"/>
        </w:rPr>
      </w:pPr>
      <w:r>
        <w:rPr>
          <w:spacing w:val="4"/>
        </w:rPr>
        <w:t>2. </w:t>
      </w:r>
      <w:r w:rsidR="006500D6" w:rsidRPr="00AA46C0">
        <w:rPr>
          <w:spacing w:val="4"/>
        </w:rPr>
        <w:t>Sprzątanie lx dziennie regałów, biurek, mebli, grzej</w:t>
      </w:r>
      <w:r w:rsidRPr="00AA46C0">
        <w:rPr>
          <w:spacing w:val="4"/>
        </w:rPr>
        <w:t xml:space="preserve">ników oraz innego standardowego </w:t>
      </w:r>
      <w:r w:rsidR="006500D6" w:rsidRPr="00AA46C0">
        <w:rPr>
          <w:spacing w:val="4"/>
        </w:rPr>
        <w:t xml:space="preserve">wyposażenia pomieszczeń </w:t>
      </w:r>
      <w:r w:rsidR="006500D6" w:rsidRPr="00AA46C0">
        <w:rPr>
          <w:spacing w:val="7"/>
        </w:rPr>
        <w:t>z pominięciem urządzeń medycznych</w:t>
      </w:r>
      <w:r w:rsidR="006500D6" w:rsidRPr="00AA46C0">
        <w:rPr>
          <w:spacing w:val="4"/>
        </w:rPr>
        <w:t>.</w:t>
      </w:r>
    </w:p>
    <w:p w:rsidR="006500D6" w:rsidRPr="00AA46C0" w:rsidRDefault="00AA46C0" w:rsidP="00AA46C0">
      <w:pPr>
        <w:widowControl w:val="0"/>
        <w:tabs>
          <w:tab w:val="left" w:pos="360"/>
        </w:tabs>
        <w:suppressAutoHyphens/>
        <w:jc w:val="both"/>
        <w:rPr>
          <w:spacing w:val="4"/>
        </w:rPr>
      </w:pPr>
      <w:r>
        <w:rPr>
          <w:spacing w:val="4"/>
        </w:rPr>
        <w:t>3. </w:t>
      </w:r>
      <w:r w:rsidR="006500D6" w:rsidRPr="000C7CC4">
        <w:rPr>
          <w:spacing w:val="7"/>
        </w:rPr>
        <w:t xml:space="preserve">Sprzątanie i mycie 1x dziennie powierzchni poziomych – podłogi i listwy </w:t>
      </w:r>
      <w:r w:rsidR="006500D6" w:rsidRPr="000C7CC4">
        <w:rPr>
          <w:spacing w:val="8"/>
        </w:rPr>
        <w:t>przypodłogowe i parapety.</w:t>
      </w:r>
    </w:p>
    <w:p w:rsidR="006500D6" w:rsidRPr="000C7CC4" w:rsidRDefault="00AA46C0" w:rsidP="00AA46C0">
      <w:pPr>
        <w:widowControl w:val="0"/>
        <w:tabs>
          <w:tab w:val="left" w:pos="360"/>
        </w:tabs>
        <w:suppressAutoHyphens/>
        <w:spacing w:after="0" w:line="240" w:lineRule="auto"/>
        <w:jc w:val="both"/>
        <w:rPr>
          <w:spacing w:val="4"/>
        </w:rPr>
      </w:pPr>
      <w:r>
        <w:rPr>
          <w:spacing w:val="5"/>
        </w:rPr>
        <w:t>4. </w:t>
      </w:r>
      <w:r w:rsidR="006500D6" w:rsidRPr="000C7CC4">
        <w:rPr>
          <w:spacing w:val="5"/>
        </w:rPr>
        <w:t xml:space="preserve">Ciągłe zaopatrzenie pomieszczeń sanitarnych w mydło w płynie, ręczniki jednorazowego </w:t>
      </w:r>
      <w:r w:rsidR="006500D6" w:rsidRPr="000C7CC4">
        <w:rPr>
          <w:spacing w:val="4"/>
        </w:rPr>
        <w:t>użytku.</w:t>
      </w:r>
    </w:p>
    <w:p w:rsidR="006500D6" w:rsidRPr="000C7CC4" w:rsidRDefault="00AA46C0" w:rsidP="00AA46C0">
      <w:pPr>
        <w:widowControl w:val="0"/>
        <w:tabs>
          <w:tab w:val="left" w:pos="360"/>
        </w:tabs>
        <w:suppressAutoHyphens/>
        <w:spacing w:after="0" w:line="240" w:lineRule="auto"/>
        <w:jc w:val="both"/>
        <w:rPr>
          <w:spacing w:val="7"/>
        </w:rPr>
      </w:pPr>
      <w:r>
        <w:rPr>
          <w:spacing w:val="7"/>
        </w:rPr>
        <w:t>5. </w:t>
      </w:r>
      <w:r w:rsidR="006500D6" w:rsidRPr="000C7CC4">
        <w:rPr>
          <w:spacing w:val="7"/>
        </w:rPr>
        <w:t>Toalety sprzątanie i dezynfekcja według potrzeb minimum 3x dziennie.</w:t>
      </w:r>
    </w:p>
    <w:p w:rsidR="006500D6" w:rsidRPr="000C7CC4" w:rsidRDefault="00AA46C0" w:rsidP="00AA46C0">
      <w:pPr>
        <w:widowControl w:val="0"/>
        <w:tabs>
          <w:tab w:val="left" w:pos="360"/>
        </w:tabs>
        <w:suppressAutoHyphens/>
        <w:spacing w:after="0" w:line="240" w:lineRule="auto"/>
        <w:jc w:val="both"/>
        <w:rPr>
          <w:spacing w:val="7"/>
        </w:rPr>
      </w:pPr>
      <w:r>
        <w:rPr>
          <w:spacing w:val="7"/>
        </w:rPr>
        <w:t>6. </w:t>
      </w:r>
      <w:r w:rsidR="006500D6" w:rsidRPr="000C7CC4">
        <w:rPr>
          <w:spacing w:val="7"/>
        </w:rPr>
        <w:t>Ciągłe utrzymanie korytarzy w nienagannej czystości i połysku (sprzątanie minimum 2 x dziennie z wykorzystaniem profesjonalnego sprzętu). Doczyszczanie podłóg i zabezpieczanie pastą</w:t>
      </w:r>
      <w:r w:rsidR="006500D6" w:rsidRPr="000C7CC4">
        <w:t xml:space="preserve"> 2 x w roku – w uzgodnieniu z Zamawiającym.</w:t>
      </w:r>
    </w:p>
    <w:p w:rsidR="006500D6" w:rsidRPr="000C7CC4" w:rsidRDefault="00AA46C0" w:rsidP="00AA46C0">
      <w:pPr>
        <w:widowControl w:val="0"/>
        <w:tabs>
          <w:tab w:val="left" w:pos="360"/>
        </w:tabs>
        <w:suppressAutoHyphens/>
        <w:spacing w:after="0" w:line="240" w:lineRule="auto"/>
        <w:jc w:val="both"/>
        <w:rPr>
          <w:spacing w:val="7"/>
        </w:rPr>
      </w:pPr>
      <w:r>
        <w:rPr>
          <w:spacing w:val="7"/>
        </w:rPr>
        <w:t>7. </w:t>
      </w:r>
      <w:r w:rsidR="006500D6" w:rsidRPr="000C7CC4">
        <w:rPr>
          <w:spacing w:val="7"/>
        </w:rPr>
        <w:t>W   przypadku   trwania  prac budowlanych  na  terenie  szpitala,  Zamawiający wymaga dodatkowo sprzątania w  miarę  potrzeb.</w:t>
      </w:r>
    </w:p>
    <w:p w:rsidR="006500D6" w:rsidRPr="000C7CC4" w:rsidRDefault="00AA46C0" w:rsidP="00AA46C0">
      <w:pPr>
        <w:widowControl w:val="0"/>
        <w:suppressAutoHyphens/>
        <w:spacing w:after="0" w:line="240" w:lineRule="auto"/>
        <w:jc w:val="both"/>
        <w:rPr>
          <w:spacing w:val="6"/>
        </w:rPr>
      </w:pPr>
      <w:r>
        <w:rPr>
          <w:spacing w:val="6"/>
        </w:rPr>
        <w:t>8. </w:t>
      </w:r>
      <w:r w:rsidR="006500D6" w:rsidRPr="000C7CC4">
        <w:rPr>
          <w:spacing w:val="6"/>
        </w:rPr>
        <w:t>W pomieszczeniach oznaczonych symbolem „+um.”- oznaczającym wyposażenie pokoju w umywalkę należy prowadzić ciągłe zaopatrzenie w mydło w płynie i ręczniki jednorazowego użytku dopasowane do pojemników zamontowanych w pomieszczeniach.</w:t>
      </w:r>
    </w:p>
    <w:p w:rsidR="006500D6" w:rsidRPr="000C7CC4" w:rsidRDefault="00AA46C0" w:rsidP="00AA46C0">
      <w:pPr>
        <w:widowControl w:val="0"/>
        <w:suppressAutoHyphens/>
        <w:spacing w:after="0" w:line="240" w:lineRule="auto"/>
        <w:jc w:val="both"/>
        <w:rPr>
          <w:spacing w:val="-1"/>
        </w:rPr>
      </w:pPr>
      <w:r>
        <w:t>9. </w:t>
      </w:r>
      <w:r w:rsidR="006500D6" w:rsidRPr="000C7CC4">
        <w:t>Prace wynikające z przedmiotu zamówienia takie jak: mycie, sprzątanie, dezynfekcja, nie będą realizowane w trakcie wykonywania zabiegów, badań lekarskich, szkoleń i innych czynności wykonywanych przez personel medyczny oraz spożywania posiłków przez pacjentów.</w:t>
      </w:r>
    </w:p>
    <w:p w:rsidR="006500D6" w:rsidRPr="000C7CC4" w:rsidRDefault="00AA46C0" w:rsidP="00AA46C0">
      <w:pPr>
        <w:widowControl w:val="0"/>
        <w:suppressAutoHyphens/>
        <w:spacing w:after="0" w:line="240" w:lineRule="auto"/>
        <w:jc w:val="both"/>
        <w:rPr>
          <w:spacing w:val="-1"/>
        </w:rPr>
      </w:pPr>
      <w:r>
        <w:t>10. </w:t>
      </w:r>
      <w:r w:rsidR="006500D6" w:rsidRPr="000C7CC4">
        <w:t>Harmonogram prac nie może zakłócać normalnej pracy komórki organizacyjnej i musi być dostosowany do jej ustalonego, codziennego planu pracy.</w:t>
      </w:r>
    </w:p>
    <w:p w:rsidR="006500D6" w:rsidRPr="000C7CC4" w:rsidRDefault="006500D6" w:rsidP="006500D6">
      <w:pPr>
        <w:jc w:val="both"/>
        <w:rPr>
          <w:spacing w:val="8"/>
        </w:rPr>
      </w:pPr>
    </w:p>
    <w:p w:rsidR="006500D6" w:rsidRPr="000C7CC4" w:rsidRDefault="006500D6" w:rsidP="006500D6">
      <w:pPr>
        <w:rPr>
          <w:b/>
          <w:spacing w:val="4"/>
          <w:sz w:val="28"/>
          <w:szCs w:val="28"/>
        </w:rPr>
      </w:pPr>
      <w:r w:rsidRPr="000C7CC4">
        <w:rPr>
          <w:b/>
          <w:spacing w:val="4"/>
          <w:sz w:val="28"/>
          <w:szCs w:val="28"/>
        </w:rPr>
        <w:t>NISKI PARTER – W BUDYNKU AULI</w:t>
      </w:r>
    </w:p>
    <w:p w:rsidR="006500D6" w:rsidRPr="000C7CC4" w:rsidRDefault="006500D6" w:rsidP="006500D6">
      <w:pPr>
        <w:rPr>
          <w:i/>
          <w:spacing w:val="4"/>
          <w:sz w:val="24"/>
          <w:vertAlign w:val="superscript"/>
        </w:rPr>
      </w:pPr>
      <w:r w:rsidRPr="000C7CC4">
        <w:rPr>
          <w:i/>
          <w:spacing w:val="4"/>
          <w:sz w:val="24"/>
        </w:rPr>
        <w:t xml:space="preserve">Łączna powierzchnia wewnętrzna użytkowa – </w:t>
      </w:r>
      <w:r w:rsidRPr="000C7CC4">
        <w:rPr>
          <w:i/>
          <w:spacing w:val="29"/>
          <w:sz w:val="24"/>
        </w:rPr>
        <w:t xml:space="preserve">232 </w:t>
      </w:r>
      <w:r w:rsidRPr="000C7CC4">
        <w:rPr>
          <w:i/>
          <w:spacing w:val="4"/>
          <w:sz w:val="24"/>
        </w:rPr>
        <w:t xml:space="preserve"> m</w:t>
      </w:r>
      <w:r w:rsidRPr="000C7CC4">
        <w:rPr>
          <w:i/>
          <w:spacing w:val="4"/>
          <w:sz w:val="24"/>
          <w:vertAlign w:val="superscript"/>
        </w:rPr>
        <w:t xml:space="preserve">2 </w:t>
      </w:r>
    </w:p>
    <w:p w:rsidR="00AA46C0" w:rsidRDefault="00AA46C0" w:rsidP="006500D6">
      <w:pPr>
        <w:rPr>
          <w:spacing w:val="8"/>
          <w:sz w:val="24"/>
        </w:rPr>
      </w:pPr>
    </w:p>
    <w:p w:rsidR="00AA46C0" w:rsidRDefault="00AA46C0" w:rsidP="006500D6">
      <w:pPr>
        <w:rPr>
          <w:spacing w:val="8"/>
          <w:sz w:val="24"/>
        </w:rPr>
      </w:pPr>
    </w:p>
    <w:p w:rsidR="006500D6" w:rsidRPr="000C7CC4" w:rsidRDefault="006500D6" w:rsidP="006500D6">
      <w:pPr>
        <w:rPr>
          <w:spacing w:val="8"/>
          <w:sz w:val="24"/>
        </w:rPr>
      </w:pPr>
      <w:r w:rsidRPr="000C7CC4">
        <w:rPr>
          <w:spacing w:val="8"/>
          <w:sz w:val="24"/>
        </w:rPr>
        <w:t>PRACOWNIE IMMUNOPATOLOGII</w:t>
      </w:r>
    </w:p>
    <w:tbl>
      <w:tblPr>
        <w:tblW w:w="0" w:type="auto"/>
        <w:tblInd w:w="5" w:type="dxa"/>
        <w:tblLayout w:type="fixed"/>
        <w:tblCellMar>
          <w:left w:w="0" w:type="dxa"/>
          <w:right w:w="0" w:type="dxa"/>
        </w:tblCellMar>
        <w:tblLook w:val="0000" w:firstRow="0" w:lastRow="0" w:firstColumn="0" w:lastColumn="0" w:noHBand="0" w:noVBand="0"/>
      </w:tblPr>
      <w:tblGrid>
        <w:gridCol w:w="3969"/>
        <w:gridCol w:w="2160"/>
        <w:gridCol w:w="7"/>
        <w:gridCol w:w="1613"/>
        <w:gridCol w:w="7"/>
        <w:gridCol w:w="1779"/>
        <w:gridCol w:w="29"/>
      </w:tblGrid>
      <w:tr w:rsidR="006500D6" w:rsidRPr="000C7CC4" w:rsidTr="00AE3E48">
        <w:trPr>
          <w:trHeight w:hRule="exact" w:val="590"/>
        </w:trPr>
        <w:tc>
          <w:tcPr>
            <w:tcW w:w="3969" w:type="dxa"/>
            <w:tcBorders>
              <w:top w:val="single" w:sz="4" w:space="0" w:color="000000"/>
              <w:left w:val="single" w:sz="4" w:space="0" w:color="000000"/>
              <w:bottom w:val="single" w:sz="4" w:space="0" w:color="000000"/>
            </w:tcBorders>
            <w:shd w:val="clear" w:color="FFFFFF" w:fill="FFFFFF"/>
          </w:tcPr>
          <w:p w:rsidR="006500D6" w:rsidRPr="000C7CC4" w:rsidRDefault="006500D6" w:rsidP="00AE3E48">
            <w:pPr>
              <w:snapToGrid w:val="0"/>
              <w:jc w:val="center"/>
              <w:rPr>
                <w:b/>
                <w:i/>
                <w:spacing w:val="17"/>
              </w:rPr>
            </w:pPr>
            <w:r w:rsidRPr="000C7CC4">
              <w:rPr>
                <w:b/>
                <w:i/>
                <w:spacing w:val="17"/>
              </w:rPr>
              <w:t>Nazwa pomieszczenia</w:t>
            </w:r>
          </w:p>
        </w:tc>
        <w:tc>
          <w:tcPr>
            <w:tcW w:w="2167" w:type="dxa"/>
            <w:gridSpan w:val="2"/>
            <w:tcBorders>
              <w:top w:val="single" w:sz="4" w:space="0" w:color="000000"/>
              <w:left w:val="single" w:sz="4" w:space="0" w:color="000000"/>
              <w:bottom w:val="single" w:sz="4" w:space="0" w:color="000000"/>
            </w:tcBorders>
            <w:shd w:val="clear" w:color="FFFFFF" w:fill="FFFFFF"/>
          </w:tcPr>
          <w:p w:rsidR="006500D6" w:rsidRPr="000C7CC4" w:rsidRDefault="006500D6" w:rsidP="00AE3E48">
            <w:pPr>
              <w:snapToGrid w:val="0"/>
              <w:jc w:val="center"/>
              <w:rPr>
                <w:b/>
                <w:i/>
                <w:spacing w:val="8"/>
              </w:rPr>
            </w:pPr>
            <w:r w:rsidRPr="000C7CC4">
              <w:rPr>
                <w:b/>
                <w:i/>
                <w:spacing w:val="8"/>
              </w:rPr>
              <w:t>Nr         pomieszczenia</w:t>
            </w:r>
          </w:p>
        </w:tc>
        <w:tc>
          <w:tcPr>
            <w:tcW w:w="1620" w:type="dxa"/>
            <w:gridSpan w:val="2"/>
            <w:tcBorders>
              <w:top w:val="single" w:sz="4" w:space="0" w:color="000000"/>
              <w:left w:val="single" w:sz="4" w:space="0" w:color="000000"/>
              <w:bottom w:val="single" w:sz="4" w:space="0" w:color="000000"/>
            </w:tcBorders>
            <w:shd w:val="clear" w:color="FFFFFF" w:fill="FFFFFF"/>
          </w:tcPr>
          <w:p w:rsidR="006500D6" w:rsidRPr="000C7CC4" w:rsidRDefault="006500D6" w:rsidP="00AE3E48">
            <w:pPr>
              <w:snapToGrid w:val="0"/>
              <w:jc w:val="center"/>
              <w:rPr>
                <w:b/>
                <w:i/>
                <w:spacing w:val="12"/>
                <w:vertAlign w:val="superscript"/>
              </w:rPr>
            </w:pPr>
            <w:r w:rsidRPr="000C7CC4">
              <w:rPr>
                <w:b/>
                <w:i/>
                <w:spacing w:val="12"/>
              </w:rPr>
              <w:t xml:space="preserve">Powierzchnia    </w:t>
            </w:r>
          </w:p>
        </w:tc>
        <w:tc>
          <w:tcPr>
            <w:tcW w:w="1808" w:type="dxa"/>
            <w:gridSpan w:val="2"/>
            <w:tcBorders>
              <w:top w:val="single" w:sz="4" w:space="0" w:color="000000"/>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jc w:val="center"/>
              <w:rPr>
                <w:b/>
                <w:i/>
                <w:spacing w:val="15"/>
              </w:rPr>
            </w:pPr>
            <w:r w:rsidRPr="000C7CC4">
              <w:rPr>
                <w:b/>
                <w:i/>
                <w:spacing w:val="16"/>
              </w:rPr>
              <w:t xml:space="preserve">Rodzaj </w:t>
            </w:r>
            <w:r w:rsidRPr="000C7CC4">
              <w:rPr>
                <w:b/>
                <w:i/>
                <w:spacing w:val="15"/>
              </w:rPr>
              <w:t>powierzchni</w:t>
            </w:r>
          </w:p>
        </w:tc>
      </w:tr>
      <w:tr w:rsidR="006500D6" w:rsidRPr="000C7CC4" w:rsidTr="00887BA3">
        <w:trPr>
          <w:trHeight w:hRule="exact" w:val="685"/>
        </w:trPr>
        <w:tc>
          <w:tcPr>
            <w:tcW w:w="3969" w:type="dxa"/>
            <w:tcBorders>
              <w:left w:val="single" w:sz="4" w:space="0" w:color="000000"/>
              <w:bottom w:val="single" w:sz="4" w:space="0" w:color="000000"/>
            </w:tcBorders>
            <w:shd w:val="clear" w:color="FFFFFF" w:fill="FFFFFF"/>
          </w:tcPr>
          <w:p w:rsidR="006500D6" w:rsidRPr="000C7CC4" w:rsidRDefault="006500D6" w:rsidP="00AE3E48">
            <w:pPr>
              <w:snapToGrid w:val="0"/>
              <w:rPr>
                <w:spacing w:val="7"/>
                <w:sz w:val="24"/>
              </w:rPr>
            </w:pPr>
            <w:r w:rsidRPr="000C7CC4">
              <w:rPr>
                <w:spacing w:val="11"/>
                <w:sz w:val="24"/>
              </w:rPr>
              <w:t xml:space="preserve">PRACOWNIE </w:t>
            </w:r>
            <w:r w:rsidRPr="000C7CC4">
              <w:rPr>
                <w:spacing w:val="7"/>
                <w:sz w:val="24"/>
              </w:rPr>
              <w:t>IMMUNOPATOLOGII *+umywalka</w:t>
            </w:r>
          </w:p>
        </w:tc>
        <w:tc>
          <w:tcPr>
            <w:tcW w:w="2167"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1-4</w:t>
            </w:r>
          </w:p>
        </w:tc>
        <w:tc>
          <w:tcPr>
            <w:tcW w:w="1620"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pacing w:val="-16"/>
                <w:sz w:val="24"/>
              </w:rPr>
            </w:pPr>
            <w:r w:rsidRPr="000C7CC4">
              <w:rPr>
                <w:spacing w:val="-16"/>
                <w:sz w:val="24"/>
              </w:rPr>
              <w:t xml:space="preserve">122 </w:t>
            </w:r>
          </w:p>
        </w:tc>
        <w:tc>
          <w:tcPr>
            <w:tcW w:w="1808" w:type="dxa"/>
            <w:gridSpan w:val="2"/>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16"/>
                <w:sz w:val="24"/>
              </w:rPr>
            </w:pPr>
            <w:r w:rsidRPr="000C7CC4">
              <w:rPr>
                <w:spacing w:val="16"/>
                <w:sz w:val="24"/>
              </w:rPr>
              <w:t xml:space="preserve">PCV </w:t>
            </w:r>
          </w:p>
        </w:tc>
      </w:tr>
      <w:tr w:rsidR="006500D6" w:rsidRPr="000C7CC4" w:rsidTr="00AE3E48">
        <w:trPr>
          <w:trHeight w:hRule="exact" w:val="281"/>
        </w:trPr>
        <w:tc>
          <w:tcPr>
            <w:tcW w:w="3969" w:type="dxa"/>
            <w:tcBorders>
              <w:left w:val="single" w:sz="4" w:space="0" w:color="000000"/>
              <w:bottom w:val="single" w:sz="4" w:space="0" w:color="000000"/>
            </w:tcBorders>
            <w:shd w:val="clear" w:color="FFFFFF" w:fill="FFFFFF"/>
          </w:tcPr>
          <w:p w:rsidR="006500D6" w:rsidRPr="000C7CC4" w:rsidRDefault="006500D6" w:rsidP="00AE3E48">
            <w:pPr>
              <w:snapToGrid w:val="0"/>
              <w:rPr>
                <w:spacing w:val="13"/>
                <w:sz w:val="24"/>
              </w:rPr>
            </w:pPr>
            <w:r w:rsidRPr="000C7CC4">
              <w:rPr>
                <w:spacing w:val="13"/>
                <w:sz w:val="24"/>
              </w:rPr>
              <w:t>WC- PERSONEL</w:t>
            </w:r>
          </w:p>
        </w:tc>
        <w:tc>
          <w:tcPr>
            <w:tcW w:w="2167"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p>
        </w:tc>
        <w:tc>
          <w:tcPr>
            <w:tcW w:w="1620"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3</w:t>
            </w:r>
          </w:p>
        </w:tc>
        <w:tc>
          <w:tcPr>
            <w:tcW w:w="1808" w:type="dxa"/>
            <w:gridSpan w:val="2"/>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10"/>
                <w:sz w:val="24"/>
              </w:rPr>
            </w:pPr>
            <w:r w:rsidRPr="000C7CC4">
              <w:rPr>
                <w:spacing w:val="10"/>
                <w:sz w:val="24"/>
              </w:rPr>
              <w:t>TERAKOTA</w:t>
            </w:r>
          </w:p>
        </w:tc>
      </w:tr>
      <w:tr w:rsidR="006500D6" w:rsidRPr="000C7CC4" w:rsidTr="00AE3E48">
        <w:trPr>
          <w:gridAfter w:val="1"/>
          <w:wAfter w:w="29" w:type="dxa"/>
          <w:trHeight w:hRule="exact" w:val="288"/>
        </w:trPr>
        <w:tc>
          <w:tcPr>
            <w:tcW w:w="3969" w:type="dxa"/>
            <w:tcBorders>
              <w:left w:val="single" w:sz="4" w:space="0" w:color="000000"/>
              <w:bottom w:val="single" w:sz="4" w:space="0" w:color="000000"/>
            </w:tcBorders>
            <w:shd w:val="clear" w:color="FFFFFF" w:fill="FFFFFF"/>
          </w:tcPr>
          <w:p w:rsidR="006500D6" w:rsidRPr="000C7CC4" w:rsidRDefault="006500D6" w:rsidP="00AE3E48">
            <w:pPr>
              <w:snapToGrid w:val="0"/>
              <w:rPr>
                <w:spacing w:val="-3"/>
                <w:sz w:val="24"/>
              </w:rPr>
            </w:pPr>
            <w:r w:rsidRPr="000C7CC4">
              <w:rPr>
                <w:spacing w:val="-3"/>
                <w:sz w:val="24"/>
              </w:rPr>
              <w:t>SALA DYDAKTYCZNA</w:t>
            </w:r>
          </w:p>
        </w:tc>
        <w:tc>
          <w:tcPr>
            <w:tcW w:w="2160"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7</w:t>
            </w:r>
          </w:p>
        </w:tc>
        <w:tc>
          <w:tcPr>
            <w:tcW w:w="1620"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45</w:t>
            </w:r>
          </w:p>
        </w:tc>
        <w:tc>
          <w:tcPr>
            <w:tcW w:w="1786" w:type="dxa"/>
            <w:gridSpan w:val="2"/>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6"/>
                <w:sz w:val="24"/>
              </w:rPr>
            </w:pPr>
            <w:r w:rsidRPr="000C7CC4">
              <w:rPr>
                <w:spacing w:val="-6"/>
                <w:sz w:val="24"/>
              </w:rPr>
              <w:t>PCV</w:t>
            </w:r>
          </w:p>
        </w:tc>
      </w:tr>
      <w:tr w:rsidR="006500D6" w:rsidRPr="000C7CC4" w:rsidTr="00887BA3">
        <w:trPr>
          <w:gridAfter w:val="1"/>
          <w:wAfter w:w="29" w:type="dxa"/>
          <w:trHeight w:hRule="exact" w:val="703"/>
        </w:trPr>
        <w:tc>
          <w:tcPr>
            <w:tcW w:w="3969" w:type="dxa"/>
            <w:tcBorders>
              <w:left w:val="single" w:sz="4" w:space="0" w:color="000000"/>
              <w:bottom w:val="single" w:sz="4" w:space="0" w:color="000000"/>
            </w:tcBorders>
            <w:shd w:val="clear" w:color="FFFFFF" w:fill="FFFFFF"/>
          </w:tcPr>
          <w:p w:rsidR="006500D6" w:rsidRPr="000C7CC4" w:rsidRDefault="006500D6" w:rsidP="00AE3E48">
            <w:pPr>
              <w:snapToGrid w:val="0"/>
              <w:rPr>
                <w:spacing w:val="-3"/>
                <w:sz w:val="24"/>
              </w:rPr>
            </w:pPr>
            <w:r w:rsidRPr="000C7CC4">
              <w:rPr>
                <w:spacing w:val="-3"/>
                <w:sz w:val="24"/>
              </w:rPr>
              <w:t>KIEROWNIK IMMUNOPATOLOGII  I LABORATORIUM* + umywalka</w:t>
            </w:r>
          </w:p>
        </w:tc>
        <w:tc>
          <w:tcPr>
            <w:tcW w:w="2160"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6i 6A</w:t>
            </w:r>
          </w:p>
        </w:tc>
        <w:tc>
          <w:tcPr>
            <w:tcW w:w="1620"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15 i 10</w:t>
            </w:r>
          </w:p>
        </w:tc>
        <w:tc>
          <w:tcPr>
            <w:tcW w:w="1786" w:type="dxa"/>
            <w:gridSpan w:val="2"/>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9"/>
                <w:sz w:val="24"/>
              </w:rPr>
            </w:pPr>
            <w:r w:rsidRPr="000C7CC4">
              <w:rPr>
                <w:spacing w:val="-9"/>
                <w:sz w:val="24"/>
              </w:rPr>
              <w:t>PCV</w:t>
            </w:r>
          </w:p>
        </w:tc>
      </w:tr>
      <w:tr w:rsidR="006500D6" w:rsidRPr="000C7CC4" w:rsidTr="00AE3E48">
        <w:trPr>
          <w:gridAfter w:val="1"/>
          <w:wAfter w:w="29" w:type="dxa"/>
          <w:trHeight w:hRule="exact" w:val="281"/>
        </w:trPr>
        <w:tc>
          <w:tcPr>
            <w:tcW w:w="3969" w:type="dxa"/>
            <w:tcBorders>
              <w:left w:val="single" w:sz="4" w:space="0" w:color="000000"/>
              <w:bottom w:val="single" w:sz="4" w:space="0" w:color="000000"/>
            </w:tcBorders>
            <w:shd w:val="clear" w:color="FFFFFF" w:fill="FFFFFF"/>
          </w:tcPr>
          <w:p w:rsidR="006500D6" w:rsidRPr="000C7CC4" w:rsidRDefault="006500D6" w:rsidP="00AE3E48">
            <w:pPr>
              <w:snapToGrid w:val="0"/>
              <w:rPr>
                <w:spacing w:val="-3"/>
                <w:sz w:val="24"/>
              </w:rPr>
            </w:pPr>
            <w:r w:rsidRPr="000C7CC4">
              <w:rPr>
                <w:spacing w:val="-3"/>
                <w:sz w:val="24"/>
              </w:rPr>
              <w:t>KORYTARZ + HOLL</w:t>
            </w:r>
          </w:p>
        </w:tc>
        <w:tc>
          <w:tcPr>
            <w:tcW w:w="2160"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p>
        </w:tc>
        <w:tc>
          <w:tcPr>
            <w:tcW w:w="1620"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37</w:t>
            </w:r>
          </w:p>
        </w:tc>
        <w:tc>
          <w:tcPr>
            <w:tcW w:w="1786" w:type="dxa"/>
            <w:gridSpan w:val="2"/>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4"/>
                <w:sz w:val="24"/>
              </w:rPr>
            </w:pPr>
            <w:r w:rsidRPr="000C7CC4">
              <w:rPr>
                <w:spacing w:val="-4"/>
                <w:sz w:val="24"/>
              </w:rPr>
              <w:t>PCV</w:t>
            </w:r>
          </w:p>
        </w:tc>
      </w:tr>
      <w:tr w:rsidR="006500D6" w:rsidRPr="000C7CC4" w:rsidTr="00AE3E48">
        <w:trPr>
          <w:gridAfter w:val="1"/>
          <w:wAfter w:w="29" w:type="dxa"/>
          <w:trHeight w:hRule="exact" w:val="331"/>
        </w:trPr>
        <w:tc>
          <w:tcPr>
            <w:tcW w:w="3969" w:type="dxa"/>
            <w:tcBorders>
              <w:left w:val="single" w:sz="4" w:space="0" w:color="000000"/>
              <w:bottom w:val="single" w:sz="4" w:space="0" w:color="000000"/>
            </w:tcBorders>
            <w:shd w:val="clear" w:color="FFFFFF" w:fill="FFFFFF"/>
          </w:tcPr>
          <w:p w:rsidR="006500D6" w:rsidRPr="000C7CC4" w:rsidRDefault="006500D6" w:rsidP="00AE3E48">
            <w:pPr>
              <w:snapToGrid w:val="0"/>
              <w:rPr>
                <w:b/>
                <w:i/>
                <w:sz w:val="24"/>
              </w:rPr>
            </w:pPr>
            <w:r w:rsidRPr="000C7CC4">
              <w:rPr>
                <w:b/>
                <w:i/>
                <w:sz w:val="24"/>
              </w:rPr>
              <w:t>RAZEM</w:t>
            </w:r>
          </w:p>
        </w:tc>
        <w:tc>
          <w:tcPr>
            <w:tcW w:w="2160" w:type="dxa"/>
            <w:tcBorders>
              <w:left w:val="single" w:sz="4" w:space="0" w:color="000000"/>
              <w:bottom w:val="single" w:sz="4" w:space="0" w:color="000000"/>
            </w:tcBorders>
            <w:shd w:val="clear" w:color="FFFFFF" w:fill="FFFFFF"/>
          </w:tcPr>
          <w:p w:rsidR="006500D6" w:rsidRPr="000C7CC4" w:rsidRDefault="006500D6" w:rsidP="00AE3E48">
            <w:pPr>
              <w:snapToGrid w:val="0"/>
              <w:rPr>
                <w:b/>
                <w:sz w:val="24"/>
              </w:rPr>
            </w:pPr>
          </w:p>
        </w:tc>
        <w:tc>
          <w:tcPr>
            <w:tcW w:w="1620" w:type="dxa"/>
            <w:gridSpan w:val="2"/>
            <w:tcBorders>
              <w:left w:val="single" w:sz="4" w:space="0" w:color="000000"/>
              <w:bottom w:val="single" w:sz="4" w:space="0" w:color="000000"/>
            </w:tcBorders>
            <w:shd w:val="clear" w:color="FFFFFF" w:fill="FFFFFF"/>
          </w:tcPr>
          <w:p w:rsidR="006500D6" w:rsidRPr="000C7CC4" w:rsidRDefault="006500D6" w:rsidP="00AE3E48">
            <w:pPr>
              <w:snapToGrid w:val="0"/>
              <w:rPr>
                <w:b/>
                <w:sz w:val="24"/>
              </w:rPr>
            </w:pPr>
            <w:r w:rsidRPr="000C7CC4">
              <w:rPr>
                <w:b/>
                <w:sz w:val="24"/>
              </w:rPr>
              <w:t>232m</w:t>
            </w:r>
            <w:r w:rsidRPr="000C7CC4">
              <w:rPr>
                <w:b/>
                <w:sz w:val="24"/>
                <w:vertAlign w:val="superscript"/>
              </w:rPr>
              <w:t>2</w:t>
            </w:r>
          </w:p>
        </w:tc>
        <w:tc>
          <w:tcPr>
            <w:tcW w:w="1786" w:type="dxa"/>
            <w:gridSpan w:val="2"/>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z w:val="24"/>
              </w:rPr>
            </w:pPr>
          </w:p>
        </w:tc>
      </w:tr>
    </w:tbl>
    <w:p w:rsidR="006500D6" w:rsidRPr="000C7CC4" w:rsidRDefault="006500D6" w:rsidP="006500D6">
      <w:pPr>
        <w:rPr>
          <w:spacing w:val="5"/>
        </w:rPr>
      </w:pPr>
      <w:r w:rsidRPr="000C7CC4">
        <w:rPr>
          <w:spacing w:val="5"/>
        </w:rPr>
        <w:t>Objaśnienie:</w:t>
      </w:r>
    </w:p>
    <w:p w:rsidR="006500D6" w:rsidRPr="000C7CC4" w:rsidRDefault="006500D6" w:rsidP="006500D6">
      <w:pPr>
        <w:rPr>
          <w:spacing w:val="-1"/>
        </w:rPr>
      </w:pPr>
      <w:r w:rsidRPr="000C7CC4">
        <w:rPr>
          <w:spacing w:val="-1"/>
        </w:rPr>
        <w:t>W pomieszczeniach oznaczonych (*) należy dezynfekować jeden raz dziennie .</w:t>
      </w:r>
    </w:p>
    <w:p w:rsidR="006500D6" w:rsidRPr="00350A1F" w:rsidRDefault="006500D6" w:rsidP="006500D6">
      <w:pPr>
        <w:rPr>
          <w:b/>
          <w:spacing w:val="-1"/>
          <w:sz w:val="18"/>
          <w:szCs w:val="18"/>
          <w:u w:val="single"/>
        </w:rPr>
      </w:pPr>
    </w:p>
    <w:p w:rsidR="006500D6" w:rsidRPr="000C7CC4" w:rsidRDefault="006500D6" w:rsidP="006500D6">
      <w:pPr>
        <w:rPr>
          <w:b/>
          <w:spacing w:val="-1"/>
          <w:u w:val="single"/>
        </w:rPr>
      </w:pPr>
      <w:r w:rsidRPr="000C7CC4">
        <w:rPr>
          <w:b/>
          <w:spacing w:val="-1"/>
          <w:u w:val="single"/>
        </w:rPr>
        <w:t>Do codziennych obowiązków sprzątającego należy:</w:t>
      </w:r>
    </w:p>
    <w:p w:rsidR="006500D6" w:rsidRPr="00563B10" w:rsidRDefault="00563B10" w:rsidP="00563B10">
      <w:pPr>
        <w:widowControl w:val="0"/>
        <w:tabs>
          <w:tab w:val="left" w:pos="360"/>
        </w:tabs>
        <w:suppressAutoHyphens/>
        <w:spacing w:after="0" w:line="240" w:lineRule="auto"/>
        <w:jc w:val="both"/>
        <w:rPr>
          <w:rFonts w:cstheme="minorHAnsi"/>
          <w:spacing w:val="-1"/>
        </w:rPr>
      </w:pPr>
      <w:r>
        <w:rPr>
          <w:rFonts w:cstheme="minorHAnsi"/>
          <w:spacing w:val="-1"/>
        </w:rPr>
        <w:t>1. </w:t>
      </w:r>
      <w:r w:rsidR="006500D6" w:rsidRPr="00563B10">
        <w:rPr>
          <w:rFonts w:cstheme="minorHAnsi"/>
          <w:spacing w:val="-1"/>
        </w:rPr>
        <w:t xml:space="preserve">Wyposażenie pojemników w worki foliowe na odpady bytowe </w:t>
      </w:r>
      <w:r w:rsidR="006500D6" w:rsidRPr="00563B10">
        <w:rPr>
          <w:rFonts w:cstheme="minorHAnsi"/>
        </w:rPr>
        <w:t>(kolor czarny, zielony, niebieski i biały)</w:t>
      </w:r>
      <w:r w:rsidR="006500D6" w:rsidRPr="00563B10">
        <w:rPr>
          <w:rFonts w:cstheme="minorHAnsi"/>
          <w:spacing w:val="-1"/>
        </w:rPr>
        <w:t>, materiał skażony (kolor czerwony),  brudną bieliznę (kolor szary i fioletowy).</w:t>
      </w:r>
    </w:p>
    <w:p w:rsidR="006500D6" w:rsidRPr="00563B10" w:rsidRDefault="00563B10" w:rsidP="00563B10">
      <w:pPr>
        <w:widowControl w:val="0"/>
        <w:tabs>
          <w:tab w:val="left" w:pos="360"/>
        </w:tabs>
        <w:suppressAutoHyphens/>
        <w:spacing w:after="0" w:line="240" w:lineRule="auto"/>
        <w:jc w:val="both"/>
        <w:rPr>
          <w:rFonts w:cstheme="minorHAnsi"/>
        </w:rPr>
      </w:pPr>
      <w:r>
        <w:rPr>
          <w:rFonts w:cstheme="minorHAnsi"/>
        </w:rPr>
        <w:t>2. </w:t>
      </w:r>
      <w:r w:rsidR="006500D6" w:rsidRPr="00563B10">
        <w:rPr>
          <w:rFonts w:cstheme="minorHAnsi"/>
        </w:rPr>
        <w:t xml:space="preserve">Sprzątanie lx dziennie regałów, biurek, mebli, grzejników oraz innego standardowego wyposażenia pomieszczeń </w:t>
      </w:r>
      <w:r w:rsidR="006500D6" w:rsidRPr="00563B10">
        <w:rPr>
          <w:rFonts w:cstheme="minorHAnsi"/>
          <w:spacing w:val="7"/>
        </w:rPr>
        <w:t>z pominięciem urządzeń medycznych</w:t>
      </w:r>
      <w:r w:rsidR="006500D6" w:rsidRPr="00563B10">
        <w:rPr>
          <w:rFonts w:cstheme="minorHAnsi"/>
        </w:rPr>
        <w:t>.</w:t>
      </w:r>
    </w:p>
    <w:p w:rsidR="006500D6" w:rsidRPr="00563B10" w:rsidRDefault="00563B10" w:rsidP="00563B10">
      <w:pPr>
        <w:widowControl w:val="0"/>
        <w:tabs>
          <w:tab w:val="left" w:pos="360"/>
        </w:tabs>
        <w:suppressAutoHyphens/>
        <w:spacing w:after="0" w:line="240" w:lineRule="auto"/>
        <w:jc w:val="both"/>
        <w:rPr>
          <w:rFonts w:cstheme="minorHAnsi"/>
          <w:spacing w:val="-3"/>
        </w:rPr>
      </w:pPr>
      <w:r>
        <w:rPr>
          <w:rFonts w:cstheme="minorHAnsi"/>
        </w:rPr>
        <w:t>3. </w:t>
      </w:r>
      <w:r w:rsidR="006500D6" w:rsidRPr="00563B10">
        <w:rPr>
          <w:rFonts w:cstheme="minorHAnsi"/>
        </w:rPr>
        <w:t xml:space="preserve">Sprzątanie i mycie lx dziennie powierzchni poziomych – podłogi i listwy </w:t>
      </w:r>
      <w:r w:rsidR="006500D6" w:rsidRPr="00563B10">
        <w:rPr>
          <w:rFonts w:cstheme="minorHAnsi"/>
          <w:spacing w:val="-3"/>
        </w:rPr>
        <w:t>przypodłogowe i parapetów.</w:t>
      </w:r>
    </w:p>
    <w:p w:rsidR="006500D6" w:rsidRPr="00563B10" w:rsidRDefault="00563B10" w:rsidP="00563B10">
      <w:pPr>
        <w:widowControl w:val="0"/>
        <w:tabs>
          <w:tab w:val="left" w:pos="360"/>
        </w:tabs>
        <w:suppressAutoHyphens/>
        <w:spacing w:after="0" w:line="240" w:lineRule="auto"/>
        <w:jc w:val="both"/>
        <w:rPr>
          <w:rFonts w:cstheme="minorHAnsi"/>
          <w:spacing w:val="-1"/>
        </w:rPr>
      </w:pPr>
      <w:r>
        <w:rPr>
          <w:rFonts w:cstheme="minorHAnsi"/>
          <w:spacing w:val="-1"/>
        </w:rPr>
        <w:t>4. </w:t>
      </w:r>
      <w:r w:rsidR="00350A1F">
        <w:rPr>
          <w:rFonts w:cstheme="minorHAnsi"/>
          <w:spacing w:val="-1"/>
        </w:rPr>
        <w:t>Ciągł</w:t>
      </w:r>
      <w:r w:rsidR="006500D6" w:rsidRPr="00563B10">
        <w:rPr>
          <w:rFonts w:cstheme="minorHAnsi"/>
          <w:spacing w:val="-1"/>
        </w:rPr>
        <w:t>e zaopatrzenie pomieszczeń sanitarnych w mydło w płynie, ręczniki jednorazowego użytku, papier toaletowy.</w:t>
      </w:r>
    </w:p>
    <w:p w:rsidR="006500D6" w:rsidRPr="00563B10" w:rsidRDefault="00563B10" w:rsidP="00563B10">
      <w:pPr>
        <w:widowControl w:val="0"/>
        <w:tabs>
          <w:tab w:val="left" w:pos="360"/>
        </w:tabs>
        <w:suppressAutoHyphens/>
        <w:spacing w:after="0" w:line="240" w:lineRule="auto"/>
        <w:jc w:val="both"/>
        <w:rPr>
          <w:rFonts w:cstheme="minorHAnsi"/>
        </w:rPr>
      </w:pPr>
      <w:r>
        <w:rPr>
          <w:rFonts w:cstheme="minorHAnsi"/>
        </w:rPr>
        <w:t>5. </w:t>
      </w:r>
      <w:r w:rsidR="006500D6" w:rsidRPr="00563B10">
        <w:rPr>
          <w:rFonts w:cstheme="minorHAnsi"/>
        </w:rPr>
        <w:t>Toalety sprzątanie i dezynfekcja według potrzeb minimum 3x dziennie.</w:t>
      </w:r>
    </w:p>
    <w:p w:rsidR="006500D6" w:rsidRPr="00563B10" w:rsidRDefault="00563B10" w:rsidP="00563B10">
      <w:pPr>
        <w:widowControl w:val="0"/>
        <w:tabs>
          <w:tab w:val="left" w:pos="360"/>
        </w:tabs>
        <w:suppressAutoHyphens/>
        <w:spacing w:after="0" w:line="240" w:lineRule="auto"/>
        <w:jc w:val="both"/>
        <w:rPr>
          <w:rFonts w:cstheme="minorHAnsi"/>
        </w:rPr>
      </w:pPr>
      <w:r>
        <w:rPr>
          <w:rFonts w:cstheme="minorHAnsi"/>
        </w:rPr>
        <w:t>6. </w:t>
      </w:r>
      <w:r w:rsidR="006500D6" w:rsidRPr="00563B10">
        <w:rPr>
          <w:rFonts w:cstheme="minorHAnsi"/>
        </w:rPr>
        <w:t>Ciągłe utrzymanie korytarzy w nienagannej czystości i połysku (sprzątanie minimum 2 x dziennie z wykorzystaniem profesjonalnego sprzętu). Doczyszczanie podłóg i zabezpieczanie pastą 2 x w roku – w uzgodnieniu z Zamawiającym.</w:t>
      </w:r>
    </w:p>
    <w:p w:rsidR="006500D6" w:rsidRPr="00563B10" w:rsidRDefault="00563B10" w:rsidP="00563B10">
      <w:pPr>
        <w:widowControl w:val="0"/>
        <w:tabs>
          <w:tab w:val="left" w:pos="360"/>
        </w:tabs>
        <w:suppressAutoHyphens/>
        <w:spacing w:after="0" w:line="240" w:lineRule="auto"/>
        <w:jc w:val="both"/>
        <w:rPr>
          <w:rFonts w:cstheme="minorHAnsi"/>
        </w:rPr>
      </w:pPr>
      <w:r>
        <w:rPr>
          <w:rFonts w:cstheme="minorHAnsi"/>
        </w:rPr>
        <w:t>7. </w:t>
      </w:r>
      <w:r w:rsidR="006500D6" w:rsidRPr="00563B10">
        <w:rPr>
          <w:rFonts w:cstheme="minorHAnsi"/>
        </w:rPr>
        <w:t>W   przypadku   trwania  prac budowlanych  na  terenie  szpitala,  Zamawiający wymaga dodatkowo sprzątania w  miarę  potrzeb.</w:t>
      </w:r>
    </w:p>
    <w:p w:rsidR="006500D6" w:rsidRPr="00563B10" w:rsidRDefault="00563B10" w:rsidP="00563B10">
      <w:pPr>
        <w:widowControl w:val="0"/>
        <w:tabs>
          <w:tab w:val="left" w:pos="360"/>
        </w:tabs>
        <w:suppressAutoHyphens/>
        <w:spacing w:after="0" w:line="240" w:lineRule="auto"/>
        <w:jc w:val="both"/>
        <w:rPr>
          <w:rFonts w:cstheme="minorHAnsi"/>
        </w:rPr>
      </w:pPr>
      <w:r>
        <w:rPr>
          <w:rFonts w:cstheme="minorHAnsi"/>
          <w:b/>
          <w:spacing w:val="-1"/>
        </w:rPr>
        <w:t>8. </w:t>
      </w:r>
      <w:r w:rsidR="006500D6" w:rsidRPr="00563B10">
        <w:rPr>
          <w:rFonts w:cstheme="minorHAnsi"/>
          <w:b/>
          <w:spacing w:val="-1"/>
        </w:rPr>
        <w:t xml:space="preserve">Szatnia przy Auli obsługiwana będzie przez pracowników oferenta. Szatnia czynna jest </w:t>
      </w:r>
      <w:r w:rsidR="006500D6" w:rsidRPr="00563B10">
        <w:rPr>
          <w:rFonts w:cstheme="minorHAnsi"/>
          <w:b/>
        </w:rPr>
        <w:t>tylko w czasie trwania roku akademickiego w godzinach 7.30</w:t>
      </w:r>
      <w:r w:rsidR="006500D6" w:rsidRPr="00563B10">
        <w:rPr>
          <w:rFonts w:cstheme="minorHAnsi"/>
          <w:b/>
          <w:i/>
        </w:rPr>
        <w:t xml:space="preserve"> – </w:t>
      </w:r>
      <w:r w:rsidR="006500D6" w:rsidRPr="00563B10">
        <w:rPr>
          <w:rFonts w:cstheme="minorHAnsi"/>
          <w:b/>
        </w:rPr>
        <w:t xml:space="preserve">14.00, w czasie egzaminów </w:t>
      </w:r>
      <w:r w:rsidR="006500D6" w:rsidRPr="00563B10">
        <w:rPr>
          <w:rFonts w:cstheme="minorHAnsi"/>
          <w:b/>
          <w:spacing w:val="-2"/>
        </w:rPr>
        <w:t>do godziny 19.00</w:t>
      </w:r>
      <w:r w:rsidR="006500D6" w:rsidRPr="00563B10">
        <w:rPr>
          <w:rFonts w:cstheme="minorHAnsi"/>
          <w:spacing w:val="-2"/>
        </w:rPr>
        <w:t xml:space="preserve">. Do obowiązków pracownika szatni  należy bieżące utrzymanie w czystości </w:t>
      </w:r>
      <w:r w:rsidR="006500D6" w:rsidRPr="00563B10">
        <w:rPr>
          <w:rFonts w:cstheme="minorHAnsi"/>
          <w:spacing w:val="-1"/>
        </w:rPr>
        <w:t xml:space="preserve">szatni. Pracownik szatni  jest odpowiedzialny  materialnie za prawidłowe przyjmowanie i </w:t>
      </w:r>
      <w:r w:rsidR="006500D6" w:rsidRPr="00563B10">
        <w:rPr>
          <w:rFonts w:cstheme="minorHAnsi"/>
          <w:spacing w:val="-2"/>
        </w:rPr>
        <w:t>wydawanie odzieży w szatni.</w:t>
      </w:r>
    </w:p>
    <w:p w:rsidR="006500D6" w:rsidRPr="00563B10" w:rsidRDefault="00563B10" w:rsidP="00563B10">
      <w:pPr>
        <w:widowControl w:val="0"/>
        <w:suppressAutoHyphens/>
        <w:spacing w:after="0" w:line="240" w:lineRule="auto"/>
        <w:jc w:val="both"/>
        <w:rPr>
          <w:rFonts w:cstheme="minorHAnsi"/>
          <w:spacing w:val="6"/>
        </w:rPr>
      </w:pPr>
      <w:r>
        <w:rPr>
          <w:rFonts w:cstheme="minorHAnsi"/>
          <w:spacing w:val="6"/>
        </w:rPr>
        <w:t>9. </w:t>
      </w:r>
      <w:r w:rsidR="006500D6" w:rsidRPr="00563B10">
        <w:rPr>
          <w:rFonts w:cstheme="minorHAnsi"/>
          <w:spacing w:val="6"/>
        </w:rPr>
        <w:t>W pomieszczeniach oznaczonych symbolem „+umywalka”- oznaczającym wyposażenie pokoju w umywalkę należy prowadzić ciągłe zaopatrzenie w mydło w płynie i ręczniki jednorazowego użytku dopasowanych do pojemników znajdujących się w pomieszczeniach.</w:t>
      </w:r>
    </w:p>
    <w:p w:rsidR="006500D6" w:rsidRPr="00563B10" w:rsidRDefault="00563B10" w:rsidP="00563B10">
      <w:pPr>
        <w:pStyle w:val="Nagwek"/>
        <w:widowControl w:val="0"/>
        <w:tabs>
          <w:tab w:val="clear" w:pos="4536"/>
          <w:tab w:val="clear" w:pos="9072"/>
        </w:tabs>
        <w:jc w:val="both"/>
        <w:rPr>
          <w:rFonts w:asciiTheme="minorHAnsi" w:hAnsiTheme="minorHAnsi" w:cstheme="minorHAnsi"/>
          <w:sz w:val="22"/>
          <w:szCs w:val="22"/>
        </w:rPr>
      </w:pPr>
      <w:r>
        <w:rPr>
          <w:rFonts w:asciiTheme="minorHAnsi" w:hAnsiTheme="minorHAnsi" w:cstheme="minorHAnsi"/>
          <w:sz w:val="22"/>
          <w:szCs w:val="22"/>
        </w:rPr>
        <w:t>10. </w:t>
      </w:r>
      <w:r w:rsidR="006500D6" w:rsidRPr="00563B10">
        <w:rPr>
          <w:rFonts w:asciiTheme="minorHAnsi" w:hAnsiTheme="minorHAnsi" w:cstheme="minorHAnsi"/>
          <w:sz w:val="22"/>
          <w:szCs w:val="22"/>
        </w:rPr>
        <w:t>Prace wynikające z przedmiotu zamówienia takie jak: mycie, sprzątanie, dezynfekcja, nie będą realizowane w trakcie wykonywania zabiegów, badań lekarskich, szkoleń i innych czynności wykonywanych przez personel medyczny oraz spożywania posiłków przez pacjentów.</w:t>
      </w:r>
    </w:p>
    <w:p w:rsidR="006500D6" w:rsidRPr="00563B10" w:rsidRDefault="00563B10" w:rsidP="00563B10">
      <w:pPr>
        <w:pStyle w:val="Nagwek"/>
        <w:widowControl w:val="0"/>
        <w:tabs>
          <w:tab w:val="clear" w:pos="4536"/>
          <w:tab w:val="clear" w:pos="9072"/>
        </w:tabs>
        <w:jc w:val="both"/>
        <w:rPr>
          <w:rFonts w:asciiTheme="minorHAnsi" w:hAnsiTheme="minorHAnsi" w:cstheme="minorHAnsi"/>
          <w:sz w:val="22"/>
          <w:szCs w:val="22"/>
        </w:rPr>
      </w:pPr>
      <w:r>
        <w:rPr>
          <w:rFonts w:asciiTheme="minorHAnsi" w:hAnsiTheme="minorHAnsi" w:cstheme="minorHAnsi"/>
          <w:sz w:val="22"/>
          <w:szCs w:val="22"/>
        </w:rPr>
        <w:t>11. </w:t>
      </w:r>
      <w:r w:rsidR="006500D6" w:rsidRPr="00563B10">
        <w:rPr>
          <w:rFonts w:asciiTheme="minorHAnsi" w:hAnsiTheme="minorHAnsi" w:cstheme="minorHAnsi"/>
          <w:sz w:val="22"/>
          <w:szCs w:val="22"/>
        </w:rPr>
        <w:t>Harmonogram prac nie może zakłócać normalnej pracy komórki organizacyjnej i musi być dostosowany do jej ustalonego, codziennego planu pracy.</w:t>
      </w:r>
    </w:p>
    <w:p w:rsidR="006500D6" w:rsidRDefault="006500D6" w:rsidP="006500D6">
      <w:pPr>
        <w:jc w:val="both"/>
        <w:rPr>
          <w:spacing w:val="-2"/>
        </w:rPr>
      </w:pPr>
    </w:p>
    <w:p w:rsidR="006500D6" w:rsidRPr="00887BA3" w:rsidRDefault="006500D6" w:rsidP="006500D6">
      <w:pPr>
        <w:pStyle w:val="Nagwek5"/>
        <w:rPr>
          <w:b/>
          <w:color w:val="auto"/>
          <w:spacing w:val="-17"/>
          <w:sz w:val="28"/>
          <w:szCs w:val="28"/>
        </w:rPr>
      </w:pPr>
      <w:r w:rsidRPr="00887BA3">
        <w:rPr>
          <w:b/>
          <w:color w:val="auto"/>
          <w:spacing w:val="-17"/>
          <w:sz w:val="28"/>
          <w:szCs w:val="28"/>
        </w:rPr>
        <w:t>BUDYN</w:t>
      </w:r>
      <w:r w:rsidR="009100C9" w:rsidRPr="00887BA3">
        <w:rPr>
          <w:b/>
          <w:color w:val="auto"/>
          <w:spacing w:val="-17"/>
          <w:sz w:val="28"/>
          <w:szCs w:val="28"/>
        </w:rPr>
        <w:t>KI</w:t>
      </w:r>
      <w:r w:rsidRPr="00887BA3">
        <w:rPr>
          <w:b/>
          <w:color w:val="auto"/>
          <w:spacing w:val="-17"/>
          <w:sz w:val="28"/>
          <w:szCs w:val="28"/>
        </w:rPr>
        <w:t xml:space="preserve"> ADMINISTRACYJNO – TECHNICZNE   </w:t>
      </w:r>
    </w:p>
    <w:p w:rsidR="006500D6" w:rsidRPr="000C7CC4" w:rsidRDefault="006500D6" w:rsidP="006500D6">
      <w:pPr>
        <w:rPr>
          <w:i/>
          <w:spacing w:val="-17"/>
          <w:sz w:val="24"/>
        </w:rPr>
      </w:pPr>
      <w:r w:rsidRPr="000C7CC4">
        <w:rPr>
          <w:i/>
          <w:spacing w:val="-17"/>
          <w:sz w:val="24"/>
        </w:rPr>
        <w:t xml:space="preserve">Łączna powierzchnia użytkowa – 201 </w:t>
      </w:r>
      <w:r w:rsidRPr="000C7CC4">
        <w:rPr>
          <w:i/>
          <w:spacing w:val="-3"/>
          <w:sz w:val="24"/>
        </w:rPr>
        <w:t>m</w:t>
      </w:r>
      <w:r w:rsidRPr="000C7CC4">
        <w:rPr>
          <w:i/>
          <w:spacing w:val="-3"/>
          <w:sz w:val="24"/>
          <w:vertAlign w:val="superscript"/>
        </w:rPr>
        <w:t>2</w:t>
      </w:r>
    </w:p>
    <w:tbl>
      <w:tblPr>
        <w:tblW w:w="0" w:type="auto"/>
        <w:tblInd w:w="5" w:type="dxa"/>
        <w:tblLayout w:type="fixed"/>
        <w:tblCellMar>
          <w:left w:w="0" w:type="dxa"/>
          <w:right w:w="0" w:type="dxa"/>
        </w:tblCellMar>
        <w:tblLook w:val="0000" w:firstRow="0" w:lastRow="0" w:firstColumn="0" w:lastColumn="0" w:noHBand="0" w:noVBand="0"/>
      </w:tblPr>
      <w:tblGrid>
        <w:gridCol w:w="4820"/>
        <w:gridCol w:w="1440"/>
        <w:gridCol w:w="1537"/>
        <w:gridCol w:w="2341"/>
      </w:tblGrid>
      <w:tr w:rsidR="006500D6" w:rsidRPr="000C7CC4" w:rsidTr="009100C9">
        <w:trPr>
          <w:trHeight w:hRule="exact" w:val="855"/>
        </w:trPr>
        <w:tc>
          <w:tcPr>
            <w:tcW w:w="4820" w:type="dxa"/>
            <w:tcBorders>
              <w:top w:val="single" w:sz="4" w:space="0" w:color="000000"/>
              <w:left w:val="single" w:sz="4" w:space="0" w:color="000000"/>
              <w:bottom w:val="single" w:sz="4" w:space="0" w:color="000000"/>
            </w:tcBorders>
            <w:shd w:val="clear" w:color="FFFFFF" w:fill="FFFFFF"/>
          </w:tcPr>
          <w:p w:rsidR="006500D6" w:rsidRPr="000C7CC4" w:rsidRDefault="006500D6" w:rsidP="00AE3E48">
            <w:pPr>
              <w:snapToGrid w:val="0"/>
              <w:jc w:val="center"/>
              <w:rPr>
                <w:b/>
                <w:i/>
                <w:spacing w:val="-2"/>
              </w:rPr>
            </w:pPr>
            <w:r w:rsidRPr="000C7CC4">
              <w:rPr>
                <w:b/>
                <w:i/>
                <w:spacing w:val="-2"/>
              </w:rPr>
              <w:t>Nazwa pomieszczenia</w:t>
            </w:r>
          </w:p>
        </w:tc>
        <w:tc>
          <w:tcPr>
            <w:tcW w:w="2977" w:type="dxa"/>
            <w:gridSpan w:val="2"/>
            <w:tcBorders>
              <w:top w:val="single" w:sz="4" w:space="0" w:color="000000"/>
              <w:left w:val="single" w:sz="4" w:space="0" w:color="000000"/>
              <w:bottom w:val="single" w:sz="4" w:space="0" w:color="000000"/>
            </w:tcBorders>
            <w:shd w:val="clear" w:color="FFFFFF" w:fill="FFFFFF"/>
          </w:tcPr>
          <w:p w:rsidR="006500D6" w:rsidRPr="000C7CC4" w:rsidRDefault="006500D6" w:rsidP="00AE3E48">
            <w:pPr>
              <w:snapToGrid w:val="0"/>
              <w:jc w:val="center"/>
              <w:rPr>
                <w:b/>
                <w:i/>
                <w:spacing w:val="1"/>
              </w:rPr>
            </w:pPr>
            <w:r w:rsidRPr="000C7CC4">
              <w:rPr>
                <w:b/>
                <w:i/>
                <w:noProof/>
                <w:spacing w:val="1"/>
                <w:lang w:eastAsia="pl-PL"/>
              </w:rPr>
              <mc:AlternateContent>
                <mc:Choice Requires="wps">
                  <w:drawing>
                    <wp:anchor distT="0" distB="0" distL="114300" distR="114300" simplePos="0" relativeHeight="251664384" behindDoc="0" locked="0" layoutInCell="1" allowOverlap="1">
                      <wp:simplePos x="0" y="0"/>
                      <wp:positionH relativeFrom="column">
                        <wp:posOffset>914400</wp:posOffset>
                      </wp:positionH>
                      <wp:positionV relativeFrom="paragraph">
                        <wp:posOffset>-7620</wp:posOffset>
                      </wp:positionV>
                      <wp:extent cx="0" cy="381635"/>
                      <wp:effectExtent l="7620" t="11430" r="11430" b="6985"/>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1F7CF" id="Łącznik prosty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pt" to="1in,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"/>
                  </w:pict>
                </mc:Fallback>
              </mc:AlternateContent>
            </w:r>
            <w:r w:rsidRPr="000C7CC4">
              <w:rPr>
                <w:b/>
                <w:i/>
                <w:spacing w:val="1"/>
              </w:rPr>
              <w:t>Ilość             Powierzchnia</w:t>
            </w:r>
          </w:p>
          <w:p w:rsidR="006500D6" w:rsidRPr="000C7CC4" w:rsidRDefault="006500D6" w:rsidP="00AE3E48">
            <w:pPr>
              <w:snapToGrid w:val="0"/>
              <w:rPr>
                <w:b/>
                <w:i/>
                <w:spacing w:val="1"/>
              </w:rPr>
            </w:pPr>
            <w:r w:rsidRPr="000C7CC4">
              <w:rPr>
                <w:b/>
                <w:i/>
                <w:spacing w:val="1"/>
              </w:rPr>
              <w:t xml:space="preserve"> Pomieszczeń</w:t>
            </w:r>
          </w:p>
        </w:tc>
        <w:tc>
          <w:tcPr>
            <w:tcW w:w="2341" w:type="dxa"/>
            <w:tcBorders>
              <w:top w:val="single" w:sz="4" w:space="0" w:color="000000"/>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jc w:val="center"/>
              <w:rPr>
                <w:b/>
                <w:i/>
                <w:spacing w:val="7"/>
              </w:rPr>
            </w:pPr>
            <w:r w:rsidRPr="000C7CC4">
              <w:rPr>
                <w:b/>
                <w:i/>
                <w:spacing w:val="-4"/>
              </w:rPr>
              <w:t xml:space="preserve">Rodzaj             </w:t>
            </w:r>
            <w:r w:rsidRPr="000C7CC4">
              <w:rPr>
                <w:b/>
                <w:i/>
                <w:spacing w:val="7"/>
              </w:rPr>
              <w:t>powierzchni</w:t>
            </w:r>
          </w:p>
        </w:tc>
      </w:tr>
      <w:tr w:rsidR="006500D6" w:rsidRPr="000C7CC4" w:rsidTr="00AE3E48">
        <w:trPr>
          <w:trHeight w:hRule="exact" w:val="281"/>
        </w:trPr>
        <w:tc>
          <w:tcPr>
            <w:tcW w:w="4820" w:type="dxa"/>
            <w:tcBorders>
              <w:left w:val="single" w:sz="4" w:space="0" w:color="000000"/>
              <w:bottom w:val="single" w:sz="4" w:space="0" w:color="000000"/>
            </w:tcBorders>
            <w:shd w:val="clear" w:color="FFFFFF" w:fill="FFFFFF"/>
          </w:tcPr>
          <w:p w:rsidR="006500D6" w:rsidRPr="009C10E9" w:rsidRDefault="006500D6" w:rsidP="00AE3E48">
            <w:pPr>
              <w:snapToGrid w:val="0"/>
              <w:rPr>
                <w:spacing w:val="-9"/>
                <w:sz w:val="24"/>
              </w:rPr>
            </w:pPr>
            <w:r w:rsidRPr="009C10E9">
              <w:rPr>
                <w:spacing w:val="-9"/>
                <w:sz w:val="24"/>
              </w:rPr>
              <w:t>APARATURA MEDYCZNA</w:t>
            </w:r>
          </w:p>
        </w:tc>
        <w:tc>
          <w:tcPr>
            <w:tcW w:w="1440" w:type="dxa"/>
            <w:tcBorders>
              <w:left w:val="single" w:sz="4" w:space="0" w:color="000000"/>
              <w:bottom w:val="single" w:sz="4" w:space="0" w:color="000000"/>
            </w:tcBorders>
            <w:shd w:val="clear" w:color="FFFFFF" w:fill="FFFFFF"/>
          </w:tcPr>
          <w:p w:rsidR="006500D6" w:rsidRPr="000C7CC4" w:rsidRDefault="006500D6" w:rsidP="00AE3E48">
            <w:pPr>
              <w:snapToGrid w:val="0"/>
              <w:jc w:val="center"/>
              <w:rPr>
                <w:sz w:val="24"/>
              </w:rPr>
            </w:pPr>
            <w:r w:rsidRPr="000C7CC4">
              <w:rPr>
                <w:sz w:val="24"/>
              </w:rPr>
              <w:t>1</w:t>
            </w:r>
          </w:p>
        </w:tc>
        <w:tc>
          <w:tcPr>
            <w:tcW w:w="1537" w:type="dxa"/>
            <w:tcBorders>
              <w:left w:val="single" w:sz="4" w:space="0" w:color="000000"/>
              <w:bottom w:val="single" w:sz="4" w:space="0" w:color="000000"/>
            </w:tcBorders>
            <w:shd w:val="clear" w:color="FFFFFF" w:fill="FFFFFF"/>
          </w:tcPr>
          <w:p w:rsidR="006500D6" w:rsidRPr="000C7CC4" w:rsidRDefault="006500D6" w:rsidP="00AE3E48">
            <w:pPr>
              <w:snapToGrid w:val="0"/>
              <w:jc w:val="center"/>
              <w:rPr>
                <w:sz w:val="24"/>
              </w:rPr>
            </w:pPr>
            <w:r w:rsidRPr="000C7CC4">
              <w:rPr>
                <w:sz w:val="24"/>
              </w:rPr>
              <w:t>22</w:t>
            </w:r>
          </w:p>
        </w:tc>
        <w:tc>
          <w:tcPr>
            <w:tcW w:w="2341"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jc w:val="center"/>
              <w:rPr>
                <w:spacing w:val="-6"/>
                <w:sz w:val="24"/>
              </w:rPr>
            </w:pPr>
            <w:r w:rsidRPr="000C7CC4">
              <w:rPr>
                <w:spacing w:val="-6"/>
                <w:sz w:val="24"/>
              </w:rPr>
              <w:t>PCV</w:t>
            </w:r>
          </w:p>
        </w:tc>
      </w:tr>
      <w:tr w:rsidR="006500D6" w:rsidRPr="000C7CC4" w:rsidTr="00AE3E48">
        <w:trPr>
          <w:trHeight w:hRule="exact" w:val="281"/>
        </w:trPr>
        <w:tc>
          <w:tcPr>
            <w:tcW w:w="4820" w:type="dxa"/>
            <w:tcBorders>
              <w:left w:val="single" w:sz="4" w:space="0" w:color="000000"/>
              <w:bottom w:val="single" w:sz="4" w:space="0" w:color="000000"/>
            </w:tcBorders>
            <w:shd w:val="clear" w:color="FFFFFF" w:fill="FFFFFF"/>
          </w:tcPr>
          <w:p w:rsidR="006500D6" w:rsidRPr="0013612C" w:rsidRDefault="006500D6" w:rsidP="00AE3E48">
            <w:pPr>
              <w:snapToGrid w:val="0"/>
              <w:rPr>
                <w:spacing w:val="-7"/>
                <w:sz w:val="24"/>
              </w:rPr>
            </w:pPr>
            <w:r w:rsidRPr="0013612C">
              <w:rPr>
                <w:spacing w:val="-7"/>
                <w:sz w:val="24"/>
              </w:rPr>
              <w:t>BHP i PRACOWNIK SOCJLANY +umywalka</w:t>
            </w:r>
          </w:p>
        </w:tc>
        <w:tc>
          <w:tcPr>
            <w:tcW w:w="1440" w:type="dxa"/>
            <w:tcBorders>
              <w:left w:val="single" w:sz="4" w:space="0" w:color="000000"/>
              <w:bottom w:val="single" w:sz="4" w:space="0" w:color="000000"/>
            </w:tcBorders>
            <w:shd w:val="clear" w:color="FFFFFF" w:fill="FFFFFF"/>
          </w:tcPr>
          <w:p w:rsidR="006500D6" w:rsidRPr="000C7CC4" w:rsidRDefault="006500D6" w:rsidP="00AE3E48">
            <w:pPr>
              <w:snapToGrid w:val="0"/>
              <w:jc w:val="center"/>
              <w:rPr>
                <w:sz w:val="24"/>
              </w:rPr>
            </w:pPr>
            <w:r w:rsidRPr="000C7CC4">
              <w:rPr>
                <w:sz w:val="24"/>
              </w:rPr>
              <w:t>1</w:t>
            </w:r>
          </w:p>
        </w:tc>
        <w:tc>
          <w:tcPr>
            <w:tcW w:w="1537" w:type="dxa"/>
            <w:tcBorders>
              <w:left w:val="single" w:sz="4" w:space="0" w:color="000000"/>
              <w:bottom w:val="single" w:sz="4" w:space="0" w:color="000000"/>
            </w:tcBorders>
            <w:shd w:val="clear" w:color="FFFFFF" w:fill="FFFFFF"/>
          </w:tcPr>
          <w:p w:rsidR="006500D6" w:rsidRPr="000C7CC4" w:rsidRDefault="006500D6" w:rsidP="00AE3E48">
            <w:pPr>
              <w:snapToGrid w:val="0"/>
              <w:jc w:val="center"/>
              <w:rPr>
                <w:sz w:val="24"/>
              </w:rPr>
            </w:pPr>
            <w:r w:rsidRPr="000C7CC4">
              <w:rPr>
                <w:sz w:val="24"/>
              </w:rPr>
              <w:t>15</w:t>
            </w:r>
          </w:p>
        </w:tc>
        <w:tc>
          <w:tcPr>
            <w:tcW w:w="2341"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jc w:val="center"/>
              <w:rPr>
                <w:spacing w:val="-4"/>
                <w:sz w:val="24"/>
              </w:rPr>
            </w:pPr>
            <w:r w:rsidRPr="000C7CC4">
              <w:rPr>
                <w:spacing w:val="-4"/>
                <w:sz w:val="24"/>
              </w:rPr>
              <w:t>PCV</w:t>
            </w:r>
          </w:p>
        </w:tc>
      </w:tr>
      <w:tr w:rsidR="006500D6" w:rsidRPr="000C7CC4" w:rsidTr="00AE3E48">
        <w:trPr>
          <w:trHeight w:hRule="exact" w:val="296"/>
        </w:trPr>
        <w:tc>
          <w:tcPr>
            <w:tcW w:w="4820" w:type="dxa"/>
            <w:tcBorders>
              <w:left w:val="single" w:sz="4" w:space="0" w:color="000000"/>
              <w:bottom w:val="single" w:sz="4" w:space="0" w:color="000000"/>
            </w:tcBorders>
            <w:shd w:val="clear" w:color="FFFFFF" w:fill="FFFFFF"/>
          </w:tcPr>
          <w:p w:rsidR="006500D6" w:rsidRPr="0013612C" w:rsidRDefault="006500D6" w:rsidP="00AE3E48">
            <w:pPr>
              <w:snapToGrid w:val="0"/>
              <w:rPr>
                <w:spacing w:val="-4"/>
                <w:sz w:val="24"/>
              </w:rPr>
            </w:pPr>
            <w:r w:rsidRPr="0013612C">
              <w:rPr>
                <w:spacing w:val="-4"/>
                <w:sz w:val="24"/>
              </w:rPr>
              <w:t>MALARZE</w:t>
            </w:r>
          </w:p>
        </w:tc>
        <w:tc>
          <w:tcPr>
            <w:tcW w:w="1440" w:type="dxa"/>
            <w:tcBorders>
              <w:left w:val="single" w:sz="4" w:space="0" w:color="000000"/>
              <w:bottom w:val="single" w:sz="4" w:space="0" w:color="000000"/>
            </w:tcBorders>
            <w:shd w:val="clear" w:color="FFFFFF" w:fill="FFFFFF"/>
          </w:tcPr>
          <w:p w:rsidR="006500D6" w:rsidRPr="000C7CC4" w:rsidRDefault="006500D6" w:rsidP="00AE3E48">
            <w:pPr>
              <w:snapToGrid w:val="0"/>
              <w:jc w:val="center"/>
              <w:rPr>
                <w:sz w:val="24"/>
              </w:rPr>
            </w:pPr>
            <w:r w:rsidRPr="000C7CC4">
              <w:rPr>
                <w:sz w:val="24"/>
              </w:rPr>
              <w:t>1</w:t>
            </w:r>
          </w:p>
        </w:tc>
        <w:tc>
          <w:tcPr>
            <w:tcW w:w="1537" w:type="dxa"/>
            <w:tcBorders>
              <w:left w:val="single" w:sz="4" w:space="0" w:color="000000"/>
              <w:bottom w:val="single" w:sz="4" w:space="0" w:color="000000"/>
            </w:tcBorders>
            <w:shd w:val="clear" w:color="FFFFFF" w:fill="FFFFFF"/>
          </w:tcPr>
          <w:p w:rsidR="006500D6" w:rsidRPr="000C7CC4" w:rsidRDefault="006500D6" w:rsidP="00AE3E48">
            <w:pPr>
              <w:snapToGrid w:val="0"/>
              <w:jc w:val="center"/>
              <w:rPr>
                <w:sz w:val="24"/>
              </w:rPr>
            </w:pPr>
            <w:r w:rsidRPr="000C7CC4">
              <w:rPr>
                <w:sz w:val="24"/>
              </w:rPr>
              <w:t>10</w:t>
            </w:r>
          </w:p>
        </w:tc>
        <w:tc>
          <w:tcPr>
            <w:tcW w:w="2341"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jc w:val="center"/>
              <w:rPr>
                <w:spacing w:val="-9"/>
                <w:sz w:val="24"/>
              </w:rPr>
            </w:pPr>
            <w:r w:rsidRPr="000C7CC4">
              <w:rPr>
                <w:spacing w:val="-9"/>
                <w:sz w:val="24"/>
              </w:rPr>
              <w:t>PCV</w:t>
            </w:r>
          </w:p>
        </w:tc>
      </w:tr>
      <w:tr w:rsidR="006500D6" w:rsidRPr="000C7CC4" w:rsidTr="00AE3E48">
        <w:trPr>
          <w:trHeight w:hRule="exact" w:val="645"/>
        </w:trPr>
        <w:tc>
          <w:tcPr>
            <w:tcW w:w="4820" w:type="dxa"/>
            <w:tcBorders>
              <w:left w:val="single" w:sz="4" w:space="0" w:color="000000"/>
              <w:bottom w:val="single" w:sz="4" w:space="0" w:color="000000"/>
            </w:tcBorders>
            <w:shd w:val="clear" w:color="FFFFFF" w:fill="FFFFFF"/>
          </w:tcPr>
          <w:p w:rsidR="006500D6" w:rsidRPr="000C7CC4" w:rsidRDefault="006500D6" w:rsidP="00AE3E48">
            <w:pPr>
              <w:snapToGrid w:val="0"/>
              <w:rPr>
                <w:spacing w:val="-4"/>
                <w:sz w:val="24"/>
              </w:rPr>
            </w:pPr>
            <w:r w:rsidRPr="000C7CC4">
              <w:rPr>
                <w:spacing w:val="-4"/>
                <w:sz w:val="24"/>
              </w:rPr>
              <w:t>ZWIĄZEK ZAWODOWY PIELĘGNIAREK I POŁOŻNYCH  -  PRZEWODNICZĄCY</w:t>
            </w:r>
          </w:p>
        </w:tc>
        <w:tc>
          <w:tcPr>
            <w:tcW w:w="1440" w:type="dxa"/>
            <w:tcBorders>
              <w:left w:val="single" w:sz="4" w:space="0" w:color="000000"/>
              <w:bottom w:val="single" w:sz="4" w:space="0" w:color="000000"/>
            </w:tcBorders>
            <w:shd w:val="clear" w:color="FFFFFF" w:fill="FFFFFF"/>
          </w:tcPr>
          <w:p w:rsidR="006500D6" w:rsidRPr="000C7CC4" w:rsidRDefault="006500D6" w:rsidP="00AE3E48">
            <w:pPr>
              <w:snapToGrid w:val="0"/>
              <w:jc w:val="center"/>
              <w:rPr>
                <w:sz w:val="24"/>
              </w:rPr>
            </w:pPr>
            <w:r w:rsidRPr="000C7CC4">
              <w:rPr>
                <w:sz w:val="24"/>
              </w:rPr>
              <w:t>1</w:t>
            </w:r>
          </w:p>
        </w:tc>
        <w:tc>
          <w:tcPr>
            <w:tcW w:w="1537" w:type="dxa"/>
            <w:tcBorders>
              <w:left w:val="single" w:sz="4" w:space="0" w:color="000000"/>
              <w:bottom w:val="single" w:sz="4" w:space="0" w:color="000000"/>
            </w:tcBorders>
            <w:shd w:val="clear" w:color="FFFFFF" w:fill="FFFFFF"/>
          </w:tcPr>
          <w:p w:rsidR="006500D6" w:rsidRPr="000C7CC4" w:rsidRDefault="006500D6" w:rsidP="00AE3E48">
            <w:pPr>
              <w:snapToGrid w:val="0"/>
              <w:jc w:val="center"/>
              <w:rPr>
                <w:sz w:val="24"/>
              </w:rPr>
            </w:pPr>
            <w:r w:rsidRPr="000C7CC4">
              <w:rPr>
                <w:sz w:val="24"/>
              </w:rPr>
              <w:t>10</w:t>
            </w:r>
          </w:p>
        </w:tc>
        <w:tc>
          <w:tcPr>
            <w:tcW w:w="2341"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jc w:val="center"/>
              <w:rPr>
                <w:spacing w:val="-9"/>
                <w:sz w:val="24"/>
              </w:rPr>
            </w:pPr>
            <w:r w:rsidRPr="000C7CC4">
              <w:rPr>
                <w:spacing w:val="-9"/>
                <w:sz w:val="24"/>
              </w:rPr>
              <w:t>PCV</w:t>
            </w:r>
          </w:p>
        </w:tc>
      </w:tr>
      <w:tr w:rsidR="006500D6" w:rsidRPr="000C7CC4" w:rsidTr="00AE3E48">
        <w:trPr>
          <w:trHeight w:hRule="exact" w:val="357"/>
        </w:trPr>
        <w:tc>
          <w:tcPr>
            <w:tcW w:w="4820" w:type="dxa"/>
            <w:tcBorders>
              <w:left w:val="single" w:sz="4" w:space="0" w:color="000000"/>
              <w:bottom w:val="single" w:sz="4" w:space="0" w:color="000000"/>
            </w:tcBorders>
            <w:shd w:val="clear" w:color="FFFFFF" w:fill="FFFFFF"/>
          </w:tcPr>
          <w:p w:rsidR="006500D6" w:rsidRPr="000C7CC4" w:rsidRDefault="006500D6" w:rsidP="00AE3E48">
            <w:pPr>
              <w:snapToGrid w:val="0"/>
              <w:rPr>
                <w:spacing w:val="-3"/>
                <w:sz w:val="24"/>
              </w:rPr>
            </w:pPr>
            <w:r>
              <w:rPr>
                <w:spacing w:val="-4"/>
                <w:sz w:val="24"/>
              </w:rPr>
              <w:t>POMIESZCZENIE SOCJALNE +umywalka</w:t>
            </w:r>
          </w:p>
        </w:tc>
        <w:tc>
          <w:tcPr>
            <w:tcW w:w="1440" w:type="dxa"/>
            <w:tcBorders>
              <w:left w:val="single" w:sz="4" w:space="0" w:color="000000"/>
              <w:bottom w:val="single" w:sz="4" w:space="0" w:color="000000"/>
            </w:tcBorders>
            <w:shd w:val="clear" w:color="FFFFFF" w:fill="FFFFFF"/>
          </w:tcPr>
          <w:p w:rsidR="006500D6" w:rsidRPr="000C7CC4" w:rsidRDefault="006500D6" w:rsidP="00AE3E48">
            <w:pPr>
              <w:snapToGrid w:val="0"/>
              <w:jc w:val="center"/>
              <w:rPr>
                <w:sz w:val="24"/>
              </w:rPr>
            </w:pPr>
            <w:r w:rsidRPr="000C7CC4">
              <w:rPr>
                <w:sz w:val="24"/>
              </w:rPr>
              <w:t>1</w:t>
            </w:r>
          </w:p>
        </w:tc>
        <w:tc>
          <w:tcPr>
            <w:tcW w:w="1537" w:type="dxa"/>
            <w:tcBorders>
              <w:left w:val="single" w:sz="4" w:space="0" w:color="000000"/>
              <w:bottom w:val="single" w:sz="4" w:space="0" w:color="000000"/>
            </w:tcBorders>
            <w:shd w:val="clear" w:color="FFFFFF" w:fill="FFFFFF"/>
          </w:tcPr>
          <w:p w:rsidR="006500D6" w:rsidRPr="000C7CC4" w:rsidRDefault="006500D6" w:rsidP="00AE3E48">
            <w:pPr>
              <w:snapToGrid w:val="0"/>
              <w:jc w:val="center"/>
              <w:rPr>
                <w:sz w:val="24"/>
              </w:rPr>
            </w:pPr>
            <w:r w:rsidRPr="000C7CC4">
              <w:rPr>
                <w:sz w:val="24"/>
              </w:rPr>
              <w:t>11</w:t>
            </w:r>
          </w:p>
        </w:tc>
        <w:tc>
          <w:tcPr>
            <w:tcW w:w="2341"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jc w:val="center"/>
              <w:rPr>
                <w:spacing w:val="-11"/>
                <w:sz w:val="24"/>
              </w:rPr>
            </w:pPr>
            <w:r w:rsidRPr="000C7CC4">
              <w:rPr>
                <w:spacing w:val="-11"/>
                <w:sz w:val="24"/>
              </w:rPr>
              <w:t>PCV</w:t>
            </w:r>
          </w:p>
        </w:tc>
      </w:tr>
      <w:tr w:rsidR="006500D6" w:rsidRPr="000C7CC4" w:rsidTr="00AE3E48">
        <w:trPr>
          <w:trHeight w:hRule="exact" w:val="281"/>
        </w:trPr>
        <w:tc>
          <w:tcPr>
            <w:tcW w:w="4820" w:type="dxa"/>
            <w:tcBorders>
              <w:left w:val="single" w:sz="4" w:space="0" w:color="000000"/>
              <w:bottom w:val="single" w:sz="4" w:space="0" w:color="000000"/>
            </w:tcBorders>
            <w:shd w:val="clear" w:color="FFFFFF" w:fill="FFFFFF"/>
          </w:tcPr>
          <w:p w:rsidR="006500D6" w:rsidRPr="000C7CC4" w:rsidRDefault="006500D6" w:rsidP="00AE3E48">
            <w:pPr>
              <w:tabs>
                <w:tab w:val="left" w:pos="2416"/>
              </w:tabs>
              <w:snapToGrid w:val="0"/>
              <w:rPr>
                <w:spacing w:val="-5"/>
                <w:sz w:val="24"/>
              </w:rPr>
            </w:pPr>
            <w:r w:rsidRPr="000C7CC4">
              <w:rPr>
                <w:spacing w:val="-5"/>
                <w:sz w:val="24"/>
              </w:rPr>
              <w:t>WC +umywalka</w:t>
            </w:r>
          </w:p>
        </w:tc>
        <w:tc>
          <w:tcPr>
            <w:tcW w:w="1440" w:type="dxa"/>
            <w:tcBorders>
              <w:left w:val="single" w:sz="4" w:space="0" w:color="000000"/>
              <w:bottom w:val="single" w:sz="4" w:space="0" w:color="000000"/>
            </w:tcBorders>
            <w:shd w:val="clear" w:color="FFFFFF" w:fill="FFFFFF"/>
          </w:tcPr>
          <w:p w:rsidR="006500D6" w:rsidRPr="000C7CC4" w:rsidRDefault="006500D6" w:rsidP="00AE3E48">
            <w:pPr>
              <w:snapToGrid w:val="0"/>
              <w:jc w:val="center"/>
              <w:rPr>
                <w:sz w:val="24"/>
              </w:rPr>
            </w:pPr>
            <w:r w:rsidRPr="000C7CC4">
              <w:rPr>
                <w:sz w:val="24"/>
              </w:rPr>
              <w:t>1</w:t>
            </w:r>
          </w:p>
        </w:tc>
        <w:tc>
          <w:tcPr>
            <w:tcW w:w="1537" w:type="dxa"/>
            <w:tcBorders>
              <w:left w:val="single" w:sz="4" w:space="0" w:color="000000"/>
              <w:bottom w:val="single" w:sz="4" w:space="0" w:color="000000"/>
            </w:tcBorders>
            <w:shd w:val="clear" w:color="FFFFFF" w:fill="FFFFFF"/>
          </w:tcPr>
          <w:p w:rsidR="006500D6" w:rsidRPr="000C7CC4" w:rsidRDefault="006500D6" w:rsidP="00AE3E48">
            <w:pPr>
              <w:snapToGrid w:val="0"/>
              <w:jc w:val="center"/>
              <w:rPr>
                <w:sz w:val="24"/>
              </w:rPr>
            </w:pPr>
            <w:r w:rsidRPr="000C7CC4">
              <w:rPr>
                <w:sz w:val="24"/>
              </w:rPr>
              <w:t>2</w:t>
            </w:r>
          </w:p>
        </w:tc>
        <w:tc>
          <w:tcPr>
            <w:tcW w:w="2341"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jc w:val="center"/>
              <w:rPr>
                <w:spacing w:val="-11"/>
                <w:sz w:val="24"/>
              </w:rPr>
            </w:pPr>
            <w:r w:rsidRPr="000C7CC4">
              <w:rPr>
                <w:spacing w:val="-11"/>
                <w:sz w:val="24"/>
              </w:rPr>
              <w:t>PCV</w:t>
            </w:r>
          </w:p>
        </w:tc>
      </w:tr>
      <w:tr w:rsidR="006500D6" w:rsidRPr="000C7CC4" w:rsidTr="00AE3E48">
        <w:trPr>
          <w:trHeight w:hRule="exact" w:val="281"/>
        </w:trPr>
        <w:tc>
          <w:tcPr>
            <w:tcW w:w="4820" w:type="dxa"/>
            <w:tcBorders>
              <w:left w:val="single" w:sz="4" w:space="0" w:color="000000"/>
              <w:bottom w:val="single" w:sz="4" w:space="0" w:color="000000"/>
            </w:tcBorders>
            <w:shd w:val="clear" w:color="FFFFFF" w:fill="FFFFFF"/>
          </w:tcPr>
          <w:p w:rsidR="006500D6" w:rsidRPr="000C7CC4" w:rsidRDefault="006500D6" w:rsidP="00AE3E48">
            <w:pPr>
              <w:snapToGrid w:val="0"/>
              <w:rPr>
                <w:spacing w:val="-5"/>
                <w:sz w:val="24"/>
              </w:rPr>
            </w:pPr>
            <w:r w:rsidRPr="000C7CC4">
              <w:rPr>
                <w:spacing w:val="-1"/>
                <w:sz w:val="24"/>
              </w:rPr>
              <w:t xml:space="preserve">ŁAZIENKA Z </w:t>
            </w:r>
            <w:r w:rsidRPr="000C7CC4">
              <w:rPr>
                <w:spacing w:val="-5"/>
                <w:sz w:val="24"/>
              </w:rPr>
              <w:t>NATRYSKIEM</w:t>
            </w:r>
            <w:r>
              <w:rPr>
                <w:spacing w:val="-5"/>
                <w:sz w:val="24"/>
              </w:rPr>
              <w:t xml:space="preserve"> + umywalka</w:t>
            </w:r>
          </w:p>
        </w:tc>
        <w:tc>
          <w:tcPr>
            <w:tcW w:w="1440" w:type="dxa"/>
            <w:tcBorders>
              <w:left w:val="single" w:sz="4" w:space="0" w:color="000000"/>
              <w:bottom w:val="single" w:sz="4" w:space="0" w:color="000000"/>
            </w:tcBorders>
            <w:shd w:val="clear" w:color="FFFFFF" w:fill="FFFFFF"/>
          </w:tcPr>
          <w:p w:rsidR="006500D6" w:rsidRPr="000C7CC4" w:rsidRDefault="006500D6" w:rsidP="00AE3E48">
            <w:pPr>
              <w:snapToGrid w:val="0"/>
              <w:jc w:val="center"/>
              <w:rPr>
                <w:sz w:val="24"/>
              </w:rPr>
            </w:pPr>
            <w:r w:rsidRPr="000C7CC4">
              <w:rPr>
                <w:sz w:val="24"/>
              </w:rPr>
              <w:t>1</w:t>
            </w:r>
          </w:p>
        </w:tc>
        <w:tc>
          <w:tcPr>
            <w:tcW w:w="1537" w:type="dxa"/>
            <w:tcBorders>
              <w:left w:val="single" w:sz="4" w:space="0" w:color="000000"/>
              <w:bottom w:val="single" w:sz="4" w:space="0" w:color="000000"/>
            </w:tcBorders>
            <w:shd w:val="clear" w:color="FFFFFF" w:fill="FFFFFF"/>
          </w:tcPr>
          <w:p w:rsidR="006500D6" w:rsidRPr="000C7CC4" w:rsidRDefault="006500D6" w:rsidP="00AE3E48">
            <w:pPr>
              <w:snapToGrid w:val="0"/>
              <w:jc w:val="center"/>
              <w:rPr>
                <w:sz w:val="24"/>
              </w:rPr>
            </w:pPr>
            <w:r w:rsidRPr="000C7CC4">
              <w:rPr>
                <w:sz w:val="24"/>
              </w:rPr>
              <w:t>4</w:t>
            </w:r>
          </w:p>
        </w:tc>
        <w:tc>
          <w:tcPr>
            <w:tcW w:w="2341"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jc w:val="center"/>
              <w:rPr>
                <w:spacing w:val="-11"/>
                <w:sz w:val="24"/>
              </w:rPr>
            </w:pPr>
            <w:r w:rsidRPr="000C7CC4">
              <w:rPr>
                <w:spacing w:val="-11"/>
                <w:sz w:val="24"/>
              </w:rPr>
              <w:t>TERAKOTA</w:t>
            </w:r>
          </w:p>
        </w:tc>
      </w:tr>
      <w:tr w:rsidR="006500D6" w:rsidRPr="000C7CC4" w:rsidTr="00AE3E48">
        <w:trPr>
          <w:trHeight w:hRule="exact" w:val="288"/>
        </w:trPr>
        <w:tc>
          <w:tcPr>
            <w:tcW w:w="4820" w:type="dxa"/>
            <w:tcBorders>
              <w:left w:val="single" w:sz="4" w:space="0" w:color="000000"/>
              <w:bottom w:val="single" w:sz="4" w:space="0" w:color="000000"/>
            </w:tcBorders>
            <w:shd w:val="clear" w:color="FFFFFF" w:fill="FFFFFF"/>
          </w:tcPr>
          <w:p w:rsidR="006500D6" w:rsidRPr="000C7CC4" w:rsidRDefault="006500D6" w:rsidP="00AE3E48">
            <w:pPr>
              <w:snapToGrid w:val="0"/>
              <w:rPr>
                <w:spacing w:val="-4"/>
                <w:sz w:val="24"/>
              </w:rPr>
            </w:pPr>
            <w:r w:rsidRPr="000C7CC4">
              <w:rPr>
                <w:spacing w:val="-4"/>
                <w:sz w:val="24"/>
              </w:rPr>
              <w:t>KORYTARZ</w:t>
            </w:r>
          </w:p>
        </w:tc>
        <w:tc>
          <w:tcPr>
            <w:tcW w:w="1440" w:type="dxa"/>
            <w:tcBorders>
              <w:left w:val="single" w:sz="4" w:space="0" w:color="000000"/>
              <w:bottom w:val="single" w:sz="4" w:space="0" w:color="000000"/>
            </w:tcBorders>
            <w:shd w:val="clear" w:color="FFFFFF" w:fill="FFFFFF"/>
          </w:tcPr>
          <w:p w:rsidR="006500D6" w:rsidRPr="000C7CC4" w:rsidRDefault="006500D6" w:rsidP="00AE3E48">
            <w:pPr>
              <w:snapToGrid w:val="0"/>
              <w:jc w:val="center"/>
              <w:rPr>
                <w:sz w:val="24"/>
              </w:rPr>
            </w:pPr>
          </w:p>
        </w:tc>
        <w:tc>
          <w:tcPr>
            <w:tcW w:w="1537" w:type="dxa"/>
            <w:tcBorders>
              <w:left w:val="single" w:sz="4" w:space="0" w:color="000000"/>
              <w:bottom w:val="single" w:sz="4" w:space="0" w:color="000000"/>
            </w:tcBorders>
            <w:shd w:val="clear" w:color="FFFFFF" w:fill="FFFFFF"/>
          </w:tcPr>
          <w:p w:rsidR="006500D6" w:rsidRPr="000C7CC4" w:rsidRDefault="006500D6" w:rsidP="00AE3E48">
            <w:pPr>
              <w:snapToGrid w:val="0"/>
              <w:jc w:val="center"/>
              <w:rPr>
                <w:sz w:val="24"/>
              </w:rPr>
            </w:pPr>
            <w:r w:rsidRPr="000C7CC4">
              <w:rPr>
                <w:sz w:val="24"/>
              </w:rPr>
              <w:t>13</w:t>
            </w:r>
          </w:p>
        </w:tc>
        <w:tc>
          <w:tcPr>
            <w:tcW w:w="2341"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jc w:val="center"/>
              <w:rPr>
                <w:sz w:val="24"/>
              </w:rPr>
            </w:pPr>
            <w:r w:rsidRPr="000C7CC4">
              <w:rPr>
                <w:sz w:val="24"/>
              </w:rPr>
              <w:t>LASTRIKO</w:t>
            </w:r>
          </w:p>
        </w:tc>
      </w:tr>
      <w:tr w:rsidR="006500D6" w:rsidRPr="000C7CC4" w:rsidTr="00AE3E48">
        <w:trPr>
          <w:trHeight w:hRule="exact" w:val="538"/>
        </w:trPr>
        <w:tc>
          <w:tcPr>
            <w:tcW w:w="4820" w:type="dxa"/>
            <w:tcBorders>
              <w:top w:val="single" w:sz="4" w:space="0" w:color="auto"/>
              <w:left w:val="single" w:sz="4" w:space="0" w:color="000000"/>
              <w:bottom w:val="single" w:sz="4" w:space="0" w:color="auto"/>
            </w:tcBorders>
            <w:shd w:val="clear" w:color="FFFFFF" w:fill="FFFFFF"/>
          </w:tcPr>
          <w:p w:rsidR="006500D6" w:rsidRPr="000C7CC4" w:rsidRDefault="006500D6" w:rsidP="00AE3E48">
            <w:pPr>
              <w:snapToGrid w:val="0"/>
              <w:rPr>
                <w:spacing w:val="-19"/>
                <w:sz w:val="24"/>
              </w:rPr>
            </w:pPr>
            <w:r w:rsidRPr="000C7CC4">
              <w:rPr>
                <w:spacing w:val="-19"/>
                <w:sz w:val="24"/>
              </w:rPr>
              <w:t xml:space="preserve">WARSZTAT MECHANICZNY + umywalka +toaleta + prysznic </w:t>
            </w:r>
          </w:p>
        </w:tc>
        <w:tc>
          <w:tcPr>
            <w:tcW w:w="1440" w:type="dxa"/>
            <w:tcBorders>
              <w:top w:val="single" w:sz="4" w:space="0" w:color="auto"/>
              <w:left w:val="single" w:sz="4" w:space="0" w:color="000000"/>
              <w:bottom w:val="single" w:sz="4" w:space="0" w:color="auto"/>
            </w:tcBorders>
            <w:shd w:val="clear" w:color="FFFFFF" w:fill="FFFFFF"/>
          </w:tcPr>
          <w:p w:rsidR="006500D6" w:rsidRPr="000C7CC4" w:rsidRDefault="006500D6" w:rsidP="00AE3E48">
            <w:pPr>
              <w:snapToGrid w:val="0"/>
              <w:jc w:val="center"/>
              <w:rPr>
                <w:sz w:val="24"/>
              </w:rPr>
            </w:pPr>
            <w:r w:rsidRPr="000C7CC4">
              <w:rPr>
                <w:sz w:val="24"/>
              </w:rPr>
              <w:t>6</w:t>
            </w:r>
          </w:p>
        </w:tc>
        <w:tc>
          <w:tcPr>
            <w:tcW w:w="1537" w:type="dxa"/>
            <w:tcBorders>
              <w:top w:val="single" w:sz="4" w:space="0" w:color="auto"/>
              <w:left w:val="single" w:sz="4" w:space="0" w:color="000000"/>
              <w:bottom w:val="single" w:sz="4" w:space="0" w:color="auto"/>
            </w:tcBorders>
            <w:shd w:val="clear" w:color="FFFFFF" w:fill="FFFFFF"/>
          </w:tcPr>
          <w:p w:rsidR="006500D6" w:rsidRPr="000C7CC4" w:rsidRDefault="006500D6" w:rsidP="00AE3E48">
            <w:pPr>
              <w:snapToGrid w:val="0"/>
              <w:jc w:val="center"/>
              <w:rPr>
                <w:sz w:val="24"/>
              </w:rPr>
            </w:pPr>
            <w:r w:rsidRPr="000C7CC4">
              <w:rPr>
                <w:sz w:val="24"/>
              </w:rPr>
              <w:t>57</w:t>
            </w:r>
          </w:p>
        </w:tc>
        <w:tc>
          <w:tcPr>
            <w:tcW w:w="2341" w:type="dxa"/>
            <w:tcBorders>
              <w:top w:val="single" w:sz="4" w:space="0" w:color="auto"/>
              <w:left w:val="single" w:sz="4" w:space="0" w:color="000000"/>
              <w:bottom w:val="single" w:sz="4" w:space="0" w:color="auto"/>
              <w:right w:val="single" w:sz="4" w:space="0" w:color="000000"/>
            </w:tcBorders>
            <w:shd w:val="clear" w:color="FFFFFF" w:fill="FFFFFF"/>
          </w:tcPr>
          <w:p w:rsidR="006500D6" w:rsidRPr="000C7CC4" w:rsidRDefault="006500D6" w:rsidP="00AE3E48">
            <w:pPr>
              <w:snapToGrid w:val="0"/>
              <w:jc w:val="center"/>
              <w:rPr>
                <w:sz w:val="24"/>
              </w:rPr>
            </w:pPr>
            <w:r w:rsidRPr="000C7CC4">
              <w:rPr>
                <w:sz w:val="24"/>
              </w:rPr>
              <w:t>TERAKOTA/ PCV</w:t>
            </w:r>
          </w:p>
          <w:p w:rsidR="006500D6" w:rsidRPr="000C7CC4" w:rsidRDefault="006500D6" w:rsidP="00AE3E48">
            <w:pPr>
              <w:snapToGrid w:val="0"/>
              <w:jc w:val="center"/>
              <w:rPr>
                <w:sz w:val="24"/>
              </w:rPr>
            </w:pPr>
          </w:p>
        </w:tc>
      </w:tr>
      <w:tr w:rsidR="006500D6" w:rsidRPr="000C7CC4" w:rsidTr="00AE3E48">
        <w:trPr>
          <w:trHeight w:hRule="exact" w:val="75"/>
        </w:trPr>
        <w:tc>
          <w:tcPr>
            <w:tcW w:w="4820" w:type="dxa"/>
            <w:tcBorders>
              <w:top w:val="single" w:sz="4" w:space="0" w:color="auto"/>
              <w:left w:val="single" w:sz="4" w:space="0" w:color="000000"/>
            </w:tcBorders>
            <w:shd w:val="clear" w:color="FFFFFF" w:fill="FFFFFF"/>
          </w:tcPr>
          <w:p w:rsidR="006500D6" w:rsidRPr="000C7CC4" w:rsidRDefault="006500D6" w:rsidP="00AE3E48">
            <w:pPr>
              <w:snapToGrid w:val="0"/>
              <w:rPr>
                <w:spacing w:val="-19"/>
                <w:sz w:val="24"/>
              </w:rPr>
            </w:pPr>
          </w:p>
        </w:tc>
        <w:tc>
          <w:tcPr>
            <w:tcW w:w="1440" w:type="dxa"/>
            <w:tcBorders>
              <w:top w:val="single" w:sz="4" w:space="0" w:color="auto"/>
              <w:left w:val="single" w:sz="4" w:space="0" w:color="000000"/>
            </w:tcBorders>
            <w:shd w:val="clear" w:color="FFFFFF" w:fill="FFFFFF"/>
          </w:tcPr>
          <w:p w:rsidR="006500D6" w:rsidRPr="000C7CC4" w:rsidRDefault="006500D6" w:rsidP="00AE3E48">
            <w:pPr>
              <w:snapToGrid w:val="0"/>
              <w:jc w:val="center"/>
              <w:rPr>
                <w:sz w:val="24"/>
              </w:rPr>
            </w:pPr>
          </w:p>
        </w:tc>
        <w:tc>
          <w:tcPr>
            <w:tcW w:w="1537" w:type="dxa"/>
            <w:tcBorders>
              <w:top w:val="single" w:sz="4" w:space="0" w:color="auto"/>
              <w:left w:val="single" w:sz="4" w:space="0" w:color="000000"/>
            </w:tcBorders>
            <w:shd w:val="clear" w:color="FFFFFF" w:fill="FFFFFF"/>
          </w:tcPr>
          <w:p w:rsidR="006500D6" w:rsidRPr="000C7CC4" w:rsidRDefault="006500D6" w:rsidP="00AE3E48">
            <w:pPr>
              <w:snapToGrid w:val="0"/>
              <w:jc w:val="center"/>
              <w:rPr>
                <w:sz w:val="24"/>
              </w:rPr>
            </w:pPr>
          </w:p>
        </w:tc>
        <w:tc>
          <w:tcPr>
            <w:tcW w:w="2341" w:type="dxa"/>
            <w:tcBorders>
              <w:top w:val="single" w:sz="4" w:space="0" w:color="auto"/>
              <w:left w:val="single" w:sz="4" w:space="0" w:color="000000"/>
              <w:right w:val="single" w:sz="4" w:space="0" w:color="000000"/>
            </w:tcBorders>
            <w:shd w:val="clear" w:color="FFFFFF" w:fill="FFFFFF"/>
          </w:tcPr>
          <w:p w:rsidR="006500D6" w:rsidRPr="000C7CC4" w:rsidRDefault="006500D6" w:rsidP="00AE3E48">
            <w:pPr>
              <w:snapToGrid w:val="0"/>
              <w:jc w:val="center"/>
              <w:rPr>
                <w:sz w:val="24"/>
              </w:rPr>
            </w:pPr>
          </w:p>
        </w:tc>
      </w:tr>
      <w:tr w:rsidR="006500D6" w:rsidRPr="000C7CC4" w:rsidTr="00FD42B9">
        <w:trPr>
          <w:trHeight w:hRule="exact" w:val="774"/>
        </w:trPr>
        <w:tc>
          <w:tcPr>
            <w:tcW w:w="4820" w:type="dxa"/>
            <w:tcBorders>
              <w:left w:val="single" w:sz="4" w:space="0" w:color="000000"/>
              <w:bottom w:val="single" w:sz="4" w:space="0" w:color="auto"/>
            </w:tcBorders>
            <w:shd w:val="clear" w:color="FFFFFF" w:fill="FFFFFF"/>
          </w:tcPr>
          <w:p w:rsidR="006500D6" w:rsidRPr="000C7CC4" w:rsidRDefault="006500D6" w:rsidP="00AE3E48">
            <w:pPr>
              <w:snapToGrid w:val="0"/>
              <w:rPr>
                <w:spacing w:val="-19"/>
                <w:sz w:val="24"/>
              </w:rPr>
            </w:pPr>
            <w:r w:rsidRPr="000C7CC4">
              <w:rPr>
                <w:spacing w:val="-19"/>
                <w:sz w:val="24"/>
              </w:rPr>
              <w:t xml:space="preserve">MAGAZYN OGÓLNY* - 1 x tydzień  - </w:t>
            </w:r>
            <w:r>
              <w:rPr>
                <w:spacing w:val="-19"/>
                <w:sz w:val="24"/>
              </w:rPr>
              <w:t>4</w:t>
            </w:r>
            <w:r w:rsidRPr="000C7CC4">
              <w:rPr>
                <w:spacing w:val="-19"/>
                <w:sz w:val="24"/>
              </w:rPr>
              <w:t xml:space="preserve"> pomieszczenia   + toaleta + umywalka </w:t>
            </w:r>
          </w:p>
        </w:tc>
        <w:tc>
          <w:tcPr>
            <w:tcW w:w="1440" w:type="dxa"/>
            <w:tcBorders>
              <w:left w:val="single" w:sz="4" w:space="0" w:color="000000"/>
              <w:bottom w:val="single" w:sz="4" w:space="0" w:color="auto"/>
            </w:tcBorders>
            <w:shd w:val="clear" w:color="FFFFFF" w:fill="FFFFFF"/>
          </w:tcPr>
          <w:p w:rsidR="006500D6" w:rsidRPr="000C7CC4" w:rsidRDefault="006500D6" w:rsidP="00AE3E48">
            <w:pPr>
              <w:snapToGrid w:val="0"/>
              <w:jc w:val="center"/>
              <w:rPr>
                <w:sz w:val="24"/>
              </w:rPr>
            </w:pPr>
            <w:r>
              <w:rPr>
                <w:sz w:val="24"/>
              </w:rPr>
              <w:t>3</w:t>
            </w:r>
          </w:p>
        </w:tc>
        <w:tc>
          <w:tcPr>
            <w:tcW w:w="1537" w:type="dxa"/>
            <w:tcBorders>
              <w:left w:val="single" w:sz="4" w:space="0" w:color="000000"/>
              <w:bottom w:val="single" w:sz="4" w:space="0" w:color="auto"/>
            </w:tcBorders>
            <w:shd w:val="clear" w:color="FFFFFF" w:fill="FFFFFF"/>
          </w:tcPr>
          <w:p w:rsidR="006500D6" w:rsidRPr="000C7CC4" w:rsidRDefault="006500D6" w:rsidP="00AE3E48">
            <w:pPr>
              <w:snapToGrid w:val="0"/>
              <w:jc w:val="center"/>
              <w:rPr>
                <w:sz w:val="24"/>
              </w:rPr>
            </w:pPr>
            <w:r>
              <w:rPr>
                <w:sz w:val="24"/>
              </w:rPr>
              <w:t>57</w:t>
            </w:r>
          </w:p>
        </w:tc>
        <w:tc>
          <w:tcPr>
            <w:tcW w:w="2341" w:type="dxa"/>
            <w:tcBorders>
              <w:left w:val="single" w:sz="4" w:space="0" w:color="000000"/>
              <w:bottom w:val="single" w:sz="4" w:space="0" w:color="auto"/>
              <w:right w:val="single" w:sz="4" w:space="0" w:color="000000"/>
            </w:tcBorders>
            <w:shd w:val="clear" w:color="FFFFFF" w:fill="FFFFFF"/>
          </w:tcPr>
          <w:p w:rsidR="006500D6" w:rsidRPr="000C7CC4" w:rsidRDefault="006500D6" w:rsidP="00AE3E48">
            <w:pPr>
              <w:snapToGrid w:val="0"/>
              <w:jc w:val="center"/>
              <w:rPr>
                <w:sz w:val="24"/>
              </w:rPr>
            </w:pPr>
            <w:r w:rsidRPr="000C7CC4">
              <w:rPr>
                <w:sz w:val="24"/>
              </w:rPr>
              <w:t>LASTRIKO/PCV</w:t>
            </w:r>
          </w:p>
        </w:tc>
      </w:tr>
      <w:tr w:rsidR="006500D6" w:rsidRPr="000C7CC4" w:rsidTr="00AE3E48">
        <w:trPr>
          <w:trHeight w:hRule="exact" w:val="75"/>
        </w:trPr>
        <w:tc>
          <w:tcPr>
            <w:tcW w:w="4820" w:type="dxa"/>
            <w:tcBorders>
              <w:top w:val="single" w:sz="4" w:space="0" w:color="auto"/>
              <w:left w:val="single" w:sz="4" w:space="0" w:color="000000"/>
            </w:tcBorders>
            <w:shd w:val="clear" w:color="FFFFFF" w:fill="FFFFFF"/>
          </w:tcPr>
          <w:p w:rsidR="006500D6" w:rsidRPr="000C7CC4" w:rsidRDefault="006500D6" w:rsidP="00AE3E48">
            <w:pPr>
              <w:snapToGrid w:val="0"/>
              <w:rPr>
                <w:spacing w:val="-19"/>
                <w:sz w:val="24"/>
              </w:rPr>
            </w:pPr>
          </w:p>
        </w:tc>
        <w:tc>
          <w:tcPr>
            <w:tcW w:w="1440" w:type="dxa"/>
            <w:tcBorders>
              <w:top w:val="single" w:sz="4" w:space="0" w:color="auto"/>
              <w:left w:val="single" w:sz="4" w:space="0" w:color="000000"/>
            </w:tcBorders>
            <w:shd w:val="clear" w:color="FFFFFF" w:fill="FFFFFF"/>
          </w:tcPr>
          <w:p w:rsidR="006500D6" w:rsidRPr="000C7CC4" w:rsidRDefault="006500D6" w:rsidP="00AE3E48">
            <w:pPr>
              <w:snapToGrid w:val="0"/>
              <w:jc w:val="center"/>
              <w:rPr>
                <w:sz w:val="24"/>
              </w:rPr>
            </w:pPr>
          </w:p>
        </w:tc>
        <w:tc>
          <w:tcPr>
            <w:tcW w:w="1537" w:type="dxa"/>
            <w:tcBorders>
              <w:top w:val="single" w:sz="4" w:space="0" w:color="auto"/>
              <w:left w:val="single" w:sz="4" w:space="0" w:color="000000"/>
            </w:tcBorders>
            <w:shd w:val="clear" w:color="FFFFFF" w:fill="FFFFFF"/>
          </w:tcPr>
          <w:p w:rsidR="006500D6" w:rsidRPr="000C7CC4" w:rsidRDefault="006500D6" w:rsidP="00AE3E48">
            <w:pPr>
              <w:snapToGrid w:val="0"/>
              <w:jc w:val="center"/>
              <w:rPr>
                <w:sz w:val="24"/>
              </w:rPr>
            </w:pPr>
          </w:p>
        </w:tc>
        <w:tc>
          <w:tcPr>
            <w:tcW w:w="2341" w:type="dxa"/>
            <w:tcBorders>
              <w:top w:val="single" w:sz="4" w:space="0" w:color="auto"/>
              <w:left w:val="single" w:sz="4" w:space="0" w:color="000000"/>
              <w:right w:val="single" w:sz="4" w:space="0" w:color="000000"/>
            </w:tcBorders>
            <w:shd w:val="clear" w:color="FFFFFF" w:fill="FFFFFF"/>
          </w:tcPr>
          <w:p w:rsidR="006500D6" w:rsidRPr="000C7CC4" w:rsidRDefault="006500D6" w:rsidP="00AE3E48">
            <w:pPr>
              <w:snapToGrid w:val="0"/>
              <w:jc w:val="center"/>
              <w:rPr>
                <w:sz w:val="24"/>
              </w:rPr>
            </w:pPr>
          </w:p>
        </w:tc>
      </w:tr>
      <w:tr w:rsidR="006500D6" w:rsidRPr="000C7CC4" w:rsidTr="00AE3E48">
        <w:trPr>
          <w:trHeight w:hRule="exact" w:val="310"/>
        </w:trPr>
        <w:tc>
          <w:tcPr>
            <w:tcW w:w="4820" w:type="dxa"/>
            <w:tcBorders>
              <w:left w:val="single" w:sz="4" w:space="0" w:color="000000"/>
              <w:bottom w:val="single" w:sz="4" w:space="0" w:color="000000"/>
            </w:tcBorders>
            <w:shd w:val="clear" w:color="FFFFFF" w:fill="FFFFFF"/>
          </w:tcPr>
          <w:p w:rsidR="006500D6" w:rsidRPr="000C7CC4" w:rsidRDefault="006500D6" w:rsidP="00AE3E48">
            <w:pPr>
              <w:snapToGrid w:val="0"/>
              <w:rPr>
                <w:b/>
                <w:spacing w:val="-19"/>
                <w:sz w:val="24"/>
              </w:rPr>
            </w:pPr>
            <w:r w:rsidRPr="000C7CC4">
              <w:rPr>
                <w:b/>
                <w:spacing w:val="-19"/>
                <w:sz w:val="24"/>
              </w:rPr>
              <w:t>RAZEM</w:t>
            </w:r>
          </w:p>
        </w:tc>
        <w:tc>
          <w:tcPr>
            <w:tcW w:w="1440" w:type="dxa"/>
            <w:tcBorders>
              <w:left w:val="single" w:sz="4" w:space="0" w:color="000000"/>
              <w:bottom w:val="single" w:sz="4" w:space="0" w:color="000000"/>
            </w:tcBorders>
            <w:shd w:val="clear" w:color="FFFFFF" w:fill="FFFFFF"/>
          </w:tcPr>
          <w:p w:rsidR="006500D6" w:rsidRPr="000C7CC4" w:rsidRDefault="006500D6" w:rsidP="00AE3E48">
            <w:pPr>
              <w:snapToGrid w:val="0"/>
              <w:jc w:val="center"/>
              <w:rPr>
                <w:sz w:val="24"/>
              </w:rPr>
            </w:pPr>
          </w:p>
        </w:tc>
        <w:tc>
          <w:tcPr>
            <w:tcW w:w="1537" w:type="dxa"/>
            <w:tcBorders>
              <w:left w:val="single" w:sz="4" w:space="0" w:color="000000"/>
              <w:bottom w:val="single" w:sz="4" w:space="0" w:color="000000"/>
            </w:tcBorders>
            <w:shd w:val="clear" w:color="FFFFFF" w:fill="FFFFFF"/>
          </w:tcPr>
          <w:p w:rsidR="006500D6" w:rsidRPr="000C7CC4" w:rsidRDefault="006500D6" w:rsidP="00AE3E48">
            <w:pPr>
              <w:snapToGrid w:val="0"/>
              <w:jc w:val="center"/>
              <w:rPr>
                <w:b/>
                <w:sz w:val="24"/>
              </w:rPr>
            </w:pPr>
            <w:r w:rsidRPr="000C7CC4">
              <w:rPr>
                <w:b/>
                <w:sz w:val="24"/>
              </w:rPr>
              <w:t>201m</w:t>
            </w:r>
            <w:r w:rsidRPr="000C7CC4">
              <w:rPr>
                <w:b/>
                <w:sz w:val="24"/>
                <w:vertAlign w:val="superscript"/>
              </w:rPr>
              <w:t>2</w:t>
            </w:r>
          </w:p>
        </w:tc>
        <w:tc>
          <w:tcPr>
            <w:tcW w:w="2341"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jc w:val="center"/>
              <w:rPr>
                <w:sz w:val="24"/>
              </w:rPr>
            </w:pPr>
          </w:p>
        </w:tc>
      </w:tr>
    </w:tbl>
    <w:p w:rsidR="006500D6" w:rsidRPr="000C7CC4" w:rsidRDefault="006500D6" w:rsidP="006500D6">
      <w:pPr>
        <w:pStyle w:val="Nagwek7"/>
        <w:rPr>
          <w:b/>
          <w:sz w:val="28"/>
          <w:szCs w:val="28"/>
        </w:rPr>
      </w:pPr>
    </w:p>
    <w:p w:rsidR="006500D6" w:rsidRPr="00887BA3" w:rsidRDefault="006500D6" w:rsidP="006500D6">
      <w:pPr>
        <w:pStyle w:val="Nagwek7"/>
        <w:rPr>
          <w:b/>
          <w:i w:val="0"/>
          <w:color w:val="auto"/>
          <w:sz w:val="28"/>
          <w:szCs w:val="28"/>
        </w:rPr>
      </w:pPr>
      <w:r w:rsidRPr="00887BA3">
        <w:rPr>
          <w:b/>
          <w:i w:val="0"/>
          <w:color w:val="auto"/>
          <w:sz w:val="28"/>
          <w:szCs w:val="28"/>
        </w:rPr>
        <w:t>BUDYNEK PO KSERO I POMIESZCZENIA ODPADÓW MEDYCZNYCH</w:t>
      </w:r>
    </w:p>
    <w:tbl>
      <w:tblPr>
        <w:tblW w:w="0" w:type="auto"/>
        <w:tblInd w:w="5" w:type="dxa"/>
        <w:tblLayout w:type="fixed"/>
        <w:tblCellMar>
          <w:left w:w="0" w:type="dxa"/>
          <w:right w:w="0" w:type="dxa"/>
        </w:tblCellMar>
        <w:tblLook w:val="0000" w:firstRow="0" w:lastRow="0" w:firstColumn="0" w:lastColumn="0" w:noHBand="0" w:noVBand="0"/>
      </w:tblPr>
      <w:tblGrid>
        <w:gridCol w:w="2977"/>
        <w:gridCol w:w="2297"/>
        <w:gridCol w:w="2304"/>
        <w:gridCol w:w="2333"/>
      </w:tblGrid>
      <w:tr w:rsidR="006500D6" w:rsidRPr="000C7CC4" w:rsidTr="00AE3E48">
        <w:trPr>
          <w:trHeight w:hRule="exact" w:val="331"/>
        </w:trPr>
        <w:tc>
          <w:tcPr>
            <w:tcW w:w="7578" w:type="dxa"/>
            <w:gridSpan w:val="3"/>
            <w:tcBorders>
              <w:top w:val="single" w:sz="4" w:space="0" w:color="000000"/>
              <w:left w:val="single" w:sz="4" w:space="0" w:color="000000"/>
              <w:bottom w:val="single" w:sz="4" w:space="0" w:color="000000"/>
            </w:tcBorders>
            <w:shd w:val="clear" w:color="FFFFFF" w:fill="FFFFFF"/>
          </w:tcPr>
          <w:p w:rsidR="006500D6" w:rsidRPr="000C7CC4" w:rsidRDefault="006500D6" w:rsidP="00AE3E48">
            <w:pPr>
              <w:snapToGrid w:val="0"/>
              <w:rPr>
                <w:i/>
                <w:spacing w:val="5"/>
                <w:sz w:val="24"/>
                <w:vertAlign w:val="superscript"/>
              </w:rPr>
            </w:pPr>
            <w:r w:rsidRPr="000C7CC4">
              <w:rPr>
                <w:i/>
                <w:spacing w:val="5"/>
                <w:sz w:val="24"/>
              </w:rPr>
              <w:t>Łączna powierzchnia użytkowa -87,80m</w:t>
            </w:r>
            <w:r w:rsidRPr="000C7CC4">
              <w:rPr>
                <w:i/>
                <w:spacing w:val="5"/>
                <w:sz w:val="24"/>
                <w:vertAlign w:val="superscript"/>
              </w:rPr>
              <w:t>2</w:t>
            </w:r>
          </w:p>
        </w:tc>
        <w:tc>
          <w:tcPr>
            <w:tcW w:w="2333" w:type="dxa"/>
            <w:tcBorders>
              <w:top w:val="single" w:sz="4" w:space="0" w:color="000000"/>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z w:val="24"/>
              </w:rPr>
            </w:pPr>
          </w:p>
        </w:tc>
      </w:tr>
      <w:tr w:rsidR="006500D6" w:rsidRPr="000C7CC4" w:rsidTr="00AE3E48">
        <w:trPr>
          <w:trHeight w:hRule="exact" w:val="554"/>
        </w:trPr>
        <w:tc>
          <w:tcPr>
            <w:tcW w:w="2977" w:type="dxa"/>
            <w:tcBorders>
              <w:left w:val="single" w:sz="4" w:space="0" w:color="000000"/>
              <w:bottom w:val="single" w:sz="4" w:space="0" w:color="000000"/>
            </w:tcBorders>
            <w:shd w:val="clear" w:color="FFFFFF" w:fill="FFFFFF"/>
          </w:tcPr>
          <w:p w:rsidR="006500D6" w:rsidRPr="000C7CC4" w:rsidRDefault="006500D6" w:rsidP="00AE3E48">
            <w:pPr>
              <w:snapToGrid w:val="0"/>
              <w:jc w:val="center"/>
              <w:rPr>
                <w:b/>
                <w:i/>
                <w:spacing w:val="-5"/>
              </w:rPr>
            </w:pPr>
            <w:r w:rsidRPr="000C7CC4">
              <w:rPr>
                <w:b/>
                <w:i/>
                <w:spacing w:val="-5"/>
              </w:rPr>
              <w:t>Nazwa  pomieszczenia</w:t>
            </w:r>
          </w:p>
        </w:tc>
        <w:tc>
          <w:tcPr>
            <w:tcW w:w="2297" w:type="dxa"/>
            <w:tcBorders>
              <w:left w:val="single" w:sz="4" w:space="0" w:color="000000"/>
              <w:bottom w:val="single" w:sz="4" w:space="0" w:color="000000"/>
            </w:tcBorders>
            <w:shd w:val="clear" w:color="FFFFFF" w:fill="FFFFFF"/>
          </w:tcPr>
          <w:p w:rsidR="006500D6" w:rsidRPr="000C7CC4" w:rsidRDefault="006500D6" w:rsidP="00AE3E48">
            <w:pPr>
              <w:snapToGrid w:val="0"/>
              <w:jc w:val="center"/>
              <w:rPr>
                <w:b/>
                <w:i/>
                <w:spacing w:val="5"/>
              </w:rPr>
            </w:pPr>
            <w:r w:rsidRPr="000C7CC4">
              <w:rPr>
                <w:b/>
                <w:i/>
                <w:spacing w:val="5"/>
              </w:rPr>
              <w:t>Ilość pomieszczeń</w:t>
            </w:r>
          </w:p>
        </w:tc>
        <w:tc>
          <w:tcPr>
            <w:tcW w:w="2304" w:type="dxa"/>
            <w:tcBorders>
              <w:left w:val="single" w:sz="4" w:space="0" w:color="000000"/>
              <w:bottom w:val="single" w:sz="4" w:space="0" w:color="000000"/>
            </w:tcBorders>
            <w:shd w:val="clear" w:color="FFFFFF" w:fill="FFFFFF"/>
          </w:tcPr>
          <w:p w:rsidR="006500D6" w:rsidRPr="000C7CC4" w:rsidRDefault="006500D6" w:rsidP="00AE3E48">
            <w:pPr>
              <w:snapToGrid w:val="0"/>
              <w:jc w:val="center"/>
              <w:rPr>
                <w:b/>
                <w:i/>
                <w:spacing w:val="-11"/>
              </w:rPr>
            </w:pPr>
            <w:r w:rsidRPr="000C7CC4">
              <w:rPr>
                <w:b/>
                <w:i/>
                <w:spacing w:val="-11"/>
              </w:rPr>
              <w:t>Powierzchnia</w:t>
            </w:r>
          </w:p>
        </w:tc>
        <w:tc>
          <w:tcPr>
            <w:tcW w:w="2333"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b/>
                <w:i/>
                <w:spacing w:val="5"/>
              </w:rPr>
            </w:pPr>
            <w:r w:rsidRPr="000C7CC4">
              <w:rPr>
                <w:b/>
                <w:i/>
                <w:spacing w:val="5"/>
              </w:rPr>
              <w:t xml:space="preserve">Rodzaj </w:t>
            </w:r>
            <w:r w:rsidRPr="000C7CC4">
              <w:rPr>
                <w:b/>
                <w:i/>
                <w:spacing w:val="7"/>
              </w:rPr>
              <w:t>powierzchni</w:t>
            </w:r>
          </w:p>
        </w:tc>
      </w:tr>
      <w:tr w:rsidR="006500D6" w:rsidRPr="000C7CC4" w:rsidTr="00AE3E48">
        <w:trPr>
          <w:trHeight w:hRule="exact" w:val="663"/>
        </w:trPr>
        <w:tc>
          <w:tcPr>
            <w:tcW w:w="2977" w:type="dxa"/>
            <w:tcBorders>
              <w:left w:val="single" w:sz="4" w:space="0" w:color="000000"/>
              <w:bottom w:val="single" w:sz="4" w:space="0" w:color="000000"/>
            </w:tcBorders>
            <w:shd w:val="clear" w:color="FFFFFF" w:fill="FFFFFF"/>
          </w:tcPr>
          <w:p w:rsidR="006500D6" w:rsidRPr="0013612C" w:rsidRDefault="006500D6" w:rsidP="00AE3E48">
            <w:pPr>
              <w:snapToGrid w:val="0"/>
              <w:rPr>
                <w:spacing w:val="-3"/>
                <w:sz w:val="24"/>
              </w:rPr>
            </w:pPr>
            <w:r w:rsidRPr="0013612C">
              <w:rPr>
                <w:spacing w:val="-3"/>
                <w:sz w:val="24"/>
              </w:rPr>
              <w:t xml:space="preserve">INFORMATYCY+ umywalka </w:t>
            </w:r>
          </w:p>
        </w:tc>
        <w:tc>
          <w:tcPr>
            <w:tcW w:w="2297" w:type="dxa"/>
            <w:tcBorders>
              <w:left w:val="single" w:sz="4" w:space="0" w:color="000000"/>
              <w:bottom w:val="single" w:sz="4" w:space="0" w:color="000000"/>
            </w:tcBorders>
            <w:shd w:val="clear" w:color="FFFFFF" w:fill="FFFFFF"/>
          </w:tcPr>
          <w:p w:rsidR="006500D6" w:rsidRPr="000C7CC4" w:rsidRDefault="006500D6" w:rsidP="00AE3E48">
            <w:pPr>
              <w:snapToGrid w:val="0"/>
              <w:jc w:val="center"/>
              <w:rPr>
                <w:sz w:val="24"/>
              </w:rPr>
            </w:pPr>
            <w:r w:rsidRPr="000C7CC4">
              <w:rPr>
                <w:sz w:val="24"/>
              </w:rPr>
              <w:t>1</w:t>
            </w:r>
          </w:p>
        </w:tc>
        <w:tc>
          <w:tcPr>
            <w:tcW w:w="2304" w:type="dxa"/>
            <w:tcBorders>
              <w:left w:val="single" w:sz="4" w:space="0" w:color="000000"/>
              <w:bottom w:val="single" w:sz="4" w:space="0" w:color="000000"/>
            </w:tcBorders>
            <w:shd w:val="clear" w:color="FFFFFF" w:fill="FFFFFF"/>
          </w:tcPr>
          <w:p w:rsidR="006500D6" w:rsidRPr="000C7CC4" w:rsidRDefault="006500D6" w:rsidP="00AE3E48">
            <w:pPr>
              <w:snapToGrid w:val="0"/>
              <w:jc w:val="center"/>
              <w:rPr>
                <w:sz w:val="24"/>
              </w:rPr>
            </w:pPr>
            <w:r w:rsidRPr="000C7CC4">
              <w:rPr>
                <w:sz w:val="24"/>
              </w:rPr>
              <w:t>12</w:t>
            </w:r>
          </w:p>
        </w:tc>
        <w:tc>
          <w:tcPr>
            <w:tcW w:w="2333"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jc w:val="center"/>
              <w:rPr>
                <w:spacing w:val="-9"/>
                <w:sz w:val="24"/>
              </w:rPr>
            </w:pPr>
            <w:r w:rsidRPr="000C7CC4">
              <w:rPr>
                <w:spacing w:val="-9"/>
                <w:sz w:val="24"/>
              </w:rPr>
              <w:t>PCV</w:t>
            </w:r>
          </w:p>
        </w:tc>
      </w:tr>
      <w:tr w:rsidR="006500D6" w:rsidRPr="000C7CC4" w:rsidTr="00AE3E48">
        <w:trPr>
          <w:trHeight w:hRule="exact" w:val="295"/>
        </w:trPr>
        <w:tc>
          <w:tcPr>
            <w:tcW w:w="2977" w:type="dxa"/>
            <w:tcBorders>
              <w:left w:val="single" w:sz="4" w:space="0" w:color="000000"/>
              <w:bottom w:val="single" w:sz="4" w:space="0" w:color="000000"/>
            </w:tcBorders>
            <w:shd w:val="clear" w:color="FFFFFF" w:fill="FFFFFF"/>
          </w:tcPr>
          <w:p w:rsidR="006500D6" w:rsidRPr="000C7CC4" w:rsidRDefault="006500D6" w:rsidP="00AE3E48">
            <w:pPr>
              <w:snapToGrid w:val="0"/>
              <w:rPr>
                <w:spacing w:val="-8"/>
                <w:sz w:val="24"/>
              </w:rPr>
            </w:pPr>
            <w:r>
              <w:rPr>
                <w:spacing w:val="-8"/>
                <w:sz w:val="24"/>
              </w:rPr>
              <w:t>ZAPLECZE po KSERO</w:t>
            </w:r>
          </w:p>
        </w:tc>
        <w:tc>
          <w:tcPr>
            <w:tcW w:w="2297" w:type="dxa"/>
            <w:tcBorders>
              <w:left w:val="single" w:sz="4" w:space="0" w:color="000000"/>
              <w:bottom w:val="single" w:sz="4" w:space="0" w:color="000000"/>
            </w:tcBorders>
            <w:shd w:val="clear" w:color="FFFFFF" w:fill="FFFFFF"/>
          </w:tcPr>
          <w:p w:rsidR="006500D6" w:rsidRPr="000C7CC4" w:rsidRDefault="006500D6" w:rsidP="00AE3E48">
            <w:pPr>
              <w:snapToGrid w:val="0"/>
              <w:jc w:val="center"/>
              <w:rPr>
                <w:sz w:val="24"/>
              </w:rPr>
            </w:pPr>
            <w:r>
              <w:rPr>
                <w:sz w:val="24"/>
              </w:rPr>
              <w:t>2</w:t>
            </w:r>
          </w:p>
        </w:tc>
        <w:tc>
          <w:tcPr>
            <w:tcW w:w="2304" w:type="dxa"/>
            <w:tcBorders>
              <w:left w:val="single" w:sz="4" w:space="0" w:color="000000"/>
              <w:bottom w:val="single" w:sz="4" w:space="0" w:color="000000"/>
            </w:tcBorders>
            <w:shd w:val="clear" w:color="FFFFFF" w:fill="FFFFFF"/>
          </w:tcPr>
          <w:p w:rsidR="006500D6" w:rsidRPr="000C7CC4" w:rsidRDefault="006500D6" w:rsidP="00AE3E48">
            <w:pPr>
              <w:snapToGrid w:val="0"/>
              <w:jc w:val="center"/>
              <w:rPr>
                <w:sz w:val="24"/>
              </w:rPr>
            </w:pPr>
            <w:r>
              <w:rPr>
                <w:sz w:val="24"/>
              </w:rPr>
              <w:t>5,8</w:t>
            </w:r>
          </w:p>
        </w:tc>
        <w:tc>
          <w:tcPr>
            <w:tcW w:w="2333"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jc w:val="center"/>
              <w:rPr>
                <w:spacing w:val="-9"/>
                <w:sz w:val="24"/>
              </w:rPr>
            </w:pPr>
            <w:r>
              <w:rPr>
                <w:spacing w:val="-9"/>
                <w:sz w:val="24"/>
              </w:rPr>
              <w:t>PCV</w:t>
            </w:r>
          </w:p>
        </w:tc>
      </w:tr>
      <w:tr w:rsidR="006500D6" w:rsidRPr="000C7CC4" w:rsidTr="00AE3E48">
        <w:trPr>
          <w:trHeight w:hRule="exact" w:val="808"/>
        </w:trPr>
        <w:tc>
          <w:tcPr>
            <w:tcW w:w="2977" w:type="dxa"/>
            <w:tcBorders>
              <w:left w:val="single" w:sz="4" w:space="0" w:color="000000"/>
              <w:bottom w:val="single" w:sz="4" w:space="0" w:color="000000"/>
            </w:tcBorders>
            <w:shd w:val="clear" w:color="FFFFFF" w:fill="FFFFFF"/>
          </w:tcPr>
          <w:p w:rsidR="006500D6" w:rsidRPr="000C7CC4" w:rsidRDefault="006500D6" w:rsidP="00AE3E48">
            <w:pPr>
              <w:snapToGrid w:val="0"/>
              <w:rPr>
                <w:spacing w:val="-5"/>
                <w:sz w:val="24"/>
              </w:rPr>
            </w:pPr>
            <w:r w:rsidRPr="000C7CC4">
              <w:rPr>
                <w:spacing w:val="-2"/>
                <w:sz w:val="24"/>
              </w:rPr>
              <w:t xml:space="preserve">POMIESZCZENIA </w:t>
            </w:r>
            <w:r w:rsidRPr="000C7CC4">
              <w:rPr>
                <w:spacing w:val="-3"/>
                <w:sz w:val="24"/>
              </w:rPr>
              <w:t>ODPADÓW</w:t>
            </w:r>
            <w:r w:rsidRPr="000C7CC4">
              <w:rPr>
                <w:spacing w:val="-5"/>
                <w:sz w:val="24"/>
              </w:rPr>
              <w:t xml:space="preserve"> MEDYCZNYCH*</w:t>
            </w:r>
            <w:r>
              <w:rPr>
                <w:spacing w:val="-5"/>
                <w:sz w:val="24"/>
              </w:rPr>
              <w:t xml:space="preserve"> + umywalka</w:t>
            </w:r>
          </w:p>
        </w:tc>
        <w:tc>
          <w:tcPr>
            <w:tcW w:w="2297" w:type="dxa"/>
            <w:tcBorders>
              <w:left w:val="single" w:sz="4" w:space="0" w:color="000000"/>
              <w:bottom w:val="single" w:sz="4" w:space="0" w:color="000000"/>
            </w:tcBorders>
            <w:shd w:val="clear" w:color="FFFFFF" w:fill="FFFFFF"/>
          </w:tcPr>
          <w:p w:rsidR="006500D6" w:rsidRPr="000C7CC4" w:rsidRDefault="006500D6" w:rsidP="00AE3E48">
            <w:pPr>
              <w:snapToGrid w:val="0"/>
              <w:jc w:val="center"/>
              <w:rPr>
                <w:sz w:val="24"/>
              </w:rPr>
            </w:pPr>
            <w:r>
              <w:rPr>
                <w:sz w:val="24"/>
              </w:rPr>
              <w:t>3</w:t>
            </w:r>
          </w:p>
        </w:tc>
        <w:tc>
          <w:tcPr>
            <w:tcW w:w="2304" w:type="dxa"/>
            <w:tcBorders>
              <w:left w:val="single" w:sz="4" w:space="0" w:color="000000"/>
              <w:bottom w:val="single" w:sz="4" w:space="0" w:color="000000"/>
            </w:tcBorders>
            <w:shd w:val="clear" w:color="FFFFFF" w:fill="FFFFFF"/>
          </w:tcPr>
          <w:p w:rsidR="006500D6" w:rsidRPr="000C7CC4" w:rsidRDefault="006500D6" w:rsidP="00AE3E48">
            <w:pPr>
              <w:snapToGrid w:val="0"/>
              <w:jc w:val="center"/>
              <w:rPr>
                <w:spacing w:val="-7"/>
                <w:sz w:val="24"/>
              </w:rPr>
            </w:pPr>
            <w:r w:rsidRPr="000C7CC4">
              <w:rPr>
                <w:spacing w:val="-7"/>
                <w:sz w:val="24"/>
              </w:rPr>
              <w:t>70</w:t>
            </w:r>
          </w:p>
        </w:tc>
        <w:tc>
          <w:tcPr>
            <w:tcW w:w="2333"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jc w:val="center"/>
              <w:rPr>
                <w:spacing w:val="-9"/>
                <w:sz w:val="24"/>
              </w:rPr>
            </w:pPr>
            <w:r w:rsidRPr="000C7CC4">
              <w:rPr>
                <w:spacing w:val="-9"/>
                <w:sz w:val="24"/>
              </w:rPr>
              <w:t>TERAKOTA</w:t>
            </w:r>
          </w:p>
        </w:tc>
      </w:tr>
      <w:tr w:rsidR="006500D6" w:rsidRPr="000C7CC4" w:rsidTr="00AE3E48">
        <w:trPr>
          <w:trHeight w:hRule="exact" w:val="317"/>
        </w:trPr>
        <w:tc>
          <w:tcPr>
            <w:tcW w:w="2977" w:type="dxa"/>
            <w:tcBorders>
              <w:left w:val="single" w:sz="4" w:space="0" w:color="000000"/>
              <w:bottom w:val="single" w:sz="4" w:space="0" w:color="000000"/>
            </w:tcBorders>
            <w:shd w:val="clear" w:color="FFFFFF" w:fill="FFFFFF"/>
          </w:tcPr>
          <w:p w:rsidR="006500D6" w:rsidRPr="000C7CC4" w:rsidRDefault="006500D6" w:rsidP="00AE3E48">
            <w:pPr>
              <w:snapToGrid w:val="0"/>
              <w:rPr>
                <w:b/>
                <w:spacing w:val="-9"/>
                <w:sz w:val="24"/>
              </w:rPr>
            </w:pPr>
            <w:r w:rsidRPr="000C7CC4">
              <w:rPr>
                <w:b/>
                <w:spacing w:val="-9"/>
                <w:sz w:val="24"/>
              </w:rPr>
              <w:t>RAZEM</w:t>
            </w:r>
          </w:p>
        </w:tc>
        <w:tc>
          <w:tcPr>
            <w:tcW w:w="2297" w:type="dxa"/>
            <w:tcBorders>
              <w:left w:val="single" w:sz="4" w:space="0" w:color="000000"/>
              <w:bottom w:val="single" w:sz="4" w:space="0" w:color="000000"/>
            </w:tcBorders>
            <w:shd w:val="clear" w:color="FFFFFF" w:fill="FFFFFF"/>
          </w:tcPr>
          <w:p w:rsidR="006500D6" w:rsidRPr="000C7CC4" w:rsidRDefault="006500D6" w:rsidP="00AE3E48">
            <w:pPr>
              <w:snapToGrid w:val="0"/>
              <w:rPr>
                <w:b/>
                <w:sz w:val="24"/>
              </w:rPr>
            </w:pPr>
          </w:p>
        </w:tc>
        <w:tc>
          <w:tcPr>
            <w:tcW w:w="2304" w:type="dxa"/>
            <w:tcBorders>
              <w:left w:val="single" w:sz="4" w:space="0" w:color="000000"/>
              <w:bottom w:val="single" w:sz="4" w:space="0" w:color="000000"/>
            </w:tcBorders>
            <w:shd w:val="clear" w:color="FFFFFF" w:fill="FFFFFF"/>
          </w:tcPr>
          <w:p w:rsidR="006500D6" w:rsidRPr="000C7CC4" w:rsidRDefault="006500D6" w:rsidP="00AE3E48">
            <w:pPr>
              <w:snapToGrid w:val="0"/>
              <w:jc w:val="center"/>
              <w:rPr>
                <w:b/>
                <w:spacing w:val="-8"/>
                <w:sz w:val="24"/>
              </w:rPr>
            </w:pPr>
            <w:r w:rsidRPr="000C7CC4">
              <w:rPr>
                <w:b/>
                <w:spacing w:val="-8"/>
                <w:sz w:val="24"/>
              </w:rPr>
              <w:t>87,80 m</w:t>
            </w:r>
            <w:r w:rsidRPr="000C7CC4">
              <w:rPr>
                <w:b/>
                <w:spacing w:val="-8"/>
                <w:sz w:val="24"/>
                <w:vertAlign w:val="superscript"/>
              </w:rPr>
              <w:t>2</w:t>
            </w:r>
          </w:p>
        </w:tc>
        <w:tc>
          <w:tcPr>
            <w:tcW w:w="2333"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z w:val="24"/>
              </w:rPr>
            </w:pPr>
          </w:p>
        </w:tc>
      </w:tr>
    </w:tbl>
    <w:p w:rsidR="006500D6" w:rsidRPr="000C7CC4" w:rsidRDefault="006500D6" w:rsidP="006500D6">
      <w:pPr>
        <w:pStyle w:val="Nagwek7"/>
        <w:rPr>
          <w:b/>
          <w:sz w:val="28"/>
          <w:szCs w:val="28"/>
        </w:rPr>
      </w:pPr>
    </w:p>
    <w:p w:rsidR="006500D6" w:rsidRPr="00887BA3" w:rsidRDefault="006500D6" w:rsidP="006500D6">
      <w:pPr>
        <w:pStyle w:val="Nagwek7"/>
        <w:rPr>
          <w:b/>
          <w:i w:val="0"/>
          <w:sz w:val="28"/>
          <w:szCs w:val="28"/>
        </w:rPr>
      </w:pPr>
      <w:r w:rsidRPr="00887BA3">
        <w:rPr>
          <w:b/>
          <w:i w:val="0"/>
          <w:color w:val="auto"/>
          <w:sz w:val="28"/>
          <w:szCs w:val="28"/>
        </w:rPr>
        <w:t>BUDYNEK PATOMORFOLOGII</w:t>
      </w:r>
      <w:r w:rsidRPr="00887BA3">
        <w:rPr>
          <w:b/>
          <w:i w:val="0"/>
          <w:sz w:val="28"/>
          <w:szCs w:val="28"/>
        </w:rPr>
        <w:tab/>
      </w:r>
    </w:p>
    <w:tbl>
      <w:tblPr>
        <w:tblW w:w="0" w:type="auto"/>
        <w:tblInd w:w="5" w:type="dxa"/>
        <w:tblLayout w:type="fixed"/>
        <w:tblCellMar>
          <w:left w:w="0" w:type="dxa"/>
          <w:right w:w="0" w:type="dxa"/>
        </w:tblCellMar>
        <w:tblLook w:val="0000" w:firstRow="0" w:lastRow="0" w:firstColumn="0" w:lastColumn="0" w:noHBand="0" w:noVBand="0"/>
      </w:tblPr>
      <w:tblGrid>
        <w:gridCol w:w="2977"/>
        <w:gridCol w:w="2297"/>
        <w:gridCol w:w="2304"/>
        <w:gridCol w:w="2333"/>
      </w:tblGrid>
      <w:tr w:rsidR="006500D6" w:rsidRPr="000C7CC4" w:rsidTr="00AE3E48">
        <w:trPr>
          <w:trHeight w:hRule="exact" w:val="331"/>
        </w:trPr>
        <w:tc>
          <w:tcPr>
            <w:tcW w:w="7578" w:type="dxa"/>
            <w:gridSpan w:val="3"/>
            <w:tcBorders>
              <w:top w:val="single" w:sz="4" w:space="0" w:color="000000"/>
              <w:left w:val="single" w:sz="4" w:space="0" w:color="000000"/>
              <w:bottom w:val="single" w:sz="4" w:space="0" w:color="000000"/>
            </w:tcBorders>
            <w:shd w:val="clear" w:color="FFFFFF" w:fill="FFFFFF"/>
          </w:tcPr>
          <w:p w:rsidR="006500D6" w:rsidRPr="000C7CC4" w:rsidRDefault="006500D6" w:rsidP="00AE3E48">
            <w:pPr>
              <w:snapToGrid w:val="0"/>
              <w:rPr>
                <w:i/>
                <w:spacing w:val="5"/>
                <w:sz w:val="24"/>
                <w:vertAlign w:val="superscript"/>
              </w:rPr>
            </w:pPr>
            <w:r w:rsidRPr="000C7CC4">
              <w:rPr>
                <w:i/>
                <w:spacing w:val="5"/>
                <w:sz w:val="24"/>
              </w:rPr>
              <w:t xml:space="preserve">Łączna powierzchnia użytkowa </w:t>
            </w:r>
            <w:r>
              <w:rPr>
                <w:i/>
                <w:spacing w:val="5"/>
                <w:sz w:val="24"/>
              </w:rPr>
              <w:t>– 2</w:t>
            </w:r>
            <w:r w:rsidRPr="000C7CC4">
              <w:rPr>
                <w:i/>
                <w:spacing w:val="5"/>
                <w:sz w:val="24"/>
              </w:rPr>
              <w:t>0,</w:t>
            </w:r>
            <w:r>
              <w:rPr>
                <w:i/>
                <w:spacing w:val="5"/>
                <w:sz w:val="24"/>
              </w:rPr>
              <w:t>17</w:t>
            </w:r>
            <w:r w:rsidRPr="000C7CC4">
              <w:rPr>
                <w:i/>
                <w:spacing w:val="5"/>
                <w:sz w:val="24"/>
              </w:rPr>
              <w:t xml:space="preserve"> m</w:t>
            </w:r>
            <w:r w:rsidRPr="000C7CC4">
              <w:rPr>
                <w:i/>
                <w:spacing w:val="5"/>
                <w:sz w:val="24"/>
                <w:vertAlign w:val="superscript"/>
              </w:rPr>
              <w:t>2</w:t>
            </w:r>
          </w:p>
        </w:tc>
        <w:tc>
          <w:tcPr>
            <w:tcW w:w="2333" w:type="dxa"/>
            <w:tcBorders>
              <w:top w:val="single" w:sz="4" w:space="0" w:color="000000"/>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z w:val="24"/>
              </w:rPr>
            </w:pPr>
          </w:p>
        </w:tc>
      </w:tr>
      <w:tr w:rsidR="006500D6" w:rsidRPr="000C7CC4" w:rsidTr="00AE3E48">
        <w:trPr>
          <w:trHeight w:hRule="exact" w:val="445"/>
        </w:trPr>
        <w:tc>
          <w:tcPr>
            <w:tcW w:w="2977" w:type="dxa"/>
            <w:tcBorders>
              <w:left w:val="single" w:sz="4" w:space="0" w:color="000000"/>
              <w:bottom w:val="single" w:sz="4" w:space="0" w:color="000000"/>
            </w:tcBorders>
            <w:shd w:val="clear" w:color="FFFFFF" w:fill="FFFFFF"/>
          </w:tcPr>
          <w:p w:rsidR="006500D6" w:rsidRPr="000C7CC4" w:rsidRDefault="006500D6" w:rsidP="00AE3E48">
            <w:pPr>
              <w:jc w:val="center"/>
              <w:rPr>
                <w:b/>
              </w:rPr>
            </w:pPr>
            <w:r w:rsidRPr="000C7CC4">
              <w:rPr>
                <w:b/>
              </w:rPr>
              <w:t>Nazwa  pomieszczenia</w:t>
            </w:r>
          </w:p>
        </w:tc>
        <w:tc>
          <w:tcPr>
            <w:tcW w:w="2297" w:type="dxa"/>
            <w:tcBorders>
              <w:left w:val="single" w:sz="4" w:space="0" w:color="000000"/>
              <w:bottom w:val="single" w:sz="4" w:space="0" w:color="000000"/>
            </w:tcBorders>
            <w:shd w:val="clear" w:color="FFFFFF" w:fill="FFFFFF"/>
          </w:tcPr>
          <w:p w:rsidR="006500D6" w:rsidRPr="000C7CC4" w:rsidRDefault="006500D6" w:rsidP="00AE3E48">
            <w:pPr>
              <w:jc w:val="center"/>
              <w:rPr>
                <w:b/>
              </w:rPr>
            </w:pPr>
            <w:r w:rsidRPr="000C7CC4">
              <w:rPr>
                <w:b/>
              </w:rPr>
              <w:t>Ilość pomieszczeń</w:t>
            </w:r>
          </w:p>
        </w:tc>
        <w:tc>
          <w:tcPr>
            <w:tcW w:w="2304" w:type="dxa"/>
            <w:tcBorders>
              <w:left w:val="single" w:sz="4" w:space="0" w:color="000000"/>
              <w:bottom w:val="single" w:sz="4" w:space="0" w:color="000000"/>
            </w:tcBorders>
            <w:shd w:val="clear" w:color="FFFFFF" w:fill="FFFFFF"/>
          </w:tcPr>
          <w:p w:rsidR="006500D6" w:rsidRPr="000C7CC4" w:rsidRDefault="006500D6" w:rsidP="00AE3E48">
            <w:pPr>
              <w:jc w:val="center"/>
              <w:rPr>
                <w:b/>
              </w:rPr>
            </w:pPr>
            <w:r w:rsidRPr="000C7CC4">
              <w:rPr>
                <w:b/>
              </w:rPr>
              <w:t>Powierzchnia</w:t>
            </w:r>
          </w:p>
        </w:tc>
        <w:tc>
          <w:tcPr>
            <w:tcW w:w="2333"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jc w:val="center"/>
              <w:rPr>
                <w:b/>
              </w:rPr>
            </w:pPr>
            <w:r w:rsidRPr="000C7CC4">
              <w:rPr>
                <w:b/>
              </w:rPr>
              <w:t>Rodzaj powierzchni</w:t>
            </w:r>
          </w:p>
        </w:tc>
      </w:tr>
      <w:tr w:rsidR="006500D6" w:rsidRPr="000C7CC4" w:rsidTr="00AE3E48">
        <w:trPr>
          <w:trHeight w:hRule="exact" w:val="295"/>
        </w:trPr>
        <w:tc>
          <w:tcPr>
            <w:tcW w:w="2977" w:type="dxa"/>
            <w:tcBorders>
              <w:left w:val="single" w:sz="4" w:space="0" w:color="000000"/>
              <w:bottom w:val="single" w:sz="4" w:space="0" w:color="000000"/>
            </w:tcBorders>
            <w:shd w:val="clear" w:color="FFFFFF" w:fill="FFFFFF"/>
          </w:tcPr>
          <w:p w:rsidR="006500D6" w:rsidRPr="000C7CC4" w:rsidRDefault="006500D6" w:rsidP="00AE3E48">
            <w:pPr>
              <w:snapToGrid w:val="0"/>
              <w:rPr>
                <w:spacing w:val="-8"/>
                <w:sz w:val="24"/>
              </w:rPr>
            </w:pPr>
            <w:r w:rsidRPr="000C7CC4">
              <w:rPr>
                <w:spacing w:val="-8"/>
                <w:sz w:val="24"/>
              </w:rPr>
              <w:t>MAGAZYN</w:t>
            </w:r>
          </w:p>
        </w:tc>
        <w:tc>
          <w:tcPr>
            <w:tcW w:w="2297"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w:t>
            </w:r>
          </w:p>
        </w:tc>
        <w:tc>
          <w:tcPr>
            <w:tcW w:w="2304"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5,75</w:t>
            </w:r>
          </w:p>
        </w:tc>
        <w:tc>
          <w:tcPr>
            <w:tcW w:w="2333"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9"/>
                <w:sz w:val="24"/>
              </w:rPr>
            </w:pPr>
            <w:r w:rsidRPr="000C7CC4">
              <w:rPr>
                <w:spacing w:val="-9"/>
                <w:sz w:val="24"/>
              </w:rPr>
              <w:t>TERAKOTA</w:t>
            </w:r>
          </w:p>
        </w:tc>
      </w:tr>
      <w:tr w:rsidR="006500D6" w:rsidRPr="000C7CC4" w:rsidTr="00A03C0A">
        <w:trPr>
          <w:trHeight w:hRule="exact" w:val="1192"/>
        </w:trPr>
        <w:tc>
          <w:tcPr>
            <w:tcW w:w="2977" w:type="dxa"/>
            <w:tcBorders>
              <w:left w:val="single" w:sz="4" w:space="0" w:color="000000"/>
              <w:bottom w:val="single" w:sz="4" w:space="0" w:color="000000"/>
            </w:tcBorders>
            <w:shd w:val="clear" w:color="FFFFFF" w:fill="FFFFFF"/>
          </w:tcPr>
          <w:p w:rsidR="006500D6" w:rsidRPr="000C7CC4" w:rsidRDefault="006500D6" w:rsidP="00AE3E48">
            <w:pPr>
              <w:snapToGrid w:val="0"/>
              <w:rPr>
                <w:spacing w:val="-5"/>
              </w:rPr>
            </w:pPr>
            <w:r w:rsidRPr="000C7CC4">
              <w:rPr>
                <w:spacing w:val="-5"/>
              </w:rPr>
              <w:t>SZATNIA +umywalka,</w:t>
            </w:r>
          </w:p>
          <w:p w:rsidR="006500D6" w:rsidRPr="000C7CC4" w:rsidRDefault="006500D6" w:rsidP="00AE3E48">
            <w:pPr>
              <w:snapToGrid w:val="0"/>
              <w:rPr>
                <w:spacing w:val="-5"/>
                <w:sz w:val="24"/>
              </w:rPr>
            </w:pPr>
            <w:r w:rsidRPr="000C7CC4">
              <w:rPr>
                <w:spacing w:val="-5"/>
              </w:rPr>
              <w:t>PRZEDSIONEK, WEJŚCIE, KORYTARZ</w:t>
            </w:r>
          </w:p>
        </w:tc>
        <w:tc>
          <w:tcPr>
            <w:tcW w:w="2297"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4</w:t>
            </w:r>
          </w:p>
        </w:tc>
        <w:tc>
          <w:tcPr>
            <w:tcW w:w="2304" w:type="dxa"/>
            <w:tcBorders>
              <w:left w:val="single" w:sz="4" w:space="0" w:color="000000"/>
              <w:bottom w:val="single" w:sz="4" w:space="0" w:color="000000"/>
            </w:tcBorders>
            <w:shd w:val="clear" w:color="FFFFFF" w:fill="FFFFFF"/>
          </w:tcPr>
          <w:p w:rsidR="006500D6" w:rsidRPr="000C7CC4" w:rsidRDefault="006500D6" w:rsidP="00AE3E48">
            <w:pPr>
              <w:snapToGrid w:val="0"/>
              <w:rPr>
                <w:spacing w:val="-7"/>
                <w:sz w:val="24"/>
              </w:rPr>
            </w:pPr>
            <w:r w:rsidRPr="000C7CC4">
              <w:rPr>
                <w:sz w:val="24"/>
              </w:rPr>
              <w:t>4,38/ 4,32/3,51/2,21</w:t>
            </w:r>
          </w:p>
        </w:tc>
        <w:tc>
          <w:tcPr>
            <w:tcW w:w="2333"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9"/>
                <w:sz w:val="24"/>
              </w:rPr>
            </w:pPr>
            <w:r w:rsidRPr="000C7CC4">
              <w:rPr>
                <w:spacing w:val="-9"/>
                <w:sz w:val="24"/>
              </w:rPr>
              <w:t>TERAKOTA/ PCV</w:t>
            </w:r>
          </w:p>
        </w:tc>
      </w:tr>
      <w:tr w:rsidR="006500D6" w:rsidRPr="000C7CC4" w:rsidTr="00AE3E48">
        <w:trPr>
          <w:trHeight w:hRule="exact" w:val="317"/>
        </w:trPr>
        <w:tc>
          <w:tcPr>
            <w:tcW w:w="2977" w:type="dxa"/>
            <w:tcBorders>
              <w:left w:val="single" w:sz="4" w:space="0" w:color="000000"/>
              <w:bottom w:val="single" w:sz="4" w:space="0" w:color="000000"/>
            </w:tcBorders>
            <w:shd w:val="clear" w:color="FFFFFF" w:fill="FFFFFF"/>
          </w:tcPr>
          <w:p w:rsidR="006500D6" w:rsidRPr="000C7CC4" w:rsidRDefault="006500D6" w:rsidP="00AE3E48">
            <w:pPr>
              <w:snapToGrid w:val="0"/>
              <w:rPr>
                <w:b/>
                <w:spacing w:val="-9"/>
                <w:sz w:val="24"/>
              </w:rPr>
            </w:pPr>
            <w:r w:rsidRPr="000C7CC4">
              <w:rPr>
                <w:b/>
                <w:spacing w:val="-9"/>
                <w:sz w:val="24"/>
              </w:rPr>
              <w:t>RAZEM</w:t>
            </w:r>
          </w:p>
        </w:tc>
        <w:tc>
          <w:tcPr>
            <w:tcW w:w="2297" w:type="dxa"/>
            <w:tcBorders>
              <w:left w:val="single" w:sz="4" w:space="0" w:color="000000"/>
              <w:bottom w:val="single" w:sz="4" w:space="0" w:color="000000"/>
            </w:tcBorders>
            <w:shd w:val="clear" w:color="FFFFFF" w:fill="FFFFFF"/>
          </w:tcPr>
          <w:p w:rsidR="006500D6" w:rsidRPr="000C7CC4" w:rsidRDefault="006500D6" w:rsidP="00AE3E48">
            <w:pPr>
              <w:snapToGrid w:val="0"/>
              <w:rPr>
                <w:b/>
                <w:sz w:val="24"/>
              </w:rPr>
            </w:pPr>
          </w:p>
        </w:tc>
        <w:tc>
          <w:tcPr>
            <w:tcW w:w="2304" w:type="dxa"/>
            <w:tcBorders>
              <w:left w:val="single" w:sz="4" w:space="0" w:color="000000"/>
              <w:bottom w:val="single" w:sz="4" w:space="0" w:color="000000"/>
            </w:tcBorders>
            <w:shd w:val="clear" w:color="FFFFFF" w:fill="FFFFFF"/>
          </w:tcPr>
          <w:p w:rsidR="006500D6" w:rsidRPr="000C7CC4" w:rsidRDefault="006500D6" w:rsidP="00AE3E48">
            <w:pPr>
              <w:snapToGrid w:val="0"/>
              <w:rPr>
                <w:b/>
                <w:spacing w:val="-8"/>
                <w:sz w:val="24"/>
              </w:rPr>
            </w:pPr>
            <w:r>
              <w:rPr>
                <w:b/>
                <w:spacing w:val="-8"/>
                <w:sz w:val="24"/>
              </w:rPr>
              <w:t>2</w:t>
            </w:r>
            <w:r w:rsidRPr="000C7CC4">
              <w:rPr>
                <w:b/>
                <w:spacing w:val="-8"/>
                <w:sz w:val="24"/>
              </w:rPr>
              <w:t>0,</w:t>
            </w:r>
            <w:r>
              <w:rPr>
                <w:b/>
                <w:spacing w:val="-8"/>
                <w:sz w:val="24"/>
              </w:rPr>
              <w:t>17</w:t>
            </w:r>
            <w:r w:rsidRPr="000C7CC4">
              <w:rPr>
                <w:b/>
                <w:spacing w:val="-8"/>
                <w:sz w:val="24"/>
              </w:rPr>
              <w:t>m</w:t>
            </w:r>
            <w:r w:rsidRPr="000C7CC4">
              <w:rPr>
                <w:b/>
                <w:spacing w:val="-8"/>
                <w:sz w:val="24"/>
                <w:vertAlign w:val="superscript"/>
              </w:rPr>
              <w:t>2</w:t>
            </w:r>
          </w:p>
        </w:tc>
        <w:tc>
          <w:tcPr>
            <w:tcW w:w="2333"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z w:val="24"/>
              </w:rPr>
            </w:pPr>
          </w:p>
        </w:tc>
      </w:tr>
    </w:tbl>
    <w:p w:rsidR="009100C9" w:rsidRPr="009100C9" w:rsidRDefault="009100C9" w:rsidP="009100C9"/>
    <w:p w:rsidR="006500D6" w:rsidRPr="00A03C0A" w:rsidRDefault="006500D6" w:rsidP="006500D6">
      <w:pPr>
        <w:pStyle w:val="Nagwek5"/>
        <w:spacing w:before="0"/>
        <w:rPr>
          <w:b/>
          <w:color w:val="auto"/>
          <w:spacing w:val="-19"/>
          <w:sz w:val="28"/>
          <w:szCs w:val="28"/>
        </w:rPr>
      </w:pPr>
      <w:r w:rsidRPr="00A03C0A">
        <w:rPr>
          <w:b/>
          <w:color w:val="auto"/>
          <w:spacing w:val="-19"/>
          <w:sz w:val="28"/>
          <w:szCs w:val="28"/>
        </w:rPr>
        <w:t>BUDYNEK PORTIERNI</w:t>
      </w:r>
    </w:p>
    <w:p w:rsidR="006500D6" w:rsidRPr="00A03C0A" w:rsidRDefault="006500D6" w:rsidP="006500D6">
      <w:pPr>
        <w:pStyle w:val="Nagwek4"/>
        <w:spacing w:before="0"/>
        <w:rPr>
          <w:b/>
          <w:i w:val="0"/>
          <w:color w:val="auto"/>
          <w:spacing w:val="-19"/>
          <w:sz w:val="24"/>
          <w:szCs w:val="24"/>
        </w:rPr>
      </w:pPr>
      <w:r w:rsidRPr="00A03C0A">
        <w:rPr>
          <w:b/>
          <w:i w:val="0"/>
          <w:color w:val="auto"/>
          <w:spacing w:val="-19"/>
          <w:sz w:val="24"/>
          <w:szCs w:val="24"/>
        </w:rPr>
        <w:t xml:space="preserve">Łączna powierzchnia użytkowa – 12 </w:t>
      </w:r>
      <w:r w:rsidRPr="00A03C0A">
        <w:rPr>
          <w:b/>
          <w:i w:val="0"/>
          <w:color w:val="auto"/>
          <w:spacing w:val="-3"/>
          <w:sz w:val="24"/>
          <w:szCs w:val="24"/>
        </w:rPr>
        <w:t>m</w:t>
      </w:r>
      <w:r w:rsidRPr="00A03C0A">
        <w:rPr>
          <w:b/>
          <w:i w:val="0"/>
          <w:color w:val="auto"/>
          <w:spacing w:val="-3"/>
          <w:sz w:val="24"/>
          <w:szCs w:val="24"/>
          <w:vertAlign w:val="superscript"/>
        </w:rPr>
        <w:t>2</w:t>
      </w:r>
    </w:p>
    <w:tbl>
      <w:tblPr>
        <w:tblW w:w="0" w:type="auto"/>
        <w:tblInd w:w="5" w:type="dxa"/>
        <w:tblLayout w:type="fixed"/>
        <w:tblCellMar>
          <w:left w:w="0" w:type="dxa"/>
          <w:right w:w="0" w:type="dxa"/>
        </w:tblCellMar>
        <w:tblLook w:val="0000" w:firstRow="0" w:lastRow="0" w:firstColumn="0" w:lastColumn="0" w:noHBand="0" w:noVBand="0"/>
      </w:tblPr>
      <w:tblGrid>
        <w:gridCol w:w="2977"/>
        <w:gridCol w:w="2297"/>
        <w:gridCol w:w="2297"/>
        <w:gridCol w:w="2341"/>
      </w:tblGrid>
      <w:tr w:rsidR="006500D6" w:rsidRPr="000C7CC4" w:rsidTr="00AE3E48">
        <w:trPr>
          <w:trHeight w:hRule="exact" w:val="338"/>
        </w:trPr>
        <w:tc>
          <w:tcPr>
            <w:tcW w:w="2977" w:type="dxa"/>
            <w:tcBorders>
              <w:top w:val="single" w:sz="4" w:space="0" w:color="000000"/>
              <w:left w:val="single" w:sz="4" w:space="0" w:color="000000"/>
              <w:bottom w:val="single" w:sz="4" w:space="0" w:color="000000"/>
            </w:tcBorders>
            <w:shd w:val="clear" w:color="FFFFFF" w:fill="FFFFFF"/>
          </w:tcPr>
          <w:p w:rsidR="006500D6" w:rsidRPr="000C7CC4" w:rsidRDefault="006500D6" w:rsidP="00AE3E48">
            <w:pPr>
              <w:jc w:val="center"/>
              <w:rPr>
                <w:b/>
              </w:rPr>
            </w:pPr>
            <w:r w:rsidRPr="000C7CC4">
              <w:rPr>
                <w:b/>
              </w:rPr>
              <w:t>Nazwa  pomieszczenia</w:t>
            </w:r>
          </w:p>
        </w:tc>
        <w:tc>
          <w:tcPr>
            <w:tcW w:w="2297" w:type="dxa"/>
            <w:tcBorders>
              <w:top w:val="single" w:sz="4" w:space="0" w:color="000000"/>
              <w:left w:val="single" w:sz="4" w:space="0" w:color="000000"/>
              <w:bottom w:val="single" w:sz="4" w:space="0" w:color="000000"/>
            </w:tcBorders>
            <w:shd w:val="clear" w:color="FFFFFF" w:fill="FFFFFF"/>
          </w:tcPr>
          <w:p w:rsidR="006500D6" w:rsidRPr="000C7CC4" w:rsidRDefault="006500D6" w:rsidP="00AE3E48">
            <w:pPr>
              <w:jc w:val="center"/>
              <w:rPr>
                <w:b/>
              </w:rPr>
            </w:pPr>
            <w:r w:rsidRPr="000C7CC4">
              <w:rPr>
                <w:b/>
              </w:rPr>
              <w:t>Ilość pomieszczeń</w:t>
            </w:r>
          </w:p>
        </w:tc>
        <w:tc>
          <w:tcPr>
            <w:tcW w:w="2297" w:type="dxa"/>
            <w:tcBorders>
              <w:top w:val="single" w:sz="4" w:space="0" w:color="000000"/>
              <w:left w:val="single" w:sz="4" w:space="0" w:color="000000"/>
              <w:bottom w:val="single" w:sz="4" w:space="0" w:color="000000"/>
            </w:tcBorders>
            <w:shd w:val="clear" w:color="FFFFFF" w:fill="FFFFFF"/>
          </w:tcPr>
          <w:p w:rsidR="006500D6" w:rsidRPr="000C7CC4" w:rsidRDefault="006500D6" w:rsidP="00AE3E48">
            <w:pPr>
              <w:jc w:val="center"/>
              <w:rPr>
                <w:b/>
              </w:rPr>
            </w:pPr>
            <w:r w:rsidRPr="000C7CC4">
              <w:rPr>
                <w:b/>
              </w:rPr>
              <w:t>Powierzchnia</w:t>
            </w:r>
          </w:p>
        </w:tc>
        <w:tc>
          <w:tcPr>
            <w:tcW w:w="2341" w:type="dxa"/>
            <w:tcBorders>
              <w:top w:val="single" w:sz="4" w:space="0" w:color="000000"/>
              <w:left w:val="single" w:sz="4" w:space="0" w:color="000000"/>
              <w:bottom w:val="single" w:sz="4" w:space="0" w:color="000000"/>
              <w:right w:val="single" w:sz="4" w:space="0" w:color="000000"/>
            </w:tcBorders>
            <w:shd w:val="clear" w:color="FFFFFF" w:fill="FFFFFF"/>
          </w:tcPr>
          <w:p w:rsidR="006500D6" w:rsidRPr="000C7CC4" w:rsidRDefault="006500D6" w:rsidP="00AE3E48">
            <w:pPr>
              <w:jc w:val="center"/>
              <w:rPr>
                <w:b/>
              </w:rPr>
            </w:pPr>
            <w:r w:rsidRPr="000C7CC4">
              <w:rPr>
                <w:b/>
              </w:rPr>
              <w:t>Rodzaj powierzchni</w:t>
            </w:r>
          </w:p>
        </w:tc>
      </w:tr>
      <w:tr w:rsidR="006500D6" w:rsidRPr="000C7CC4" w:rsidTr="00AE3E48">
        <w:trPr>
          <w:trHeight w:hRule="exact" w:val="301"/>
        </w:trPr>
        <w:tc>
          <w:tcPr>
            <w:tcW w:w="2977" w:type="dxa"/>
            <w:tcBorders>
              <w:left w:val="single" w:sz="4" w:space="0" w:color="000000"/>
              <w:bottom w:val="single" w:sz="4" w:space="0" w:color="000000"/>
            </w:tcBorders>
            <w:shd w:val="clear" w:color="FFFFFF" w:fill="FFFFFF"/>
          </w:tcPr>
          <w:p w:rsidR="006500D6" w:rsidRPr="000C7CC4" w:rsidRDefault="006500D6" w:rsidP="00AE3E48">
            <w:pPr>
              <w:snapToGrid w:val="0"/>
              <w:rPr>
                <w:spacing w:val="-2"/>
                <w:sz w:val="24"/>
              </w:rPr>
            </w:pPr>
            <w:r w:rsidRPr="000C7CC4">
              <w:rPr>
                <w:spacing w:val="-3"/>
                <w:sz w:val="24"/>
              </w:rPr>
              <w:t xml:space="preserve">PORTIERNIA </w:t>
            </w:r>
            <w:r w:rsidRPr="000C7CC4">
              <w:rPr>
                <w:spacing w:val="-3"/>
                <w:sz w:val="24"/>
                <w:lang w:val="en-US"/>
              </w:rPr>
              <w:t xml:space="preserve">I </w:t>
            </w:r>
            <w:r w:rsidRPr="000C7CC4">
              <w:rPr>
                <w:spacing w:val="-2"/>
                <w:sz w:val="24"/>
              </w:rPr>
              <w:t>KORYTARZ</w:t>
            </w:r>
          </w:p>
        </w:tc>
        <w:tc>
          <w:tcPr>
            <w:tcW w:w="2297"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w:t>
            </w:r>
          </w:p>
        </w:tc>
        <w:tc>
          <w:tcPr>
            <w:tcW w:w="2297"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10</w:t>
            </w:r>
          </w:p>
        </w:tc>
        <w:tc>
          <w:tcPr>
            <w:tcW w:w="2341"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4"/>
                <w:sz w:val="24"/>
              </w:rPr>
            </w:pPr>
            <w:r w:rsidRPr="000C7CC4">
              <w:rPr>
                <w:spacing w:val="-4"/>
                <w:sz w:val="24"/>
              </w:rPr>
              <w:t>TERAKOTA</w:t>
            </w:r>
          </w:p>
        </w:tc>
      </w:tr>
      <w:tr w:rsidR="006500D6" w:rsidRPr="000C7CC4" w:rsidTr="00AE3E48">
        <w:trPr>
          <w:trHeight w:hRule="exact" w:val="281"/>
        </w:trPr>
        <w:tc>
          <w:tcPr>
            <w:tcW w:w="2977"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WC +umywalka</w:t>
            </w:r>
          </w:p>
        </w:tc>
        <w:tc>
          <w:tcPr>
            <w:tcW w:w="2297"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w:t>
            </w:r>
          </w:p>
        </w:tc>
        <w:tc>
          <w:tcPr>
            <w:tcW w:w="2297"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2</w:t>
            </w:r>
          </w:p>
        </w:tc>
        <w:tc>
          <w:tcPr>
            <w:tcW w:w="2341"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4"/>
                <w:sz w:val="24"/>
              </w:rPr>
            </w:pPr>
            <w:r w:rsidRPr="000C7CC4">
              <w:rPr>
                <w:spacing w:val="-4"/>
                <w:sz w:val="24"/>
              </w:rPr>
              <w:t>TERAKOTA</w:t>
            </w:r>
          </w:p>
        </w:tc>
      </w:tr>
      <w:tr w:rsidR="006500D6" w:rsidRPr="000C7CC4" w:rsidTr="009100C9">
        <w:trPr>
          <w:trHeight w:hRule="exact" w:val="537"/>
        </w:trPr>
        <w:tc>
          <w:tcPr>
            <w:tcW w:w="2977" w:type="dxa"/>
            <w:tcBorders>
              <w:left w:val="single" w:sz="4" w:space="0" w:color="000000"/>
              <w:bottom w:val="single" w:sz="4" w:space="0" w:color="000000"/>
            </w:tcBorders>
            <w:shd w:val="clear" w:color="FFFFFF" w:fill="FFFFFF"/>
          </w:tcPr>
          <w:p w:rsidR="006500D6" w:rsidRPr="000C7CC4" w:rsidRDefault="006500D6" w:rsidP="00AE3E48">
            <w:pPr>
              <w:snapToGrid w:val="0"/>
              <w:rPr>
                <w:b/>
                <w:spacing w:val="-9"/>
                <w:sz w:val="24"/>
              </w:rPr>
            </w:pPr>
            <w:r w:rsidRPr="000C7CC4">
              <w:rPr>
                <w:b/>
                <w:spacing w:val="-9"/>
                <w:sz w:val="24"/>
              </w:rPr>
              <w:t>RAZEM</w:t>
            </w:r>
          </w:p>
        </w:tc>
        <w:tc>
          <w:tcPr>
            <w:tcW w:w="2297" w:type="dxa"/>
            <w:tcBorders>
              <w:left w:val="single" w:sz="4" w:space="0" w:color="000000"/>
              <w:bottom w:val="single" w:sz="4" w:space="0" w:color="000000"/>
            </w:tcBorders>
            <w:shd w:val="clear" w:color="FFFFFF" w:fill="FFFFFF"/>
          </w:tcPr>
          <w:p w:rsidR="006500D6" w:rsidRPr="000C7CC4" w:rsidRDefault="006500D6" w:rsidP="00AE3E48">
            <w:pPr>
              <w:snapToGrid w:val="0"/>
              <w:rPr>
                <w:b/>
                <w:sz w:val="24"/>
              </w:rPr>
            </w:pPr>
          </w:p>
        </w:tc>
        <w:tc>
          <w:tcPr>
            <w:tcW w:w="2297" w:type="dxa"/>
            <w:tcBorders>
              <w:left w:val="single" w:sz="4" w:space="0" w:color="000000"/>
              <w:bottom w:val="single" w:sz="4" w:space="0" w:color="000000"/>
            </w:tcBorders>
            <w:shd w:val="clear" w:color="FFFFFF" w:fill="FFFFFF"/>
          </w:tcPr>
          <w:p w:rsidR="006500D6" w:rsidRPr="000C7CC4" w:rsidRDefault="006500D6" w:rsidP="00AE3E48">
            <w:pPr>
              <w:snapToGrid w:val="0"/>
              <w:rPr>
                <w:b/>
                <w:sz w:val="24"/>
              </w:rPr>
            </w:pPr>
            <w:r w:rsidRPr="000C7CC4">
              <w:rPr>
                <w:b/>
                <w:sz w:val="24"/>
              </w:rPr>
              <w:t>12m</w:t>
            </w:r>
            <w:r w:rsidRPr="000C7CC4">
              <w:rPr>
                <w:b/>
                <w:sz w:val="24"/>
                <w:vertAlign w:val="superscript"/>
              </w:rPr>
              <w:t>2</w:t>
            </w:r>
          </w:p>
        </w:tc>
        <w:tc>
          <w:tcPr>
            <w:tcW w:w="2341"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5"/>
                <w:sz w:val="24"/>
              </w:rPr>
            </w:pPr>
          </w:p>
        </w:tc>
      </w:tr>
    </w:tbl>
    <w:p w:rsidR="006500D6" w:rsidRPr="000C7CC4" w:rsidRDefault="006500D6" w:rsidP="006500D6">
      <w:pPr>
        <w:rPr>
          <w:spacing w:val="5"/>
        </w:rPr>
      </w:pPr>
      <w:r w:rsidRPr="000C7CC4">
        <w:rPr>
          <w:spacing w:val="5"/>
        </w:rPr>
        <w:t>Objaśnienie:</w:t>
      </w:r>
    </w:p>
    <w:p w:rsidR="006500D6" w:rsidRPr="000C7CC4" w:rsidRDefault="006500D6" w:rsidP="006500D6">
      <w:pPr>
        <w:rPr>
          <w:spacing w:val="-1"/>
        </w:rPr>
      </w:pPr>
      <w:r w:rsidRPr="000C7CC4">
        <w:rPr>
          <w:spacing w:val="-1"/>
        </w:rPr>
        <w:t>W pomieszczeniach oznaczonych (*) należy dezynfekować jeden raz dziennie.</w:t>
      </w:r>
    </w:p>
    <w:p w:rsidR="006500D6" w:rsidRPr="000C7CC4" w:rsidRDefault="006500D6" w:rsidP="006500D6">
      <w:r w:rsidRPr="000C7CC4">
        <w:t>W pomieszczeniach oznaczonych (*-1x tydzień ) należy dezynfekować jeden raz w tygodniu.</w:t>
      </w:r>
    </w:p>
    <w:p w:rsidR="006500D6" w:rsidRPr="000C7CC4" w:rsidRDefault="006500D6" w:rsidP="006500D6">
      <w:pPr>
        <w:jc w:val="both"/>
        <w:rPr>
          <w:b/>
          <w:spacing w:val="-1"/>
          <w:u w:val="single"/>
        </w:rPr>
      </w:pPr>
    </w:p>
    <w:p w:rsidR="006500D6" w:rsidRPr="000D20B3" w:rsidRDefault="006500D6" w:rsidP="006500D6">
      <w:pPr>
        <w:jc w:val="both"/>
        <w:rPr>
          <w:color w:val="FF0000"/>
          <w:spacing w:val="-1"/>
        </w:rPr>
      </w:pPr>
      <w:r w:rsidRPr="000C7CC4">
        <w:rPr>
          <w:b/>
          <w:spacing w:val="-1"/>
          <w:u w:val="single"/>
        </w:rPr>
        <w:t>Do codziennych obowiązków sprzątającego</w:t>
      </w:r>
      <w:r w:rsidRPr="000C7CC4">
        <w:rPr>
          <w:spacing w:val="-1"/>
        </w:rPr>
        <w:t xml:space="preserve"> w </w:t>
      </w:r>
      <w:r w:rsidRPr="0023103B">
        <w:rPr>
          <w:spacing w:val="-1"/>
        </w:rPr>
        <w:t xml:space="preserve">budynkach: </w:t>
      </w:r>
      <w:proofErr w:type="spellStart"/>
      <w:r w:rsidRPr="0023103B">
        <w:rPr>
          <w:spacing w:val="-1"/>
        </w:rPr>
        <w:t>Administracyjno</w:t>
      </w:r>
      <w:proofErr w:type="spellEnd"/>
      <w:r w:rsidRPr="0023103B">
        <w:rPr>
          <w:spacing w:val="-1"/>
        </w:rPr>
        <w:t>–Technicznym, po Ksero, Patomorfologii, Portierni oraz pomieszczeniu odpadów medycznych należy:</w:t>
      </w:r>
    </w:p>
    <w:p w:rsidR="006500D6" w:rsidRPr="000C7CC4" w:rsidRDefault="00EC0524" w:rsidP="00EC0524">
      <w:pPr>
        <w:widowControl w:val="0"/>
        <w:tabs>
          <w:tab w:val="left" w:pos="360"/>
        </w:tabs>
        <w:suppressAutoHyphens/>
        <w:spacing w:after="0" w:line="240" w:lineRule="auto"/>
        <w:jc w:val="both"/>
      </w:pPr>
      <w:r>
        <w:t>1. </w:t>
      </w:r>
      <w:r w:rsidR="006500D6" w:rsidRPr="000C7CC4">
        <w:t>Wyposażenie pojemników w worki foliowe na odpady komunalne (kolor czarny</w:t>
      </w:r>
      <w:r w:rsidR="006500D6">
        <w:t xml:space="preserve">, </w:t>
      </w:r>
      <w:r w:rsidR="006500D6" w:rsidRPr="000C7CC4">
        <w:t>zielony</w:t>
      </w:r>
      <w:r w:rsidR="006500D6">
        <w:t>, niebieski i biały</w:t>
      </w:r>
      <w:r w:rsidR="006500D6" w:rsidRPr="000C7CC4">
        <w:t>)</w:t>
      </w:r>
    </w:p>
    <w:p w:rsidR="006500D6" w:rsidRPr="000C7CC4" w:rsidRDefault="00EC0524" w:rsidP="00EC0524">
      <w:pPr>
        <w:widowControl w:val="0"/>
        <w:tabs>
          <w:tab w:val="left" w:pos="360"/>
        </w:tabs>
        <w:suppressAutoHyphens/>
        <w:spacing w:after="0" w:line="240" w:lineRule="auto"/>
        <w:jc w:val="both"/>
      </w:pPr>
      <w:r>
        <w:t>2. </w:t>
      </w:r>
      <w:r w:rsidR="006500D6" w:rsidRPr="000C7CC4">
        <w:t xml:space="preserve">Sprzątanie lx dziennie regałów, biurek, mebli, grzejników oraz innego standardowego wyposażenia pomieszczeń </w:t>
      </w:r>
      <w:r w:rsidR="006500D6" w:rsidRPr="000C7CC4">
        <w:rPr>
          <w:spacing w:val="7"/>
        </w:rPr>
        <w:t>z pominięciem urządzeń medycznych</w:t>
      </w:r>
      <w:r w:rsidR="006500D6" w:rsidRPr="000C7CC4">
        <w:t>.</w:t>
      </w:r>
    </w:p>
    <w:p w:rsidR="006500D6" w:rsidRPr="000C7CC4" w:rsidRDefault="00EC0524" w:rsidP="00EC0524">
      <w:pPr>
        <w:widowControl w:val="0"/>
        <w:tabs>
          <w:tab w:val="left" w:pos="360"/>
        </w:tabs>
        <w:suppressAutoHyphens/>
        <w:spacing w:after="0" w:line="240" w:lineRule="auto"/>
        <w:jc w:val="both"/>
        <w:rPr>
          <w:spacing w:val="-1"/>
        </w:rPr>
      </w:pPr>
      <w:r>
        <w:t>3. </w:t>
      </w:r>
      <w:r w:rsidR="006500D6" w:rsidRPr="000C7CC4">
        <w:t xml:space="preserve">Sprzątanie i mycie lx dziennie powierzchni poziomych – podłogi i listwy </w:t>
      </w:r>
      <w:r w:rsidR="006500D6" w:rsidRPr="000C7CC4">
        <w:rPr>
          <w:spacing w:val="-1"/>
        </w:rPr>
        <w:t>przypodłogowe i parapety.</w:t>
      </w:r>
    </w:p>
    <w:p w:rsidR="006500D6" w:rsidRPr="000C7CC4" w:rsidRDefault="00EC0524" w:rsidP="00EC0524">
      <w:pPr>
        <w:widowControl w:val="0"/>
        <w:tabs>
          <w:tab w:val="left" w:pos="360"/>
        </w:tabs>
        <w:suppressAutoHyphens/>
        <w:spacing w:after="0" w:line="240" w:lineRule="auto"/>
        <w:jc w:val="both"/>
        <w:rPr>
          <w:spacing w:val="-1"/>
        </w:rPr>
      </w:pPr>
      <w:r>
        <w:rPr>
          <w:spacing w:val="-1"/>
        </w:rPr>
        <w:t>4. </w:t>
      </w:r>
      <w:r w:rsidR="006500D6" w:rsidRPr="000C7CC4">
        <w:rPr>
          <w:spacing w:val="-1"/>
        </w:rPr>
        <w:t>Ciągłe zaopatrzenie pomieszczeń sanitarnych w mydło w płynie, ręczniki jednorazowego użytku, papier toaletowy.</w:t>
      </w:r>
    </w:p>
    <w:p w:rsidR="006500D6" w:rsidRPr="000C7CC4" w:rsidRDefault="00EC0524" w:rsidP="00EC0524">
      <w:pPr>
        <w:widowControl w:val="0"/>
        <w:tabs>
          <w:tab w:val="left" w:pos="360"/>
        </w:tabs>
        <w:suppressAutoHyphens/>
        <w:spacing w:after="0" w:line="240" w:lineRule="auto"/>
        <w:jc w:val="both"/>
        <w:rPr>
          <w:spacing w:val="-1"/>
        </w:rPr>
      </w:pPr>
      <w:r>
        <w:rPr>
          <w:spacing w:val="-1"/>
        </w:rPr>
        <w:t>5. </w:t>
      </w:r>
      <w:r w:rsidR="006500D6" w:rsidRPr="000C7CC4">
        <w:rPr>
          <w:spacing w:val="-1"/>
        </w:rPr>
        <w:t>Toalety sprzątanie i dezynfekcja według potrzeb – minimum 3x dziennie.</w:t>
      </w:r>
    </w:p>
    <w:p w:rsidR="006500D6" w:rsidRPr="000C7CC4" w:rsidRDefault="00EC0524" w:rsidP="00EC0524">
      <w:pPr>
        <w:widowControl w:val="0"/>
        <w:tabs>
          <w:tab w:val="left" w:pos="360"/>
        </w:tabs>
        <w:suppressAutoHyphens/>
        <w:spacing w:after="0" w:line="240" w:lineRule="auto"/>
        <w:jc w:val="both"/>
        <w:rPr>
          <w:spacing w:val="-1"/>
        </w:rPr>
      </w:pPr>
      <w:r>
        <w:rPr>
          <w:spacing w:val="-1"/>
        </w:rPr>
        <w:t>6. </w:t>
      </w:r>
      <w:r w:rsidR="006500D6" w:rsidRPr="000C7CC4">
        <w:rPr>
          <w:spacing w:val="-1"/>
        </w:rPr>
        <w:t xml:space="preserve">Ciągłe utrzymanie korytarzy w nienagannej czystości i połysku (sprzątanie minimum 2 x dziennie z wykorzystaniem profesjonalnego sprzętu). Doczyszczanie podłóg i zabezpieczanie pastą 2 x w roku – w uzgodnieniu z Zamawiającym. </w:t>
      </w:r>
    </w:p>
    <w:p w:rsidR="006500D6" w:rsidRPr="000C7CC4" w:rsidRDefault="00EC0524" w:rsidP="00EC0524">
      <w:pPr>
        <w:widowControl w:val="0"/>
        <w:tabs>
          <w:tab w:val="left" w:pos="360"/>
        </w:tabs>
        <w:suppressAutoHyphens/>
        <w:spacing w:after="0" w:line="240" w:lineRule="auto"/>
        <w:jc w:val="both"/>
        <w:rPr>
          <w:spacing w:val="-1"/>
        </w:rPr>
      </w:pPr>
      <w:r>
        <w:rPr>
          <w:spacing w:val="-1"/>
        </w:rPr>
        <w:t>7. </w:t>
      </w:r>
      <w:r w:rsidR="006500D6" w:rsidRPr="000C7CC4">
        <w:rPr>
          <w:spacing w:val="-1"/>
        </w:rPr>
        <w:t>W   przypadku   trwania  prac budowlanych  na  terenie  szpitala,  Zamawiający wymaga dodatkowo sprzątania w  miarę  potrzeb.</w:t>
      </w:r>
    </w:p>
    <w:p w:rsidR="006500D6" w:rsidRPr="000C7CC4" w:rsidRDefault="00EC0524" w:rsidP="00EC0524">
      <w:pPr>
        <w:widowControl w:val="0"/>
        <w:tabs>
          <w:tab w:val="left" w:pos="360"/>
        </w:tabs>
        <w:suppressAutoHyphens/>
        <w:spacing w:after="0" w:line="240" w:lineRule="auto"/>
        <w:jc w:val="both"/>
      </w:pPr>
      <w:r>
        <w:rPr>
          <w:spacing w:val="6"/>
        </w:rPr>
        <w:t>8. </w:t>
      </w:r>
      <w:r w:rsidR="006500D6" w:rsidRPr="000C7CC4">
        <w:rPr>
          <w:spacing w:val="6"/>
        </w:rPr>
        <w:t>W pomieszczeniach oznaczonych symbolem „+umywalka”- oznaczającym wyposażenie pokoju w umywalkę należy prowadzić ciągłe zaopatrzenie w mydło w płynie i ręczniki jednorazowego użytku dopasowane do pojemników zamontowanych w pomieszczeniach.</w:t>
      </w:r>
    </w:p>
    <w:p w:rsidR="006500D6" w:rsidRPr="00EC0524" w:rsidRDefault="00EC0524" w:rsidP="00EC0524">
      <w:pPr>
        <w:pStyle w:val="Nagwek"/>
        <w:widowControl w:val="0"/>
        <w:tabs>
          <w:tab w:val="clear" w:pos="4536"/>
          <w:tab w:val="clear" w:pos="9072"/>
          <w:tab w:val="left" w:pos="0"/>
        </w:tabs>
        <w:jc w:val="both"/>
        <w:rPr>
          <w:rFonts w:asciiTheme="minorHAnsi" w:hAnsiTheme="minorHAnsi" w:cstheme="minorHAnsi"/>
          <w:sz w:val="22"/>
          <w:szCs w:val="22"/>
        </w:rPr>
      </w:pPr>
      <w:r>
        <w:rPr>
          <w:rFonts w:asciiTheme="minorHAnsi" w:hAnsiTheme="minorHAnsi" w:cstheme="minorHAnsi"/>
          <w:sz w:val="22"/>
          <w:szCs w:val="22"/>
        </w:rPr>
        <w:t>9. </w:t>
      </w:r>
      <w:r w:rsidR="006500D6" w:rsidRPr="00EC0524">
        <w:rPr>
          <w:rFonts w:asciiTheme="minorHAnsi" w:hAnsiTheme="minorHAnsi" w:cstheme="minorHAnsi"/>
          <w:sz w:val="22"/>
          <w:szCs w:val="22"/>
        </w:rPr>
        <w:t>Prace wynikające z przedmiotu zamówienia takie jak: mycie, sprzątanie, dezynfekcja, nie będą realizowane w trakcie wykonywania zabiegów, badań lekarskich, szkoleń i innych czynności wykonywanych przez personel medyczny oraz spożywania posiłków przez pacjentów.</w:t>
      </w:r>
    </w:p>
    <w:p w:rsidR="006500D6" w:rsidRPr="00EC0524" w:rsidRDefault="00EC0524" w:rsidP="00EC0524">
      <w:pPr>
        <w:pStyle w:val="Nagwek"/>
        <w:widowControl w:val="0"/>
        <w:tabs>
          <w:tab w:val="clear" w:pos="4536"/>
          <w:tab w:val="clear" w:pos="9072"/>
          <w:tab w:val="left" w:pos="0"/>
        </w:tabs>
        <w:jc w:val="both"/>
        <w:rPr>
          <w:rFonts w:asciiTheme="minorHAnsi" w:hAnsiTheme="minorHAnsi" w:cstheme="minorHAnsi"/>
          <w:sz w:val="22"/>
          <w:szCs w:val="22"/>
        </w:rPr>
      </w:pPr>
      <w:r>
        <w:rPr>
          <w:rFonts w:asciiTheme="minorHAnsi" w:hAnsiTheme="minorHAnsi" w:cstheme="minorHAnsi"/>
          <w:sz w:val="22"/>
          <w:szCs w:val="22"/>
        </w:rPr>
        <w:t>10. </w:t>
      </w:r>
      <w:r w:rsidR="006500D6" w:rsidRPr="00EC0524">
        <w:rPr>
          <w:rFonts w:asciiTheme="minorHAnsi" w:hAnsiTheme="minorHAnsi" w:cstheme="minorHAnsi"/>
          <w:sz w:val="22"/>
          <w:szCs w:val="22"/>
        </w:rPr>
        <w:t>Harmonogram prac nie może zakłócać normalnej pracy komórki organizacyjnej i musi być dostosowany do jej ustalonego, codziennego planu pracy.</w:t>
      </w:r>
    </w:p>
    <w:p w:rsidR="009100C9" w:rsidRDefault="009100C9" w:rsidP="006500D6">
      <w:pPr>
        <w:pStyle w:val="Nagwek5"/>
        <w:rPr>
          <w:spacing w:val="6"/>
          <w:sz w:val="28"/>
          <w:szCs w:val="28"/>
        </w:rPr>
      </w:pPr>
    </w:p>
    <w:p w:rsidR="006500D6" w:rsidRPr="00A03C0A" w:rsidRDefault="006500D6" w:rsidP="006500D6">
      <w:pPr>
        <w:pStyle w:val="Nagwek5"/>
        <w:rPr>
          <w:b/>
          <w:color w:val="auto"/>
          <w:spacing w:val="6"/>
          <w:sz w:val="28"/>
          <w:szCs w:val="28"/>
        </w:rPr>
      </w:pPr>
      <w:r w:rsidRPr="00A03C0A">
        <w:rPr>
          <w:b/>
          <w:color w:val="auto"/>
          <w:spacing w:val="6"/>
          <w:sz w:val="28"/>
          <w:szCs w:val="28"/>
        </w:rPr>
        <w:t>BUDYNEK „B” NISKI PARTER</w:t>
      </w:r>
    </w:p>
    <w:p w:rsidR="006500D6" w:rsidRPr="000C7CC4" w:rsidRDefault="006500D6" w:rsidP="006500D6">
      <w:pPr>
        <w:rPr>
          <w:i/>
          <w:spacing w:val="6"/>
          <w:sz w:val="24"/>
        </w:rPr>
      </w:pPr>
      <w:r w:rsidRPr="000C7CC4">
        <w:rPr>
          <w:i/>
          <w:spacing w:val="6"/>
          <w:sz w:val="24"/>
        </w:rPr>
        <w:t>Łączna powierzchnia użytkowa –</w:t>
      </w:r>
      <w:r>
        <w:rPr>
          <w:i/>
          <w:spacing w:val="6"/>
          <w:sz w:val="24"/>
        </w:rPr>
        <w:t>546</w:t>
      </w:r>
      <w:r w:rsidRPr="000C7CC4">
        <w:rPr>
          <w:i/>
          <w:spacing w:val="6"/>
          <w:sz w:val="24"/>
        </w:rPr>
        <w:t>,90</w:t>
      </w:r>
      <w:r w:rsidRPr="000C7CC4">
        <w:rPr>
          <w:i/>
          <w:spacing w:val="2"/>
          <w:sz w:val="24"/>
        </w:rPr>
        <w:t xml:space="preserve"> m</w:t>
      </w:r>
      <w:r w:rsidRPr="000C7CC4">
        <w:rPr>
          <w:i/>
          <w:spacing w:val="2"/>
          <w:sz w:val="24"/>
          <w:vertAlign w:val="superscript"/>
        </w:rPr>
        <w:t>2</w:t>
      </w:r>
    </w:p>
    <w:tbl>
      <w:tblPr>
        <w:tblW w:w="0" w:type="auto"/>
        <w:tblInd w:w="5" w:type="dxa"/>
        <w:tblLayout w:type="fixed"/>
        <w:tblCellMar>
          <w:left w:w="0" w:type="dxa"/>
          <w:right w:w="0" w:type="dxa"/>
        </w:tblCellMar>
        <w:tblLook w:val="0000" w:firstRow="0" w:lastRow="0" w:firstColumn="0" w:lastColumn="0" w:noHBand="0" w:noVBand="0"/>
      </w:tblPr>
      <w:tblGrid>
        <w:gridCol w:w="3119"/>
        <w:gridCol w:w="1836"/>
        <w:gridCol w:w="2304"/>
        <w:gridCol w:w="2355"/>
      </w:tblGrid>
      <w:tr w:rsidR="006500D6" w:rsidRPr="000C7CC4" w:rsidTr="00AE3E48">
        <w:trPr>
          <w:trHeight w:hRule="exact" w:val="598"/>
        </w:trPr>
        <w:tc>
          <w:tcPr>
            <w:tcW w:w="3119" w:type="dxa"/>
            <w:tcBorders>
              <w:top w:val="single" w:sz="4" w:space="0" w:color="000000"/>
              <w:left w:val="single" w:sz="4" w:space="0" w:color="000000"/>
              <w:bottom w:val="single" w:sz="4" w:space="0" w:color="000000"/>
            </w:tcBorders>
            <w:shd w:val="clear" w:color="FFFFFF" w:fill="FFFFFF"/>
          </w:tcPr>
          <w:p w:rsidR="006500D6" w:rsidRPr="000C7CC4" w:rsidRDefault="006500D6" w:rsidP="00AE3E48">
            <w:pPr>
              <w:snapToGrid w:val="0"/>
              <w:jc w:val="center"/>
              <w:rPr>
                <w:b/>
                <w:i/>
                <w:spacing w:val="-6"/>
              </w:rPr>
            </w:pPr>
            <w:r w:rsidRPr="000C7CC4">
              <w:rPr>
                <w:b/>
                <w:i/>
                <w:spacing w:val="-7"/>
              </w:rPr>
              <w:t xml:space="preserve">Nazwa </w:t>
            </w:r>
            <w:r w:rsidRPr="000C7CC4">
              <w:rPr>
                <w:b/>
                <w:i/>
                <w:spacing w:val="-6"/>
              </w:rPr>
              <w:t>pomieszczenia</w:t>
            </w:r>
          </w:p>
        </w:tc>
        <w:tc>
          <w:tcPr>
            <w:tcW w:w="1836" w:type="dxa"/>
            <w:tcBorders>
              <w:top w:val="single" w:sz="4" w:space="0" w:color="000000"/>
              <w:left w:val="single" w:sz="4" w:space="0" w:color="000000"/>
              <w:bottom w:val="single" w:sz="4" w:space="0" w:color="000000"/>
            </w:tcBorders>
            <w:shd w:val="clear" w:color="FFFFFF" w:fill="FFFFFF"/>
          </w:tcPr>
          <w:p w:rsidR="006500D6" w:rsidRPr="000C7CC4" w:rsidRDefault="006500D6" w:rsidP="00AE3E48">
            <w:pPr>
              <w:snapToGrid w:val="0"/>
              <w:jc w:val="center"/>
              <w:rPr>
                <w:b/>
                <w:i/>
                <w:spacing w:val="-6"/>
              </w:rPr>
            </w:pPr>
            <w:r w:rsidRPr="000C7CC4">
              <w:rPr>
                <w:b/>
                <w:i/>
                <w:spacing w:val="-6"/>
              </w:rPr>
              <w:t>Ilość          pomieszczeń</w:t>
            </w:r>
          </w:p>
        </w:tc>
        <w:tc>
          <w:tcPr>
            <w:tcW w:w="2304" w:type="dxa"/>
            <w:tcBorders>
              <w:top w:val="single" w:sz="4" w:space="0" w:color="000000"/>
              <w:left w:val="single" w:sz="4" w:space="0" w:color="000000"/>
              <w:bottom w:val="single" w:sz="4" w:space="0" w:color="000000"/>
            </w:tcBorders>
            <w:shd w:val="clear" w:color="FFFFFF" w:fill="FFFFFF"/>
          </w:tcPr>
          <w:p w:rsidR="006500D6" w:rsidRPr="000C7CC4" w:rsidRDefault="006500D6" w:rsidP="00AE3E48">
            <w:pPr>
              <w:snapToGrid w:val="0"/>
              <w:jc w:val="center"/>
              <w:rPr>
                <w:b/>
                <w:i/>
                <w:spacing w:val="-6"/>
              </w:rPr>
            </w:pPr>
            <w:r w:rsidRPr="000C7CC4">
              <w:rPr>
                <w:b/>
                <w:i/>
                <w:spacing w:val="-6"/>
              </w:rPr>
              <w:t>Powierzchnia</w:t>
            </w:r>
          </w:p>
        </w:tc>
        <w:tc>
          <w:tcPr>
            <w:tcW w:w="2355" w:type="dxa"/>
            <w:tcBorders>
              <w:top w:val="single" w:sz="4" w:space="0" w:color="000000"/>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jc w:val="center"/>
              <w:rPr>
                <w:b/>
                <w:i/>
                <w:spacing w:val="-6"/>
              </w:rPr>
            </w:pPr>
            <w:r w:rsidRPr="000C7CC4">
              <w:rPr>
                <w:b/>
                <w:i/>
                <w:spacing w:val="-5"/>
              </w:rPr>
              <w:t xml:space="preserve">Rodzaj </w:t>
            </w:r>
            <w:r w:rsidRPr="000C7CC4">
              <w:rPr>
                <w:b/>
                <w:i/>
                <w:spacing w:val="-6"/>
              </w:rPr>
              <w:t>powierzchni</w:t>
            </w:r>
          </w:p>
        </w:tc>
      </w:tr>
      <w:tr w:rsidR="006500D6" w:rsidRPr="000C7CC4" w:rsidTr="00AE3E48">
        <w:trPr>
          <w:trHeight w:hRule="exact" w:val="547"/>
        </w:trPr>
        <w:tc>
          <w:tcPr>
            <w:tcW w:w="3119" w:type="dxa"/>
            <w:tcBorders>
              <w:left w:val="single" w:sz="4" w:space="0" w:color="000000"/>
              <w:bottom w:val="single" w:sz="4" w:space="0" w:color="000000"/>
            </w:tcBorders>
            <w:shd w:val="clear" w:color="FFFFFF" w:fill="FFFFFF"/>
          </w:tcPr>
          <w:p w:rsidR="006500D6" w:rsidRPr="000C7CC4" w:rsidRDefault="006500D6" w:rsidP="00AE3E48">
            <w:pPr>
              <w:snapToGrid w:val="0"/>
              <w:rPr>
                <w:spacing w:val="-13"/>
                <w:sz w:val="24"/>
              </w:rPr>
            </w:pPr>
            <w:r w:rsidRPr="000C7CC4">
              <w:rPr>
                <w:spacing w:val="-14"/>
                <w:sz w:val="24"/>
              </w:rPr>
              <w:t>SZATNIE LEKARSKO-</w:t>
            </w:r>
            <w:r w:rsidRPr="000C7CC4">
              <w:rPr>
                <w:spacing w:val="-13"/>
                <w:sz w:val="24"/>
              </w:rPr>
              <w:t>PIELĘGNIARSKIE</w:t>
            </w:r>
          </w:p>
        </w:tc>
        <w:tc>
          <w:tcPr>
            <w:tcW w:w="1836"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11</w:t>
            </w:r>
          </w:p>
        </w:tc>
        <w:tc>
          <w:tcPr>
            <w:tcW w:w="2304" w:type="dxa"/>
            <w:tcBorders>
              <w:left w:val="single" w:sz="4" w:space="0" w:color="000000"/>
              <w:bottom w:val="single" w:sz="4" w:space="0" w:color="000000"/>
            </w:tcBorders>
            <w:shd w:val="clear" w:color="FFFFFF" w:fill="FFFFFF"/>
          </w:tcPr>
          <w:p w:rsidR="006500D6" w:rsidRPr="000C7CC4" w:rsidRDefault="006500D6" w:rsidP="00AE3E48">
            <w:pPr>
              <w:snapToGrid w:val="0"/>
              <w:rPr>
                <w:spacing w:val="-5"/>
                <w:sz w:val="24"/>
              </w:rPr>
            </w:pPr>
            <w:r w:rsidRPr="000C7CC4">
              <w:rPr>
                <w:spacing w:val="-5"/>
                <w:sz w:val="24"/>
              </w:rPr>
              <w:t>333,90</w:t>
            </w:r>
          </w:p>
        </w:tc>
        <w:tc>
          <w:tcPr>
            <w:tcW w:w="2355" w:type="dxa"/>
            <w:tcBorders>
              <w:left w:val="single" w:sz="4" w:space="0" w:color="000000"/>
              <w:bottom w:val="single" w:sz="4" w:space="0" w:color="000000"/>
              <w:right w:val="single" w:sz="4" w:space="0" w:color="000000"/>
            </w:tcBorders>
            <w:shd w:val="clear" w:color="FFFFFF" w:fill="FFFFFF"/>
          </w:tcPr>
          <w:p w:rsidR="006500D6" w:rsidRPr="00A03C0A" w:rsidRDefault="006500D6" w:rsidP="00AE3E48">
            <w:pPr>
              <w:rPr>
                <w:rStyle w:val="Odwoaniedelikatne"/>
                <w:color w:val="auto"/>
                <w:sz w:val="24"/>
                <w:szCs w:val="24"/>
              </w:rPr>
            </w:pPr>
            <w:r w:rsidRPr="00A03C0A">
              <w:rPr>
                <w:rStyle w:val="Odwoaniedelikatne"/>
                <w:color w:val="auto"/>
                <w:sz w:val="24"/>
                <w:szCs w:val="24"/>
              </w:rPr>
              <w:t>TERAKOTA</w:t>
            </w:r>
          </w:p>
        </w:tc>
      </w:tr>
      <w:tr w:rsidR="006500D6" w:rsidRPr="000C7CC4" w:rsidTr="00AE3E48">
        <w:trPr>
          <w:trHeight w:hRule="exact" w:val="547"/>
        </w:trPr>
        <w:tc>
          <w:tcPr>
            <w:tcW w:w="3119" w:type="dxa"/>
            <w:tcBorders>
              <w:left w:val="single" w:sz="4" w:space="0" w:color="000000"/>
              <w:bottom w:val="single" w:sz="4" w:space="0" w:color="000000"/>
            </w:tcBorders>
            <w:shd w:val="clear" w:color="FFFFFF" w:fill="FFFFFF"/>
          </w:tcPr>
          <w:p w:rsidR="006500D6" w:rsidRPr="000C7CC4" w:rsidRDefault="006500D6" w:rsidP="00AE3E48">
            <w:pPr>
              <w:snapToGrid w:val="0"/>
              <w:rPr>
                <w:spacing w:val="-14"/>
                <w:sz w:val="24"/>
              </w:rPr>
            </w:pPr>
            <w:r>
              <w:rPr>
                <w:spacing w:val="-14"/>
                <w:sz w:val="24"/>
              </w:rPr>
              <w:t>POMIESZCZENIE GOSPODARCZE</w:t>
            </w:r>
          </w:p>
        </w:tc>
        <w:tc>
          <w:tcPr>
            <w:tcW w:w="1836"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Pr>
                <w:sz w:val="24"/>
              </w:rPr>
              <w:t>1</w:t>
            </w:r>
          </w:p>
        </w:tc>
        <w:tc>
          <w:tcPr>
            <w:tcW w:w="2304" w:type="dxa"/>
            <w:tcBorders>
              <w:left w:val="single" w:sz="4" w:space="0" w:color="000000"/>
              <w:bottom w:val="single" w:sz="4" w:space="0" w:color="000000"/>
            </w:tcBorders>
            <w:shd w:val="clear" w:color="FFFFFF" w:fill="FFFFFF"/>
          </w:tcPr>
          <w:p w:rsidR="006500D6" w:rsidRPr="000C7CC4" w:rsidRDefault="006500D6" w:rsidP="00AE3E48">
            <w:pPr>
              <w:snapToGrid w:val="0"/>
              <w:rPr>
                <w:spacing w:val="-5"/>
                <w:sz w:val="24"/>
              </w:rPr>
            </w:pPr>
            <w:r>
              <w:rPr>
                <w:spacing w:val="-5"/>
                <w:sz w:val="24"/>
              </w:rPr>
              <w:t>15</w:t>
            </w:r>
          </w:p>
        </w:tc>
        <w:tc>
          <w:tcPr>
            <w:tcW w:w="2355" w:type="dxa"/>
            <w:tcBorders>
              <w:left w:val="single" w:sz="4" w:space="0" w:color="000000"/>
              <w:bottom w:val="single" w:sz="4" w:space="0" w:color="000000"/>
              <w:right w:val="single" w:sz="4" w:space="0" w:color="000000"/>
            </w:tcBorders>
            <w:shd w:val="clear" w:color="FFFFFF" w:fill="FFFFFF"/>
          </w:tcPr>
          <w:p w:rsidR="006500D6" w:rsidRPr="00A03C0A" w:rsidRDefault="006500D6" w:rsidP="00AE3E48">
            <w:pPr>
              <w:rPr>
                <w:rStyle w:val="Odwoaniedelikatne"/>
                <w:color w:val="auto"/>
                <w:sz w:val="24"/>
                <w:szCs w:val="24"/>
              </w:rPr>
            </w:pPr>
            <w:r w:rsidRPr="00A03C0A">
              <w:rPr>
                <w:rStyle w:val="Odwoaniedelikatne"/>
                <w:color w:val="auto"/>
                <w:sz w:val="24"/>
                <w:szCs w:val="24"/>
              </w:rPr>
              <w:t>TERAKOTA</w:t>
            </w:r>
          </w:p>
        </w:tc>
      </w:tr>
      <w:tr w:rsidR="006500D6" w:rsidRPr="000C7CC4" w:rsidTr="00AE3E48">
        <w:trPr>
          <w:trHeight w:hRule="exact" w:val="288"/>
        </w:trPr>
        <w:tc>
          <w:tcPr>
            <w:tcW w:w="3119" w:type="dxa"/>
            <w:tcBorders>
              <w:left w:val="single" w:sz="4" w:space="0" w:color="000000"/>
              <w:bottom w:val="single" w:sz="4" w:space="0" w:color="000000"/>
            </w:tcBorders>
            <w:shd w:val="clear" w:color="FFFFFF" w:fill="FFFFFF"/>
          </w:tcPr>
          <w:p w:rsidR="006500D6" w:rsidRPr="000C7CC4" w:rsidRDefault="006500D6" w:rsidP="00AE3E48">
            <w:pPr>
              <w:snapToGrid w:val="0"/>
              <w:rPr>
                <w:spacing w:val="-4"/>
                <w:sz w:val="24"/>
              </w:rPr>
            </w:pPr>
            <w:r w:rsidRPr="000C7CC4">
              <w:rPr>
                <w:spacing w:val="-4"/>
                <w:sz w:val="24"/>
              </w:rPr>
              <w:t>SZATNIA</w:t>
            </w:r>
            <w:r>
              <w:rPr>
                <w:spacing w:val="-4"/>
                <w:sz w:val="24"/>
              </w:rPr>
              <w:t xml:space="preserve"> nr 3</w:t>
            </w:r>
          </w:p>
        </w:tc>
        <w:tc>
          <w:tcPr>
            <w:tcW w:w="1836"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w:t>
            </w:r>
          </w:p>
        </w:tc>
        <w:tc>
          <w:tcPr>
            <w:tcW w:w="2304"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Pr>
                <w:sz w:val="24"/>
              </w:rPr>
              <w:t>30</w:t>
            </w:r>
          </w:p>
        </w:tc>
        <w:tc>
          <w:tcPr>
            <w:tcW w:w="2355" w:type="dxa"/>
            <w:tcBorders>
              <w:left w:val="single" w:sz="4" w:space="0" w:color="000000"/>
              <w:bottom w:val="single" w:sz="4" w:space="0" w:color="000000"/>
              <w:right w:val="single" w:sz="4" w:space="0" w:color="000000"/>
            </w:tcBorders>
            <w:shd w:val="clear" w:color="FFFFFF" w:fill="FFFFFF"/>
          </w:tcPr>
          <w:p w:rsidR="006500D6" w:rsidRPr="00A03C0A" w:rsidRDefault="006500D6" w:rsidP="00AE3E48">
            <w:pPr>
              <w:rPr>
                <w:rStyle w:val="Odwoaniedelikatne"/>
                <w:color w:val="auto"/>
                <w:sz w:val="24"/>
                <w:szCs w:val="24"/>
              </w:rPr>
            </w:pPr>
            <w:r w:rsidRPr="00A03C0A">
              <w:rPr>
                <w:rStyle w:val="Odwoaniedelikatne"/>
                <w:color w:val="auto"/>
                <w:sz w:val="24"/>
                <w:szCs w:val="24"/>
              </w:rPr>
              <w:t>PCV / TERAKOTA</w:t>
            </w:r>
          </w:p>
        </w:tc>
      </w:tr>
      <w:tr w:rsidR="006500D6" w:rsidRPr="000C7CC4" w:rsidTr="00AE3E48">
        <w:trPr>
          <w:trHeight w:hRule="exact" w:val="583"/>
        </w:trPr>
        <w:tc>
          <w:tcPr>
            <w:tcW w:w="3119" w:type="dxa"/>
            <w:tcBorders>
              <w:left w:val="single" w:sz="4" w:space="0" w:color="000000"/>
              <w:bottom w:val="single" w:sz="4" w:space="0" w:color="000000"/>
            </w:tcBorders>
            <w:shd w:val="clear" w:color="FFFFFF" w:fill="FFFFFF"/>
          </w:tcPr>
          <w:p w:rsidR="006500D6" w:rsidRPr="000C7CC4" w:rsidRDefault="006500D6" w:rsidP="00AE3E48">
            <w:pPr>
              <w:snapToGrid w:val="0"/>
              <w:rPr>
                <w:spacing w:val="-4"/>
                <w:sz w:val="24"/>
              </w:rPr>
            </w:pPr>
            <w:r w:rsidRPr="000C7CC4">
              <w:rPr>
                <w:spacing w:val="-4"/>
                <w:sz w:val="24"/>
              </w:rPr>
              <w:t xml:space="preserve">SZATNIA </w:t>
            </w:r>
            <w:r>
              <w:rPr>
                <w:spacing w:val="-4"/>
                <w:sz w:val="24"/>
              </w:rPr>
              <w:t xml:space="preserve">nr 4 </w:t>
            </w:r>
            <w:r w:rsidRPr="000C7CC4">
              <w:rPr>
                <w:spacing w:val="-4"/>
                <w:sz w:val="24"/>
              </w:rPr>
              <w:t>DLA STUDENTÓW –STAŻYSTÓW</w:t>
            </w:r>
          </w:p>
        </w:tc>
        <w:tc>
          <w:tcPr>
            <w:tcW w:w="1836"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w:t>
            </w:r>
          </w:p>
        </w:tc>
        <w:tc>
          <w:tcPr>
            <w:tcW w:w="2304"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Pr>
                <w:sz w:val="24"/>
              </w:rPr>
              <w:t>30</w:t>
            </w:r>
          </w:p>
        </w:tc>
        <w:tc>
          <w:tcPr>
            <w:tcW w:w="2355" w:type="dxa"/>
            <w:tcBorders>
              <w:left w:val="single" w:sz="4" w:space="0" w:color="000000"/>
              <w:bottom w:val="single" w:sz="4" w:space="0" w:color="000000"/>
              <w:right w:val="single" w:sz="4" w:space="0" w:color="000000"/>
            </w:tcBorders>
            <w:shd w:val="clear" w:color="FFFFFF" w:fill="FFFFFF"/>
          </w:tcPr>
          <w:p w:rsidR="006500D6" w:rsidRPr="00A03C0A" w:rsidRDefault="006500D6" w:rsidP="00AE3E48">
            <w:pPr>
              <w:rPr>
                <w:rStyle w:val="Odwoaniedelikatne"/>
                <w:color w:val="auto"/>
                <w:sz w:val="24"/>
                <w:szCs w:val="24"/>
              </w:rPr>
            </w:pPr>
            <w:r w:rsidRPr="00A03C0A">
              <w:rPr>
                <w:rStyle w:val="Odwoaniedelikatne"/>
                <w:color w:val="auto"/>
                <w:sz w:val="24"/>
                <w:szCs w:val="24"/>
              </w:rPr>
              <w:t>TERAKOTA</w:t>
            </w:r>
          </w:p>
        </w:tc>
      </w:tr>
      <w:tr w:rsidR="006500D6" w:rsidRPr="000C7CC4" w:rsidTr="00AE3E48">
        <w:trPr>
          <w:trHeight w:hRule="exact" w:val="288"/>
        </w:trPr>
        <w:tc>
          <w:tcPr>
            <w:tcW w:w="3119" w:type="dxa"/>
            <w:tcBorders>
              <w:left w:val="single" w:sz="4" w:space="0" w:color="000000"/>
              <w:bottom w:val="single" w:sz="4" w:space="0" w:color="000000"/>
            </w:tcBorders>
            <w:shd w:val="clear" w:color="FFFFFF" w:fill="FFFFFF"/>
          </w:tcPr>
          <w:p w:rsidR="006500D6" w:rsidRPr="000C7CC4" w:rsidRDefault="006500D6" w:rsidP="00AE3E48">
            <w:pPr>
              <w:snapToGrid w:val="0"/>
              <w:rPr>
                <w:spacing w:val="1"/>
                <w:sz w:val="16"/>
                <w:szCs w:val="16"/>
              </w:rPr>
            </w:pPr>
            <w:r w:rsidRPr="000C7CC4">
              <w:rPr>
                <w:spacing w:val="1"/>
                <w:sz w:val="24"/>
              </w:rPr>
              <w:t xml:space="preserve">PRYSZNIC </w:t>
            </w:r>
            <w:r w:rsidRPr="000C7CC4">
              <w:rPr>
                <w:spacing w:val="1"/>
                <w:sz w:val="16"/>
                <w:szCs w:val="16"/>
              </w:rPr>
              <w:t>dla rodziców</w:t>
            </w:r>
          </w:p>
        </w:tc>
        <w:tc>
          <w:tcPr>
            <w:tcW w:w="1836"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w:t>
            </w:r>
          </w:p>
        </w:tc>
        <w:tc>
          <w:tcPr>
            <w:tcW w:w="2304"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6</w:t>
            </w:r>
          </w:p>
        </w:tc>
        <w:tc>
          <w:tcPr>
            <w:tcW w:w="2355" w:type="dxa"/>
            <w:tcBorders>
              <w:left w:val="single" w:sz="4" w:space="0" w:color="000000"/>
              <w:bottom w:val="single" w:sz="4" w:space="0" w:color="000000"/>
              <w:right w:val="single" w:sz="4" w:space="0" w:color="000000"/>
            </w:tcBorders>
            <w:shd w:val="clear" w:color="FFFFFF" w:fill="FFFFFF"/>
          </w:tcPr>
          <w:p w:rsidR="006500D6" w:rsidRPr="00A03C0A" w:rsidRDefault="006500D6" w:rsidP="00AE3E48">
            <w:pPr>
              <w:rPr>
                <w:rStyle w:val="Odwoaniedelikatne"/>
                <w:color w:val="auto"/>
                <w:sz w:val="24"/>
                <w:szCs w:val="24"/>
              </w:rPr>
            </w:pPr>
            <w:r w:rsidRPr="00A03C0A">
              <w:rPr>
                <w:rStyle w:val="Odwoaniedelikatne"/>
                <w:color w:val="auto"/>
                <w:sz w:val="24"/>
                <w:szCs w:val="24"/>
              </w:rPr>
              <w:t>TERAKOTA</w:t>
            </w:r>
          </w:p>
        </w:tc>
      </w:tr>
      <w:tr w:rsidR="006500D6" w:rsidRPr="000C7CC4" w:rsidTr="00AE3E48">
        <w:trPr>
          <w:trHeight w:hRule="exact" w:val="288"/>
        </w:trPr>
        <w:tc>
          <w:tcPr>
            <w:tcW w:w="3119" w:type="dxa"/>
            <w:tcBorders>
              <w:left w:val="single" w:sz="4" w:space="0" w:color="000000"/>
              <w:bottom w:val="single" w:sz="4" w:space="0" w:color="000000"/>
            </w:tcBorders>
            <w:shd w:val="clear" w:color="FFFFFF" w:fill="FFFFFF"/>
          </w:tcPr>
          <w:p w:rsidR="006500D6" w:rsidRPr="000C7CC4" w:rsidRDefault="006500D6" w:rsidP="00AE3E48">
            <w:pPr>
              <w:snapToGrid w:val="0"/>
              <w:rPr>
                <w:spacing w:val="1"/>
                <w:sz w:val="24"/>
              </w:rPr>
            </w:pPr>
            <w:r w:rsidRPr="000C7CC4">
              <w:rPr>
                <w:spacing w:val="1"/>
                <w:sz w:val="24"/>
              </w:rPr>
              <w:t xml:space="preserve">WC </w:t>
            </w:r>
            <w:r w:rsidRPr="000C7CC4">
              <w:rPr>
                <w:spacing w:val="1"/>
                <w:sz w:val="16"/>
                <w:szCs w:val="16"/>
              </w:rPr>
              <w:t>przy prysznicu dla</w:t>
            </w:r>
            <w:r w:rsidRPr="000C7CC4">
              <w:rPr>
                <w:spacing w:val="1"/>
                <w:sz w:val="24"/>
              </w:rPr>
              <w:t xml:space="preserve"> </w:t>
            </w:r>
            <w:r w:rsidRPr="000C7CC4">
              <w:rPr>
                <w:spacing w:val="1"/>
                <w:sz w:val="16"/>
                <w:szCs w:val="16"/>
              </w:rPr>
              <w:t>rodziców</w:t>
            </w:r>
          </w:p>
        </w:tc>
        <w:tc>
          <w:tcPr>
            <w:tcW w:w="1836"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w:t>
            </w:r>
          </w:p>
        </w:tc>
        <w:tc>
          <w:tcPr>
            <w:tcW w:w="2304"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3</w:t>
            </w:r>
          </w:p>
        </w:tc>
        <w:tc>
          <w:tcPr>
            <w:tcW w:w="2355" w:type="dxa"/>
            <w:tcBorders>
              <w:left w:val="single" w:sz="4" w:space="0" w:color="000000"/>
              <w:bottom w:val="single" w:sz="4" w:space="0" w:color="000000"/>
              <w:right w:val="single" w:sz="4" w:space="0" w:color="000000"/>
            </w:tcBorders>
            <w:shd w:val="clear" w:color="FFFFFF" w:fill="FFFFFF"/>
          </w:tcPr>
          <w:p w:rsidR="006500D6" w:rsidRPr="00A03C0A" w:rsidRDefault="006500D6" w:rsidP="00AE3E48">
            <w:pPr>
              <w:rPr>
                <w:rStyle w:val="Odwoaniedelikatne"/>
                <w:color w:val="auto"/>
                <w:sz w:val="24"/>
                <w:szCs w:val="24"/>
              </w:rPr>
            </w:pPr>
            <w:r w:rsidRPr="00A03C0A">
              <w:rPr>
                <w:rStyle w:val="Odwoaniedelikatne"/>
                <w:color w:val="auto"/>
                <w:sz w:val="24"/>
                <w:szCs w:val="24"/>
              </w:rPr>
              <w:t>TERAKOTA</w:t>
            </w:r>
          </w:p>
        </w:tc>
      </w:tr>
      <w:tr w:rsidR="006500D6" w:rsidRPr="000C7CC4" w:rsidTr="00AE3E48">
        <w:trPr>
          <w:trHeight w:hRule="exact" w:val="288"/>
        </w:trPr>
        <w:tc>
          <w:tcPr>
            <w:tcW w:w="3119" w:type="dxa"/>
            <w:tcBorders>
              <w:left w:val="single" w:sz="4" w:space="0" w:color="000000"/>
              <w:bottom w:val="single" w:sz="4" w:space="0" w:color="000000"/>
            </w:tcBorders>
            <w:shd w:val="clear" w:color="FFFFFF" w:fill="FFFFFF"/>
          </w:tcPr>
          <w:p w:rsidR="006500D6" w:rsidRPr="000C7CC4" w:rsidRDefault="006500D6" w:rsidP="00AE3E48">
            <w:pPr>
              <w:snapToGrid w:val="0"/>
              <w:rPr>
                <w:spacing w:val="1"/>
                <w:sz w:val="24"/>
              </w:rPr>
            </w:pPr>
            <w:r w:rsidRPr="000C7CC4">
              <w:rPr>
                <w:spacing w:val="1"/>
                <w:sz w:val="24"/>
              </w:rPr>
              <w:t xml:space="preserve">KORYTARZE </w:t>
            </w:r>
            <w:r w:rsidRPr="000C7CC4">
              <w:rPr>
                <w:spacing w:val="1"/>
                <w:sz w:val="24"/>
                <w:lang w:val="en-US"/>
              </w:rPr>
              <w:t>I</w:t>
            </w:r>
            <w:r w:rsidRPr="000C7CC4">
              <w:rPr>
                <w:spacing w:val="1"/>
                <w:sz w:val="24"/>
              </w:rPr>
              <w:t xml:space="preserve"> HOLL</w:t>
            </w:r>
          </w:p>
        </w:tc>
        <w:tc>
          <w:tcPr>
            <w:tcW w:w="1836"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p>
        </w:tc>
        <w:tc>
          <w:tcPr>
            <w:tcW w:w="2304"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100</w:t>
            </w:r>
          </w:p>
        </w:tc>
        <w:tc>
          <w:tcPr>
            <w:tcW w:w="2355" w:type="dxa"/>
            <w:tcBorders>
              <w:left w:val="single" w:sz="4" w:space="0" w:color="000000"/>
              <w:bottom w:val="single" w:sz="4" w:space="0" w:color="000000"/>
              <w:right w:val="single" w:sz="4" w:space="0" w:color="000000"/>
            </w:tcBorders>
            <w:shd w:val="clear" w:color="FFFFFF" w:fill="FFFFFF"/>
          </w:tcPr>
          <w:p w:rsidR="006500D6" w:rsidRPr="00A03C0A" w:rsidRDefault="006500D6" w:rsidP="00AE3E48">
            <w:pPr>
              <w:rPr>
                <w:rStyle w:val="Odwoaniedelikatne"/>
                <w:color w:val="auto"/>
                <w:sz w:val="24"/>
                <w:szCs w:val="24"/>
              </w:rPr>
            </w:pPr>
            <w:r w:rsidRPr="00A03C0A">
              <w:rPr>
                <w:rStyle w:val="Odwoaniedelikatne"/>
                <w:color w:val="auto"/>
                <w:sz w:val="24"/>
                <w:szCs w:val="24"/>
              </w:rPr>
              <w:t xml:space="preserve">LASTRIKO   + PCV             </w:t>
            </w:r>
          </w:p>
        </w:tc>
      </w:tr>
      <w:tr w:rsidR="006500D6" w:rsidRPr="000C7CC4" w:rsidTr="009100C9">
        <w:trPr>
          <w:trHeight w:hRule="exact" w:val="832"/>
        </w:trPr>
        <w:tc>
          <w:tcPr>
            <w:tcW w:w="3119" w:type="dxa"/>
            <w:tcBorders>
              <w:left w:val="single" w:sz="4" w:space="0" w:color="000000"/>
              <w:bottom w:val="single" w:sz="4" w:space="0" w:color="000000"/>
            </w:tcBorders>
            <w:shd w:val="clear" w:color="FFFFFF" w:fill="FFFFFF"/>
          </w:tcPr>
          <w:p w:rsidR="006500D6" w:rsidRPr="000C7CC4" w:rsidRDefault="006500D6" w:rsidP="00AE3E48">
            <w:pPr>
              <w:snapToGrid w:val="0"/>
              <w:rPr>
                <w:spacing w:val="1"/>
                <w:sz w:val="24"/>
              </w:rPr>
            </w:pPr>
            <w:r w:rsidRPr="000C7CC4">
              <w:rPr>
                <w:spacing w:val="1"/>
                <w:sz w:val="24"/>
              </w:rPr>
              <w:t xml:space="preserve">DZIAŁ ADMINISTRACJI </w:t>
            </w:r>
          </w:p>
          <w:p w:rsidR="006500D6" w:rsidRPr="000C7CC4" w:rsidRDefault="006500D6" w:rsidP="00AE3E48">
            <w:pPr>
              <w:snapToGrid w:val="0"/>
              <w:rPr>
                <w:spacing w:val="1"/>
                <w:sz w:val="24"/>
              </w:rPr>
            </w:pPr>
            <w:r w:rsidRPr="000C7CC4">
              <w:rPr>
                <w:spacing w:val="1"/>
                <w:sz w:val="24"/>
              </w:rPr>
              <w:t>+ umywalka</w:t>
            </w:r>
          </w:p>
          <w:p w:rsidR="006500D6" w:rsidRPr="000C7CC4" w:rsidRDefault="006500D6" w:rsidP="00AE3E48">
            <w:pPr>
              <w:snapToGrid w:val="0"/>
              <w:rPr>
                <w:spacing w:val="1"/>
                <w:sz w:val="24"/>
              </w:rPr>
            </w:pPr>
          </w:p>
          <w:p w:rsidR="006500D6" w:rsidRPr="000C7CC4" w:rsidRDefault="006500D6" w:rsidP="00AE3E48">
            <w:pPr>
              <w:snapToGrid w:val="0"/>
              <w:rPr>
                <w:spacing w:val="1"/>
                <w:sz w:val="24"/>
              </w:rPr>
            </w:pPr>
          </w:p>
          <w:p w:rsidR="006500D6" w:rsidRPr="000C7CC4" w:rsidRDefault="006500D6" w:rsidP="00AE3E48">
            <w:pPr>
              <w:snapToGrid w:val="0"/>
              <w:rPr>
                <w:spacing w:val="1"/>
                <w:sz w:val="24"/>
              </w:rPr>
            </w:pPr>
          </w:p>
        </w:tc>
        <w:tc>
          <w:tcPr>
            <w:tcW w:w="1836"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w:t>
            </w:r>
          </w:p>
          <w:p w:rsidR="006500D6" w:rsidRPr="000C7CC4" w:rsidRDefault="006500D6" w:rsidP="00AE3E48">
            <w:pPr>
              <w:snapToGrid w:val="0"/>
              <w:rPr>
                <w:sz w:val="24"/>
              </w:rPr>
            </w:pPr>
          </w:p>
          <w:p w:rsidR="006500D6" w:rsidRPr="000C7CC4" w:rsidRDefault="006500D6" w:rsidP="00AE3E48">
            <w:pPr>
              <w:snapToGrid w:val="0"/>
              <w:rPr>
                <w:sz w:val="24"/>
              </w:rPr>
            </w:pPr>
          </w:p>
          <w:p w:rsidR="006500D6" w:rsidRPr="000C7CC4" w:rsidRDefault="006500D6" w:rsidP="00AE3E48">
            <w:pPr>
              <w:snapToGrid w:val="0"/>
              <w:rPr>
                <w:sz w:val="24"/>
              </w:rPr>
            </w:pPr>
          </w:p>
        </w:tc>
        <w:tc>
          <w:tcPr>
            <w:tcW w:w="2304"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23</w:t>
            </w:r>
          </w:p>
          <w:p w:rsidR="006500D6" w:rsidRPr="000C7CC4" w:rsidRDefault="006500D6" w:rsidP="00AE3E48">
            <w:pPr>
              <w:snapToGrid w:val="0"/>
              <w:rPr>
                <w:sz w:val="24"/>
              </w:rPr>
            </w:pPr>
          </w:p>
        </w:tc>
        <w:tc>
          <w:tcPr>
            <w:tcW w:w="2355" w:type="dxa"/>
            <w:tcBorders>
              <w:left w:val="single" w:sz="4" w:space="0" w:color="000000"/>
              <w:bottom w:val="single" w:sz="4" w:space="0" w:color="000000"/>
              <w:right w:val="single" w:sz="4" w:space="0" w:color="000000"/>
            </w:tcBorders>
            <w:shd w:val="clear" w:color="FFFFFF" w:fill="FFFFFF"/>
          </w:tcPr>
          <w:p w:rsidR="006500D6" w:rsidRPr="00A03C0A" w:rsidRDefault="006500D6" w:rsidP="00AE3E48">
            <w:pPr>
              <w:rPr>
                <w:rStyle w:val="Odwoaniedelikatne"/>
                <w:color w:val="auto"/>
                <w:sz w:val="24"/>
                <w:szCs w:val="24"/>
              </w:rPr>
            </w:pPr>
            <w:r w:rsidRPr="00A03C0A">
              <w:rPr>
                <w:rStyle w:val="Odwoaniedelikatne"/>
                <w:color w:val="auto"/>
                <w:sz w:val="24"/>
                <w:szCs w:val="24"/>
              </w:rPr>
              <w:t>PCV</w:t>
            </w:r>
          </w:p>
          <w:p w:rsidR="006500D6" w:rsidRPr="00A03C0A" w:rsidRDefault="006500D6" w:rsidP="00AE3E48">
            <w:pPr>
              <w:rPr>
                <w:rStyle w:val="Odwoaniedelikatne"/>
                <w:color w:val="auto"/>
                <w:sz w:val="24"/>
                <w:szCs w:val="24"/>
              </w:rPr>
            </w:pPr>
          </w:p>
          <w:p w:rsidR="006500D6" w:rsidRPr="00A03C0A" w:rsidRDefault="006500D6" w:rsidP="00AE3E48">
            <w:pPr>
              <w:rPr>
                <w:rStyle w:val="Odwoaniedelikatne"/>
                <w:color w:val="auto"/>
                <w:sz w:val="24"/>
                <w:szCs w:val="24"/>
              </w:rPr>
            </w:pPr>
          </w:p>
          <w:p w:rsidR="006500D6" w:rsidRPr="00A03C0A" w:rsidRDefault="006500D6" w:rsidP="00AE3E48">
            <w:pPr>
              <w:rPr>
                <w:rStyle w:val="Odwoaniedelikatne"/>
                <w:color w:val="auto"/>
                <w:sz w:val="24"/>
                <w:szCs w:val="24"/>
              </w:rPr>
            </w:pPr>
          </w:p>
          <w:p w:rsidR="006500D6" w:rsidRPr="00A03C0A" w:rsidRDefault="006500D6" w:rsidP="00AE3E48">
            <w:pPr>
              <w:rPr>
                <w:rStyle w:val="Odwoaniedelikatne"/>
                <w:color w:val="auto"/>
                <w:sz w:val="24"/>
                <w:szCs w:val="24"/>
              </w:rPr>
            </w:pPr>
          </w:p>
        </w:tc>
      </w:tr>
      <w:tr w:rsidR="006500D6" w:rsidRPr="000C7CC4" w:rsidTr="00AE3E48">
        <w:trPr>
          <w:trHeight w:hRule="exact" w:val="572"/>
        </w:trPr>
        <w:tc>
          <w:tcPr>
            <w:tcW w:w="3119" w:type="dxa"/>
            <w:tcBorders>
              <w:left w:val="single" w:sz="4" w:space="0" w:color="000000"/>
              <w:bottom w:val="single" w:sz="4" w:space="0" w:color="000000"/>
            </w:tcBorders>
            <w:shd w:val="clear" w:color="FFFFFF" w:fill="FFFFFF"/>
          </w:tcPr>
          <w:p w:rsidR="006500D6" w:rsidRPr="000C7CC4" w:rsidRDefault="006500D6" w:rsidP="00AE3E48">
            <w:pPr>
              <w:snapToGrid w:val="0"/>
              <w:rPr>
                <w:spacing w:val="1"/>
              </w:rPr>
            </w:pPr>
            <w:r w:rsidRPr="000C7CC4">
              <w:rPr>
                <w:spacing w:val="1"/>
              </w:rPr>
              <w:t xml:space="preserve">WC + umywalka (przy magazynie wydawania bielizny) </w:t>
            </w:r>
          </w:p>
        </w:tc>
        <w:tc>
          <w:tcPr>
            <w:tcW w:w="1836"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1</w:t>
            </w:r>
          </w:p>
        </w:tc>
        <w:tc>
          <w:tcPr>
            <w:tcW w:w="2304" w:type="dxa"/>
            <w:tcBorders>
              <w:left w:val="single" w:sz="4" w:space="0" w:color="000000"/>
              <w:bottom w:val="single" w:sz="4" w:space="0" w:color="000000"/>
            </w:tcBorders>
            <w:shd w:val="clear" w:color="FFFFFF" w:fill="FFFFFF"/>
          </w:tcPr>
          <w:p w:rsidR="006500D6" w:rsidRPr="000C7CC4" w:rsidRDefault="006500D6" w:rsidP="00AE3E48">
            <w:pPr>
              <w:snapToGrid w:val="0"/>
              <w:rPr>
                <w:sz w:val="24"/>
              </w:rPr>
            </w:pPr>
            <w:r w:rsidRPr="000C7CC4">
              <w:rPr>
                <w:sz w:val="24"/>
              </w:rPr>
              <w:t>6</w:t>
            </w:r>
          </w:p>
        </w:tc>
        <w:tc>
          <w:tcPr>
            <w:tcW w:w="2355" w:type="dxa"/>
            <w:tcBorders>
              <w:left w:val="single" w:sz="4" w:space="0" w:color="000000"/>
              <w:bottom w:val="single" w:sz="4" w:space="0" w:color="000000"/>
              <w:right w:val="single" w:sz="4" w:space="0" w:color="000000"/>
            </w:tcBorders>
            <w:shd w:val="clear" w:color="FFFFFF" w:fill="FFFFFF"/>
          </w:tcPr>
          <w:p w:rsidR="006500D6" w:rsidRPr="00A03C0A" w:rsidRDefault="006500D6" w:rsidP="00AE3E48">
            <w:pPr>
              <w:rPr>
                <w:rStyle w:val="Odwoaniedelikatne"/>
                <w:color w:val="auto"/>
                <w:sz w:val="24"/>
                <w:szCs w:val="24"/>
              </w:rPr>
            </w:pPr>
            <w:r w:rsidRPr="00A03C0A">
              <w:rPr>
                <w:rStyle w:val="Odwoaniedelikatne"/>
                <w:color w:val="auto"/>
                <w:sz w:val="24"/>
                <w:szCs w:val="24"/>
              </w:rPr>
              <w:t>TERAKOTA</w:t>
            </w:r>
          </w:p>
        </w:tc>
      </w:tr>
      <w:tr w:rsidR="006500D6" w:rsidRPr="000C7CC4" w:rsidTr="009100C9">
        <w:trPr>
          <w:trHeight w:hRule="exact" w:val="678"/>
        </w:trPr>
        <w:tc>
          <w:tcPr>
            <w:tcW w:w="3119" w:type="dxa"/>
            <w:tcBorders>
              <w:left w:val="single" w:sz="4" w:space="0" w:color="000000"/>
              <w:bottom w:val="single" w:sz="4" w:space="0" w:color="000000"/>
            </w:tcBorders>
            <w:shd w:val="clear" w:color="FFFFFF" w:fill="FFFFFF"/>
          </w:tcPr>
          <w:p w:rsidR="006500D6" w:rsidRPr="000C7CC4" w:rsidRDefault="006500D6" w:rsidP="00AE3E48">
            <w:pPr>
              <w:snapToGrid w:val="0"/>
              <w:rPr>
                <w:b/>
                <w:spacing w:val="1"/>
                <w:sz w:val="24"/>
              </w:rPr>
            </w:pPr>
            <w:r w:rsidRPr="000C7CC4">
              <w:rPr>
                <w:b/>
                <w:spacing w:val="1"/>
                <w:sz w:val="24"/>
              </w:rPr>
              <w:t>RAZEM</w:t>
            </w:r>
          </w:p>
        </w:tc>
        <w:tc>
          <w:tcPr>
            <w:tcW w:w="1836" w:type="dxa"/>
            <w:tcBorders>
              <w:left w:val="single" w:sz="4" w:space="0" w:color="000000"/>
              <w:bottom w:val="single" w:sz="4" w:space="0" w:color="000000"/>
            </w:tcBorders>
            <w:shd w:val="clear" w:color="FFFFFF" w:fill="FFFFFF"/>
          </w:tcPr>
          <w:p w:rsidR="006500D6" w:rsidRPr="000C7CC4" w:rsidRDefault="006500D6" w:rsidP="00AE3E48">
            <w:pPr>
              <w:snapToGrid w:val="0"/>
              <w:rPr>
                <w:b/>
                <w:sz w:val="24"/>
              </w:rPr>
            </w:pPr>
          </w:p>
        </w:tc>
        <w:tc>
          <w:tcPr>
            <w:tcW w:w="2304" w:type="dxa"/>
            <w:tcBorders>
              <w:left w:val="single" w:sz="4" w:space="0" w:color="000000"/>
              <w:bottom w:val="single" w:sz="4" w:space="0" w:color="000000"/>
            </w:tcBorders>
            <w:shd w:val="clear" w:color="FFFFFF" w:fill="FFFFFF"/>
          </w:tcPr>
          <w:p w:rsidR="006500D6" w:rsidRPr="000C7CC4" w:rsidRDefault="006500D6" w:rsidP="00AE3E48">
            <w:pPr>
              <w:snapToGrid w:val="0"/>
              <w:rPr>
                <w:b/>
                <w:sz w:val="24"/>
              </w:rPr>
            </w:pPr>
            <w:r>
              <w:rPr>
                <w:b/>
                <w:sz w:val="24"/>
              </w:rPr>
              <w:t>546</w:t>
            </w:r>
            <w:r w:rsidRPr="000C7CC4">
              <w:rPr>
                <w:b/>
                <w:sz w:val="24"/>
              </w:rPr>
              <w:t>,90m</w:t>
            </w:r>
            <w:r w:rsidRPr="000C7CC4">
              <w:rPr>
                <w:b/>
                <w:sz w:val="24"/>
                <w:vertAlign w:val="superscript"/>
              </w:rPr>
              <w:t>2</w:t>
            </w:r>
          </w:p>
        </w:tc>
        <w:tc>
          <w:tcPr>
            <w:tcW w:w="2355" w:type="dxa"/>
            <w:tcBorders>
              <w:left w:val="single" w:sz="4" w:space="0" w:color="000000"/>
              <w:bottom w:val="single" w:sz="4" w:space="0" w:color="000000"/>
              <w:right w:val="single" w:sz="4" w:space="0" w:color="000000"/>
            </w:tcBorders>
            <w:shd w:val="clear" w:color="FFFFFF" w:fill="FFFFFF"/>
          </w:tcPr>
          <w:p w:rsidR="006500D6" w:rsidRPr="000C7CC4" w:rsidRDefault="006500D6" w:rsidP="00AE3E48">
            <w:pPr>
              <w:snapToGrid w:val="0"/>
              <w:rPr>
                <w:spacing w:val="23"/>
                <w:w w:val="76"/>
                <w:sz w:val="24"/>
                <w:szCs w:val="24"/>
              </w:rPr>
            </w:pPr>
          </w:p>
        </w:tc>
      </w:tr>
    </w:tbl>
    <w:p w:rsidR="006500D6" w:rsidRPr="000C7CC4" w:rsidRDefault="006500D6" w:rsidP="006500D6">
      <w:pPr>
        <w:rPr>
          <w:spacing w:val="-1"/>
        </w:rPr>
      </w:pPr>
    </w:p>
    <w:p w:rsidR="006500D6" w:rsidRPr="000C7CC4" w:rsidRDefault="006500D6" w:rsidP="006500D6">
      <w:pPr>
        <w:rPr>
          <w:b/>
          <w:spacing w:val="-1"/>
          <w:u w:val="single"/>
        </w:rPr>
      </w:pPr>
      <w:r w:rsidRPr="000C7CC4">
        <w:rPr>
          <w:b/>
          <w:spacing w:val="-1"/>
          <w:u w:val="single"/>
        </w:rPr>
        <w:t>Do codziennych obowiązków sprzątającego należy:</w:t>
      </w:r>
    </w:p>
    <w:p w:rsidR="006500D6" w:rsidRPr="000C7CC4" w:rsidRDefault="00EC0524" w:rsidP="00EC0524">
      <w:pPr>
        <w:widowControl w:val="0"/>
        <w:suppressAutoHyphens/>
        <w:spacing w:after="0" w:line="240" w:lineRule="auto"/>
      </w:pPr>
      <w:r>
        <w:t>1. </w:t>
      </w:r>
      <w:r w:rsidR="006500D6" w:rsidRPr="000C7CC4">
        <w:t>Wyposażenie pojemników w worki foliowe na odpady komunalne (kolor czarny</w:t>
      </w:r>
      <w:r w:rsidR="006500D6">
        <w:t xml:space="preserve">, </w:t>
      </w:r>
      <w:r w:rsidR="006500D6" w:rsidRPr="000C7CC4">
        <w:t>zielony</w:t>
      </w:r>
      <w:r w:rsidR="006500D6">
        <w:t>, niebieski i biały</w:t>
      </w:r>
      <w:r w:rsidR="006500D6" w:rsidRPr="000C7CC4">
        <w:t>).</w:t>
      </w:r>
      <w:r w:rsidR="006500D6" w:rsidRPr="000C7CC4">
        <w:rPr>
          <w:spacing w:val="7"/>
        </w:rPr>
        <w:t xml:space="preserve"> </w:t>
      </w:r>
    </w:p>
    <w:p w:rsidR="006500D6" w:rsidRPr="000C7CC4" w:rsidRDefault="00EC0524" w:rsidP="00EC0524">
      <w:pPr>
        <w:widowControl w:val="0"/>
        <w:suppressAutoHyphens/>
        <w:spacing w:after="0" w:line="240" w:lineRule="auto"/>
      </w:pPr>
      <w:r>
        <w:rPr>
          <w:spacing w:val="7"/>
        </w:rPr>
        <w:t>2. </w:t>
      </w:r>
      <w:r w:rsidR="006500D6" w:rsidRPr="000C7CC4">
        <w:rPr>
          <w:spacing w:val="7"/>
        </w:rPr>
        <w:t>W Dziale Administracji - sprzątanie lx dziennie regałów, biurek,  mebli, grzejników oraz innego standardowego wyposażenia pomieszczeń z pominięciem urządzeń medycznych.</w:t>
      </w:r>
    </w:p>
    <w:p w:rsidR="006500D6" w:rsidRPr="000C7CC4" w:rsidRDefault="00EC0524" w:rsidP="00EC0524">
      <w:pPr>
        <w:widowControl w:val="0"/>
        <w:suppressAutoHyphens/>
        <w:spacing w:after="0" w:line="240" w:lineRule="auto"/>
      </w:pPr>
      <w:r>
        <w:t>3. </w:t>
      </w:r>
      <w:r w:rsidR="006500D6" w:rsidRPr="000C7CC4">
        <w:t>W pozostałych pomieszczeniach - sprzątanie l</w:t>
      </w:r>
      <w:r w:rsidR="006500D6">
        <w:t xml:space="preserve"> </w:t>
      </w:r>
      <w:r w:rsidR="006500D6" w:rsidRPr="000C7CC4">
        <w:t>x</w:t>
      </w:r>
      <w:r w:rsidR="006500D6">
        <w:t xml:space="preserve"> </w:t>
      </w:r>
      <w:r w:rsidR="006500D6" w:rsidRPr="000C7CC4">
        <w:t>dziennie szafek.</w:t>
      </w:r>
    </w:p>
    <w:p w:rsidR="006500D6" w:rsidRPr="000C7CC4" w:rsidRDefault="00EC0524" w:rsidP="00EC0524">
      <w:pPr>
        <w:widowControl w:val="0"/>
        <w:suppressAutoHyphens/>
        <w:spacing w:after="0" w:line="240" w:lineRule="auto"/>
        <w:rPr>
          <w:spacing w:val="-2"/>
        </w:rPr>
      </w:pPr>
      <w:r>
        <w:t>4. </w:t>
      </w:r>
      <w:r w:rsidR="006500D6" w:rsidRPr="000C7CC4">
        <w:t xml:space="preserve">Sprzątanie i mycie lx dziennie powierzchni poziomych - podłogi i listwy </w:t>
      </w:r>
      <w:r w:rsidR="006500D6" w:rsidRPr="000C7CC4">
        <w:rPr>
          <w:spacing w:val="-2"/>
        </w:rPr>
        <w:t>przypodłogowe, parapety.</w:t>
      </w:r>
    </w:p>
    <w:p w:rsidR="006500D6" w:rsidRPr="000C7CC4" w:rsidRDefault="00EC0524" w:rsidP="00EC0524">
      <w:pPr>
        <w:widowControl w:val="0"/>
        <w:suppressAutoHyphens/>
        <w:spacing w:after="0" w:line="240" w:lineRule="auto"/>
        <w:rPr>
          <w:spacing w:val="-1"/>
        </w:rPr>
      </w:pPr>
      <w:r>
        <w:rPr>
          <w:spacing w:val="-1"/>
        </w:rPr>
        <w:t>5. </w:t>
      </w:r>
      <w:r w:rsidR="006500D6" w:rsidRPr="000C7CC4">
        <w:rPr>
          <w:spacing w:val="-1"/>
        </w:rPr>
        <w:t>Toalety sprzątanie i dezynfekcja według potrzeb (minimum 3x dziennie).</w:t>
      </w:r>
    </w:p>
    <w:p w:rsidR="006500D6" w:rsidRPr="000C7CC4" w:rsidRDefault="00EC0524" w:rsidP="00EC0524">
      <w:pPr>
        <w:widowControl w:val="0"/>
        <w:shd w:val="clear" w:color="FFFFFF" w:fill="FFFFFF"/>
        <w:tabs>
          <w:tab w:val="left" w:pos="426"/>
          <w:tab w:val="left" w:pos="1253"/>
        </w:tabs>
        <w:suppressAutoHyphens/>
        <w:spacing w:after="0" w:line="240" w:lineRule="auto"/>
        <w:ind w:right="17"/>
        <w:jc w:val="both"/>
        <w:rPr>
          <w:spacing w:val="-1"/>
        </w:rPr>
      </w:pPr>
      <w:r>
        <w:rPr>
          <w:spacing w:val="-1"/>
        </w:rPr>
        <w:t>6. </w:t>
      </w:r>
      <w:r w:rsidR="006500D6" w:rsidRPr="000C7CC4">
        <w:rPr>
          <w:spacing w:val="-1"/>
        </w:rPr>
        <w:t>Ciągłe zaopatrzenie pomieszczeń sanitarnych w mydło w płynie, ręczniki jednorazowego użytku, papier toaletowy.</w:t>
      </w:r>
    </w:p>
    <w:p w:rsidR="006500D6" w:rsidRPr="000C7CC4" w:rsidRDefault="00EC0524" w:rsidP="00EC0524">
      <w:pPr>
        <w:widowControl w:val="0"/>
        <w:shd w:val="clear" w:color="FFFFFF" w:fill="FFFFFF"/>
        <w:tabs>
          <w:tab w:val="left" w:pos="426"/>
          <w:tab w:val="left" w:pos="1253"/>
        </w:tabs>
        <w:suppressAutoHyphens/>
        <w:spacing w:after="0" w:line="240" w:lineRule="auto"/>
        <w:ind w:right="17"/>
        <w:jc w:val="both"/>
        <w:rPr>
          <w:spacing w:val="-1"/>
        </w:rPr>
      </w:pPr>
      <w:r>
        <w:rPr>
          <w:spacing w:val="-1"/>
        </w:rPr>
        <w:t>7. </w:t>
      </w:r>
      <w:r w:rsidR="006500D6" w:rsidRPr="000C7CC4">
        <w:rPr>
          <w:spacing w:val="-1"/>
        </w:rPr>
        <w:t>Ciągłe utrzymanie korytarzy w nienagannej czystości i połysku (sprzątanie minimum 2 x dziennie z wykorzystaniem   profesjonalnego sprzętu). Doczyszczanie podłóg i zabezpieczanie pastą 2 x w roku – w uzgodnieniu z Zamawiającym.</w:t>
      </w:r>
    </w:p>
    <w:p w:rsidR="006500D6" w:rsidRPr="000C7CC4" w:rsidRDefault="00EC0524" w:rsidP="00EC0524">
      <w:pPr>
        <w:widowControl w:val="0"/>
        <w:shd w:val="clear" w:color="FFFFFF" w:fill="FFFFFF"/>
        <w:tabs>
          <w:tab w:val="left" w:pos="426"/>
          <w:tab w:val="left" w:pos="1253"/>
        </w:tabs>
        <w:suppressAutoHyphens/>
        <w:spacing w:after="0" w:line="240" w:lineRule="auto"/>
        <w:ind w:right="17"/>
        <w:jc w:val="both"/>
        <w:rPr>
          <w:spacing w:val="-1"/>
        </w:rPr>
      </w:pPr>
      <w:r>
        <w:rPr>
          <w:spacing w:val="-1"/>
        </w:rPr>
        <w:t>8. </w:t>
      </w:r>
      <w:r w:rsidR="006500D6" w:rsidRPr="000C7CC4">
        <w:rPr>
          <w:spacing w:val="-1"/>
        </w:rPr>
        <w:t>W   przypadku   trwania  prac budowlanych  na  terenie  szpitala,  Zamawiający wymaga dodatkowo sprzątania w  miarę  potrzeb.</w:t>
      </w:r>
    </w:p>
    <w:p w:rsidR="006500D6" w:rsidRPr="000C7CC4" w:rsidRDefault="006500D6" w:rsidP="006500D6">
      <w:pPr>
        <w:rPr>
          <w:spacing w:val="2"/>
        </w:rPr>
      </w:pPr>
    </w:p>
    <w:p w:rsidR="006500D6" w:rsidRPr="000C7CC4" w:rsidRDefault="006500D6" w:rsidP="006500D6">
      <w:pPr>
        <w:rPr>
          <w:b/>
          <w:spacing w:val="2"/>
        </w:rPr>
      </w:pPr>
      <w:r w:rsidRPr="000C7CC4">
        <w:rPr>
          <w:b/>
          <w:spacing w:val="2"/>
        </w:rPr>
        <w:t xml:space="preserve">BUDYNEK DLA KARETEK </w:t>
      </w:r>
    </w:p>
    <w:p w:rsidR="006500D6" w:rsidRPr="000C7CC4" w:rsidRDefault="006500D6" w:rsidP="006500D6">
      <w:pPr>
        <w:rPr>
          <w:spacing w:val="2"/>
        </w:rPr>
      </w:pPr>
      <w:r w:rsidRPr="000C7CC4">
        <w:rPr>
          <w:spacing w:val="2"/>
        </w:rPr>
        <w:t>Łączna powierzchnia użytkowa - 106,0 m</w:t>
      </w:r>
      <w:r w:rsidRPr="000C7CC4">
        <w:rPr>
          <w:spacing w:val="2"/>
          <w:vertAlign w:val="superscript"/>
        </w:rPr>
        <w:t xml:space="preserve">2 </w:t>
      </w:r>
      <w:r w:rsidRPr="000C7CC4">
        <w:rPr>
          <w:spacing w:val="2"/>
        </w:rPr>
        <w:t>(nawierzchnia z kostki brukowej betonowej)</w:t>
      </w:r>
    </w:p>
    <w:p w:rsidR="006500D6" w:rsidRPr="000C7CC4" w:rsidRDefault="006500D6" w:rsidP="006500D6">
      <w:pPr>
        <w:jc w:val="both"/>
        <w:rPr>
          <w:b/>
          <w:spacing w:val="-1"/>
          <w:u w:val="single"/>
        </w:rPr>
      </w:pPr>
      <w:r w:rsidRPr="000C7CC4">
        <w:rPr>
          <w:b/>
          <w:spacing w:val="-1"/>
          <w:u w:val="single"/>
        </w:rPr>
        <w:t>Do codziennych obowiązków sprzątającego należy:</w:t>
      </w:r>
    </w:p>
    <w:p w:rsidR="006500D6" w:rsidRPr="000C7CC4" w:rsidRDefault="002472B6" w:rsidP="002472B6">
      <w:pPr>
        <w:widowControl w:val="0"/>
        <w:suppressAutoHyphens/>
        <w:spacing w:after="0" w:line="240" w:lineRule="auto"/>
        <w:jc w:val="both"/>
        <w:rPr>
          <w:spacing w:val="-1"/>
        </w:rPr>
      </w:pPr>
      <w:r>
        <w:rPr>
          <w:spacing w:val="-1"/>
        </w:rPr>
        <w:t>1. </w:t>
      </w:r>
      <w:r w:rsidR="006500D6" w:rsidRPr="000C7CC4">
        <w:rPr>
          <w:spacing w:val="-1"/>
        </w:rPr>
        <w:t xml:space="preserve">Wyposażenie pojemników w worki foliowe na odpady bytowe </w:t>
      </w:r>
      <w:r w:rsidR="006500D6" w:rsidRPr="000C7CC4">
        <w:t>(kolor czarny</w:t>
      </w:r>
      <w:r w:rsidR="006500D6">
        <w:t xml:space="preserve">, </w:t>
      </w:r>
      <w:r w:rsidR="006500D6" w:rsidRPr="000C7CC4">
        <w:t>zielony</w:t>
      </w:r>
      <w:r w:rsidR="006500D6">
        <w:t>, niebieski i biały</w:t>
      </w:r>
      <w:r w:rsidR="006500D6" w:rsidRPr="000C7CC4">
        <w:t>)</w:t>
      </w:r>
      <w:r w:rsidR="006500D6" w:rsidRPr="000C7CC4">
        <w:rPr>
          <w:spacing w:val="-1"/>
        </w:rPr>
        <w:t>.</w:t>
      </w:r>
    </w:p>
    <w:p w:rsidR="006500D6" w:rsidRPr="000C7CC4" w:rsidRDefault="002472B6" w:rsidP="002472B6">
      <w:pPr>
        <w:widowControl w:val="0"/>
        <w:suppressAutoHyphens/>
        <w:spacing w:after="0" w:line="240" w:lineRule="auto"/>
        <w:jc w:val="both"/>
        <w:rPr>
          <w:spacing w:val="-1"/>
        </w:rPr>
      </w:pPr>
      <w:r>
        <w:rPr>
          <w:spacing w:val="-1"/>
        </w:rPr>
        <w:t>2. </w:t>
      </w:r>
      <w:r w:rsidR="006500D6" w:rsidRPr="000C7CC4">
        <w:rPr>
          <w:spacing w:val="-1"/>
        </w:rPr>
        <w:t xml:space="preserve">Ciągłe utrzymanie posadzki w nienagannej czystości  (sprzątanie z wykorzystaniem profesjonalnego sprzętu). </w:t>
      </w:r>
    </w:p>
    <w:p w:rsidR="006500D6" w:rsidRPr="000C7CC4" w:rsidRDefault="002472B6" w:rsidP="002472B6">
      <w:pPr>
        <w:widowControl w:val="0"/>
        <w:suppressAutoHyphens/>
        <w:spacing w:after="0" w:line="240" w:lineRule="auto"/>
        <w:jc w:val="both"/>
        <w:rPr>
          <w:spacing w:val="-1"/>
        </w:rPr>
      </w:pPr>
      <w:r>
        <w:rPr>
          <w:spacing w:val="-1"/>
        </w:rPr>
        <w:t>3. </w:t>
      </w:r>
      <w:r w:rsidR="006500D6" w:rsidRPr="000C7CC4">
        <w:rPr>
          <w:spacing w:val="-1"/>
        </w:rPr>
        <w:t>W   przypadku   trwania  prac budowlanych  na  terenie  szpitala,  Zamawiający wymaga dodatkowo sprzątania w  miarę  potrzeb.</w:t>
      </w:r>
    </w:p>
    <w:p w:rsidR="006500D6" w:rsidRDefault="006500D6" w:rsidP="006500D6">
      <w:pPr>
        <w:pStyle w:val="Nagwek9"/>
        <w:rPr>
          <w:b w:val="0"/>
          <w:sz w:val="20"/>
          <w:szCs w:val="20"/>
        </w:rPr>
      </w:pPr>
    </w:p>
    <w:p w:rsidR="006500D6" w:rsidRPr="00350A1F" w:rsidRDefault="006500D6" w:rsidP="006500D6">
      <w:pPr>
        <w:pStyle w:val="Nagwek9"/>
        <w:rPr>
          <w:rFonts w:asciiTheme="minorHAnsi" w:hAnsiTheme="minorHAnsi" w:cstheme="minorHAnsi"/>
          <w:sz w:val="22"/>
          <w:szCs w:val="22"/>
          <w:u w:val="none"/>
        </w:rPr>
      </w:pPr>
      <w:r w:rsidRPr="00350A1F">
        <w:rPr>
          <w:rFonts w:asciiTheme="minorHAnsi" w:hAnsiTheme="minorHAnsi" w:cstheme="minorHAnsi"/>
          <w:sz w:val="22"/>
          <w:szCs w:val="22"/>
          <w:u w:val="none"/>
        </w:rPr>
        <w:t>KLATKI SCHODOWE</w:t>
      </w:r>
    </w:p>
    <w:p w:rsidR="006500D6" w:rsidRPr="00350A1F" w:rsidRDefault="006500D6" w:rsidP="006500D6">
      <w:pPr>
        <w:shd w:val="clear" w:color="FFFFFF" w:fill="FFFFFF"/>
        <w:tabs>
          <w:tab w:val="left" w:pos="900"/>
          <w:tab w:val="left" w:pos="1253"/>
        </w:tabs>
        <w:ind w:right="169"/>
        <w:jc w:val="both"/>
        <w:rPr>
          <w:rFonts w:cstheme="minorHAnsi"/>
          <w:spacing w:val="-1"/>
          <w:vertAlign w:val="superscript"/>
        </w:rPr>
      </w:pPr>
      <w:r w:rsidRPr="00350A1F">
        <w:rPr>
          <w:rFonts w:cstheme="minorHAnsi"/>
          <w:spacing w:val="-1"/>
        </w:rPr>
        <w:t>Łączna powierzchnia użytkowa wszystkich klatek schodowych wraz z przedsionkami w budynkach szpitala wynosi – 405,8m</w:t>
      </w:r>
      <w:r w:rsidRPr="00350A1F">
        <w:rPr>
          <w:rFonts w:cstheme="minorHAnsi"/>
          <w:spacing w:val="-1"/>
          <w:vertAlign w:val="superscript"/>
        </w:rPr>
        <w:t>2</w:t>
      </w:r>
    </w:p>
    <w:p w:rsidR="006500D6" w:rsidRPr="00350A1F" w:rsidRDefault="006500D6" w:rsidP="006500D6">
      <w:pPr>
        <w:pStyle w:val="Nagwek6"/>
        <w:keepLines w:val="0"/>
        <w:widowControl w:val="0"/>
        <w:numPr>
          <w:ilvl w:val="0"/>
          <w:numId w:val="51"/>
        </w:numPr>
        <w:suppressAutoHyphens/>
        <w:spacing w:before="0" w:line="240" w:lineRule="auto"/>
        <w:rPr>
          <w:rFonts w:asciiTheme="minorHAnsi" w:hAnsiTheme="minorHAnsi" w:cstheme="minorHAnsi"/>
          <w:b/>
          <w:i/>
          <w:color w:val="auto"/>
        </w:rPr>
      </w:pPr>
      <w:r w:rsidRPr="00350A1F">
        <w:rPr>
          <w:rFonts w:asciiTheme="minorHAnsi" w:hAnsiTheme="minorHAnsi" w:cstheme="minorHAnsi"/>
          <w:b/>
          <w:color w:val="auto"/>
        </w:rPr>
        <w:t>Mycie ścian na klatkach schodowych 1x 6 miesięcy.</w:t>
      </w:r>
    </w:p>
    <w:p w:rsidR="006500D6" w:rsidRDefault="006500D6" w:rsidP="006500D6">
      <w:pPr>
        <w:shd w:val="clear" w:color="FFFFFF" w:fill="FFFFFF"/>
        <w:tabs>
          <w:tab w:val="left" w:pos="900"/>
          <w:tab w:val="left" w:pos="1253"/>
        </w:tabs>
        <w:ind w:right="169"/>
        <w:jc w:val="both"/>
        <w:rPr>
          <w:rFonts w:cstheme="minorHAnsi"/>
          <w:spacing w:val="-1"/>
        </w:rPr>
      </w:pPr>
    </w:p>
    <w:p w:rsidR="00350A1F" w:rsidRPr="00350A1F" w:rsidRDefault="00350A1F" w:rsidP="006500D6">
      <w:pPr>
        <w:shd w:val="clear" w:color="FFFFFF" w:fill="FFFFFF"/>
        <w:tabs>
          <w:tab w:val="left" w:pos="900"/>
          <w:tab w:val="left" w:pos="1253"/>
        </w:tabs>
        <w:ind w:right="169"/>
        <w:jc w:val="both"/>
        <w:rPr>
          <w:rFonts w:cstheme="minorHAnsi"/>
          <w:spacing w:val="-1"/>
        </w:rPr>
      </w:pPr>
    </w:p>
    <w:p w:rsidR="006500D6" w:rsidRPr="00350A1F" w:rsidRDefault="006500D6" w:rsidP="006500D6">
      <w:pPr>
        <w:shd w:val="clear" w:color="FFFFFF" w:fill="FFFFFF"/>
        <w:spacing w:before="22"/>
        <w:rPr>
          <w:rFonts w:cstheme="minorHAnsi"/>
          <w:b/>
          <w:spacing w:val="10"/>
        </w:rPr>
      </w:pPr>
      <w:r w:rsidRPr="00350A1F">
        <w:rPr>
          <w:rFonts w:cstheme="minorHAnsi"/>
          <w:b/>
          <w:u w:val="single"/>
        </w:rPr>
        <w:t>Do codziennych obowiązków sprzątającego należy</w:t>
      </w:r>
      <w:r w:rsidRPr="00350A1F">
        <w:rPr>
          <w:rFonts w:cstheme="minorHAnsi"/>
          <w:b/>
          <w:spacing w:val="10"/>
        </w:rPr>
        <w:t>:</w:t>
      </w:r>
    </w:p>
    <w:p w:rsidR="006500D6" w:rsidRPr="00350A1F" w:rsidRDefault="002472B6" w:rsidP="002472B6">
      <w:pPr>
        <w:pStyle w:val="Nagwek6"/>
        <w:keepLines w:val="0"/>
        <w:widowControl w:val="0"/>
        <w:suppressAutoHyphens/>
        <w:spacing w:before="0" w:line="240" w:lineRule="auto"/>
        <w:rPr>
          <w:rFonts w:asciiTheme="minorHAnsi" w:hAnsiTheme="minorHAnsi" w:cstheme="minorHAnsi"/>
          <w:color w:val="auto"/>
          <w:spacing w:val="-3"/>
        </w:rPr>
      </w:pPr>
      <w:r w:rsidRPr="00350A1F">
        <w:rPr>
          <w:rFonts w:asciiTheme="minorHAnsi" w:hAnsiTheme="minorHAnsi" w:cstheme="minorHAnsi"/>
          <w:color w:val="auto"/>
        </w:rPr>
        <w:t>1. </w:t>
      </w:r>
      <w:r w:rsidR="006500D6" w:rsidRPr="00350A1F">
        <w:rPr>
          <w:rFonts w:asciiTheme="minorHAnsi" w:hAnsiTheme="minorHAnsi" w:cstheme="minorHAnsi"/>
          <w:color w:val="auto"/>
        </w:rPr>
        <w:t>Sprzątanie i mycie 2x dziennie powierzchni poziomych - podłogi i listwy przypodłogowe oraz p</w:t>
      </w:r>
      <w:r w:rsidR="006500D6" w:rsidRPr="00350A1F">
        <w:rPr>
          <w:rFonts w:asciiTheme="minorHAnsi" w:hAnsiTheme="minorHAnsi" w:cstheme="minorHAnsi"/>
          <w:color w:val="auto"/>
          <w:spacing w:val="-3"/>
        </w:rPr>
        <w:t>oręczy,</w:t>
      </w:r>
      <w:r w:rsidR="006500D6" w:rsidRPr="00350A1F">
        <w:rPr>
          <w:rFonts w:asciiTheme="minorHAnsi" w:hAnsiTheme="minorHAnsi" w:cstheme="minorHAnsi"/>
          <w:b/>
          <w:color w:val="auto"/>
          <w:spacing w:val="-3"/>
        </w:rPr>
        <w:t xml:space="preserve"> </w:t>
      </w:r>
      <w:r w:rsidR="006500D6" w:rsidRPr="00350A1F">
        <w:rPr>
          <w:rFonts w:asciiTheme="minorHAnsi" w:hAnsiTheme="minorHAnsi" w:cstheme="minorHAnsi"/>
          <w:color w:val="auto"/>
          <w:spacing w:val="-3"/>
        </w:rPr>
        <w:t>parapetów.</w:t>
      </w:r>
    </w:p>
    <w:p w:rsidR="006500D6" w:rsidRPr="00350A1F" w:rsidRDefault="002472B6" w:rsidP="002472B6">
      <w:pPr>
        <w:pStyle w:val="Nagwek6"/>
        <w:keepLines w:val="0"/>
        <w:widowControl w:val="0"/>
        <w:suppressAutoHyphens/>
        <w:spacing w:before="0" w:line="240" w:lineRule="auto"/>
        <w:rPr>
          <w:rFonts w:asciiTheme="minorHAnsi" w:hAnsiTheme="minorHAnsi" w:cstheme="minorHAnsi"/>
          <w:i/>
          <w:color w:val="auto"/>
        </w:rPr>
      </w:pPr>
      <w:r w:rsidRPr="00350A1F">
        <w:rPr>
          <w:rFonts w:asciiTheme="minorHAnsi" w:hAnsiTheme="minorHAnsi" w:cstheme="minorHAnsi"/>
          <w:color w:val="auto"/>
        </w:rPr>
        <w:t>2. </w:t>
      </w:r>
      <w:r w:rsidR="006500D6" w:rsidRPr="00350A1F">
        <w:rPr>
          <w:rFonts w:asciiTheme="minorHAnsi" w:hAnsiTheme="minorHAnsi" w:cstheme="minorHAnsi"/>
          <w:color w:val="auto"/>
        </w:rPr>
        <w:t>W przypadku klatek schodowych może zajść potrzeba częstszego sprzątania niż 2 x dziennie.</w:t>
      </w:r>
      <w:r w:rsidR="006500D6" w:rsidRPr="00350A1F">
        <w:rPr>
          <w:rFonts w:asciiTheme="minorHAnsi" w:hAnsiTheme="minorHAnsi" w:cstheme="minorHAnsi"/>
          <w:i/>
          <w:color w:val="auto"/>
        </w:rPr>
        <w:t xml:space="preserve"> </w:t>
      </w:r>
    </w:p>
    <w:p w:rsidR="006500D6" w:rsidRPr="00350A1F" w:rsidRDefault="006500D6" w:rsidP="006500D6">
      <w:pPr>
        <w:rPr>
          <w:rFonts w:cstheme="minorHAnsi"/>
          <w:b/>
        </w:rPr>
      </w:pPr>
    </w:p>
    <w:p w:rsidR="006500D6" w:rsidRPr="00350A1F" w:rsidRDefault="006500D6" w:rsidP="006500D6">
      <w:pPr>
        <w:rPr>
          <w:rFonts w:cstheme="minorHAnsi"/>
          <w:b/>
        </w:rPr>
      </w:pPr>
      <w:r w:rsidRPr="00350A1F">
        <w:rPr>
          <w:rFonts w:cstheme="minorHAnsi"/>
          <w:b/>
        </w:rPr>
        <w:t xml:space="preserve">PODZIEMIA I STRYCHY </w:t>
      </w:r>
    </w:p>
    <w:p w:rsidR="006500D6" w:rsidRPr="00350A1F" w:rsidRDefault="006500D6" w:rsidP="006500D6">
      <w:pPr>
        <w:rPr>
          <w:rFonts w:cstheme="minorHAnsi"/>
        </w:rPr>
      </w:pPr>
      <w:r w:rsidRPr="00350A1F">
        <w:rPr>
          <w:rFonts w:cstheme="minorHAnsi"/>
        </w:rPr>
        <w:t>Łączna powierzchnia wynosi 800m</w:t>
      </w:r>
      <w:r w:rsidRPr="00350A1F">
        <w:rPr>
          <w:rFonts w:cstheme="minorHAnsi"/>
          <w:vertAlign w:val="superscript"/>
        </w:rPr>
        <w:t xml:space="preserve">2 </w:t>
      </w:r>
      <w:r w:rsidRPr="00350A1F">
        <w:rPr>
          <w:rFonts w:cstheme="minorHAnsi"/>
          <w:vertAlign w:val="superscript"/>
        </w:rPr>
        <w:br/>
      </w:r>
      <w:r w:rsidRPr="00350A1F">
        <w:rPr>
          <w:rFonts w:cstheme="minorHAnsi"/>
        </w:rPr>
        <w:t xml:space="preserve">Do obowiązków sprzątającego należy:  </w:t>
      </w:r>
    </w:p>
    <w:p w:rsidR="006500D6" w:rsidRPr="00350A1F" w:rsidRDefault="002472B6" w:rsidP="002472B6">
      <w:pPr>
        <w:widowControl w:val="0"/>
        <w:suppressAutoHyphens/>
        <w:spacing w:after="0" w:line="240" w:lineRule="auto"/>
        <w:rPr>
          <w:rFonts w:cstheme="minorHAnsi"/>
        </w:rPr>
      </w:pPr>
      <w:r w:rsidRPr="00350A1F">
        <w:rPr>
          <w:rFonts w:cstheme="minorHAnsi"/>
        </w:rPr>
        <w:t>1. </w:t>
      </w:r>
      <w:r w:rsidR="006500D6" w:rsidRPr="00350A1F">
        <w:rPr>
          <w:rFonts w:cstheme="minorHAnsi"/>
        </w:rPr>
        <w:t>Sprzątanie posadzek</w:t>
      </w:r>
      <w:r w:rsidR="006500D6" w:rsidRPr="00350A1F">
        <w:rPr>
          <w:rFonts w:cstheme="minorHAnsi"/>
          <w:noProof/>
          <w:lang w:eastAsia="pl-PL"/>
        </w:rPr>
        <mc:AlternateContent>
          <mc:Choice Requires="wps">
            <w:drawing>
              <wp:anchor distT="0" distB="0" distL="114300" distR="114300" simplePos="0" relativeHeight="251663360" behindDoc="0" locked="0" layoutInCell="0" allowOverlap="1">
                <wp:simplePos x="0" y="0"/>
                <wp:positionH relativeFrom="column">
                  <wp:posOffset>7164070</wp:posOffset>
                </wp:positionH>
                <wp:positionV relativeFrom="paragraph">
                  <wp:posOffset>-95885</wp:posOffset>
                </wp:positionV>
                <wp:extent cx="0" cy="3255010"/>
                <wp:effectExtent l="12065" t="15240" r="16510" b="1587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5010"/>
                        </a:xfrm>
                        <a:prstGeom prst="line">
                          <a:avLst/>
                        </a:prstGeom>
                        <a:noFill/>
                        <a:ln w="230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DFB40E" id="Łącznik prosty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1pt,-7.55pt" to="564.1pt,2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" o:allowincell="f" strokeweight=".64mm">
                <v:stroke joinstyle="miter"/>
              </v:line>
            </w:pict>
          </mc:Fallback>
        </mc:AlternateContent>
      </w:r>
      <w:r w:rsidR="006500D6" w:rsidRPr="00350A1F">
        <w:rPr>
          <w:rFonts w:cstheme="minorHAnsi"/>
        </w:rPr>
        <w:t xml:space="preserve"> – w miarę potrzeb i w terminach uzgodnionych z Zamawiającym</w:t>
      </w:r>
    </w:p>
    <w:p w:rsidR="006500D6" w:rsidRPr="00350A1F" w:rsidRDefault="006500D6" w:rsidP="006500D6">
      <w:pPr>
        <w:rPr>
          <w:rFonts w:cstheme="minorHAnsi"/>
          <w:b/>
        </w:rPr>
      </w:pPr>
    </w:p>
    <w:p w:rsidR="006500D6" w:rsidRPr="000C7CC4" w:rsidRDefault="006500D6" w:rsidP="006500D6">
      <w:pPr>
        <w:rPr>
          <w:b/>
          <w:spacing w:val="-1"/>
        </w:rPr>
      </w:pPr>
      <w:r w:rsidRPr="000C7CC4">
        <w:rPr>
          <w:b/>
        </w:rPr>
        <w:t>WINDY</w:t>
      </w:r>
      <w:r w:rsidRPr="000C7CC4">
        <w:rPr>
          <w:b/>
          <w:spacing w:val="-1"/>
        </w:rPr>
        <w:t xml:space="preserve">  </w:t>
      </w:r>
    </w:p>
    <w:p w:rsidR="006500D6" w:rsidRPr="000C7CC4" w:rsidRDefault="006500D6" w:rsidP="006500D6">
      <w:pPr>
        <w:rPr>
          <w:spacing w:val="-1"/>
        </w:rPr>
      </w:pPr>
      <w:r w:rsidRPr="000C7CC4">
        <w:rPr>
          <w:spacing w:val="-3"/>
        </w:rPr>
        <w:t>Łączna powierzchnia 4 wind (2 windy towarowo -osobowe i 2 windy osobowe) wynosi około 1</w:t>
      </w:r>
      <w:r>
        <w:rPr>
          <w:spacing w:val="-3"/>
        </w:rPr>
        <w:t>2</w:t>
      </w:r>
      <w:r w:rsidRPr="000C7CC4">
        <w:rPr>
          <w:spacing w:val="-3"/>
        </w:rPr>
        <w:t xml:space="preserve"> m</w:t>
      </w:r>
      <w:r w:rsidRPr="000C7CC4">
        <w:rPr>
          <w:spacing w:val="-3"/>
          <w:vertAlign w:val="superscript"/>
        </w:rPr>
        <w:t>2.</w:t>
      </w:r>
      <w:r w:rsidRPr="000C7CC4">
        <w:rPr>
          <w:spacing w:val="-3"/>
          <w:vertAlign w:val="superscript"/>
        </w:rPr>
        <w:br/>
      </w:r>
      <w:r w:rsidRPr="000C7CC4">
        <w:rPr>
          <w:b/>
          <w:spacing w:val="-1"/>
          <w:u w:val="single"/>
        </w:rPr>
        <w:t>Do obowiązków sprzątającego należy</w:t>
      </w:r>
      <w:r w:rsidRPr="000C7CC4">
        <w:rPr>
          <w:spacing w:val="-1"/>
        </w:rPr>
        <w:t>:</w:t>
      </w:r>
    </w:p>
    <w:p w:rsidR="006500D6" w:rsidRPr="000C7CC4" w:rsidRDefault="006500D6" w:rsidP="006500D6">
      <w:pPr>
        <w:rPr>
          <w:spacing w:val="-1"/>
        </w:rPr>
      </w:pPr>
      <w:r w:rsidRPr="000C7CC4">
        <w:rPr>
          <w:spacing w:val="-1"/>
        </w:rPr>
        <w:t>czterokrotne codzienne mycie i dezynfekowanie wind w godzinach:</w:t>
      </w:r>
    </w:p>
    <w:p w:rsidR="006500D6" w:rsidRPr="000C7CC4" w:rsidRDefault="006500D6" w:rsidP="006500D6">
      <w:pPr>
        <w:widowControl w:val="0"/>
        <w:numPr>
          <w:ilvl w:val="0"/>
          <w:numId w:val="46"/>
        </w:numPr>
        <w:suppressAutoHyphens/>
        <w:spacing w:after="0" w:line="240" w:lineRule="auto"/>
        <w:rPr>
          <w:spacing w:val="-1"/>
        </w:rPr>
      </w:pPr>
      <w:r w:rsidRPr="000C7CC4">
        <w:rPr>
          <w:spacing w:val="-1"/>
        </w:rPr>
        <w:t>Około godziny   6.30</w:t>
      </w:r>
    </w:p>
    <w:p w:rsidR="006500D6" w:rsidRPr="000C7CC4" w:rsidRDefault="006500D6" w:rsidP="006500D6">
      <w:pPr>
        <w:widowControl w:val="0"/>
        <w:numPr>
          <w:ilvl w:val="0"/>
          <w:numId w:val="46"/>
        </w:numPr>
        <w:suppressAutoHyphens/>
        <w:spacing w:after="0" w:line="240" w:lineRule="auto"/>
        <w:rPr>
          <w:spacing w:val="-1"/>
        </w:rPr>
      </w:pPr>
      <w:r w:rsidRPr="000C7CC4">
        <w:rPr>
          <w:spacing w:val="-1"/>
        </w:rPr>
        <w:t>Około godziny 10.00</w:t>
      </w:r>
    </w:p>
    <w:p w:rsidR="006500D6" w:rsidRPr="000C7CC4" w:rsidRDefault="006500D6" w:rsidP="006500D6">
      <w:pPr>
        <w:widowControl w:val="0"/>
        <w:numPr>
          <w:ilvl w:val="0"/>
          <w:numId w:val="46"/>
        </w:numPr>
        <w:suppressAutoHyphens/>
        <w:spacing w:after="0" w:line="240" w:lineRule="auto"/>
        <w:rPr>
          <w:spacing w:val="-1"/>
        </w:rPr>
      </w:pPr>
      <w:r w:rsidRPr="000C7CC4">
        <w:rPr>
          <w:spacing w:val="-1"/>
        </w:rPr>
        <w:t>Około godziny 14.00</w:t>
      </w:r>
    </w:p>
    <w:p w:rsidR="006500D6" w:rsidRPr="000C7CC4" w:rsidRDefault="006500D6" w:rsidP="006500D6">
      <w:pPr>
        <w:widowControl w:val="0"/>
        <w:numPr>
          <w:ilvl w:val="0"/>
          <w:numId w:val="46"/>
        </w:numPr>
        <w:suppressAutoHyphens/>
        <w:spacing w:after="0" w:line="240" w:lineRule="auto"/>
        <w:rPr>
          <w:spacing w:val="-1"/>
        </w:rPr>
      </w:pPr>
      <w:r w:rsidRPr="000C7CC4">
        <w:rPr>
          <w:spacing w:val="-1"/>
        </w:rPr>
        <w:t>Około godziny 18.00</w:t>
      </w:r>
    </w:p>
    <w:p w:rsidR="006500D6" w:rsidRPr="000C7CC4" w:rsidRDefault="006500D6" w:rsidP="006500D6">
      <w:pPr>
        <w:rPr>
          <w:spacing w:val="9"/>
        </w:rPr>
      </w:pPr>
      <w:r w:rsidRPr="000C7CC4">
        <w:rPr>
          <w:spacing w:val="9"/>
        </w:rPr>
        <w:t>W przypadku wind może zajść potrzeba częstszego sprzątania niż 4 x dziennie.</w:t>
      </w:r>
    </w:p>
    <w:p w:rsidR="009100C9" w:rsidRDefault="009100C9" w:rsidP="006500D6">
      <w:pPr>
        <w:shd w:val="clear" w:color="FFFFFF" w:fill="FFFFFF"/>
        <w:ind w:right="1383"/>
        <w:jc w:val="both"/>
        <w:rPr>
          <w:b/>
          <w:spacing w:val="-1"/>
        </w:rPr>
      </w:pPr>
    </w:p>
    <w:p w:rsidR="006500D6" w:rsidRPr="000C7CC4" w:rsidRDefault="006500D6" w:rsidP="006500D6">
      <w:pPr>
        <w:shd w:val="clear" w:color="FFFFFF" w:fill="FFFFFF"/>
        <w:ind w:right="1383"/>
        <w:jc w:val="both"/>
        <w:rPr>
          <w:b/>
          <w:spacing w:val="-1"/>
        </w:rPr>
      </w:pPr>
      <w:r w:rsidRPr="000C7CC4">
        <w:rPr>
          <w:b/>
          <w:spacing w:val="-1"/>
        </w:rPr>
        <w:t>RODZAJ WYKONYWANEJ PRACY: MYCIE OKIEN</w:t>
      </w:r>
    </w:p>
    <w:p w:rsidR="006500D6" w:rsidRPr="000C7CC4" w:rsidRDefault="006500D6" w:rsidP="006500D6">
      <w:pPr>
        <w:shd w:val="clear" w:color="FFFFFF" w:fill="FFFFFF"/>
        <w:tabs>
          <w:tab w:val="left" w:pos="10206"/>
        </w:tabs>
        <w:ind w:right="17"/>
        <w:jc w:val="both"/>
        <w:rPr>
          <w:spacing w:val="-1"/>
        </w:rPr>
      </w:pPr>
      <w:r w:rsidRPr="000C7CC4">
        <w:rPr>
          <w:spacing w:val="-1"/>
        </w:rPr>
        <w:t xml:space="preserve">Mycie okien będzie dokonywane co kwartał /mycie rotacyjne/. </w:t>
      </w:r>
    </w:p>
    <w:p w:rsidR="006500D6" w:rsidRPr="000C7CC4" w:rsidRDefault="006500D6" w:rsidP="006500D6">
      <w:pPr>
        <w:shd w:val="clear" w:color="FFFFFF" w:fill="FFFFFF"/>
        <w:tabs>
          <w:tab w:val="left" w:pos="10206"/>
        </w:tabs>
        <w:ind w:right="17"/>
        <w:jc w:val="both"/>
        <w:rPr>
          <w:spacing w:val="-3"/>
          <w:vertAlign w:val="superscript"/>
        </w:rPr>
      </w:pPr>
      <w:r w:rsidRPr="0023103B">
        <w:rPr>
          <w:spacing w:val="-1"/>
        </w:rPr>
        <w:t>Ilość okien 313 sztuk o p</w:t>
      </w:r>
      <w:r w:rsidRPr="0023103B">
        <w:rPr>
          <w:spacing w:val="-3"/>
        </w:rPr>
        <w:t>owierzchni łącznej 1407,74 m</w:t>
      </w:r>
      <w:r w:rsidRPr="0023103B">
        <w:rPr>
          <w:spacing w:val="-3"/>
          <w:vertAlign w:val="superscript"/>
        </w:rPr>
        <w:t>2 -</w:t>
      </w:r>
      <w:r w:rsidRPr="0023103B">
        <w:rPr>
          <w:spacing w:val="-3"/>
        </w:rPr>
        <w:t>(powierzchnia dwustronna).</w:t>
      </w:r>
      <w:r w:rsidRPr="000C7CC4">
        <w:rPr>
          <w:spacing w:val="-3"/>
        </w:rPr>
        <w:t xml:space="preserve"> </w:t>
      </w:r>
    </w:p>
    <w:p w:rsidR="006500D6" w:rsidRDefault="006500D6" w:rsidP="006500D6">
      <w:pPr>
        <w:shd w:val="clear" w:color="FFFFFF" w:fill="FFFFFF"/>
        <w:spacing w:before="288" w:after="266" w:line="266" w:lineRule="exact"/>
        <w:ind w:right="1382"/>
        <w:rPr>
          <w:spacing w:val="-2"/>
        </w:rPr>
      </w:pPr>
      <w:r w:rsidRPr="000C7CC4">
        <w:rPr>
          <w:spacing w:val="-1"/>
        </w:rPr>
        <w:t xml:space="preserve">Wykonawca zapewnia wszystkie środki czystości jak i niezbędne narzędzia do </w:t>
      </w:r>
      <w:r w:rsidR="009100C9">
        <w:rPr>
          <w:spacing w:val="-1"/>
        </w:rPr>
        <w:t>w</w:t>
      </w:r>
      <w:r w:rsidRPr="000C7CC4">
        <w:rPr>
          <w:spacing w:val="-1"/>
        </w:rPr>
        <w:t xml:space="preserve">ykonania </w:t>
      </w:r>
      <w:r w:rsidRPr="000C7CC4">
        <w:rPr>
          <w:spacing w:val="-2"/>
        </w:rPr>
        <w:t>w/w prac.</w:t>
      </w:r>
    </w:p>
    <w:p w:rsidR="006500D6" w:rsidRPr="002472B6" w:rsidRDefault="006500D6" w:rsidP="006500D6">
      <w:pPr>
        <w:pStyle w:val="Tekstpodstawowy3"/>
        <w:tabs>
          <w:tab w:val="left" w:pos="10206"/>
        </w:tabs>
        <w:ind w:right="17"/>
        <w:jc w:val="both"/>
        <w:rPr>
          <w:rFonts w:asciiTheme="minorHAnsi" w:hAnsiTheme="minorHAnsi" w:cstheme="minorHAnsi"/>
          <w:b/>
          <w:sz w:val="22"/>
          <w:szCs w:val="22"/>
        </w:rPr>
      </w:pPr>
      <w:r w:rsidRPr="002472B6">
        <w:rPr>
          <w:rFonts w:asciiTheme="minorHAnsi" w:hAnsiTheme="minorHAnsi" w:cstheme="minorHAnsi"/>
          <w:b/>
          <w:sz w:val="22"/>
          <w:szCs w:val="22"/>
        </w:rPr>
        <w:t>CAŁOROCZNE UTRZYMANIE POWIERZCHNI TERENÓW UTWARDZONYCH (DROGI, CHODNIKI, POCHYLNIE, SCHODY)</w:t>
      </w:r>
    </w:p>
    <w:p w:rsidR="006500D6" w:rsidRPr="000C6A4B" w:rsidRDefault="006500D6" w:rsidP="006500D6">
      <w:pPr>
        <w:shd w:val="clear" w:color="FFFFFF" w:fill="FFFFFF"/>
        <w:spacing w:before="288" w:after="266"/>
        <w:ind w:right="27"/>
        <w:jc w:val="both"/>
        <w:rPr>
          <w:i/>
          <w:spacing w:val="-6"/>
        </w:rPr>
      </w:pPr>
      <w:r w:rsidRPr="000C6A4B">
        <w:rPr>
          <w:i/>
        </w:rPr>
        <w:t>Powierzchnia utwardzona, do której zalicza się (drogi, chodniki, pochylnie, schody) zajmuje</w:t>
      </w:r>
      <w:r w:rsidRPr="000C6A4B">
        <w:rPr>
          <w:i/>
          <w:spacing w:val="-6"/>
        </w:rPr>
        <w:t xml:space="preserve"> 6 800 m</w:t>
      </w:r>
      <w:r w:rsidRPr="000C6A4B">
        <w:rPr>
          <w:i/>
          <w:spacing w:val="-6"/>
          <w:vertAlign w:val="superscript"/>
        </w:rPr>
        <w:t>2</w:t>
      </w:r>
      <w:r w:rsidRPr="000C6A4B">
        <w:rPr>
          <w:i/>
          <w:spacing w:val="-6"/>
        </w:rPr>
        <w:t xml:space="preserve">  powierzchni  terenu szpitala.</w:t>
      </w:r>
    </w:p>
    <w:p w:rsidR="006500D6" w:rsidRPr="000C7CC4" w:rsidRDefault="006500D6" w:rsidP="006500D6">
      <w:pPr>
        <w:jc w:val="both"/>
        <w:rPr>
          <w:spacing w:val="-1"/>
        </w:rPr>
      </w:pPr>
      <w:r w:rsidRPr="000C7CC4">
        <w:t xml:space="preserve">W okresie wiosenno-letnim wykonawca zobowiązany jest do utrzymania czystości na </w:t>
      </w:r>
      <w:r w:rsidRPr="000C7CC4">
        <w:rPr>
          <w:spacing w:val="1"/>
        </w:rPr>
        <w:t xml:space="preserve">powierzchniach utwardzanych, a w szczególności do usuwania śmieci, opróżnianiu koszy </w:t>
      </w:r>
      <w:r w:rsidRPr="000C7CC4">
        <w:rPr>
          <w:spacing w:val="-1"/>
        </w:rPr>
        <w:t>zewnętrznych, malowaniu krawężników (na wyraźne polecenie Zamawiającego)</w:t>
      </w:r>
      <w:r>
        <w:rPr>
          <w:spacing w:val="-1"/>
        </w:rPr>
        <w:t>.</w:t>
      </w:r>
    </w:p>
    <w:p w:rsidR="006500D6" w:rsidRPr="000C7CC4" w:rsidRDefault="006500D6" w:rsidP="006500D6">
      <w:pPr>
        <w:jc w:val="both"/>
        <w:rPr>
          <w:spacing w:val="-1"/>
        </w:rPr>
      </w:pPr>
      <w:r w:rsidRPr="000C7CC4">
        <w:rPr>
          <w:spacing w:val="-1"/>
        </w:rPr>
        <w:t xml:space="preserve">W okresie </w:t>
      </w:r>
      <w:proofErr w:type="spellStart"/>
      <w:r w:rsidRPr="000C7CC4">
        <w:rPr>
          <w:spacing w:val="-1"/>
        </w:rPr>
        <w:t>jesienno</w:t>
      </w:r>
      <w:proofErr w:type="spellEnd"/>
      <w:r w:rsidRPr="000C7CC4">
        <w:rPr>
          <w:spacing w:val="-1"/>
        </w:rPr>
        <w:t xml:space="preserve"> zimowym i przedwiośnia wykonawca jest zobowiązany do zapewnienia </w:t>
      </w:r>
      <w:r w:rsidRPr="000C7CC4">
        <w:t xml:space="preserve">swobodnej i bezpiecznej komunikacji w ciągach komunikacyjnych w postaci czynności: w </w:t>
      </w:r>
      <w:r w:rsidRPr="000C7CC4">
        <w:rPr>
          <w:spacing w:val="-1"/>
        </w:rPr>
        <w:t xml:space="preserve">okresie jesiennym poza czynnościami wymaganymi w okresie </w:t>
      </w:r>
      <w:proofErr w:type="spellStart"/>
      <w:r w:rsidRPr="000C7CC4">
        <w:rPr>
          <w:spacing w:val="-1"/>
        </w:rPr>
        <w:t>wiosenno</w:t>
      </w:r>
      <w:proofErr w:type="spellEnd"/>
      <w:r w:rsidRPr="000C7CC4">
        <w:rPr>
          <w:spacing w:val="-1"/>
        </w:rPr>
        <w:t xml:space="preserve"> letnim zamiatanie i usuwanie liści. W okresie zimowym do obowiązków wykonawcy należy odśnieżanie i w razie </w:t>
      </w:r>
      <w:r w:rsidRPr="000C7CC4">
        <w:t xml:space="preserve">potrzeby wywóz własnym transportem i na własny koszt nadmiaru śniegu oraz </w:t>
      </w:r>
      <w:r w:rsidRPr="000C7CC4">
        <w:rPr>
          <w:spacing w:val="-1"/>
        </w:rPr>
        <w:t>zabezpieczenie przed gołoledzią i oblodzeniem dróg, chodników, pochylni, schodów z użyciem powszechnie dopuszczalnych</w:t>
      </w:r>
      <w:r w:rsidRPr="000C7CC4">
        <w:rPr>
          <w:i/>
          <w:spacing w:val="-1"/>
        </w:rPr>
        <w:t xml:space="preserve"> </w:t>
      </w:r>
      <w:r w:rsidRPr="000C7CC4">
        <w:rPr>
          <w:spacing w:val="-1"/>
        </w:rPr>
        <w:t>środków.</w:t>
      </w:r>
    </w:p>
    <w:p w:rsidR="006500D6" w:rsidRPr="000C7CC4" w:rsidRDefault="006500D6" w:rsidP="006500D6">
      <w:pPr>
        <w:jc w:val="both"/>
        <w:rPr>
          <w:spacing w:val="-1"/>
        </w:rPr>
      </w:pPr>
      <w:r w:rsidRPr="000C7CC4">
        <w:rPr>
          <w:spacing w:val="-1"/>
        </w:rPr>
        <w:t>Oferent zobowiązuje się zabezpieczyć wykonanie w/w czynności całodobowo.</w:t>
      </w:r>
    </w:p>
    <w:p w:rsidR="006500D6" w:rsidRPr="002472B6" w:rsidRDefault="006500D6" w:rsidP="006500D6">
      <w:pPr>
        <w:rPr>
          <w:rFonts w:cstheme="minorHAnsi"/>
          <w:spacing w:val="-1"/>
        </w:rPr>
      </w:pPr>
    </w:p>
    <w:p w:rsidR="00350A1F" w:rsidRDefault="006500D6" w:rsidP="006500D6">
      <w:pPr>
        <w:pStyle w:val="Tekstpodstawowy2"/>
        <w:jc w:val="both"/>
        <w:rPr>
          <w:rFonts w:asciiTheme="minorHAnsi" w:hAnsiTheme="minorHAnsi" w:cstheme="minorHAnsi"/>
          <w:b/>
          <w:sz w:val="22"/>
          <w:szCs w:val="22"/>
        </w:rPr>
      </w:pPr>
      <w:r w:rsidRPr="002472B6">
        <w:rPr>
          <w:rFonts w:asciiTheme="minorHAnsi" w:hAnsiTheme="minorHAnsi" w:cstheme="minorHAnsi"/>
          <w:b/>
          <w:sz w:val="22"/>
          <w:szCs w:val="22"/>
        </w:rPr>
        <w:t xml:space="preserve">UTRZYMANIE POWIERZCHNI TERENÓW ZEWNĘTRZNYCH ZIELONYCH W OKRESIE </w:t>
      </w:r>
    </w:p>
    <w:p w:rsidR="006500D6" w:rsidRPr="00350A1F" w:rsidRDefault="002472B6" w:rsidP="006500D6">
      <w:pPr>
        <w:pStyle w:val="Tekstpodstawowy2"/>
        <w:jc w:val="both"/>
        <w:rPr>
          <w:rFonts w:asciiTheme="minorHAnsi" w:hAnsiTheme="minorHAnsi" w:cstheme="minorHAnsi"/>
          <w:b/>
          <w:sz w:val="22"/>
          <w:szCs w:val="22"/>
        </w:rPr>
      </w:pPr>
      <w:r>
        <w:rPr>
          <w:rFonts w:asciiTheme="minorHAnsi" w:hAnsiTheme="minorHAnsi" w:cstheme="minorHAnsi"/>
          <w:b/>
          <w:sz w:val="22"/>
          <w:szCs w:val="22"/>
          <w:u w:val="single"/>
        </w:rPr>
        <w:t xml:space="preserve">OD KWIETNIA DO </w:t>
      </w:r>
      <w:r w:rsidR="006500D6" w:rsidRPr="002472B6">
        <w:rPr>
          <w:rFonts w:asciiTheme="minorHAnsi" w:hAnsiTheme="minorHAnsi" w:cstheme="minorHAnsi"/>
          <w:b/>
          <w:sz w:val="22"/>
          <w:szCs w:val="22"/>
          <w:u w:val="single"/>
        </w:rPr>
        <w:t>PAŹDZIERNIKA</w:t>
      </w:r>
    </w:p>
    <w:p w:rsidR="006500D6" w:rsidRPr="00C2035D" w:rsidRDefault="006500D6" w:rsidP="006500D6">
      <w:pPr>
        <w:rPr>
          <w:i/>
          <w:spacing w:val="-1"/>
          <w:u w:val="single"/>
        </w:rPr>
      </w:pPr>
      <w:r w:rsidRPr="000C6A4B">
        <w:rPr>
          <w:i/>
          <w:spacing w:val="-1"/>
        </w:rPr>
        <w:t xml:space="preserve">Zieleń na terenie szpitala zajmuje powierzchnię około 21 700 </w:t>
      </w:r>
      <w:r w:rsidRPr="000C6A4B">
        <w:rPr>
          <w:i/>
          <w:spacing w:val="-3"/>
        </w:rPr>
        <w:t>m</w:t>
      </w:r>
      <w:r w:rsidRPr="000C6A4B">
        <w:rPr>
          <w:spacing w:val="-3"/>
          <w:vertAlign w:val="superscript"/>
        </w:rPr>
        <w:t>2</w:t>
      </w:r>
      <w:r w:rsidRPr="000C6A4B">
        <w:rPr>
          <w:spacing w:val="-1"/>
          <w:u w:val="single"/>
        </w:rPr>
        <w:t>.</w:t>
      </w:r>
    </w:p>
    <w:p w:rsidR="006500D6" w:rsidRPr="000C7CC4" w:rsidRDefault="002472B6" w:rsidP="002472B6">
      <w:pPr>
        <w:widowControl w:val="0"/>
        <w:suppressAutoHyphens/>
        <w:spacing w:after="0" w:line="240" w:lineRule="auto"/>
        <w:jc w:val="both"/>
        <w:rPr>
          <w:spacing w:val="-2"/>
        </w:rPr>
      </w:pPr>
      <w:r>
        <w:rPr>
          <w:spacing w:val="-1"/>
        </w:rPr>
        <w:t>1. </w:t>
      </w:r>
      <w:r w:rsidR="006500D6" w:rsidRPr="000C7CC4">
        <w:rPr>
          <w:spacing w:val="-1"/>
        </w:rPr>
        <w:t xml:space="preserve">Wykonawca za pomocą własnego nowoczesnego sprzętu i pracowników będzie kosił trawę </w:t>
      </w:r>
      <w:r w:rsidR="006500D6">
        <w:rPr>
          <w:spacing w:val="4"/>
        </w:rPr>
        <w:t>(</w:t>
      </w:r>
      <w:r w:rsidR="006500D6" w:rsidRPr="000C7CC4">
        <w:rPr>
          <w:spacing w:val="4"/>
        </w:rPr>
        <w:t xml:space="preserve">w zależności od potrzeb, zgodnie z zasadami prawidłowego utrzymania zieleńców, jak i </w:t>
      </w:r>
      <w:r w:rsidR="006500D6" w:rsidRPr="000C7CC4">
        <w:rPr>
          <w:spacing w:val="3"/>
        </w:rPr>
        <w:t>ogólnie przyjętymi zasadami estetycznymi)</w:t>
      </w:r>
      <w:r w:rsidR="006500D6">
        <w:rPr>
          <w:spacing w:val="3"/>
        </w:rPr>
        <w:t>.</w:t>
      </w:r>
      <w:r w:rsidR="006500D6" w:rsidRPr="000C7CC4">
        <w:rPr>
          <w:spacing w:val="3"/>
        </w:rPr>
        <w:t xml:space="preserve"> Po skoszeniu wykonawca zobowiązany jest do </w:t>
      </w:r>
      <w:r w:rsidR="006500D6" w:rsidRPr="000C7CC4">
        <w:rPr>
          <w:spacing w:val="-2"/>
        </w:rPr>
        <w:t>wywiezienia trawy z terenu szpitala własnym transportem i na własny koszt.</w:t>
      </w:r>
    </w:p>
    <w:p w:rsidR="006500D6" w:rsidRPr="000C7CC4" w:rsidRDefault="002472B6" w:rsidP="002472B6">
      <w:pPr>
        <w:widowControl w:val="0"/>
        <w:suppressAutoHyphens/>
        <w:spacing w:after="0" w:line="240" w:lineRule="auto"/>
        <w:jc w:val="both"/>
      </w:pPr>
      <w:r>
        <w:rPr>
          <w:spacing w:val="3"/>
        </w:rPr>
        <w:t>2. </w:t>
      </w:r>
      <w:r w:rsidR="006500D6" w:rsidRPr="000C7CC4">
        <w:rPr>
          <w:spacing w:val="3"/>
        </w:rPr>
        <w:t xml:space="preserve">W okresie jesiennym wykonawca zobowiązany jest do uprzątnięcia i wywiezienia na </w:t>
      </w:r>
      <w:r w:rsidR="006500D6" w:rsidRPr="000C7CC4">
        <w:t>własny koszt liści i gałęzi z terenów zielonych i ciągów komunikacyjnych.</w:t>
      </w:r>
    </w:p>
    <w:p w:rsidR="006500D6" w:rsidRPr="000C7CC4" w:rsidRDefault="002472B6" w:rsidP="002472B6">
      <w:pPr>
        <w:widowControl w:val="0"/>
        <w:suppressAutoHyphens/>
        <w:spacing w:after="0" w:line="240" w:lineRule="auto"/>
        <w:jc w:val="both"/>
        <w:rPr>
          <w:spacing w:val="-2"/>
        </w:rPr>
      </w:pPr>
      <w:r>
        <w:rPr>
          <w:spacing w:val="6"/>
        </w:rPr>
        <w:t>3. </w:t>
      </w:r>
      <w:r w:rsidR="006500D6" w:rsidRPr="000C7CC4">
        <w:rPr>
          <w:spacing w:val="6"/>
        </w:rPr>
        <w:t xml:space="preserve">Wykonawca we własnym zakresie i na własny koszt zobowiązany jest do dosiewania i </w:t>
      </w:r>
      <w:r w:rsidR="006500D6" w:rsidRPr="000C7CC4">
        <w:rPr>
          <w:spacing w:val="-2"/>
        </w:rPr>
        <w:t>nawożenia trawników.</w:t>
      </w:r>
    </w:p>
    <w:p w:rsidR="006500D6" w:rsidRPr="000C7CC4" w:rsidRDefault="002472B6" w:rsidP="002472B6">
      <w:pPr>
        <w:widowControl w:val="0"/>
        <w:suppressAutoHyphens/>
        <w:spacing w:after="0" w:line="240" w:lineRule="auto"/>
        <w:jc w:val="both"/>
        <w:rPr>
          <w:spacing w:val="-3"/>
        </w:rPr>
      </w:pPr>
      <w:r>
        <w:rPr>
          <w:spacing w:val="4"/>
        </w:rPr>
        <w:t>4. </w:t>
      </w:r>
      <w:r w:rsidR="006500D6" w:rsidRPr="000C7CC4">
        <w:rPr>
          <w:spacing w:val="4"/>
        </w:rPr>
        <w:t xml:space="preserve">W okresie letnim przy kilkudniowej suszy wykonawca zobowiązany jest do podlewania </w:t>
      </w:r>
      <w:r w:rsidR="006500D6" w:rsidRPr="000C7CC4">
        <w:rPr>
          <w:spacing w:val="-3"/>
        </w:rPr>
        <w:t>trawników.</w:t>
      </w:r>
    </w:p>
    <w:p w:rsidR="006500D6" w:rsidRPr="000C7CC4" w:rsidRDefault="002472B6" w:rsidP="002472B6">
      <w:pPr>
        <w:widowControl w:val="0"/>
        <w:suppressAutoHyphens/>
        <w:spacing w:after="0" w:line="240" w:lineRule="auto"/>
        <w:jc w:val="both"/>
      </w:pPr>
      <w:r>
        <w:rPr>
          <w:spacing w:val="2"/>
        </w:rPr>
        <w:t>5. </w:t>
      </w:r>
      <w:r w:rsidR="006500D6" w:rsidRPr="000C7CC4">
        <w:rPr>
          <w:spacing w:val="2"/>
        </w:rPr>
        <w:t xml:space="preserve">Wykonawca zobowiązany do zabiegów i cięć pielęgnacyjnych drzew i krzewów (cięć sanitarnych, korygujących,  prześwietlających, technicznych) zgodnie z zasadami </w:t>
      </w:r>
      <w:r w:rsidR="006500D6" w:rsidRPr="000C7CC4">
        <w:t>prawidłowego utrzymania zieleńców jak i ogólnie przyjętymi zasadami estetycznymi.</w:t>
      </w:r>
    </w:p>
    <w:p w:rsidR="006500D6" w:rsidRPr="000C7CC4" w:rsidRDefault="002472B6" w:rsidP="002472B6">
      <w:pPr>
        <w:widowControl w:val="0"/>
        <w:suppressAutoHyphens/>
        <w:spacing w:after="0" w:line="240" w:lineRule="auto"/>
        <w:jc w:val="both"/>
      </w:pPr>
      <w:r>
        <w:t>6. </w:t>
      </w:r>
      <w:r w:rsidR="006500D6" w:rsidRPr="000C7CC4">
        <w:t>W przypadku usuwania suszu czynności pielęgnacyjne można dokonywać przez cały rok.</w:t>
      </w:r>
    </w:p>
    <w:p w:rsidR="006500D6" w:rsidRPr="000C7CC4" w:rsidRDefault="006500D6" w:rsidP="006500D6"/>
    <w:p w:rsidR="00350A1F" w:rsidRDefault="006500D6" w:rsidP="006500D6">
      <w:pPr>
        <w:pStyle w:val="Tekstpodstawowy2"/>
        <w:rPr>
          <w:rFonts w:asciiTheme="minorHAnsi" w:hAnsiTheme="minorHAnsi" w:cstheme="minorHAnsi"/>
          <w:b/>
          <w:sz w:val="22"/>
          <w:szCs w:val="22"/>
        </w:rPr>
      </w:pPr>
      <w:r w:rsidRPr="002472B6">
        <w:rPr>
          <w:rFonts w:asciiTheme="minorHAnsi" w:hAnsiTheme="minorHAnsi" w:cstheme="minorHAnsi"/>
          <w:b/>
          <w:sz w:val="22"/>
          <w:szCs w:val="22"/>
        </w:rPr>
        <w:t xml:space="preserve">UTRZYMANIE POWIERZCHNI TERENÓW ZEWNĘTRZNYCH ZIELONYCH W OKRESIE </w:t>
      </w:r>
    </w:p>
    <w:p w:rsidR="006500D6" w:rsidRPr="002472B6" w:rsidRDefault="006500D6" w:rsidP="006500D6">
      <w:pPr>
        <w:pStyle w:val="Tekstpodstawowy2"/>
        <w:rPr>
          <w:rFonts w:asciiTheme="minorHAnsi" w:hAnsiTheme="minorHAnsi" w:cstheme="minorHAnsi"/>
          <w:b/>
          <w:sz w:val="22"/>
          <w:szCs w:val="22"/>
          <w:u w:val="single"/>
        </w:rPr>
      </w:pPr>
      <w:r w:rsidRPr="002472B6">
        <w:rPr>
          <w:rFonts w:asciiTheme="minorHAnsi" w:hAnsiTheme="minorHAnsi" w:cstheme="minorHAnsi"/>
          <w:b/>
          <w:sz w:val="22"/>
          <w:szCs w:val="22"/>
          <w:u w:val="single"/>
        </w:rPr>
        <w:t>OD LISTOPADA DO MARCA</w:t>
      </w:r>
    </w:p>
    <w:p w:rsidR="006500D6" w:rsidRPr="000C6A4B" w:rsidRDefault="006500D6" w:rsidP="006500D6">
      <w:pPr>
        <w:rPr>
          <w:i/>
          <w:spacing w:val="-3"/>
          <w:vertAlign w:val="superscript"/>
        </w:rPr>
      </w:pPr>
      <w:r w:rsidRPr="000C6A4B">
        <w:rPr>
          <w:i/>
        </w:rPr>
        <w:t>Zieleń na terenie szpitala zajmuje powierzchnię około 21 700</w:t>
      </w:r>
      <w:r w:rsidRPr="000C6A4B">
        <w:rPr>
          <w:i/>
          <w:spacing w:val="-3"/>
        </w:rPr>
        <w:t xml:space="preserve"> m</w:t>
      </w:r>
      <w:r w:rsidRPr="000C6A4B">
        <w:rPr>
          <w:i/>
          <w:spacing w:val="-3"/>
          <w:vertAlign w:val="superscript"/>
        </w:rPr>
        <w:t>2</w:t>
      </w:r>
      <w:r w:rsidRPr="000C6A4B">
        <w:rPr>
          <w:i/>
          <w:spacing w:val="-3"/>
        </w:rPr>
        <w:t>.</w:t>
      </w:r>
    </w:p>
    <w:p w:rsidR="006500D6" w:rsidRPr="000C7CC4" w:rsidRDefault="006500D6" w:rsidP="006500D6">
      <w:pPr>
        <w:rPr>
          <w:spacing w:val="5"/>
        </w:rPr>
      </w:pPr>
    </w:p>
    <w:p w:rsidR="006500D6" w:rsidRPr="000C7CC4" w:rsidRDefault="006500D6" w:rsidP="006500D6">
      <w:pPr>
        <w:jc w:val="both"/>
        <w:rPr>
          <w:spacing w:val="1"/>
        </w:rPr>
      </w:pPr>
      <w:r w:rsidRPr="000C7CC4">
        <w:rPr>
          <w:spacing w:val="5"/>
        </w:rPr>
        <w:t xml:space="preserve">Wykonawca w tym okresie zobowiązany jest do sprzątania terenów zielonych, w </w:t>
      </w:r>
      <w:r w:rsidRPr="000C7CC4">
        <w:rPr>
          <w:spacing w:val="3"/>
        </w:rPr>
        <w:t xml:space="preserve">szczególności w porze odwilży zobowiązany jest usuwać wszelkie wyłaniające się z pod </w:t>
      </w:r>
      <w:r w:rsidRPr="000C7CC4">
        <w:rPr>
          <w:spacing w:val="1"/>
        </w:rPr>
        <w:t>śniegu śmieci oraz wykonywać pozostałe prace porządkowe.</w:t>
      </w:r>
    </w:p>
    <w:p w:rsidR="006500D6" w:rsidRDefault="006500D6" w:rsidP="006500D6">
      <w:pPr>
        <w:pStyle w:val="Nagwek5"/>
        <w:rPr>
          <w:sz w:val="20"/>
          <w:szCs w:val="20"/>
        </w:rPr>
      </w:pPr>
    </w:p>
    <w:p w:rsidR="006500D6" w:rsidRPr="002472B6" w:rsidRDefault="006500D6" w:rsidP="006500D6">
      <w:pPr>
        <w:pStyle w:val="Nagwek5"/>
        <w:rPr>
          <w:b/>
          <w:color w:val="auto"/>
        </w:rPr>
      </w:pPr>
      <w:r w:rsidRPr="002472B6">
        <w:rPr>
          <w:b/>
          <w:color w:val="auto"/>
        </w:rPr>
        <w:t>DODATKOWE OBOWIĄZKI PRACOWNIKÓW TERENOWYCH</w:t>
      </w:r>
    </w:p>
    <w:p w:rsidR="006500D6" w:rsidRPr="000C7CC4" w:rsidRDefault="002472B6" w:rsidP="002472B6">
      <w:pPr>
        <w:widowControl w:val="0"/>
        <w:suppressAutoHyphens/>
        <w:spacing w:after="0" w:line="240" w:lineRule="auto"/>
        <w:jc w:val="both"/>
      </w:pPr>
      <w:r>
        <w:t>1. </w:t>
      </w:r>
      <w:r w:rsidR="006500D6" w:rsidRPr="000C7CC4">
        <w:t xml:space="preserve">Oczyszczanie koszy ze śmieciami na terenie szpitala (teren wewnętrzny i zewnętrzny) i transportowanie śmieci do miejsca ich składowania – pojemniki na odpady komunalne, karton, plastik, papier i szkło znajdują się na terenie zewnętrznym Szpitala. Wykonawca </w:t>
      </w:r>
      <w:r w:rsidR="006500D6" w:rsidRPr="000C7CC4">
        <w:rPr>
          <w:spacing w:val="-1"/>
        </w:rPr>
        <w:t xml:space="preserve">zapewni do tego celu odpowiednie wózki transportowe. </w:t>
      </w:r>
      <w:r w:rsidR="006500D6" w:rsidRPr="000C7CC4">
        <w:t xml:space="preserve"> Pracownicy Wykonawcy zobowiązani są do segregowania odpadów, które nie są zaliczane do odpadów niebezpiecznych wg rozporządzenia Ministra Środowiska z dnia 27. 09. 2001 r. w sprawie katalogu odpadów (DZ. U. z 2001 r. nr 112 poz. 1206).</w:t>
      </w:r>
    </w:p>
    <w:p w:rsidR="006500D6" w:rsidRPr="009C10E9" w:rsidRDefault="002472B6" w:rsidP="002472B6">
      <w:pPr>
        <w:widowControl w:val="0"/>
        <w:suppressAutoHyphens/>
        <w:spacing w:after="0" w:line="240" w:lineRule="auto"/>
        <w:jc w:val="both"/>
      </w:pPr>
      <w:r>
        <w:rPr>
          <w:spacing w:val="-1"/>
        </w:rPr>
        <w:t>2. </w:t>
      </w:r>
      <w:r w:rsidR="006500D6" w:rsidRPr="000C7CC4">
        <w:rPr>
          <w:spacing w:val="-1"/>
        </w:rPr>
        <w:t>Odbiór i zwożenie odpadów komunalnych codziennie od poniedziałku do soboty w godzinach: 6.15 i 12.</w:t>
      </w:r>
      <w:r w:rsidR="006500D6">
        <w:rPr>
          <w:spacing w:val="-1"/>
        </w:rPr>
        <w:t>30</w:t>
      </w:r>
      <w:r w:rsidR="006500D6" w:rsidRPr="000C7CC4">
        <w:rPr>
          <w:spacing w:val="-1"/>
        </w:rPr>
        <w:t xml:space="preserve">, ze wszystkich oddziałów szpitalnych i pozostałych jednostek organizacyjnych szpitala - w odpowiednich </w:t>
      </w:r>
      <w:r w:rsidR="006500D6" w:rsidRPr="000C7CC4">
        <w:t>wózkach transportowych</w:t>
      </w:r>
      <w:r w:rsidR="006500D6">
        <w:t>, które zapewni Wykonawca</w:t>
      </w:r>
      <w:r w:rsidR="006500D6" w:rsidRPr="000C7CC4">
        <w:t xml:space="preserve"> - do miejsca ich składowania – pojemniki na odpady komunalne, karton, plastik, papier i szkło znajdują się na terenie zewnętrznym Szpitala. Pracownicy Wykonawcy zobowiązani są do segregowania odpadów, które nie są zaliczane do odpadów niebezpiecznych </w:t>
      </w:r>
      <w:r w:rsidR="006500D6" w:rsidRPr="00075BD3">
        <w:rPr>
          <w:color w:val="002060"/>
        </w:rPr>
        <w:t xml:space="preserve">wg </w:t>
      </w:r>
      <w:r w:rsidR="006500D6" w:rsidRPr="009C10E9">
        <w:t>rozporządzenia Ministra Środowiska z dnia 27. 09. 2001 r. w sprawie katalogu odpadów       (DZ. U. z 2001 r. nr 112 poz. 1206).</w:t>
      </w:r>
    </w:p>
    <w:p w:rsidR="006500D6" w:rsidRPr="000C7CC4" w:rsidRDefault="002472B6" w:rsidP="002472B6">
      <w:pPr>
        <w:widowControl w:val="0"/>
        <w:suppressAutoHyphens/>
        <w:spacing w:after="0" w:line="240" w:lineRule="auto"/>
        <w:jc w:val="both"/>
        <w:rPr>
          <w:spacing w:val="-1"/>
        </w:rPr>
      </w:pPr>
      <w:r>
        <w:rPr>
          <w:spacing w:val="-1"/>
        </w:rPr>
        <w:t>3. </w:t>
      </w:r>
      <w:r w:rsidR="006500D6" w:rsidRPr="000C7CC4">
        <w:rPr>
          <w:spacing w:val="-1"/>
        </w:rPr>
        <w:t>Odbiór i zwożenie odpadów medycznych codziennie od poniedziałku do soboty w godzinach: 6.15 i 12.</w:t>
      </w:r>
      <w:r w:rsidR="006500D6">
        <w:rPr>
          <w:spacing w:val="-1"/>
        </w:rPr>
        <w:t>30</w:t>
      </w:r>
      <w:r w:rsidR="006500D6" w:rsidRPr="000C7CC4">
        <w:rPr>
          <w:spacing w:val="-1"/>
        </w:rPr>
        <w:t xml:space="preserve">, ze wszystkich oddziałów szpitalnych, a dodatkowo </w:t>
      </w:r>
      <w:r w:rsidR="006500D6">
        <w:rPr>
          <w:spacing w:val="-1"/>
        </w:rPr>
        <w:t xml:space="preserve">w te dni </w:t>
      </w:r>
      <w:r w:rsidR="006500D6" w:rsidRPr="000C7CC4">
        <w:rPr>
          <w:spacing w:val="-1"/>
        </w:rPr>
        <w:t xml:space="preserve">z </w:t>
      </w:r>
      <w:r w:rsidR="006500D6">
        <w:rPr>
          <w:spacing w:val="-1"/>
        </w:rPr>
        <w:t>B</w:t>
      </w:r>
      <w:r w:rsidR="006500D6" w:rsidRPr="000C7CC4">
        <w:rPr>
          <w:spacing w:val="-1"/>
        </w:rPr>
        <w:t xml:space="preserve">loku </w:t>
      </w:r>
      <w:r w:rsidR="006500D6">
        <w:rPr>
          <w:spacing w:val="-1"/>
        </w:rPr>
        <w:t>O</w:t>
      </w:r>
      <w:r w:rsidR="006500D6" w:rsidRPr="000C7CC4">
        <w:rPr>
          <w:spacing w:val="-1"/>
        </w:rPr>
        <w:t xml:space="preserve">peracyjnego </w:t>
      </w:r>
      <w:r w:rsidR="006500D6">
        <w:rPr>
          <w:spacing w:val="-1"/>
        </w:rPr>
        <w:t>Chirurgii, B</w:t>
      </w:r>
      <w:r w:rsidR="006500D6" w:rsidRPr="000C7CC4">
        <w:rPr>
          <w:spacing w:val="-1"/>
        </w:rPr>
        <w:t xml:space="preserve">loku </w:t>
      </w:r>
      <w:r w:rsidR="006500D6">
        <w:rPr>
          <w:spacing w:val="-1"/>
        </w:rPr>
        <w:t>O</w:t>
      </w:r>
      <w:r w:rsidR="006500D6" w:rsidRPr="000C7CC4">
        <w:rPr>
          <w:spacing w:val="-1"/>
        </w:rPr>
        <w:t xml:space="preserve">peracyjnego </w:t>
      </w:r>
      <w:r w:rsidR="006500D6">
        <w:rPr>
          <w:spacing w:val="-1"/>
        </w:rPr>
        <w:t>L</w:t>
      </w:r>
      <w:r w:rsidR="006500D6" w:rsidRPr="000C7CC4">
        <w:rPr>
          <w:spacing w:val="-1"/>
        </w:rPr>
        <w:t>aryngologii</w:t>
      </w:r>
      <w:r w:rsidR="006500D6">
        <w:rPr>
          <w:spacing w:val="-1"/>
        </w:rPr>
        <w:t>, SOR, Oddziału Intensywnej Terapii i Apteki Szpitalnej</w:t>
      </w:r>
      <w:r w:rsidR="006500D6" w:rsidRPr="000C7CC4">
        <w:rPr>
          <w:spacing w:val="-1"/>
        </w:rPr>
        <w:t xml:space="preserve"> o godz.16.00 i zapewnienie przez Wykonawcę do tego celu odpowiedniego wózka transportowego (</w:t>
      </w:r>
      <w:r w:rsidR="006500D6" w:rsidRPr="009C10E9">
        <w:rPr>
          <w:spacing w:val="-1"/>
        </w:rPr>
        <w:t>zgodnie z Rozporządzeniem Ministra Zdrowia z dnia 30 lipca 2010 r. w sprawie szczegółowego postępowania z odpadami medycznymi.).</w:t>
      </w:r>
      <w:r w:rsidR="006500D6" w:rsidRPr="000C7CC4">
        <w:rPr>
          <w:spacing w:val="-1"/>
        </w:rPr>
        <w:t xml:space="preserve"> Odpady medyczne przewożone są i składowane w magazynie odpadów medycznych. Pomieszczenie to podzielone jest na boksy. Każdy boks opisany jest odpowiednim kodem odpadów medycznych. Składowane w tych boksach  odpady medyczne muszą odpowiadać właściwym kodom.</w:t>
      </w:r>
    </w:p>
    <w:p w:rsidR="006500D6" w:rsidRPr="000C7CC4" w:rsidRDefault="002472B6" w:rsidP="002472B6">
      <w:pPr>
        <w:widowControl w:val="0"/>
        <w:suppressAutoHyphens/>
        <w:spacing w:after="0" w:line="240" w:lineRule="auto"/>
        <w:jc w:val="both"/>
        <w:rPr>
          <w:spacing w:val="-1"/>
        </w:rPr>
      </w:pPr>
      <w:r>
        <w:rPr>
          <w:spacing w:val="-1"/>
        </w:rPr>
        <w:t>4. </w:t>
      </w:r>
      <w:r w:rsidR="006500D6" w:rsidRPr="000C7CC4">
        <w:rPr>
          <w:spacing w:val="-1"/>
        </w:rPr>
        <w:t>Segregowanie odpadów z podziałem na medyczne (ważenie) i komunalne. Odpady medyczne ważone są z podziałem na kody</w:t>
      </w:r>
      <w:r w:rsidR="006500D6">
        <w:rPr>
          <w:spacing w:val="-1"/>
        </w:rPr>
        <w:t xml:space="preserve"> odpadów</w:t>
      </w:r>
      <w:r w:rsidR="006500D6" w:rsidRPr="000C7CC4">
        <w:rPr>
          <w:spacing w:val="-1"/>
        </w:rPr>
        <w:t xml:space="preserve">. </w:t>
      </w:r>
    </w:p>
    <w:p w:rsidR="006500D6" w:rsidRDefault="002472B6" w:rsidP="002472B6">
      <w:pPr>
        <w:widowControl w:val="0"/>
        <w:suppressAutoHyphens/>
        <w:spacing w:after="0" w:line="240" w:lineRule="auto"/>
        <w:jc w:val="both"/>
        <w:rPr>
          <w:spacing w:val="-1"/>
        </w:rPr>
      </w:pPr>
      <w:r>
        <w:rPr>
          <w:spacing w:val="-1"/>
        </w:rPr>
        <w:t>5. </w:t>
      </w:r>
      <w:r w:rsidR="006500D6" w:rsidRPr="000C7CC4">
        <w:rPr>
          <w:spacing w:val="-1"/>
        </w:rPr>
        <w:t>Kontrolowanie odpadów za pomocą przyrządu do wykrywania radioaktywności będącego własnością zamawiającego, zgodnie z obowiązującą procedurą w szpitalu.</w:t>
      </w:r>
    </w:p>
    <w:p w:rsidR="006500D6" w:rsidRPr="000C7CC4" w:rsidRDefault="002472B6" w:rsidP="002472B6">
      <w:pPr>
        <w:widowControl w:val="0"/>
        <w:suppressAutoHyphens/>
        <w:spacing w:after="0" w:line="240" w:lineRule="auto"/>
        <w:jc w:val="both"/>
        <w:rPr>
          <w:spacing w:val="-1"/>
        </w:rPr>
      </w:pPr>
      <w:r>
        <w:rPr>
          <w:spacing w:val="-1"/>
        </w:rPr>
        <w:t>6. </w:t>
      </w:r>
      <w:r w:rsidR="006500D6">
        <w:rPr>
          <w:spacing w:val="-1"/>
        </w:rPr>
        <w:t xml:space="preserve">Pomoc w utrzymaniu czystości pojemników na składowanie odpadów medycznych znajdujących się w dyspozycji oddziałów szpitalnych. </w:t>
      </w:r>
    </w:p>
    <w:p w:rsidR="006500D6" w:rsidRPr="000C7CC4" w:rsidRDefault="002472B6" w:rsidP="002472B6">
      <w:pPr>
        <w:widowControl w:val="0"/>
        <w:suppressAutoHyphens/>
        <w:spacing w:after="0" w:line="240" w:lineRule="auto"/>
        <w:jc w:val="both"/>
        <w:rPr>
          <w:spacing w:val="-1"/>
        </w:rPr>
      </w:pPr>
      <w:r>
        <w:rPr>
          <w:spacing w:val="-1"/>
        </w:rPr>
        <w:t>7. </w:t>
      </w:r>
      <w:r w:rsidR="006500D6" w:rsidRPr="000C7CC4">
        <w:rPr>
          <w:spacing w:val="-1"/>
        </w:rPr>
        <w:t>Utrzymanie w czystości wraz z dezynfekcją pomieszczenia, gdzie składowane są odpady medyczne zwożone z oddziałów.</w:t>
      </w:r>
    </w:p>
    <w:p w:rsidR="006500D6" w:rsidRPr="000C7CC4" w:rsidRDefault="002472B6" w:rsidP="002472B6">
      <w:pPr>
        <w:widowControl w:val="0"/>
        <w:suppressAutoHyphens/>
        <w:spacing w:after="0" w:line="240" w:lineRule="auto"/>
        <w:jc w:val="both"/>
        <w:rPr>
          <w:spacing w:val="-1"/>
        </w:rPr>
      </w:pPr>
      <w:r>
        <w:rPr>
          <w:spacing w:val="-1"/>
        </w:rPr>
        <w:t>8. </w:t>
      </w:r>
      <w:r w:rsidR="006500D6" w:rsidRPr="000C7CC4">
        <w:rPr>
          <w:spacing w:val="-1"/>
        </w:rPr>
        <w:t xml:space="preserve">Przenoszenie mebli i sprzętu medycznego, komputerowego i innych ciężkich </w:t>
      </w:r>
      <w:r w:rsidR="006500D6">
        <w:rPr>
          <w:spacing w:val="-1"/>
        </w:rPr>
        <w:t>przedmiotów</w:t>
      </w:r>
      <w:r w:rsidR="006500D6" w:rsidRPr="000C7CC4">
        <w:rPr>
          <w:spacing w:val="-1"/>
        </w:rPr>
        <w:t>.</w:t>
      </w:r>
    </w:p>
    <w:p w:rsidR="006500D6" w:rsidRPr="000C7CC4" w:rsidRDefault="002472B6" w:rsidP="002472B6">
      <w:pPr>
        <w:widowControl w:val="0"/>
        <w:suppressAutoHyphens/>
        <w:spacing w:after="0" w:line="240" w:lineRule="auto"/>
        <w:jc w:val="both"/>
        <w:rPr>
          <w:spacing w:val="-2"/>
        </w:rPr>
      </w:pPr>
      <w:r>
        <w:rPr>
          <w:spacing w:val="-1"/>
        </w:rPr>
        <w:t>9. </w:t>
      </w:r>
      <w:r w:rsidR="006500D6">
        <w:rPr>
          <w:spacing w:val="-1"/>
        </w:rPr>
        <w:t>Pomoc przy przeprowadzkach</w:t>
      </w:r>
      <w:r w:rsidR="006500D6" w:rsidRPr="000C7CC4">
        <w:rPr>
          <w:spacing w:val="-1"/>
        </w:rPr>
        <w:t xml:space="preserve"> oraz wykonywanie innych prac zleconych przez </w:t>
      </w:r>
      <w:r w:rsidR="006500D6" w:rsidRPr="000C7CC4">
        <w:rPr>
          <w:spacing w:val="-2"/>
        </w:rPr>
        <w:t>Zamawiającego.</w:t>
      </w:r>
    </w:p>
    <w:p w:rsidR="006500D6" w:rsidRPr="000C7CC4" w:rsidRDefault="006500D6" w:rsidP="006500D6">
      <w:pPr>
        <w:jc w:val="both"/>
      </w:pPr>
    </w:p>
    <w:p w:rsidR="006500D6" w:rsidRPr="00A03C0A" w:rsidRDefault="006500D6" w:rsidP="006500D6">
      <w:pPr>
        <w:jc w:val="both"/>
        <w:rPr>
          <w:b/>
          <w:u w:val="single"/>
        </w:rPr>
      </w:pPr>
      <w:r w:rsidRPr="00A03C0A">
        <w:rPr>
          <w:b/>
          <w:u w:val="single"/>
        </w:rPr>
        <w:t>WYKONAWCA ZAPEWNI WSZYSTKIE ŚRODKI CZYSTOŚCI JAK I NIEZBĘDNE NARZĘDZIA DO WYKONANIA W/W PRAC.</w:t>
      </w:r>
    </w:p>
    <w:p w:rsidR="006500D6" w:rsidRPr="00A03C0A" w:rsidRDefault="006500D6" w:rsidP="006500D6">
      <w:pPr>
        <w:jc w:val="both"/>
        <w:rPr>
          <w:b/>
        </w:rPr>
      </w:pPr>
      <w:r w:rsidRPr="00A03C0A">
        <w:rPr>
          <w:b/>
          <w:u w:val="single"/>
        </w:rPr>
        <w:t>WYKONAWCA ZAPEWNI, ŻE DYSPONUJE ODPOWIEDNIM POTENCJAŁEM TECHNICZNYM ORAZ OSOBAMI ZDOLNYMI DO WYKONANIA ZAMÓWIENIA</w:t>
      </w:r>
      <w:r w:rsidRPr="00A03C0A">
        <w:rPr>
          <w:b/>
        </w:rPr>
        <w:t xml:space="preserve">. </w:t>
      </w:r>
    </w:p>
    <w:p w:rsidR="00350A1F" w:rsidRDefault="00350A1F" w:rsidP="006500D6">
      <w:pPr>
        <w:rPr>
          <w:b/>
          <w:spacing w:val="-14"/>
        </w:rPr>
      </w:pPr>
    </w:p>
    <w:p w:rsidR="006500D6" w:rsidRPr="000C7CC4" w:rsidRDefault="006500D6" w:rsidP="006500D6">
      <w:pPr>
        <w:rPr>
          <w:b/>
          <w:spacing w:val="-14"/>
        </w:rPr>
      </w:pPr>
      <w:r w:rsidRPr="000C7CC4">
        <w:rPr>
          <w:b/>
          <w:spacing w:val="-14"/>
        </w:rPr>
        <w:t>WYKONYWANIE USŁUG  DEZYNSEKCJI   I  DERATYZACJI</w:t>
      </w:r>
    </w:p>
    <w:p w:rsidR="006500D6" w:rsidRPr="002472B6" w:rsidRDefault="006500D6" w:rsidP="006500D6">
      <w:pPr>
        <w:pStyle w:val="NormalnyWeb"/>
        <w:spacing w:before="0" w:after="0"/>
        <w:rPr>
          <w:rFonts w:asciiTheme="minorHAnsi" w:hAnsiTheme="minorHAnsi" w:cstheme="minorHAnsi"/>
          <w:sz w:val="22"/>
          <w:szCs w:val="22"/>
        </w:rPr>
      </w:pPr>
      <w:r w:rsidRPr="002472B6">
        <w:rPr>
          <w:rFonts w:asciiTheme="minorHAnsi" w:hAnsiTheme="minorHAnsi" w:cstheme="minorHAnsi"/>
          <w:sz w:val="22"/>
          <w:szCs w:val="22"/>
        </w:rPr>
        <w:t>Usługa dezynsekcji – dotyczy 8 464 m</w:t>
      </w:r>
      <w:r w:rsidRPr="002472B6">
        <w:rPr>
          <w:rFonts w:asciiTheme="minorHAnsi" w:hAnsiTheme="minorHAnsi" w:cstheme="minorHAnsi"/>
          <w:sz w:val="22"/>
          <w:szCs w:val="22"/>
          <w:vertAlign w:val="superscript"/>
        </w:rPr>
        <w:t>2</w:t>
      </w:r>
      <w:r w:rsidRPr="002472B6">
        <w:rPr>
          <w:rFonts w:asciiTheme="minorHAnsi" w:hAnsiTheme="minorHAnsi" w:cstheme="minorHAnsi"/>
          <w:sz w:val="22"/>
          <w:szCs w:val="22"/>
        </w:rPr>
        <w:t xml:space="preserve"> powierzchni szpitala.</w:t>
      </w:r>
    </w:p>
    <w:p w:rsidR="006500D6" w:rsidRPr="002472B6" w:rsidRDefault="006500D6" w:rsidP="006500D6">
      <w:pPr>
        <w:pStyle w:val="NormalnyWeb"/>
        <w:spacing w:before="0" w:after="0"/>
        <w:rPr>
          <w:rFonts w:asciiTheme="minorHAnsi" w:hAnsiTheme="minorHAnsi" w:cstheme="minorHAnsi"/>
          <w:sz w:val="22"/>
          <w:szCs w:val="22"/>
        </w:rPr>
      </w:pPr>
      <w:r w:rsidRPr="002472B6">
        <w:rPr>
          <w:rFonts w:asciiTheme="minorHAnsi" w:hAnsiTheme="minorHAnsi" w:cstheme="minorHAnsi"/>
          <w:b/>
          <w:i/>
          <w:sz w:val="22"/>
          <w:szCs w:val="22"/>
          <w:u w:val="single"/>
        </w:rPr>
        <w:t>Usługa dezynsekcji</w:t>
      </w:r>
      <w:r w:rsidRPr="002472B6">
        <w:rPr>
          <w:rFonts w:asciiTheme="minorHAnsi" w:hAnsiTheme="minorHAnsi" w:cstheme="minorHAnsi"/>
          <w:sz w:val="22"/>
          <w:szCs w:val="22"/>
        </w:rPr>
        <w:t xml:space="preserve"> powinna być wykonana 1 raz w miesiącu, a w szczególności: </w:t>
      </w:r>
    </w:p>
    <w:p w:rsidR="006500D6" w:rsidRPr="002472B6" w:rsidRDefault="006500D6" w:rsidP="006500D6">
      <w:pPr>
        <w:pStyle w:val="NormalnyWeb"/>
        <w:numPr>
          <w:ilvl w:val="0"/>
          <w:numId w:val="43"/>
        </w:numPr>
        <w:suppressAutoHyphens w:val="0"/>
        <w:spacing w:before="0" w:after="0"/>
        <w:rPr>
          <w:rFonts w:asciiTheme="minorHAnsi" w:hAnsiTheme="minorHAnsi" w:cstheme="minorHAnsi"/>
          <w:sz w:val="22"/>
          <w:szCs w:val="22"/>
        </w:rPr>
      </w:pPr>
      <w:r w:rsidRPr="002472B6">
        <w:rPr>
          <w:rFonts w:asciiTheme="minorHAnsi" w:hAnsiTheme="minorHAnsi" w:cstheme="minorHAnsi"/>
          <w:sz w:val="22"/>
          <w:szCs w:val="22"/>
        </w:rPr>
        <w:t>wszystkich oddziałów szpitalnych i Bloku Operacyjnego</w:t>
      </w:r>
    </w:p>
    <w:p w:rsidR="006500D6" w:rsidRPr="002472B6" w:rsidRDefault="006500D6" w:rsidP="006500D6">
      <w:pPr>
        <w:widowControl w:val="0"/>
        <w:numPr>
          <w:ilvl w:val="0"/>
          <w:numId w:val="43"/>
        </w:numPr>
        <w:shd w:val="clear" w:color="auto" w:fill="FFFFFF"/>
        <w:tabs>
          <w:tab w:val="left" w:pos="139"/>
        </w:tabs>
        <w:autoSpaceDE w:val="0"/>
        <w:autoSpaceDN w:val="0"/>
        <w:adjustRightInd w:val="0"/>
        <w:spacing w:after="0" w:line="240" w:lineRule="auto"/>
        <w:rPr>
          <w:rFonts w:cstheme="minorHAnsi"/>
        </w:rPr>
      </w:pPr>
      <w:r w:rsidRPr="002472B6">
        <w:rPr>
          <w:rFonts w:cstheme="minorHAnsi"/>
        </w:rPr>
        <w:t>w oddziałach IV i VIII (alergologiczne) tylko toalety, łazienki i brudowniki, a w innych miejscach według potrzeb;</w:t>
      </w:r>
    </w:p>
    <w:p w:rsidR="006500D6" w:rsidRPr="002472B6" w:rsidRDefault="006500D6" w:rsidP="006500D6">
      <w:pPr>
        <w:widowControl w:val="0"/>
        <w:numPr>
          <w:ilvl w:val="0"/>
          <w:numId w:val="43"/>
        </w:numPr>
        <w:shd w:val="clear" w:color="auto" w:fill="FFFFFF"/>
        <w:autoSpaceDE w:val="0"/>
        <w:autoSpaceDN w:val="0"/>
        <w:adjustRightInd w:val="0"/>
        <w:spacing w:after="0" w:line="240" w:lineRule="auto"/>
        <w:rPr>
          <w:rFonts w:cstheme="minorHAnsi"/>
        </w:rPr>
      </w:pPr>
      <w:r w:rsidRPr="002472B6">
        <w:rPr>
          <w:rFonts w:cstheme="minorHAnsi"/>
        </w:rPr>
        <w:t>wszystkie piwnice i klatki schodowe, uwzględniając również pomieszczenia SOR z Izbą Przyjęć;</w:t>
      </w:r>
    </w:p>
    <w:p w:rsidR="006500D6" w:rsidRPr="002472B6" w:rsidRDefault="006500D6" w:rsidP="006500D6">
      <w:pPr>
        <w:widowControl w:val="0"/>
        <w:numPr>
          <w:ilvl w:val="0"/>
          <w:numId w:val="43"/>
        </w:numPr>
        <w:shd w:val="clear" w:color="auto" w:fill="FFFFFF"/>
        <w:tabs>
          <w:tab w:val="left" w:pos="139"/>
        </w:tabs>
        <w:autoSpaceDE w:val="0"/>
        <w:autoSpaceDN w:val="0"/>
        <w:adjustRightInd w:val="0"/>
        <w:spacing w:after="0" w:line="240" w:lineRule="auto"/>
        <w:rPr>
          <w:rFonts w:cstheme="minorHAnsi"/>
        </w:rPr>
      </w:pPr>
      <w:r w:rsidRPr="002472B6">
        <w:rPr>
          <w:rFonts w:cstheme="minorHAnsi"/>
        </w:rPr>
        <w:t>pomieszczenia pokoi gościnnych wraz z pralnią;</w:t>
      </w:r>
    </w:p>
    <w:p w:rsidR="006500D6" w:rsidRPr="002472B6" w:rsidRDefault="006500D6" w:rsidP="006500D6">
      <w:pPr>
        <w:widowControl w:val="0"/>
        <w:numPr>
          <w:ilvl w:val="0"/>
          <w:numId w:val="43"/>
        </w:numPr>
        <w:shd w:val="clear" w:color="auto" w:fill="FFFFFF"/>
        <w:tabs>
          <w:tab w:val="left" w:pos="139"/>
        </w:tabs>
        <w:autoSpaceDE w:val="0"/>
        <w:autoSpaceDN w:val="0"/>
        <w:adjustRightInd w:val="0"/>
        <w:spacing w:after="0" w:line="240" w:lineRule="auto"/>
        <w:rPr>
          <w:rFonts w:cstheme="minorHAnsi"/>
        </w:rPr>
      </w:pPr>
      <w:r w:rsidRPr="002472B6">
        <w:rPr>
          <w:rFonts w:cstheme="minorHAnsi"/>
        </w:rPr>
        <w:t>teren wokół budynków szpitala</w:t>
      </w:r>
    </w:p>
    <w:p w:rsidR="006500D6" w:rsidRPr="002472B6" w:rsidRDefault="006500D6" w:rsidP="006500D6">
      <w:pPr>
        <w:widowControl w:val="0"/>
        <w:numPr>
          <w:ilvl w:val="0"/>
          <w:numId w:val="43"/>
        </w:numPr>
        <w:shd w:val="clear" w:color="auto" w:fill="FFFFFF"/>
        <w:tabs>
          <w:tab w:val="left" w:pos="139"/>
        </w:tabs>
        <w:autoSpaceDE w:val="0"/>
        <w:autoSpaceDN w:val="0"/>
        <w:adjustRightInd w:val="0"/>
        <w:spacing w:after="0" w:line="240" w:lineRule="auto"/>
        <w:rPr>
          <w:rFonts w:cstheme="minorHAnsi"/>
        </w:rPr>
      </w:pPr>
      <w:r w:rsidRPr="002472B6">
        <w:rPr>
          <w:rFonts w:cstheme="minorHAnsi"/>
        </w:rPr>
        <w:t>na prośbę pielęgniarki oddziałowej w innych miejscach incydentalnie wymagających dezynsekcji.</w:t>
      </w:r>
    </w:p>
    <w:p w:rsidR="006500D6" w:rsidRPr="002472B6" w:rsidRDefault="006500D6" w:rsidP="006500D6">
      <w:pPr>
        <w:pStyle w:val="NormalnyWeb"/>
        <w:spacing w:before="0" w:after="0"/>
        <w:rPr>
          <w:rFonts w:asciiTheme="minorHAnsi" w:hAnsiTheme="minorHAnsi" w:cstheme="minorHAnsi"/>
          <w:sz w:val="22"/>
          <w:szCs w:val="22"/>
        </w:rPr>
      </w:pPr>
    </w:p>
    <w:p w:rsidR="006500D6" w:rsidRPr="002472B6" w:rsidRDefault="006500D6" w:rsidP="006500D6">
      <w:pPr>
        <w:pStyle w:val="NormalnyWeb"/>
        <w:spacing w:before="0" w:after="0"/>
        <w:rPr>
          <w:rFonts w:asciiTheme="minorHAnsi" w:hAnsiTheme="minorHAnsi" w:cstheme="minorHAnsi"/>
          <w:sz w:val="22"/>
          <w:szCs w:val="22"/>
        </w:rPr>
      </w:pPr>
      <w:r w:rsidRPr="002472B6">
        <w:rPr>
          <w:rFonts w:asciiTheme="minorHAnsi" w:hAnsiTheme="minorHAnsi" w:cstheme="minorHAnsi"/>
          <w:b/>
          <w:i/>
          <w:sz w:val="22"/>
          <w:szCs w:val="22"/>
          <w:u w:val="single"/>
        </w:rPr>
        <w:t>Usługa deratyzacji</w:t>
      </w:r>
      <w:r w:rsidRPr="002472B6">
        <w:rPr>
          <w:rFonts w:asciiTheme="minorHAnsi" w:hAnsiTheme="minorHAnsi" w:cstheme="minorHAnsi"/>
          <w:sz w:val="22"/>
          <w:szCs w:val="22"/>
        </w:rPr>
        <w:t xml:space="preserve"> - dotyczy 2555 m</w:t>
      </w:r>
      <w:r w:rsidRPr="002472B6">
        <w:rPr>
          <w:rFonts w:asciiTheme="minorHAnsi" w:hAnsiTheme="minorHAnsi" w:cstheme="minorHAnsi"/>
          <w:sz w:val="22"/>
          <w:szCs w:val="22"/>
          <w:vertAlign w:val="superscript"/>
        </w:rPr>
        <w:t>2</w:t>
      </w:r>
      <w:r w:rsidRPr="002472B6">
        <w:rPr>
          <w:rFonts w:asciiTheme="minorHAnsi" w:hAnsiTheme="minorHAnsi" w:cstheme="minorHAnsi"/>
          <w:sz w:val="22"/>
          <w:szCs w:val="22"/>
        </w:rPr>
        <w:t xml:space="preserve"> powierzchni szpitala.</w:t>
      </w:r>
    </w:p>
    <w:p w:rsidR="006500D6" w:rsidRPr="002472B6" w:rsidRDefault="006500D6" w:rsidP="006500D6">
      <w:pPr>
        <w:shd w:val="clear" w:color="auto" w:fill="FFFFFF"/>
        <w:rPr>
          <w:rFonts w:cstheme="minorHAnsi"/>
        </w:rPr>
      </w:pPr>
      <w:r w:rsidRPr="002472B6">
        <w:rPr>
          <w:rFonts w:cstheme="minorHAnsi"/>
        </w:rPr>
        <w:t>Zamawiający wymaga usługi deratyzacji w zakresie:</w:t>
      </w:r>
    </w:p>
    <w:p w:rsidR="006500D6" w:rsidRPr="002472B6" w:rsidRDefault="006500D6" w:rsidP="006500D6">
      <w:pPr>
        <w:widowControl w:val="0"/>
        <w:numPr>
          <w:ilvl w:val="0"/>
          <w:numId w:val="44"/>
        </w:numPr>
        <w:shd w:val="clear" w:color="auto" w:fill="FFFFFF"/>
        <w:suppressAutoHyphens/>
        <w:spacing w:after="0" w:line="240" w:lineRule="auto"/>
        <w:rPr>
          <w:rFonts w:cstheme="minorHAnsi"/>
        </w:rPr>
      </w:pPr>
      <w:r w:rsidRPr="002472B6">
        <w:rPr>
          <w:rFonts w:cstheme="minorHAnsi"/>
        </w:rPr>
        <w:t>wszystkich piwnic i podziemi (szatnie, archiwum, kotłownia),</w:t>
      </w:r>
    </w:p>
    <w:p w:rsidR="006500D6" w:rsidRPr="002472B6" w:rsidRDefault="006500D6" w:rsidP="006500D6">
      <w:pPr>
        <w:widowControl w:val="0"/>
        <w:numPr>
          <w:ilvl w:val="0"/>
          <w:numId w:val="44"/>
        </w:numPr>
        <w:shd w:val="clear" w:color="auto" w:fill="FFFFFF"/>
        <w:suppressAutoHyphens/>
        <w:spacing w:after="0" w:line="240" w:lineRule="auto"/>
        <w:rPr>
          <w:rFonts w:cstheme="minorHAnsi"/>
        </w:rPr>
      </w:pPr>
      <w:r w:rsidRPr="002472B6">
        <w:rPr>
          <w:rFonts w:cstheme="minorHAnsi"/>
        </w:rPr>
        <w:t>warsztaty i magazyny sporadycznie, w zależności od potrzeb,</w:t>
      </w:r>
    </w:p>
    <w:p w:rsidR="006500D6" w:rsidRPr="002472B6" w:rsidRDefault="006500D6" w:rsidP="006500D6">
      <w:pPr>
        <w:widowControl w:val="0"/>
        <w:numPr>
          <w:ilvl w:val="0"/>
          <w:numId w:val="44"/>
        </w:numPr>
        <w:shd w:val="clear" w:color="auto" w:fill="FFFFFF"/>
        <w:suppressAutoHyphens/>
        <w:spacing w:after="0" w:line="240" w:lineRule="auto"/>
        <w:rPr>
          <w:rFonts w:cstheme="minorHAnsi"/>
        </w:rPr>
      </w:pPr>
      <w:r w:rsidRPr="002472B6">
        <w:rPr>
          <w:rFonts w:cstheme="minorHAnsi"/>
        </w:rPr>
        <w:t>inne miejsca w zależności od potrzeb.</w:t>
      </w:r>
    </w:p>
    <w:p w:rsidR="006500D6" w:rsidRPr="002472B6" w:rsidRDefault="006500D6" w:rsidP="006500D6">
      <w:pPr>
        <w:shd w:val="clear" w:color="auto" w:fill="FFFFFF"/>
        <w:rPr>
          <w:rFonts w:cstheme="minorHAnsi"/>
        </w:rPr>
      </w:pPr>
      <w:r w:rsidRPr="002472B6">
        <w:rPr>
          <w:rFonts w:cstheme="minorHAnsi"/>
        </w:rPr>
        <w:t>Usługa deratyzacji – wykonywana będzie 2 razy w roku po uprzednim uzgodnieniu z Zamawiającym.</w:t>
      </w:r>
    </w:p>
    <w:p w:rsidR="006500D6" w:rsidRPr="004A4F83" w:rsidRDefault="006500D6" w:rsidP="006500D6">
      <w:pPr>
        <w:jc w:val="both"/>
        <w:rPr>
          <w:rFonts w:cstheme="minorHAnsi"/>
        </w:rPr>
      </w:pPr>
      <w:r w:rsidRPr="002472B6">
        <w:rPr>
          <w:rFonts w:cstheme="minorHAnsi"/>
        </w:rPr>
        <w:t xml:space="preserve">Wykonawca zobowiązuje się wykonywać usługi dezynsekcji i deratyzacji preparatami, które posiadają karty charakterystyki, pozwolenie Ministra Zdrowia na obrót produktem biobójczym, jeśli preparat </w:t>
      </w:r>
      <w:r w:rsidRPr="004A4F83">
        <w:rPr>
          <w:rFonts w:cstheme="minorHAnsi"/>
        </w:rPr>
        <w:t>zastał zarejestrowany jako biobójczy.</w:t>
      </w:r>
    </w:p>
    <w:p w:rsidR="006500D6" w:rsidRPr="004A4F83" w:rsidRDefault="00B8112E" w:rsidP="000350DB">
      <w:pPr>
        <w:jc w:val="both"/>
      </w:pPr>
      <w:r w:rsidRPr="004A4F83">
        <w:t>Wykonawca, którego oferta zostanie najwyżej oceniona, z</w:t>
      </w:r>
      <w:r w:rsidR="000350DB" w:rsidRPr="004A4F83">
        <w:t>obowiązany</w:t>
      </w:r>
      <w:r w:rsidRPr="004A4F83">
        <w:t xml:space="preserve"> będzie ująć wszystkie środki do dezynfekcji i deratyzacji w </w:t>
      </w:r>
      <w:r w:rsidR="00887BA3" w:rsidRPr="004A4F83">
        <w:t>„</w:t>
      </w:r>
      <w:r w:rsidRPr="004A4F83">
        <w:t xml:space="preserve">Planie higieny </w:t>
      </w:r>
      <w:r w:rsidRPr="004A4F83">
        <w:rPr>
          <w:rFonts w:ascii="Tahoma" w:eastAsia="Helvetica-Oblique" w:hAnsi="Tahoma" w:cs="Tahoma"/>
          <w:color w:val="000000"/>
          <w:sz w:val="20"/>
          <w:szCs w:val="20"/>
        </w:rPr>
        <w:t>i dezynfekcji oraz dezynsekcji i deratyzacji z uwzględnieniem specyfikacji wykonywanych czynności</w:t>
      </w:r>
      <w:r w:rsidR="00887BA3" w:rsidRPr="004A4F83">
        <w:rPr>
          <w:rFonts w:ascii="Tahoma" w:eastAsia="Helvetica-Oblique" w:hAnsi="Tahoma" w:cs="Tahoma"/>
          <w:color w:val="000000"/>
          <w:sz w:val="20"/>
          <w:szCs w:val="20"/>
        </w:rPr>
        <w:t>”</w:t>
      </w:r>
      <w:r w:rsidRPr="004A4F83">
        <w:t xml:space="preserve"> (</w:t>
      </w:r>
      <w:r w:rsidRPr="004A4F83">
        <w:rPr>
          <w:b/>
        </w:rPr>
        <w:t>Załącznik nr</w:t>
      </w:r>
      <w:r w:rsidR="00887BA3" w:rsidRPr="004A4F83">
        <w:rPr>
          <w:b/>
        </w:rPr>
        <w:t xml:space="preserve"> 11</w:t>
      </w:r>
      <w:r w:rsidRPr="004A4F83">
        <w:t xml:space="preserve">), zgodnie z zapisem w Rozdziale VIII.3 pkt d/ </w:t>
      </w:r>
      <w:proofErr w:type="spellStart"/>
      <w:r w:rsidRPr="004A4F83">
        <w:t>ppkt</w:t>
      </w:r>
      <w:proofErr w:type="spellEnd"/>
      <w:r w:rsidRPr="004A4F83">
        <w:t xml:space="preserve"> 1.a).</w:t>
      </w:r>
    </w:p>
    <w:p w:rsidR="006500D6" w:rsidRPr="004A4F83" w:rsidRDefault="006500D6" w:rsidP="006500D6">
      <w:pPr>
        <w:pStyle w:val="Nagwek6"/>
        <w:rPr>
          <w:rFonts w:asciiTheme="minorHAnsi" w:hAnsiTheme="minorHAnsi" w:cstheme="minorHAnsi"/>
          <w:b/>
          <w:color w:val="auto"/>
          <w:u w:val="single"/>
        </w:rPr>
      </w:pPr>
      <w:r w:rsidRPr="004A4F83">
        <w:rPr>
          <w:rFonts w:asciiTheme="minorHAnsi" w:hAnsiTheme="minorHAnsi" w:cstheme="minorHAnsi"/>
          <w:b/>
          <w:color w:val="auto"/>
          <w:u w:val="single"/>
        </w:rPr>
        <w:t>Łączna powierzchnia, której dotyczy usługa utrzymania czystości:</w:t>
      </w:r>
    </w:p>
    <w:p w:rsidR="006500D6" w:rsidRPr="004A4F83" w:rsidRDefault="006500D6" w:rsidP="006500D6">
      <w:pPr>
        <w:pStyle w:val="Nagwek6"/>
        <w:keepLines w:val="0"/>
        <w:widowControl w:val="0"/>
        <w:numPr>
          <w:ilvl w:val="0"/>
          <w:numId w:val="52"/>
        </w:numPr>
        <w:suppressAutoHyphens/>
        <w:spacing w:before="0" w:line="240" w:lineRule="auto"/>
        <w:rPr>
          <w:rFonts w:asciiTheme="minorHAnsi" w:hAnsiTheme="minorHAnsi" w:cstheme="minorHAnsi"/>
          <w:color w:val="auto"/>
          <w:spacing w:val="-6"/>
        </w:rPr>
      </w:pPr>
      <w:r w:rsidRPr="004A4F83">
        <w:rPr>
          <w:rFonts w:asciiTheme="minorHAnsi" w:hAnsiTheme="minorHAnsi" w:cstheme="minorHAnsi"/>
          <w:color w:val="auto"/>
        </w:rPr>
        <w:t>Powierzchnia utwardzona, do której zalicza się (drogi, chodniki, pochylnie, schody) zajmuje</w:t>
      </w:r>
      <w:r w:rsidRPr="004A4F83">
        <w:rPr>
          <w:rFonts w:asciiTheme="minorHAnsi" w:hAnsiTheme="minorHAnsi" w:cstheme="minorHAnsi"/>
          <w:color w:val="auto"/>
          <w:spacing w:val="-6"/>
        </w:rPr>
        <w:t xml:space="preserve"> 6 800 m</w:t>
      </w:r>
      <w:r w:rsidRPr="004A4F83">
        <w:rPr>
          <w:rFonts w:asciiTheme="minorHAnsi" w:hAnsiTheme="minorHAnsi" w:cstheme="minorHAnsi"/>
          <w:color w:val="auto"/>
          <w:spacing w:val="-6"/>
          <w:vertAlign w:val="superscript"/>
        </w:rPr>
        <w:t>2</w:t>
      </w:r>
      <w:r w:rsidRPr="004A4F83">
        <w:rPr>
          <w:rFonts w:asciiTheme="minorHAnsi" w:hAnsiTheme="minorHAnsi" w:cstheme="minorHAnsi"/>
          <w:color w:val="auto"/>
          <w:spacing w:val="-6"/>
        </w:rPr>
        <w:t xml:space="preserve">  powierzchni  terenu szpitala.</w:t>
      </w:r>
    </w:p>
    <w:p w:rsidR="006500D6" w:rsidRPr="004A4F83" w:rsidRDefault="006500D6" w:rsidP="006500D6">
      <w:pPr>
        <w:widowControl w:val="0"/>
        <w:numPr>
          <w:ilvl w:val="0"/>
          <w:numId w:val="52"/>
        </w:numPr>
        <w:suppressAutoHyphens/>
        <w:spacing w:after="0" w:line="240" w:lineRule="auto"/>
        <w:rPr>
          <w:rFonts w:cstheme="minorHAnsi"/>
        </w:rPr>
      </w:pPr>
      <w:r w:rsidRPr="004A4F83">
        <w:rPr>
          <w:rFonts w:cstheme="minorHAnsi"/>
        </w:rPr>
        <w:t>Zieleń na terenie szpitala zajmuje powierzchnię około 21 700</w:t>
      </w:r>
      <w:r w:rsidRPr="004A4F83">
        <w:rPr>
          <w:rFonts w:cstheme="minorHAnsi"/>
          <w:spacing w:val="-3"/>
        </w:rPr>
        <w:t xml:space="preserve"> m</w:t>
      </w:r>
      <w:r w:rsidRPr="004A4F83">
        <w:rPr>
          <w:rFonts w:cstheme="minorHAnsi"/>
          <w:spacing w:val="-3"/>
          <w:vertAlign w:val="superscript"/>
        </w:rPr>
        <w:t>2</w:t>
      </w:r>
      <w:r w:rsidRPr="004A4F83">
        <w:rPr>
          <w:rFonts w:cstheme="minorHAnsi"/>
          <w:spacing w:val="-3"/>
        </w:rPr>
        <w:t>.</w:t>
      </w:r>
    </w:p>
    <w:p w:rsidR="006500D6" w:rsidRPr="004A4F83" w:rsidRDefault="006500D6" w:rsidP="006500D6">
      <w:pPr>
        <w:widowControl w:val="0"/>
        <w:numPr>
          <w:ilvl w:val="0"/>
          <w:numId w:val="52"/>
        </w:numPr>
        <w:suppressAutoHyphens/>
        <w:spacing w:after="0" w:line="240" w:lineRule="auto"/>
        <w:rPr>
          <w:rFonts w:cstheme="minorHAnsi"/>
        </w:rPr>
      </w:pPr>
      <w:r w:rsidRPr="004A4F83">
        <w:rPr>
          <w:rFonts w:cstheme="minorHAnsi"/>
          <w:spacing w:val="-2"/>
        </w:rPr>
        <w:t>Powierzchnia użytkowa wynosi: 4 195,65 m</w:t>
      </w:r>
      <w:r w:rsidRPr="004A4F83">
        <w:rPr>
          <w:rFonts w:cstheme="minorHAnsi"/>
          <w:spacing w:val="-2"/>
          <w:vertAlign w:val="superscript"/>
        </w:rPr>
        <w:t>2</w:t>
      </w:r>
      <w:r w:rsidRPr="004A4F83">
        <w:rPr>
          <w:rFonts w:cstheme="minorHAnsi"/>
          <w:spacing w:val="-2"/>
        </w:rPr>
        <w:t>.</w:t>
      </w:r>
    </w:p>
    <w:p w:rsidR="00C2035D" w:rsidRPr="004A4F83" w:rsidRDefault="00C2035D" w:rsidP="006500D6">
      <w:pPr>
        <w:rPr>
          <w:rFonts w:cstheme="minorHAnsi"/>
          <w:b/>
        </w:rPr>
      </w:pPr>
    </w:p>
    <w:p w:rsidR="006500D6" w:rsidRPr="004A4F83" w:rsidRDefault="006500D6" w:rsidP="006500D6">
      <w:pPr>
        <w:rPr>
          <w:b/>
          <w:sz w:val="24"/>
          <w:szCs w:val="24"/>
        </w:rPr>
      </w:pPr>
      <w:r w:rsidRPr="004A4F83">
        <w:rPr>
          <w:b/>
          <w:sz w:val="24"/>
          <w:szCs w:val="24"/>
        </w:rPr>
        <w:t>INFORMACJE DODATKOWE:</w:t>
      </w:r>
    </w:p>
    <w:p w:rsidR="00FD42B9" w:rsidRPr="004A4F83" w:rsidRDefault="00FD42B9" w:rsidP="00FD42B9">
      <w:pPr>
        <w:tabs>
          <w:tab w:val="left" w:pos="0"/>
        </w:tabs>
        <w:jc w:val="both"/>
        <w:rPr>
          <w:rFonts w:cstheme="minorHAnsi"/>
          <w:lang w:eastAsia="pl-PL"/>
        </w:rPr>
      </w:pPr>
      <w:r w:rsidRPr="004A4F83">
        <w:rPr>
          <w:rFonts w:cstheme="minorHAnsi"/>
          <w:lang w:eastAsia="pl-PL"/>
        </w:rPr>
        <w:t>1. Plan pracy poszczególnych komórek organizacyjnych w Uniwersyteckim Centrum Pediatrii przedstawiono poniżej:</w:t>
      </w:r>
    </w:p>
    <w:p w:rsidR="00FD42B9" w:rsidRPr="004A4F83" w:rsidRDefault="00FD42B9" w:rsidP="00FD42B9">
      <w:pPr>
        <w:pStyle w:val="Akapitzlist"/>
        <w:numPr>
          <w:ilvl w:val="0"/>
          <w:numId w:val="27"/>
        </w:numPr>
        <w:tabs>
          <w:tab w:val="left" w:pos="0"/>
        </w:tabs>
        <w:jc w:val="both"/>
        <w:rPr>
          <w:rFonts w:asciiTheme="minorHAnsi" w:hAnsiTheme="minorHAnsi" w:cstheme="minorHAnsi"/>
          <w:sz w:val="22"/>
          <w:szCs w:val="22"/>
        </w:rPr>
      </w:pPr>
      <w:r w:rsidRPr="004A4F83">
        <w:rPr>
          <w:rFonts w:asciiTheme="minorHAnsi" w:hAnsiTheme="minorHAnsi" w:cstheme="minorHAnsi"/>
          <w:sz w:val="22"/>
          <w:szCs w:val="22"/>
        </w:rPr>
        <w:t>Poradnie i gabinety lekarskie Polikliniki czynne są od poniedziałku do piątku w godz. 8.00-18.00.</w:t>
      </w:r>
    </w:p>
    <w:p w:rsidR="00FD42B9" w:rsidRPr="004A4F83" w:rsidRDefault="00FD42B9" w:rsidP="00FD42B9">
      <w:pPr>
        <w:pStyle w:val="Akapitzlist"/>
        <w:numPr>
          <w:ilvl w:val="0"/>
          <w:numId w:val="27"/>
        </w:numPr>
        <w:tabs>
          <w:tab w:val="left" w:pos="0"/>
        </w:tabs>
        <w:jc w:val="both"/>
        <w:rPr>
          <w:rFonts w:asciiTheme="minorHAnsi" w:hAnsiTheme="minorHAnsi" w:cstheme="minorHAnsi"/>
          <w:sz w:val="22"/>
          <w:szCs w:val="22"/>
        </w:rPr>
      </w:pPr>
      <w:r w:rsidRPr="004A4F83">
        <w:rPr>
          <w:rFonts w:asciiTheme="minorHAnsi" w:hAnsiTheme="minorHAnsi" w:cstheme="minorHAnsi"/>
          <w:sz w:val="22"/>
          <w:szCs w:val="22"/>
        </w:rPr>
        <w:t>Budynek Administracyjno-Techniczny, Niski Parter, Ksero pracują od poniedziałku do piątku w godz. 7.30-15.05.</w:t>
      </w:r>
    </w:p>
    <w:p w:rsidR="00FD42B9" w:rsidRPr="004A4F83" w:rsidRDefault="00FD42B9" w:rsidP="00FD42B9">
      <w:pPr>
        <w:pStyle w:val="Akapitzlist"/>
        <w:numPr>
          <w:ilvl w:val="0"/>
          <w:numId w:val="27"/>
        </w:numPr>
        <w:tabs>
          <w:tab w:val="left" w:pos="0"/>
        </w:tabs>
        <w:jc w:val="both"/>
        <w:rPr>
          <w:rFonts w:asciiTheme="minorHAnsi" w:hAnsiTheme="minorHAnsi" w:cstheme="minorHAnsi"/>
          <w:sz w:val="22"/>
          <w:szCs w:val="22"/>
        </w:rPr>
      </w:pPr>
      <w:r w:rsidRPr="004A4F83">
        <w:rPr>
          <w:rFonts w:asciiTheme="minorHAnsi" w:hAnsiTheme="minorHAnsi" w:cstheme="minorHAnsi"/>
          <w:sz w:val="22"/>
          <w:szCs w:val="22"/>
        </w:rPr>
        <w:t>Pomieszczenie odpadów medycznych dostępne jest od poniedziałku do soboty w godz. 6.30-18.00.</w:t>
      </w:r>
    </w:p>
    <w:p w:rsidR="00FD42B9" w:rsidRPr="004A4F83" w:rsidRDefault="00FD42B9" w:rsidP="00FD42B9">
      <w:pPr>
        <w:pStyle w:val="Akapitzlist"/>
        <w:numPr>
          <w:ilvl w:val="0"/>
          <w:numId w:val="27"/>
        </w:numPr>
        <w:tabs>
          <w:tab w:val="left" w:pos="0"/>
        </w:tabs>
        <w:jc w:val="both"/>
        <w:rPr>
          <w:rFonts w:asciiTheme="minorHAnsi" w:hAnsiTheme="minorHAnsi" w:cstheme="minorHAnsi"/>
          <w:sz w:val="22"/>
          <w:szCs w:val="22"/>
        </w:rPr>
      </w:pPr>
      <w:r w:rsidRPr="004A4F83">
        <w:rPr>
          <w:rFonts w:asciiTheme="minorHAnsi" w:hAnsiTheme="minorHAnsi" w:cstheme="minorHAnsi"/>
          <w:sz w:val="22"/>
          <w:szCs w:val="22"/>
        </w:rPr>
        <w:t>Budynek Patomorfologii czynny jest od poniedziałku do piątku w godz. 7.30-15.05.</w:t>
      </w:r>
    </w:p>
    <w:p w:rsidR="00FD42B9" w:rsidRPr="004A4F83" w:rsidRDefault="00FD42B9" w:rsidP="00FD42B9">
      <w:pPr>
        <w:pStyle w:val="Akapitzlist"/>
        <w:numPr>
          <w:ilvl w:val="0"/>
          <w:numId w:val="27"/>
        </w:numPr>
        <w:tabs>
          <w:tab w:val="left" w:pos="0"/>
        </w:tabs>
        <w:jc w:val="both"/>
        <w:rPr>
          <w:rFonts w:asciiTheme="minorHAnsi" w:hAnsiTheme="minorHAnsi" w:cstheme="minorHAnsi"/>
          <w:sz w:val="22"/>
          <w:szCs w:val="22"/>
        </w:rPr>
      </w:pPr>
      <w:r w:rsidRPr="004A4F83">
        <w:rPr>
          <w:rFonts w:asciiTheme="minorHAnsi" w:hAnsiTheme="minorHAnsi" w:cstheme="minorHAnsi"/>
          <w:sz w:val="22"/>
          <w:szCs w:val="22"/>
        </w:rPr>
        <w:t>Budynek portierni czynny całą dobę przez 7 dni w tygodniu.</w:t>
      </w:r>
    </w:p>
    <w:p w:rsidR="00FD42B9" w:rsidRPr="004A4F83" w:rsidRDefault="00FD42B9" w:rsidP="00FD42B9">
      <w:pPr>
        <w:pStyle w:val="Akapitzlist"/>
        <w:numPr>
          <w:ilvl w:val="0"/>
          <w:numId w:val="27"/>
        </w:numPr>
        <w:tabs>
          <w:tab w:val="left" w:pos="0"/>
        </w:tabs>
        <w:jc w:val="both"/>
        <w:rPr>
          <w:rFonts w:asciiTheme="minorHAnsi" w:hAnsiTheme="minorHAnsi" w:cstheme="minorHAnsi"/>
          <w:sz w:val="22"/>
          <w:szCs w:val="22"/>
        </w:rPr>
      </w:pPr>
      <w:r w:rsidRPr="004A4F83">
        <w:rPr>
          <w:rFonts w:asciiTheme="minorHAnsi" w:hAnsiTheme="minorHAnsi" w:cstheme="minorHAnsi"/>
          <w:sz w:val="22"/>
          <w:szCs w:val="22"/>
        </w:rPr>
        <w:t>Budynek „B” niski parter czynny całą dobę przez 7 dni w tygodniu za wyjątkiem Działu Administracji i szatni studenckiej: od poniedziałku do piątku w godz. 7.30-15.05.</w:t>
      </w:r>
    </w:p>
    <w:p w:rsidR="00FD42B9" w:rsidRPr="004A4F83" w:rsidRDefault="00FD42B9" w:rsidP="00FD42B9">
      <w:pPr>
        <w:pStyle w:val="Akapitzlist"/>
        <w:numPr>
          <w:ilvl w:val="0"/>
          <w:numId w:val="27"/>
        </w:numPr>
        <w:tabs>
          <w:tab w:val="left" w:pos="0"/>
        </w:tabs>
        <w:jc w:val="both"/>
        <w:rPr>
          <w:rFonts w:asciiTheme="minorHAnsi" w:hAnsiTheme="minorHAnsi" w:cstheme="minorHAnsi"/>
          <w:sz w:val="22"/>
          <w:szCs w:val="22"/>
        </w:rPr>
      </w:pPr>
      <w:r w:rsidRPr="004A4F83">
        <w:rPr>
          <w:rFonts w:asciiTheme="minorHAnsi" w:hAnsiTheme="minorHAnsi" w:cstheme="minorHAnsi"/>
          <w:sz w:val="22"/>
          <w:szCs w:val="22"/>
        </w:rPr>
        <w:t>Budynek dla karetek czynny całą dobę przez 7 dni w tygodniu.</w:t>
      </w:r>
    </w:p>
    <w:p w:rsidR="00FD42B9" w:rsidRPr="004A4F83" w:rsidRDefault="00FD42B9" w:rsidP="00FD42B9">
      <w:pPr>
        <w:pStyle w:val="Akapitzlist"/>
        <w:numPr>
          <w:ilvl w:val="0"/>
          <w:numId w:val="27"/>
        </w:numPr>
        <w:tabs>
          <w:tab w:val="left" w:pos="0"/>
        </w:tabs>
        <w:jc w:val="both"/>
        <w:rPr>
          <w:rFonts w:asciiTheme="minorHAnsi" w:hAnsiTheme="minorHAnsi" w:cstheme="minorHAnsi"/>
          <w:sz w:val="22"/>
          <w:szCs w:val="22"/>
        </w:rPr>
      </w:pPr>
      <w:r w:rsidRPr="004A4F83">
        <w:rPr>
          <w:rFonts w:asciiTheme="minorHAnsi" w:hAnsiTheme="minorHAnsi" w:cstheme="minorHAnsi"/>
          <w:sz w:val="22"/>
          <w:szCs w:val="22"/>
        </w:rPr>
        <w:t>Podziemia i strychy dostępne w godzinach uzgodnionych z Zamawiającym.</w:t>
      </w:r>
    </w:p>
    <w:p w:rsidR="00FD42B9" w:rsidRPr="004A4F83" w:rsidRDefault="00FD42B9" w:rsidP="00FD42B9">
      <w:pPr>
        <w:pStyle w:val="Akapitzlist"/>
        <w:numPr>
          <w:ilvl w:val="0"/>
          <w:numId w:val="27"/>
        </w:numPr>
        <w:tabs>
          <w:tab w:val="left" w:pos="0"/>
        </w:tabs>
        <w:jc w:val="both"/>
        <w:rPr>
          <w:rFonts w:asciiTheme="minorHAnsi" w:hAnsiTheme="minorHAnsi" w:cstheme="minorHAnsi"/>
          <w:sz w:val="22"/>
          <w:szCs w:val="22"/>
        </w:rPr>
      </w:pPr>
      <w:r w:rsidRPr="004A4F83">
        <w:rPr>
          <w:rFonts w:asciiTheme="minorHAnsi" w:hAnsiTheme="minorHAnsi" w:cstheme="minorHAnsi"/>
          <w:sz w:val="22"/>
          <w:szCs w:val="22"/>
        </w:rPr>
        <w:t>Tereny zewnętrzne i zielone: do dyspozycji w godz. 6.00-20.00.</w:t>
      </w:r>
    </w:p>
    <w:p w:rsidR="00FD42B9" w:rsidRPr="000C7CC4" w:rsidRDefault="00FD42B9" w:rsidP="006500D6">
      <w:pPr>
        <w:rPr>
          <w:b/>
          <w:sz w:val="24"/>
          <w:szCs w:val="24"/>
        </w:rPr>
      </w:pPr>
    </w:p>
    <w:p w:rsidR="006500D6" w:rsidRPr="000C7CC4" w:rsidRDefault="00FD42B9" w:rsidP="006500D6">
      <w:r>
        <w:t>2</w:t>
      </w:r>
      <w:r w:rsidR="006500D6" w:rsidRPr="000C7CC4">
        <w:t>.  Informacje o ilości i pojemności posiadanych koszy na śmieci:</w:t>
      </w:r>
    </w:p>
    <w:p w:rsidR="006500D6" w:rsidRPr="0023103B" w:rsidRDefault="006500D6" w:rsidP="006500D6">
      <w:pPr>
        <w:widowControl w:val="0"/>
        <w:numPr>
          <w:ilvl w:val="0"/>
          <w:numId w:val="47"/>
        </w:numPr>
        <w:suppressAutoHyphens/>
        <w:spacing w:after="0" w:line="240" w:lineRule="auto"/>
      </w:pPr>
      <w:r w:rsidRPr="0023103B">
        <w:t xml:space="preserve">120 1 -      30szt. </w:t>
      </w:r>
    </w:p>
    <w:p w:rsidR="006500D6" w:rsidRPr="0023103B" w:rsidRDefault="006500D6" w:rsidP="006500D6">
      <w:pPr>
        <w:widowControl w:val="0"/>
        <w:numPr>
          <w:ilvl w:val="0"/>
          <w:numId w:val="47"/>
        </w:numPr>
        <w:suppressAutoHyphens/>
        <w:spacing w:after="0" w:line="240" w:lineRule="auto"/>
      </w:pPr>
      <w:r w:rsidRPr="0023103B">
        <w:t xml:space="preserve">  50 l    -    30szt. </w:t>
      </w:r>
    </w:p>
    <w:p w:rsidR="006500D6" w:rsidRPr="0023103B" w:rsidRDefault="006500D6" w:rsidP="006500D6">
      <w:pPr>
        <w:widowControl w:val="0"/>
        <w:numPr>
          <w:ilvl w:val="0"/>
          <w:numId w:val="47"/>
        </w:numPr>
        <w:suppressAutoHyphens/>
        <w:spacing w:after="0" w:line="240" w:lineRule="auto"/>
      </w:pPr>
      <w:r w:rsidRPr="0023103B">
        <w:t xml:space="preserve">  30 1   -   110szt. </w:t>
      </w:r>
    </w:p>
    <w:p w:rsidR="006500D6" w:rsidRPr="0023103B" w:rsidRDefault="006500D6" w:rsidP="006500D6">
      <w:pPr>
        <w:widowControl w:val="0"/>
        <w:numPr>
          <w:ilvl w:val="0"/>
          <w:numId w:val="47"/>
        </w:numPr>
        <w:suppressAutoHyphens/>
        <w:spacing w:after="0" w:line="240" w:lineRule="auto"/>
      </w:pPr>
      <w:r w:rsidRPr="0023103B">
        <w:t xml:space="preserve">  20 l    -  13</w:t>
      </w:r>
      <w:r>
        <w:t>5</w:t>
      </w:r>
      <w:r w:rsidRPr="0023103B">
        <w:t xml:space="preserve"> szt. </w:t>
      </w:r>
    </w:p>
    <w:p w:rsidR="006500D6" w:rsidRPr="0023103B" w:rsidRDefault="006500D6" w:rsidP="006500D6">
      <w:pPr>
        <w:widowControl w:val="0"/>
        <w:numPr>
          <w:ilvl w:val="0"/>
          <w:numId w:val="47"/>
        </w:numPr>
        <w:suppressAutoHyphens/>
        <w:spacing w:after="0" w:line="240" w:lineRule="auto"/>
      </w:pPr>
      <w:r w:rsidRPr="0023103B">
        <w:t xml:space="preserve">  10 l    -  13</w:t>
      </w:r>
      <w:r>
        <w:t>5</w:t>
      </w:r>
      <w:r w:rsidRPr="0023103B">
        <w:t xml:space="preserve"> szt.</w:t>
      </w:r>
    </w:p>
    <w:p w:rsidR="006500D6" w:rsidRPr="000C7CC4" w:rsidRDefault="00FD42B9" w:rsidP="006500D6">
      <w:pPr>
        <w:jc w:val="both"/>
      </w:pPr>
      <w:r>
        <w:t>3</w:t>
      </w:r>
      <w:r w:rsidR="006500D6" w:rsidRPr="000C7CC4">
        <w:t>.  Informacje dotyczące liczby podajników na papier toaletowy, mydło w  p</w:t>
      </w:r>
      <w:r w:rsidR="006500D6">
        <w:t>łynie</w:t>
      </w:r>
      <w:r w:rsidR="006500D6" w:rsidRPr="000C7CC4">
        <w:t>, ręczników papierowych z podziałem na rodzaj podajników:</w:t>
      </w:r>
    </w:p>
    <w:p w:rsidR="006500D6" w:rsidRPr="0023103B" w:rsidRDefault="006500D6" w:rsidP="006500D6">
      <w:pPr>
        <w:widowControl w:val="0"/>
        <w:numPr>
          <w:ilvl w:val="0"/>
          <w:numId w:val="48"/>
        </w:numPr>
        <w:suppressAutoHyphens/>
        <w:spacing w:after="0" w:line="240" w:lineRule="auto"/>
      </w:pPr>
      <w:r w:rsidRPr="0023103B">
        <w:t>podajników na ręczniki papierowe składane typu „Z” – 5</w:t>
      </w:r>
      <w:r>
        <w:t>8</w:t>
      </w:r>
      <w:r w:rsidRPr="0023103B">
        <w:t xml:space="preserve"> sztuk</w:t>
      </w:r>
    </w:p>
    <w:p w:rsidR="006500D6" w:rsidRPr="0023103B" w:rsidRDefault="006500D6" w:rsidP="006500D6">
      <w:pPr>
        <w:widowControl w:val="0"/>
        <w:numPr>
          <w:ilvl w:val="0"/>
          <w:numId w:val="48"/>
        </w:numPr>
        <w:suppressAutoHyphens/>
        <w:spacing w:after="0" w:line="240" w:lineRule="auto"/>
      </w:pPr>
      <w:r w:rsidRPr="0023103B">
        <w:t>podajników na ręczniki papierowe w rolce (szerokość wstęgi: 19cm-23,5cm, średnica rolki:</w:t>
      </w:r>
      <w:r w:rsidR="00190C7F">
        <w:t xml:space="preserve"> </w:t>
      </w:r>
      <w:r w:rsidRPr="0023103B">
        <w:t>13cm-14,5cm) – 50 sztuk</w:t>
      </w:r>
    </w:p>
    <w:p w:rsidR="006500D6" w:rsidRPr="0023103B" w:rsidRDefault="006500D6" w:rsidP="006500D6">
      <w:pPr>
        <w:widowControl w:val="0"/>
        <w:numPr>
          <w:ilvl w:val="0"/>
          <w:numId w:val="48"/>
        </w:numPr>
        <w:suppressAutoHyphens/>
        <w:spacing w:after="0" w:line="240" w:lineRule="auto"/>
      </w:pPr>
      <w:r w:rsidRPr="0023103B">
        <w:t xml:space="preserve">podajników na papier toaletowy (rolka jumbo) – </w:t>
      </w:r>
      <w:r>
        <w:t>35</w:t>
      </w:r>
      <w:r w:rsidRPr="0023103B">
        <w:t xml:space="preserve"> sztuk,</w:t>
      </w:r>
    </w:p>
    <w:p w:rsidR="006500D6" w:rsidRDefault="006500D6" w:rsidP="006500D6">
      <w:pPr>
        <w:widowControl w:val="0"/>
        <w:numPr>
          <w:ilvl w:val="0"/>
          <w:numId w:val="48"/>
        </w:numPr>
        <w:suppressAutoHyphens/>
        <w:spacing w:after="0" w:line="240" w:lineRule="auto"/>
      </w:pPr>
      <w:r w:rsidRPr="0023103B">
        <w:t>podajników na mydło – 90 sztuk.</w:t>
      </w:r>
    </w:p>
    <w:p w:rsidR="006500D6" w:rsidRPr="0023103B" w:rsidRDefault="006500D6" w:rsidP="006500D6">
      <w:pPr>
        <w:widowControl w:val="0"/>
        <w:numPr>
          <w:ilvl w:val="0"/>
          <w:numId w:val="48"/>
        </w:numPr>
        <w:suppressAutoHyphens/>
        <w:spacing w:after="0" w:line="240" w:lineRule="auto"/>
      </w:pPr>
      <w:r>
        <w:t>podajników na mydło w piance (nabój o pojemności 1L=2500 dawek) – 5 sztuk</w:t>
      </w:r>
    </w:p>
    <w:p w:rsidR="006500D6" w:rsidRPr="00190C7F" w:rsidRDefault="006500D6" w:rsidP="006500D6">
      <w:pPr>
        <w:rPr>
          <w:sz w:val="16"/>
          <w:szCs w:val="16"/>
        </w:rPr>
      </w:pPr>
    </w:p>
    <w:p w:rsidR="006500D6" w:rsidRPr="000C7CC4" w:rsidRDefault="00FD42B9" w:rsidP="00FD42B9">
      <w:pPr>
        <w:widowControl w:val="0"/>
        <w:suppressAutoHyphens/>
        <w:spacing w:after="0" w:line="240" w:lineRule="auto"/>
      </w:pPr>
      <w:r>
        <w:t>4. </w:t>
      </w:r>
      <w:r w:rsidR="006500D6" w:rsidRPr="000C7CC4">
        <w:t>Zamawiający nie wymaga zabezpieczenia przez Wykonawcę środka do dezynfekcji rąk.</w:t>
      </w:r>
    </w:p>
    <w:p w:rsidR="006500D6" w:rsidRPr="000C7CC4" w:rsidRDefault="00FD42B9" w:rsidP="00FD42B9">
      <w:pPr>
        <w:widowControl w:val="0"/>
        <w:suppressAutoHyphens/>
        <w:spacing w:after="0" w:line="240" w:lineRule="auto"/>
      </w:pPr>
      <w:r>
        <w:t>5. </w:t>
      </w:r>
      <w:r w:rsidR="006500D6" w:rsidRPr="000C7CC4">
        <w:t>Zamawiający wymaga zaproponowania preparatu do prania wykładzin dywanowych.</w:t>
      </w:r>
    </w:p>
    <w:p w:rsidR="006500D6" w:rsidRPr="00363D00" w:rsidRDefault="00FD42B9" w:rsidP="00FD42B9">
      <w:pPr>
        <w:widowControl w:val="0"/>
        <w:suppressAutoHyphens/>
        <w:spacing w:after="0" w:line="240" w:lineRule="auto"/>
        <w:jc w:val="both"/>
      </w:pPr>
      <w:r>
        <w:t>6. </w:t>
      </w:r>
      <w:r w:rsidR="006500D6" w:rsidRPr="00363D00">
        <w:t>Zamawiający udostępnia nieodpłatnie pracownikom Wykonawcy realizującym usługi porządkowo-czystościowe następujące pomieszczenia:</w:t>
      </w:r>
    </w:p>
    <w:p w:rsidR="006500D6" w:rsidRPr="0023103B" w:rsidRDefault="006500D6" w:rsidP="006500D6">
      <w:pPr>
        <w:widowControl w:val="0"/>
        <w:numPr>
          <w:ilvl w:val="0"/>
          <w:numId w:val="49"/>
        </w:numPr>
        <w:suppressAutoHyphens/>
        <w:spacing w:after="0" w:line="240" w:lineRule="auto"/>
        <w:ind w:left="714" w:hanging="357"/>
      </w:pPr>
      <w:r w:rsidRPr="0023103B">
        <w:t>dla pracowników terenowych - pomieszczenie po dawnej szklarni</w:t>
      </w:r>
    </w:p>
    <w:p w:rsidR="006500D6" w:rsidRPr="0023103B" w:rsidRDefault="006500D6" w:rsidP="006500D6">
      <w:pPr>
        <w:widowControl w:val="0"/>
        <w:numPr>
          <w:ilvl w:val="0"/>
          <w:numId w:val="49"/>
        </w:numPr>
        <w:suppressAutoHyphens/>
        <w:spacing w:after="0" w:line="240" w:lineRule="auto"/>
        <w:ind w:left="714" w:hanging="357"/>
      </w:pPr>
      <w:r w:rsidRPr="0023103B">
        <w:t xml:space="preserve">dla pozostałych pracowników – pomieszczenie szatni, WC oraz </w:t>
      </w:r>
      <w:proofErr w:type="spellStart"/>
      <w:r w:rsidRPr="0023103B">
        <w:t>holl</w:t>
      </w:r>
      <w:proofErr w:type="spellEnd"/>
      <w:r w:rsidRPr="0023103B">
        <w:t xml:space="preserve"> na poziomie „+1” w budynku auli, pomieszczenie </w:t>
      </w:r>
      <w:r>
        <w:t xml:space="preserve">socjalne </w:t>
      </w:r>
      <w:r w:rsidRPr="0023103B">
        <w:t>na tyłach warsztatu (po zamówieniach publicznych)</w:t>
      </w:r>
    </w:p>
    <w:p w:rsidR="006500D6" w:rsidRDefault="006500D6" w:rsidP="006500D6">
      <w:pPr>
        <w:widowControl w:val="0"/>
        <w:numPr>
          <w:ilvl w:val="0"/>
          <w:numId w:val="49"/>
        </w:numPr>
        <w:suppressAutoHyphens/>
        <w:spacing w:after="0" w:line="240" w:lineRule="auto"/>
        <w:ind w:left="714" w:hanging="357"/>
      </w:pPr>
      <w:r w:rsidRPr="0023103B">
        <w:t xml:space="preserve">na sprzęt – pomieszczenie gospodarcze przy budynku Patomorfologii, </w:t>
      </w:r>
    </w:p>
    <w:p w:rsidR="006500D6" w:rsidRPr="0023103B" w:rsidRDefault="006500D6" w:rsidP="006500D6">
      <w:pPr>
        <w:widowControl w:val="0"/>
        <w:numPr>
          <w:ilvl w:val="0"/>
          <w:numId w:val="49"/>
        </w:numPr>
        <w:suppressAutoHyphens/>
        <w:spacing w:after="0" w:line="240" w:lineRule="auto"/>
        <w:ind w:left="714" w:hanging="357"/>
      </w:pPr>
      <w:r>
        <w:t xml:space="preserve">na sprzęt - </w:t>
      </w:r>
      <w:r w:rsidRPr="0023103B">
        <w:t>przy punkcie wydawania posiłków poziom „-1”</w:t>
      </w:r>
    </w:p>
    <w:p w:rsidR="006500D6" w:rsidRDefault="006500D6" w:rsidP="009100C9">
      <w:pPr>
        <w:widowControl w:val="0"/>
        <w:numPr>
          <w:ilvl w:val="0"/>
          <w:numId w:val="49"/>
        </w:numPr>
        <w:suppressAutoHyphens/>
        <w:spacing w:after="0" w:line="240" w:lineRule="auto"/>
      </w:pPr>
      <w:r w:rsidRPr="0023103B">
        <w:t xml:space="preserve">na sprzęt – wolnostojący budynek przy tlenowni </w:t>
      </w:r>
    </w:p>
    <w:p w:rsidR="00A03C0A" w:rsidRDefault="00A03C0A" w:rsidP="00821B3F">
      <w:pPr>
        <w:ind w:left="357"/>
        <w:rPr>
          <w:rFonts w:ascii="Tahoma" w:hAnsi="Tahoma" w:cs="Tahoma"/>
          <w:sz w:val="20"/>
          <w:szCs w:val="20"/>
        </w:rPr>
      </w:pPr>
    </w:p>
    <w:p w:rsidR="002472B6" w:rsidRDefault="002472B6" w:rsidP="00821B3F">
      <w:pPr>
        <w:ind w:left="357"/>
        <w:rPr>
          <w:rFonts w:ascii="Tahoma" w:hAnsi="Tahoma" w:cs="Tahoma"/>
          <w:sz w:val="20"/>
          <w:szCs w:val="20"/>
        </w:rPr>
      </w:pPr>
    </w:p>
    <w:p w:rsidR="00A03C0A" w:rsidRDefault="00A03C0A" w:rsidP="00821B3F">
      <w:pPr>
        <w:ind w:left="357"/>
        <w:rPr>
          <w:rFonts w:ascii="Tahoma" w:hAnsi="Tahoma" w:cs="Tahoma"/>
          <w:sz w:val="20"/>
          <w:szCs w:val="20"/>
        </w:rPr>
      </w:pPr>
    </w:p>
    <w:p w:rsidR="00821B3F" w:rsidRPr="00FE455F" w:rsidRDefault="00821B3F" w:rsidP="00821B3F">
      <w:pPr>
        <w:ind w:left="357"/>
        <w:rPr>
          <w:rFonts w:ascii="Tahoma" w:hAnsi="Tahoma" w:cs="Tahoma"/>
          <w:sz w:val="20"/>
          <w:szCs w:val="20"/>
          <w:lang w:eastAsia="pl-PL"/>
        </w:rPr>
      </w:pPr>
      <w:r w:rsidRPr="00FE455F">
        <w:rPr>
          <w:rFonts w:ascii="Tahoma" w:hAnsi="Tahoma" w:cs="Tahoma"/>
          <w:sz w:val="20"/>
          <w:szCs w:val="20"/>
          <w:lang w:eastAsia="pl-PL"/>
        </w:rPr>
        <w:t>Data: .....................................</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FE455F">
        <w:rPr>
          <w:rFonts w:ascii="Tahoma" w:hAnsi="Tahoma" w:cs="Tahoma"/>
          <w:sz w:val="20"/>
          <w:szCs w:val="20"/>
          <w:lang w:eastAsia="pl-PL"/>
        </w:rPr>
        <w:t>............................................................</w:t>
      </w:r>
    </w:p>
    <w:p w:rsidR="00821B3F" w:rsidRDefault="00821B3F" w:rsidP="00821B3F">
      <w:pPr>
        <w:ind w:left="4248" w:firstLine="708"/>
        <w:rPr>
          <w:rFonts w:ascii="Tahoma" w:hAnsi="Tahoma" w:cs="Tahoma"/>
          <w:sz w:val="20"/>
          <w:szCs w:val="20"/>
          <w:lang w:eastAsia="pl-PL"/>
        </w:rPr>
      </w:pPr>
      <w:r>
        <w:rPr>
          <w:rFonts w:ascii="Tahoma" w:hAnsi="Tahoma" w:cs="Tahoma"/>
          <w:sz w:val="20"/>
          <w:szCs w:val="20"/>
          <w:lang w:eastAsia="pl-PL"/>
        </w:rPr>
        <w:t xml:space="preserve">       </w:t>
      </w:r>
      <w:r w:rsidRPr="00FE455F">
        <w:rPr>
          <w:rFonts w:ascii="Tahoma" w:hAnsi="Tahoma" w:cs="Tahoma"/>
          <w:sz w:val="20"/>
          <w:szCs w:val="20"/>
          <w:lang w:eastAsia="pl-PL"/>
        </w:rPr>
        <w:t xml:space="preserve"> podpis i pieczęć Wykonawcy</w:t>
      </w:r>
    </w:p>
    <w:p w:rsidR="00821B3F" w:rsidRPr="00FE455F" w:rsidRDefault="00821B3F" w:rsidP="00821B3F">
      <w:pPr>
        <w:ind w:left="4248" w:firstLine="708"/>
        <w:rPr>
          <w:rFonts w:ascii="Tahoma" w:hAnsi="Tahoma" w:cs="Tahoma"/>
          <w:sz w:val="20"/>
          <w:szCs w:val="20"/>
          <w:lang w:eastAsia="pl-PL"/>
        </w:rPr>
      </w:pPr>
      <w:r>
        <w:rPr>
          <w:rFonts w:ascii="Tahoma" w:hAnsi="Tahoma" w:cs="Tahoma"/>
          <w:sz w:val="20"/>
          <w:szCs w:val="20"/>
          <w:lang w:eastAsia="pl-PL"/>
        </w:rPr>
        <w:t xml:space="preserve">            lub osoby upoważnionej</w:t>
      </w:r>
    </w:p>
    <w:p w:rsidR="00FD42B9" w:rsidRDefault="00FD42B9" w:rsidP="00236E1C">
      <w:pPr>
        <w:pStyle w:val="Nagwek6"/>
        <w:keepNext w:val="0"/>
        <w:keepLines w:val="0"/>
        <w:numPr>
          <w:ilvl w:val="5"/>
          <w:numId w:val="0"/>
        </w:numPr>
        <w:tabs>
          <w:tab w:val="num" w:pos="0"/>
        </w:tabs>
        <w:suppressAutoHyphens/>
        <w:spacing w:before="240" w:after="60" w:line="240" w:lineRule="auto"/>
        <w:ind w:left="1152" w:hanging="1152"/>
        <w:jc w:val="right"/>
        <w:rPr>
          <w:rFonts w:ascii="Tahoma" w:hAnsi="Tahoma" w:cs="Tahoma"/>
          <w:b/>
          <w:bCs/>
          <w:i/>
          <w:color w:val="auto"/>
          <w:u w:val="single"/>
        </w:rPr>
      </w:pPr>
    </w:p>
    <w:p w:rsidR="00FD42B9" w:rsidRDefault="00FD42B9" w:rsidP="00236E1C">
      <w:pPr>
        <w:pStyle w:val="Nagwek6"/>
        <w:keepNext w:val="0"/>
        <w:keepLines w:val="0"/>
        <w:numPr>
          <w:ilvl w:val="5"/>
          <w:numId w:val="0"/>
        </w:numPr>
        <w:tabs>
          <w:tab w:val="num" w:pos="0"/>
        </w:tabs>
        <w:suppressAutoHyphens/>
        <w:spacing w:before="240" w:after="60" w:line="240" w:lineRule="auto"/>
        <w:ind w:left="1152" w:hanging="1152"/>
        <w:jc w:val="right"/>
        <w:rPr>
          <w:rFonts w:ascii="Tahoma" w:hAnsi="Tahoma" w:cs="Tahoma"/>
          <w:b/>
          <w:bCs/>
          <w:i/>
          <w:color w:val="auto"/>
          <w:u w:val="single"/>
        </w:rPr>
      </w:pPr>
    </w:p>
    <w:p w:rsidR="00FD42B9" w:rsidRDefault="00FD42B9" w:rsidP="00236E1C">
      <w:pPr>
        <w:pStyle w:val="Nagwek6"/>
        <w:keepNext w:val="0"/>
        <w:keepLines w:val="0"/>
        <w:numPr>
          <w:ilvl w:val="5"/>
          <w:numId w:val="0"/>
        </w:numPr>
        <w:tabs>
          <w:tab w:val="num" w:pos="0"/>
        </w:tabs>
        <w:suppressAutoHyphens/>
        <w:spacing w:before="240" w:after="60" w:line="240" w:lineRule="auto"/>
        <w:ind w:left="1152" w:hanging="1152"/>
        <w:jc w:val="right"/>
        <w:rPr>
          <w:rFonts w:ascii="Tahoma" w:hAnsi="Tahoma" w:cs="Tahoma"/>
          <w:b/>
          <w:bCs/>
          <w:i/>
          <w:color w:val="auto"/>
          <w:u w:val="single"/>
        </w:rPr>
      </w:pPr>
    </w:p>
    <w:p w:rsidR="00FD42B9" w:rsidRDefault="00FD42B9" w:rsidP="00236E1C">
      <w:pPr>
        <w:pStyle w:val="Nagwek6"/>
        <w:keepNext w:val="0"/>
        <w:keepLines w:val="0"/>
        <w:numPr>
          <w:ilvl w:val="5"/>
          <w:numId w:val="0"/>
        </w:numPr>
        <w:tabs>
          <w:tab w:val="num" w:pos="0"/>
        </w:tabs>
        <w:suppressAutoHyphens/>
        <w:spacing w:before="240" w:after="60" w:line="240" w:lineRule="auto"/>
        <w:ind w:left="1152" w:hanging="1152"/>
        <w:jc w:val="right"/>
        <w:rPr>
          <w:rFonts w:ascii="Tahoma" w:hAnsi="Tahoma" w:cs="Tahoma"/>
          <w:b/>
          <w:bCs/>
          <w:i/>
          <w:color w:val="auto"/>
          <w:u w:val="single"/>
        </w:rPr>
      </w:pPr>
    </w:p>
    <w:p w:rsidR="00FD42B9" w:rsidRDefault="00FD42B9" w:rsidP="00236E1C">
      <w:pPr>
        <w:pStyle w:val="Nagwek6"/>
        <w:keepNext w:val="0"/>
        <w:keepLines w:val="0"/>
        <w:numPr>
          <w:ilvl w:val="5"/>
          <w:numId w:val="0"/>
        </w:numPr>
        <w:tabs>
          <w:tab w:val="num" w:pos="0"/>
        </w:tabs>
        <w:suppressAutoHyphens/>
        <w:spacing w:before="240" w:after="60" w:line="240" w:lineRule="auto"/>
        <w:ind w:left="1152" w:hanging="1152"/>
        <w:jc w:val="right"/>
        <w:rPr>
          <w:rFonts w:ascii="Tahoma" w:hAnsi="Tahoma" w:cs="Tahoma"/>
          <w:b/>
          <w:bCs/>
          <w:i/>
          <w:color w:val="auto"/>
          <w:u w:val="single"/>
        </w:rPr>
      </w:pPr>
    </w:p>
    <w:p w:rsidR="00FD42B9" w:rsidRDefault="00FD42B9" w:rsidP="00236E1C">
      <w:pPr>
        <w:pStyle w:val="Nagwek6"/>
        <w:keepNext w:val="0"/>
        <w:keepLines w:val="0"/>
        <w:numPr>
          <w:ilvl w:val="5"/>
          <w:numId w:val="0"/>
        </w:numPr>
        <w:tabs>
          <w:tab w:val="num" w:pos="0"/>
        </w:tabs>
        <w:suppressAutoHyphens/>
        <w:spacing w:before="240" w:after="60" w:line="240" w:lineRule="auto"/>
        <w:ind w:left="1152" w:hanging="1152"/>
        <w:jc w:val="right"/>
        <w:rPr>
          <w:rFonts w:ascii="Tahoma" w:hAnsi="Tahoma" w:cs="Tahoma"/>
          <w:b/>
          <w:bCs/>
          <w:i/>
          <w:color w:val="auto"/>
          <w:u w:val="single"/>
        </w:rPr>
      </w:pPr>
    </w:p>
    <w:p w:rsidR="00FD42B9" w:rsidRDefault="00FD42B9" w:rsidP="00236E1C">
      <w:pPr>
        <w:pStyle w:val="Nagwek6"/>
        <w:keepNext w:val="0"/>
        <w:keepLines w:val="0"/>
        <w:numPr>
          <w:ilvl w:val="5"/>
          <w:numId w:val="0"/>
        </w:numPr>
        <w:tabs>
          <w:tab w:val="num" w:pos="0"/>
        </w:tabs>
        <w:suppressAutoHyphens/>
        <w:spacing w:before="240" w:after="60" w:line="240" w:lineRule="auto"/>
        <w:ind w:left="1152" w:hanging="1152"/>
        <w:jc w:val="right"/>
        <w:rPr>
          <w:rFonts w:ascii="Tahoma" w:hAnsi="Tahoma" w:cs="Tahoma"/>
          <w:b/>
          <w:bCs/>
          <w:i/>
          <w:color w:val="auto"/>
          <w:u w:val="single"/>
        </w:rPr>
      </w:pPr>
    </w:p>
    <w:p w:rsidR="00FD42B9" w:rsidRDefault="00FD42B9" w:rsidP="00236E1C">
      <w:pPr>
        <w:pStyle w:val="Nagwek6"/>
        <w:keepNext w:val="0"/>
        <w:keepLines w:val="0"/>
        <w:numPr>
          <w:ilvl w:val="5"/>
          <w:numId w:val="0"/>
        </w:numPr>
        <w:tabs>
          <w:tab w:val="num" w:pos="0"/>
        </w:tabs>
        <w:suppressAutoHyphens/>
        <w:spacing w:before="240" w:after="60" w:line="240" w:lineRule="auto"/>
        <w:ind w:left="1152" w:hanging="1152"/>
        <w:jc w:val="right"/>
        <w:rPr>
          <w:rFonts w:ascii="Tahoma" w:hAnsi="Tahoma" w:cs="Tahoma"/>
          <w:b/>
          <w:bCs/>
          <w:i/>
          <w:color w:val="auto"/>
          <w:u w:val="single"/>
        </w:rPr>
      </w:pPr>
    </w:p>
    <w:p w:rsidR="00FD42B9" w:rsidRDefault="00FD42B9" w:rsidP="00236E1C">
      <w:pPr>
        <w:pStyle w:val="Nagwek6"/>
        <w:keepNext w:val="0"/>
        <w:keepLines w:val="0"/>
        <w:numPr>
          <w:ilvl w:val="5"/>
          <w:numId w:val="0"/>
        </w:numPr>
        <w:tabs>
          <w:tab w:val="num" w:pos="0"/>
        </w:tabs>
        <w:suppressAutoHyphens/>
        <w:spacing w:before="240" w:after="60" w:line="240" w:lineRule="auto"/>
        <w:ind w:left="1152" w:hanging="1152"/>
        <w:jc w:val="right"/>
        <w:rPr>
          <w:rFonts w:ascii="Tahoma" w:hAnsi="Tahoma" w:cs="Tahoma"/>
          <w:b/>
          <w:bCs/>
          <w:i/>
          <w:color w:val="auto"/>
          <w:u w:val="single"/>
        </w:rPr>
      </w:pPr>
    </w:p>
    <w:p w:rsidR="00FD42B9" w:rsidRDefault="00FD42B9" w:rsidP="00236E1C">
      <w:pPr>
        <w:pStyle w:val="Nagwek6"/>
        <w:keepNext w:val="0"/>
        <w:keepLines w:val="0"/>
        <w:numPr>
          <w:ilvl w:val="5"/>
          <w:numId w:val="0"/>
        </w:numPr>
        <w:tabs>
          <w:tab w:val="num" w:pos="0"/>
        </w:tabs>
        <w:suppressAutoHyphens/>
        <w:spacing w:before="240" w:after="60" w:line="240" w:lineRule="auto"/>
        <w:ind w:left="1152" w:hanging="1152"/>
        <w:jc w:val="right"/>
        <w:rPr>
          <w:rFonts w:ascii="Tahoma" w:hAnsi="Tahoma" w:cs="Tahoma"/>
          <w:b/>
          <w:bCs/>
          <w:i/>
          <w:color w:val="auto"/>
          <w:u w:val="single"/>
        </w:rPr>
      </w:pPr>
    </w:p>
    <w:p w:rsidR="00FD42B9" w:rsidRDefault="00FD42B9" w:rsidP="00236E1C">
      <w:pPr>
        <w:pStyle w:val="Nagwek6"/>
        <w:keepNext w:val="0"/>
        <w:keepLines w:val="0"/>
        <w:numPr>
          <w:ilvl w:val="5"/>
          <w:numId w:val="0"/>
        </w:numPr>
        <w:tabs>
          <w:tab w:val="num" w:pos="0"/>
        </w:tabs>
        <w:suppressAutoHyphens/>
        <w:spacing w:before="240" w:after="60" w:line="240" w:lineRule="auto"/>
        <w:ind w:left="1152" w:hanging="1152"/>
        <w:jc w:val="right"/>
        <w:rPr>
          <w:rFonts w:ascii="Tahoma" w:hAnsi="Tahoma" w:cs="Tahoma"/>
          <w:b/>
          <w:bCs/>
          <w:i/>
          <w:color w:val="auto"/>
          <w:u w:val="single"/>
        </w:rPr>
      </w:pPr>
    </w:p>
    <w:p w:rsidR="00FD42B9" w:rsidRDefault="00FD42B9" w:rsidP="00236E1C">
      <w:pPr>
        <w:pStyle w:val="Nagwek6"/>
        <w:keepNext w:val="0"/>
        <w:keepLines w:val="0"/>
        <w:numPr>
          <w:ilvl w:val="5"/>
          <w:numId w:val="0"/>
        </w:numPr>
        <w:tabs>
          <w:tab w:val="num" w:pos="0"/>
        </w:tabs>
        <w:suppressAutoHyphens/>
        <w:spacing w:before="240" w:after="60" w:line="240" w:lineRule="auto"/>
        <w:ind w:left="1152" w:hanging="1152"/>
        <w:jc w:val="right"/>
        <w:rPr>
          <w:rFonts w:ascii="Tahoma" w:hAnsi="Tahoma" w:cs="Tahoma"/>
          <w:b/>
          <w:bCs/>
          <w:i/>
          <w:color w:val="auto"/>
          <w:u w:val="single"/>
        </w:rPr>
      </w:pPr>
    </w:p>
    <w:p w:rsidR="00FD42B9" w:rsidRDefault="00FD42B9" w:rsidP="00236E1C">
      <w:pPr>
        <w:pStyle w:val="Nagwek6"/>
        <w:keepNext w:val="0"/>
        <w:keepLines w:val="0"/>
        <w:numPr>
          <w:ilvl w:val="5"/>
          <w:numId w:val="0"/>
        </w:numPr>
        <w:tabs>
          <w:tab w:val="num" w:pos="0"/>
        </w:tabs>
        <w:suppressAutoHyphens/>
        <w:spacing w:before="240" w:after="60" w:line="240" w:lineRule="auto"/>
        <w:ind w:left="1152" w:hanging="1152"/>
        <w:jc w:val="right"/>
        <w:rPr>
          <w:rFonts w:ascii="Tahoma" w:hAnsi="Tahoma" w:cs="Tahoma"/>
          <w:b/>
          <w:bCs/>
          <w:i/>
          <w:color w:val="auto"/>
          <w:u w:val="single"/>
        </w:rPr>
      </w:pPr>
    </w:p>
    <w:p w:rsidR="00FD42B9" w:rsidRDefault="00FD42B9" w:rsidP="00236E1C">
      <w:pPr>
        <w:pStyle w:val="Nagwek6"/>
        <w:keepNext w:val="0"/>
        <w:keepLines w:val="0"/>
        <w:numPr>
          <w:ilvl w:val="5"/>
          <w:numId w:val="0"/>
        </w:numPr>
        <w:tabs>
          <w:tab w:val="num" w:pos="0"/>
        </w:tabs>
        <w:suppressAutoHyphens/>
        <w:spacing w:before="240" w:after="60" w:line="240" w:lineRule="auto"/>
        <w:ind w:left="1152" w:hanging="1152"/>
        <w:jc w:val="right"/>
        <w:rPr>
          <w:rFonts w:ascii="Tahoma" w:hAnsi="Tahoma" w:cs="Tahoma"/>
          <w:b/>
          <w:bCs/>
          <w:i/>
          <w:color w:val="auto"/>
          <w:u w:val="single"/>
        </w:rPr>
      </w:pPr>
    </w:p>
    <w:p w:rsidR="00FD42B9" w:rsidRDefault="00FD42B9" w:rsidP="00236E1C">
      <w:pPr>
        <w:pStyle w:val="Nagwek6"/>
        <w:keepNext w:val="0"/>
        <w:keepLines w:val="0"/>
        <w:numPr>
          <w:ilvl w:val="5"/>
          <w:numId w:val="0"/>
        </w:numPr>
        <w:tabs>
          <w:tab w:val="num" w:pos="0"/>
        </w:tabs>
        <w:suppressAutoHyphens/>
        <w:spacing w:before="240" w:after="60" w:line="240" w:lineRule="auto"/>
        <w:ind w:left="1152" w:hanging="1152"/>
        <w:jc w:val="right"/>
        <w:rPr>
          <w:rFonts w:ascii="Tahoma" w:hAnsi="Tahoma" w:cs="Tahoma"/>
          <w:b/>
          <w:bCs/>
          <w:i/>
          <w:color w:val="auto"/>
          <w:u w:val="single"/>
        </w:rPr>
      </w:pPr>
    </w:p>
    <w:p w:rsidR="00FD42B9" w:rsidRDefault="00FD42B9" w:rsidP="00236E1C">
      <w:pPr>
        <w:pStyle w:val="Nagwek6"/>
        <w:keepNext w:val="0"/>
        <w:keepLines w:val="0"/>
        <w:numPr>
          <w:ilvl w:val="5"/>
          <w:numId w:val="0"/>
        </w:numPr>
        <w:tabs>
          <w:tab w:val="num" w:pos="0"/>
        </w:tabs>
        <w:suppressAutoHyphens/>
        <w:spacing w:before="240" w:after="60" w:line="240" w:lineRule="auto"/>
        <w:ind w:left="1152" w:hanging="1152"/>
        <w:jc w:val="right"/>
        <w:rPr>
          <w:rFonts w:ascii="Tahoma" w:hAnsi="Tahoma" w:cs="Tahoma"/>
          <w:b/>
          <w:bCs/>
          <w:i/>
          <w:color w:val="auto"/>
          <w:u w:val="single"/>
        </w:rPr>
      </w:pPr>
    </w:p>
    <w:p w:rsidR="00FD42B9" w:rsidRDefault="00FD42B9" w:rsidP="00236E1C">
      <w:pPr>
        <w:pStyle w:val="Nagwek6"/>
        <w:keepNext w:val="0"/>
        <w:keepLines w:val="0"/>
        <w:numPr>
          <w:ilvl w:val="5"/>
          <w:numId w:val="0"/>
        </w:numPr>
        <w:tabs>
          <w:tab w:val="num" w:pos="0"/>
        </w:tabs>
        <w:suppressAutoHyphens/>
        <w:spacing w:before="240" w:after="60" w:line="240" w:lineRule="auto"/>
        <w:ind w:left="1152" w:hanging="1152"/>
        <w:jc w:val="right"/>
        <w:rPr>
          <w:rFonts w:ascii="Tahoma" w:hAnsi="Tahoma" w:cs="Tahoma"/>
          <w:b/>
          <w:bCs/>
          <w:i/>
          <w:color w:val="auto"/>
          <w:u w:val="single"/>
        </w:rPr>
      </w:pPr>
    </w:p>
    <w:p w:rsidR="00236E1C" w:rsidRPr="00236E1C" w:rsidRDefault="00350A1F" w:rsidP="00236E1C">
      <w:pPr>
        <w:pStyle w:val="Nagwek6"/>
        <w:keepNext w:val="0"/>
        <w:keepLines w:val="0"/>
        <w:numPr>
          <w:ilvl w:val="5"/>
          <w:numId w:val="0"/>
        </w:numPr>
        <w:tabs>
          <w:tab w:val="num" w:pos="0"/>
        </w:tabs>
        <w:suppressAutoHyphens/>
        <w:spacing w:before="240" w:after="60" w:line="240" w:lineRule="auto"/>
        <w:ind w:left="1152" w:hanging="1152"/>
        <w:jc w:val="right"/>
        <w:rPr>
          <w:rFonts w:ascii="Tahoma" w:hAnsi="Tahoma" w:cs="Tahoma"/>
          <w:b/>
          <w:color w:val="auto"/>
          <w:u w:val="single"/>
        </w:rPr>
      </w:pPr>
      <w:r>
        <w:rPr>
          <w:rFonts w:ascii="Tahoma" w:hAnsi="Tahoma" w:cs="Tahoma"/>
          <w:b/>
          <w:bCs/>
          <w:i/>
          <w:color w:val="auto"/>
          <w:u w:val="single"/>
        </w:rPr>
        <w:t>Z</w:t>
      </w:r>
      <w:r w:rsidR="00236E1C" w:rsidRPr="00236E1C">
        <w:rPr>
          <w:rFonts w:ascii="Tahoma" w:hAnsi="Tahoma" w:cs="Tahoma"/>
          <w:b/>
          <w:bCs/>
          <w:i/>
          <w:color w:val="auto"/>
          <w:u w:val="single"/>
        </w:rPr>
        <w:t>ałącznik nr 3</w:t>
      </w:r>
    </w:p>
    <w:p w:rsidR="00236E1C" w:rsidRPr="005B1735" w:rsidRDefault="00236E1C" w:rsidP="00236E1C">
      <w:pPr>
        <w:jc w:val="right"/>
        <w:rPr>
          <w:sz w:val="20"/>
          <w:szCs w:val="20"/>
        </w:rPr>
      </w:pPr>
    </w:p>
    <w:p w:rsidR="00236E1C" w:rsidRPr="005B1735" w:rsidRDefault="005568F9" w:rsidP="00236E1C">
      <w:pPr>
        <w:rPr>
          <w:rFonts w:ascii="Tahoma" w:hAnsi="Tahoma" w:cs="Tahoma"/>
        </w:rPr>
      </w:pPr>
      <w:r>
        <w:rPr>
          <w:rFonts w:ascii="Tahoma" w:hAnsi="Tahoma" w:cs="Tahoma"/>
          <w:b/>
          <w:bCs/>
          <w:iCs/>
        </w:rPr>
        <w:t>Sprawa nr  ZP/67</w:t>
      </w:r>
      <w:r w:rsidR="00236E1C">
        <w:rPr>
          <w:rFonts w:ascii="Tahoma" w:hAnsi="Tahoma" w:cs="Tahoma"/>
          <w:b/>
          <w:bCs/>
          <w:iCs/>
        </w:rPr>
        <w:t>/2018</w:t>
      </w:r>
    </w:p>
    <w:p w:rsidR="00236E1C" w:rsidRPr="005B1735" w:rsidRDefault="00236E1C" w:rsidP="00236E1C">
      <w:pPr>
        <w:pStyle w:val="tyt"/>
        <w:rPr>
          <w:rFonts w:ascii="Tahoma" w:hAnsi="Tahoma" w:cs="Tahoma"/>
          <w:sz w:val="10"/>
          <w:szCs w:val="10"/>
        </w:rPr>
      </w:pPr>
    </w:p>
    <w:p w:rsidR="00236E1C" w:rsidRPr="005B1735" w:rsidRDefault="00236E1C" w:rsidP="00236E1C">
      <w:pPr>
        <w:spacing w:line="480" w:lineRule="auto"/>
        <w:ind w:left="5246" w:firstLine="708"/>
        <w:jc w:val="right"/>
        <w:rPr>
          <w:rFonts w:ascii="Arial" w:hAnsi="Arial" w:cs="Arial"/>
          <w:b/>
          <w:sz w:val="21"/>
          <w:szCs w:val="21"/>
        </w:rPr>
      </w:pPr>
      <w:r w:rsidRPr="005B1735">
        <w:rPr>
          <w:rFonts w:ascii="Arial" w:hAnsi="Arial" w:cs="Arial"/>
          <w:b/>
          <w:sz w:val="21"/>
          <w:szCs w:val="21"/>
        </w:rPr>
        <w:t>Zamawiający:</w:t>
      </w:r>
    </w:p>
    <w:p w:rsidR="00236E1C" w:rsidRPr="005B1735" w:rsidRDefault="00236E1C" w:rsidP="00236E1C">
      <w:pPr>
        <w:ind w:right="-142"/>
        <w:jc w:val="right"/>
        <w:rPr>
          <w:rFonts w:ascii="Tahoma" w:hAnsi="Tahoma" w:cs="Tahoma"/>
          <w:b/>
          <w:bCs/>
          <w:sz w:val="20"/>
          <w:szCs w:val="20"/>
        </w:rPr>
      </w:pPr>
      <w:r w:rsidRPr="005B1735">
        <w:rPr>
          <w:rFonts w:ascii="Tahoma" w:hAnsi="Tahoma" w:cs="Tahoma"/>
          <w:b/>
          <w:bCs/>
          <w:sz w:val="20"/>
          <w:szCs w:val="20"/>
        </w:rPr>
        <w:t>Samodzielny Publiczny Zakład Opieki Zdrowotnej</w:t>
      </w:r>
    </w:p>
    <w:p w:rsidR="00236E1C" w:rsidRPr="005B1735" w:rsidRDefault="00236E1C" w:rsidP="00236E1C">
      <w:pPr>
        <w:ind w:right="-142"/>
        <w:jc w:val="right"/>
        <w:rPr>
          <w:rFonts w:ascii="Tahoma" w:hAnsi="Tahoma" w:cs="Tahoma"/>
          <w:b/>
          <w:bCs/>
          <w:sz w:val="20"/>
          <w:szCs w:val="20"/>
        </w:rPr>
      </w:pPr>
      <w:r w:rsidRPr="005B1735">
        <w:rPr>
          <w:rFonts w:ascii="Tahoma" w:hAnsi="Tahoma" w:cs="Tahoma"/>
          <w:b/>
          <w:bCs/>
          <w:sz w:val="20"/>
          <w:szCs w:val="20"/>
        </w:rPr>
        <w:t xml:space="preserve"> Centralny Szpital Kliniczny </w:t>
      </w:r>
    </w:p>
    <w:p w:rsidR="00236E1C" w:rsidRPr="005B1735" w:rsidRDefault="00236E1C" w:rsidP="00236E1C">
      <w:pPr>
        <w:ind w:right="-142"/>
        <w:jc w:val="right"/>
        <w:rPr>
          <w:rFonts w:ascii="Tahoma" w:hAnsi="Tahoma" w:cs="Tahoma"/>
          <w:b/>
          <w:bCs/>
          <w:sz w:val="20"/>
          <w:szCs w:val="20"/>
        </w:rPr>
      </w:pPr>
      <w:r w:rsidRPr="005B1735">
        <w:rPr>
          <w:rFonts w:ascii="Tahoma" w:hAnsi="Tahoma" w:cs="Tahoma"/>
          <w:b/>
          <w:bCs/>
          <w:sz w:val="20"/>
          <w:szCs w:val="20"/>
        </w:rPr>
        <w:t xml:space="preserve"> Uniwersytetu Medycznego w Łodzi</w:t>
      </w:r>
    </w:p>
    <w:p w:rsidR="00236E1C" w:rsidRPr="005B1735" w:rsidRDefault="00236E1C" w:rsidP="00236E1C">
      <w:pPr>
        <w:ind w:right="-142"/>
        <w:jc w:val="right"/>
        <w:rPr>
          <w:rFonts w:ascii="Tahoma" w:hAnsi="Tahoma" w:cs="Tahoma"/>
          <w:b/>
          <w:bCs/>
          <w:sz w:val="20"/>
          <w:szCs w:val="20"/>
        </w:rPr>
      </w:pPr>
      <w:r w:rsidRPr="005B1735">
        <w:rPr>
          <w:rFonts w:ascii="Tahoma" w:hAnsi="Tahoma" w:cs="Tahoma"/>
          <w:b/>
          <w:bCs/>
          <w:sz w:val="20"/>
          <w:szCs w:val="20"/>
        </w:rPr>
        <w:t>Łódź, ul. Pomorska 251</w:t>
      </w:r>
    </w:p>
    <w:p w:rsidR="00236E1C" w:rsidRPr="005B1735" w:rsidRDefault="00236E1C" w:rsidP="00236E1C">
      <w:pPr>
        <w:spacing w:line="480" w:lineRule="auto"/>
        <w:rPr>
          <w:rFonts w:ascii="Arial" w:hAnsi="Arial" w:cs="Arial"/>
          <w:b/>
          <w:sz w:val="21"/>
          <w:szCs w:val="21"/>
        </w:rPr>
      </w:pPr>
      <w:r w:rsidRPr="005B1735">
        <w:rPr>
          <w:rFonts w:ascii="Arial" w:hAnsi="Arial" w:cs="Arial"/>
          <w:b/>
          <w:sz w:val="21"/>
          <w:szCs w:val="21"/>
        </w:rPr>
        <w:t>Wykonawca:</w:t>
      </w:r>
    </w:p>
    <w:p w:rsidR="00236E1C" w:rsidRPr="005B1735" w:rsidRDefault="00236E1C" w:rsidP="00236E1C">
      <w:pPr>
        <w:spacing w:line="480" w:lineRule="auto"/>
        <w:ind w:right="5954"/>
        <w:rPr>
          <w:rFonts w:ascii="Arial" w:hAnsi="Arial" w:cs="Arial"/>
          <w:sz w:val="21"/>
          <w:szCs w:val="21"/>
        </w:rPr>
      </w:pPr>
      <w:r w:rsidRPr="005B1735">
        <w:rPr>
          <w:rFonts w:ascii="Arial" w:hAnsi="Arial" w:cs="Arial"/>
          <w:sz w:val="21"/>
          <w:szCs w:val="21"/>
        </w:rPr>
        <w:t>……………………………………</w:t>
      </w:r>
    </w:p>
    <w:p w:rsidR="00236E1C" w:rsidRPr="005B1735" w:rsidRDefault="00236E1C" w:rsidP="00236E1C">
      <w:pPr>
        <w:ind w:right="5953"/>
        <w:rPr>
          <w:rFonts w:ascii="Arial" w:hAnsi="Arial" w:cs="Arial"/>
          <w:i/>
          <w:sz w:val="16"/>
          <w:szCs w:val="16"/>
        </w:rPr>
      </w:pPr>
      <w:r w:rsidRPr="005B1735">
        <w:rPr>
          <w:rFonts w:ascii="Arial" w:hAnsi="Arial" w:cs="Arial"/>
          <w:i/>
          <w:sz w:val="16"/>
          <w:szCs w:val="16"/>
        </w:rPr>
        <w:t>(pełna nazwa/firma, adres, w zależności od podmiotu: NIP/PESEL, KRS/</w:t>
      </w:r>
      <w:proofErr w:type="spellStart"/>
      <w:r w:rsidRPr="005B1735">
        <w:rPr>
          <w:rFonts w:ascii="Arial" w:hAnsi="Arial" w:cs="Arial"/>
          <w:i/>
          <w:sz w:val="16"/>
          <w:szCs w:val="16"/>
        </w:rPr>
        <w:t>CEiDG</w:t>
      </w:r>
      <w:proofErr w:type="spellEnd"/>
      <w:r w:rsidRPr="005B1735">
        <w:rPr>
          <w:rFonts w:ascii="Arial" w:hAnsi="Arial" w:cs="Arial"/>
          <w:i/>
          <w:sz w:val="16"/>
          <w:szCs w:val="16"/>
        </w:rPr>
        <w:t>)</w:t>
      </w:r>
    </w:p>
    <w:p w:rsidR="00236E1C" w:rsidRPr="005B1735" w:rsidRDefault="00236E1C" w:rsidP="00236E1C">
      <w:pPr>
        <w:spacing w:line="480" w:lineRule="auto"/>
        <w:rPr>
          <w:rFonts w:ascii="Arial" w:hAnsi="Arial" w:cs="Arial"/>
          <w:sz w:val="21"/>
          <w:szCs w:val="21"/>
          <w:u w:val="single"/>
        </w:rPr>
      </w:pPr>
      <w:r w:rsidRPr="005B1735">
        <w:rPr>
          <w:rFonts w:ascii="Arial" w:hAnsi="Arial" w:cs="Arial"/>
          <w:sz w:val="21"/>
          <w:szCs w:val="21"/>
          <w:u w:val="single"/>
        </w:rPr>
        <w:t>reprezentowany przez:</w:t>
      </w:r>
    </w:p>
    <w:p w:rsidR="00236E1C" w:rsidRPr="005B1735" w:rsidRDefault="00236E1C" w:rsidP="00236E1C">
      <w:pPr>
        <w:spacing w:line="480" w:lineRule="auto"/>
        <w:ind w:right="5954"/>
        <w:rPr>
          <w:rFonts w:ascii="Arial" w:hAnsi="Arial" w:cs="Arial"/>
          <w:sz w:val="21"/>
          <w:szCs w:val="21"/>
        </w:rPr>
      </w:pPr>
      <w:r w:rsidRPr="005B1735">
        <w:rPr>
          <w:rFonts w:ascii="Arial" w:hAnsi="Arial" w:cs="Arial"/>
          <w:sz w:val="21"/>
          <w:szCs w:val="21"/>
        </w:rPr>
        <w:t>…………………………………………………………………………</w:t>
      </w:r>
    </w:p>
    <w:p w:rsidR="00236E1C" w:rsidRPr="005B1735" w:rsidRDefault="00236E1C" w:rsidP="00236E1C">
      <w:pPr>
        <w:ind w:right="5953"/>
        <w:rPr>
          <w:rFonts w:ascii="Arial" w:hAnsi="Arial" w:cs="Arial"/>
          <w:i/>
          <w:sz w:val="16"/>
          <w:szCs w:val="16"/>
        </w:rPr>
      </w:pPr>
      <w:r w:rsidRPr="005B1735">
        <w:rPr>
          <w:rFonts w:ascii="Arial" w:hAnsi="Arial" w:cs="Arial"/>
          <w:i/>
          <w:sz w:val="16"/>
          <w:szCs w:val="16"/>
        </w:rPr>
        <w:t>(imię, nazwisko, stanowisko/podstawa do  reprezentacji)</w:t>
      </w:r>
    </w:p>
    <w:p w:rsidR="00236E1C" w:rsidRPr="005B1735" w:rsidRDefault="00236E1C" w:rsidP="00236E1C">
      <w:pPr>
        <w:rPr>
          <w:rFonts w:ascii="Arial" w:hAnsi="Arial" w:cs="Arial"/>
          <w:sz w:val="21"/>
          <w:szCs w:val="21"/>
        </w:rPr>
      </w:pPr>
    </w:p>
    <w:p w:rsidR="00236E1C" w:rsidRPr="005B1735" w:rsidRDefault="00236E1C" w:rsidP="00236E1C">
      <w:pPr>
        <w:spacing w:after="120" w:line="360" w:lineRule="auto"/>
        <w:jc w:val="center"/>
        <w:rPr>
          <w:rFonts w:ascii="Arial" w:hAnsi="Arial" w:cs="Arial"/>
          <w:b/>
          <w:u w:val="single"/>
        </w:rPr>
      </w:pPr>
      <w:r w:rsidRPr="005B1735">
        <w:rPr>
          <w:rFonts w:ascii="Arial" w:hAnsi="Arial" w:cs="Arial"/>
          <w:b/>
          <w:u w:val="single"/>
        </w:rPr>
        <w:t xml:space="preserve">Oświadczenie wykonawcy </w:t>
      </w:r>
    </w:p>
    <w:p w:rsidR="00236E1C" w:rsidRPr="005B1735" w:rsidRDefault="00236E1C" w:rsidP="00236E1C">
      <w:pPr>
        <w:spacing w:line="360" w:lineRule="auto"/>
        <w:jc w:val="center"/>
        <w:rPr>
          <w:rFonts w:ascii="Arial" w:hAnsi="Arial" w:cs="Arial"/>
          <w:b/>
          <w:sz w:val="21"/>
          <w:szCs w:val="21"/>
        </w:rPr>
      </w:pPr>
      <w:r w:rsidRPr="005B1735">
        <w:rPr>
          <w:rFonts w:ascii="Arial" w:hAnsi="Arial" w:cs="Arial"/>
          <w:b/>
          <w:sz w:val="21"/>
          <w:szCs w:val="21"/>
        </w:rPr>
        <w:t xml:space="preserve">składane na podstawie art. 25a ust. 1 ustawy z dnia 29 stycznia 2004 r. </w:t>
      </w:r>
    </w:p>
    <w:p w:rsidR="00236E1C" w:rsidRPr="005B1735" w:rsidRDefault="00236E1C" w:rsidP="00236E1C">
      <w:pPr>
        <w:spacing w:line="360" w:lineRule="auto"/>
        <w:jc w:val="center"/>
        <w:rPr>
          <w:rFonts w:ascii="Arial" w:hAnsi="Arial" w:cs="Arial"/>
          <w:b/>
          <w:sz w:val="21"/>
          <w:szCs w:val="21"/>
        </w:rPr>
      </w:pPr>
      <w:r w:rsidRPr="005B1735">
        <w:rPr>
          <w:rFonts w:ascii="Arial" w:hAnsi="Arial" w:cs="Arial"/>
          <w:b/>
          <w:sz w:val="21"/>
          <w:szCs w:val="21"/>
        </w:rPr>
        <w:t xml:space="preserve"> Prawo zamówień publicznych (dalej jako: ustawa </w:t>
      </w:r>
      <w:proofErr w:type="spellStart"/>
      <w:r w:rsidRPr="005B1735">
        <w:rPr>
          <w:rFonts w:ascii="Arial" w:hAnsi="Arial" w:cs="Arial"/>
          <w:b/>
          <w:sz w:val="21"/>
          <w:szCs w:val="21"/>
        </w:rPr>
        <w:t>Pzp</w:t>
      </w:r>
      <w:proofErr w:type="spellEnd"/>
      <w:r w:rsidRPr="005B1735">
        <w:rPr>
          <w:rFonts w:ascii="Arial" w:hAnsi="Arial" w:cs="Arial"/>
          <w:b/>
          <w:sz w:val="21"/>
          <w:szCs w:val="21"/>
        </w:rPr>
        <w:t xml:space="preserve">), </w:t>
      </w:r>
    </w:p>
    <w:p w:rsidR="00236E1C" w:rsidRPr="005B1735" w:rsidRDefault="00236E1C" w:rsidP="00236E1C">
      <w:pPr>
        <w:spacing w:before="120" w:line="360" w:lineRule="auto"/>
        <w:jc w:val="center"/>
        <w:rPr>
          <w:rFonts w:ascii="Arial" w:hAnsi="Arial" w:cs="Arial"/>
          <w:b/>
          <w:sz w:val="21"/>
          <w:szCs w:val="21"/>
          <w:u w:val="single"/>
        </w:rPr>
      </w:pPr>
      <w:r w:rsidRPr="005B1735">
        <w:rPr>
          <w:rFonts w:ascii="Arial" w:hAnsi="Arial" w:cs="Arial"/>
          <w:b/>
          <w:sz w:val="21"/>
          <w:szCs w:val="21"/>
          <w:u w:val="single"/>
        </w:rPr>
        <w:t xml:space="preserve">DOTYCZĄCE SPEŁNIANIA WARUNKÓW UDZIAŁU W POSTĘPOWANIU </w:t>
      </w:r>
    </w:p>
    <w:p w:rsidR="00236E1C" w:rsidRPr="005B1735" w:rsidRDefault="00236E1C" w:rsidP="00236E1C">
      <w:pPr>
        <w:jc w:val="both"/>
        <w:rPr>
          <w:rFonts w:ascii="Arial" w:hAnsi="Arial" w:cs="Arial"/>
          <w:sz w:val="21"/>
          <w:szCs w:val="21"/>
          <w:highlight w:val="yellow"/>
        </w:rPr>
      </w:pPr>
    </w:p>
    <w:p w:rsidR="00236E1C" w:rsidRPr="00C741F3" w:rsidRDefault="00236E1C" w:rsidP="00D053D4">
      <w:pPr>
        <w:spacing w:line="360" w:lineRule="auto"/>
        <w:ind w:left="360" w:firstLine="348"/>
        <w:jc w:val="both"/>
        <w:rPr>
          <w:rFonts w:ascii="Tahoma" w:hAnsi="Tahoma" w:cs="Tahoma"/>
          <w:sz w:val="20"/>
          <w:szCs w:val="20"/>
        </w:rPr>
      </w:pPr>
      <w:r w:rsidRPr="00C741F3">
        <w:rPr>
          <w:rFonts w:ascii="Tahoma" w:hAnsi="Tahoma" w:cs="Tahoma"/>
          <w:sz w:val="20"/>
          <w:szCs w:val="20"/>
        </w:rPr>
        <w:t xml:space="preserve">Na potrzeby postępowania o udzielenie </w:t>
      </w:r>
      <w:r w:rsidRPr="0035543C">
        <w:rPr>
          <w:rFonts w:ascii="Tahoma" w:hAnsi="Tahoma" w:cs="Tahoma"/>
          <w:sz w:val="20"/>
          <w:szCs w:val="20"/>
        </w:rPr>
        <w:t xml:space="preserve">zamówienia publicznego pn. </w:t>
      </w:r>
      <w:r w:rsidRPr="0035543C">
        <w:rPr>
          <w:rFonts w:ascii="Tahoma" w:hAnsi="Tahoma" w:cs="Tahoma"/>
          <w:b/>
          <w:sz w:val="20"/>
          <w:szCs w:val="20"/>
        </w:rPr>
        <w:t>„</w:t>
      </w:r>
      <w:r w:rsidR="0035543C" w:rsidRPr="0035543C">
        <w:rPr>
          <w:rFonts w:ascii="Tahoma" w:hAnsi="Tahoma" w:cs="Tahoma"/>
          <w:b/>
          <w:sz w:val="20"/>
          <w:szCs w:val="20"/>
        </w:rPr>
        <w:t xml:space="preserve">Świadczenie usług utrzymania czystości w budynkach i na terenie Uniwersyteckiego Centrum Pediatrii </w:t>
      </w:r>
      <w:r w:rsidR="007A7AE9">
        <w:rPr>
          <w:rFonts w:ascii="Tahoma" w:hAnsi="Tahoma" w:cs="Tahoma"/>
          <w:b/>
          <w:sz w:val="20"/>
          <w:szCs w:val="20"/>
        </w:rPr>
        <w:t xml:space="preserve">Centralnego Szpitala Klinicznego Uniwersytetu Medycznego </w:t>
      </w:r>
      <w:r w:rsidR="0035543C" w:rsidRPr="0035543C">
        <w:rPr>
          <w:rFonts w:ascii="Tahoma" w:hAnsi="Tahoma" w:cs="Tahoma"/>
          <w:b/>
          <w:sz w:val="20"/>
          <w:szCs w:val="20"/>
        </w:rPr>
        <w:t>w Łodzi</w:t>
      </w:r>
      <w:r w:rsidRPr="0035543C">
        <w:rPr>
          <w:rFonts w:ascii="Tahoma" w:hAnsi="Tahoma" w:cs="Tahoma"/>
          <w:b/>
          <w:sz w:val="20"/>
          <w:szCs w:val="20"/>
        </w:rPr>
        <w:t>”</w:t>
      </w:r>
      <w:r w:rsidRPr="0035543C">
        <w:rPr>
          <w:rFonts w:ascii="Tahoma" w:hAnsi="Tahoma" w:cs="Tahoma"/>
          <w:sz w:val="20"/>
          <w:szCs w:val="20"/>
        </w:rPr>
        <w:t xml:space="preserve">, prowadzonego przez </w:t>
      </w:r>
      <w:r w:rsidRPr="0035543C">
        <w:rPr>
          <w:rFonts w:ascii="Tahoma" w:hAnsi="Tahoma" w:cs="Tahoma"/>
          <w:b/>
          <w:bCs/>
          <w:sz w:val="20"/>
          <w:szCs w:val="20"/>
        </w:rPr>
        <w:t>Samodzielny Publiczny Zakład Opieki Zdrowotnej</w:t>
      </w:r>
      <w:r w:rsidRPr="0035543C">
        <w:rPr>
          <w:rFonts w:ascii="Tahoma" w:hAnsi="Tahoma" w:cs="Tahoma"/>
          <w:sz w:val="20"/>
          <w:szCs w:val="20"/>
        </w:rPr>
        <w:t xml:space="preserve"> </w:t>
      </w:r>
      <w:r w:rsidRPr="0035543C">
        <w:rPr>
          <w:rFonts w:ascii="Tahoma" w:hAnsi="Tahoma" w:cs="Tahoma"/>
          <w:b/>
          <w:bCs/>
          <w:sz w:val="20"/>
          <w:szCs w:val="20"/>
        </w:rPr>
        <w:t>Centralny Szpital Kliniczny</w:t>
      </w:r>
      <w:r w:rsidRPr="0035543C">
        <w:rPr>
          <w:rFonts w:ascii="Tahoma" w:hAnsi="Tahoma" w:cs="Tahoma"/>
          <w:sz w:val="20"/>
          <w:szCs w:val="20"/>
        </w:rPr>
        <w:t xml:space="preserve"> </w:t>
      </w:r>
      <w:r w:rsidRPr="0035543C">
        <w:rPr>
          <w:rFonts w:ascii="Tahoma" w:hAnsi="Tahoma" w:cs="Tahoma"/>
          <w:b/>
          <w:bCs/>
          <w:sz w:val="20"/>
          <w:szCs w:val="20"/>
        </w:rPr>
        <w:t>Uniwersytetu Medycznego w Łodzi</w:t>
      </w:r>
      <w:r w:rsidRPr="0035543C">
        <w:rPr>
          <w:rFonts w:ascii="Tahoma" w:hAnsi="Tahoma" w:cs="Tahoma"/>
          <w:sz w:val="20"/>
          <w:szCs w:val="20"/>
        </w:rPr>
        <w:t xml:space="preserve"> </w:t>
      </w:r>
      <w:r w:rsidRPr="0035543C">
        <w:rPr>
          <w:rFonts w:ascii="Tahoma" w:hAnsi="Tahoma" w:cs="Tahoma"/>
          <w:b/>
          <w:bCs/>
          <w:sz w:val="20"/>
          <w:szCs w:val="20"/>
        </w:rPr>
        <w:t>Łódź, ul. Pomorska 251</w:t>
      </w:r>
      <w:r w:rsidRPr="0035543C">
        <w:rPr>
          <w:rFonts w:ascii="Tahoma" w:hAnsi="Tahoma" w:cs="Tahoma"/>
          <w:i/>
          <w:sz w:val="20"/>
          <w:szCs w:val="20"/>
        </w:rPr>
        <w:t xml:space="preserve">, </w:t>
      </w:r>
      <w:r w:rsidRPr="0035543C">
        <w:rPr>
          <w:rFonts w:ascii="Tahoma" w:hAnsi="Tahoma" w:cs="Tahoma"/>
          <w:sz w:val="20"/>
          <w:szCs w:val="20"/>
        </w:rPr>
        <w:t>oświadczam, co następuje:</w:t>
      </w:r>
    </w:p>
    <w:p w:rsidR="00236E1C" w:rsidRDefault="00236E1C" w:rsidP="00236E1C">
      <w:pPr>
        <w:spacing w:line="360" w:lineRule="auto"/>
        <w:ind w:firstLine="709"/>
        <w:jc w:val="both"/>
        <w:rPr>
          <w:rFonts w:ascii="Arial" w:hAnsi="Arial" w:cs="Arial"/>
          <w:sz w:val="21"/>
          <w:szCs w:val="21"/>
        </w:rPr>
      </w:pPr>
    </w:p>
    <w:p w:rsidR="00236E1C" w:rsidRPr="00C741F3" w:rsidRDefault="00236E1C" w:rsidP="00236E1C">
      <w:pPr>
        <w:spacing w:line="360" w:lineRule="auto"/>
        <w:ind w:firstLine="709"/>
        <w:jc w:val="both"/>
        <w:rPr>
          <w:rFonts w:ascii="Arial" w:hAnsi="Arial" w:cs="Arial"/>
          <w:sz w:val="21"/>
          <w:szCs w:val="21"/>
        </w:rPr>
      </w:pPr>
    </w:p>
    <w:p w:rsidR="00236E1C" w:rsidRPr="002D33FB" w:rsidRDefault="00236E1C" w:rsidP="00236E1C">
      <w:pPr>
        <w:shd w:val="clear" w:color="auto" w:fill="BFBFBF"/>
        <w:spacing w:line="360" w:lineRule="auto"/>
        <w:jc w:val="both"/>
        <w:rPr>
          <w:rFonts w:ascii="Arial" w:hAnsi="Arial" w:cs="Arial"/>
          <w:b/>
          <w:sz w:val="21"/>
          <w:szCs w:val="21"/>
        </w:rPr>
      </w:pPr>
      <w:r w:rsidRPr="002D33FB">
        <w:rPr>
          <w:rFonts w:ascii="Arial" w:hAnsi="Arial" w:cs="Arial"/>
          <w:b/>
          <w:sz w:val="21"/>
          <w:szCs w:val="21"/>
        </w:rPr>
        <w:t>INFORMACJA DOTYCZĄCA WYKONAWCY:</w:t>
      </w:r>
    </w:p>
    <w:p w:rsidR="00236E1C" w:rsidRPr="002D33FB" w:rsidRDefault="00236E1C" w:rsidP="00236E1C">
      <w:pPr>
        <w:spacing w:line="360" w:lineRule="auto"/>
        <w:jc w:val="both"/>
        <w:rPr>
          <w:rFonts w:ascii="Arial" w:hAnsi="Arial" w:cs="Arial"/>
          <w:sz w:val="21"/>
          <w:szCs w:val="21"/>
        </w:rPr>
      </w:pPr>
      <w:r w:rsidRPr="002D33FB">
        <w:rPr>
          <w:rFonts w:ascii="Arial" w:hAnsi="Arial" w:cs="Arial"/>
          <w:sz w:val="21"/>
          <w:szCs w:val="21"/>
        </w:rPr>
        <w:t xml:space="preserve">Oświadczam, że spełniam warunki udziału w postępowaniu określone przez zamawiającego w ……..…………………………………………………..………………………………………….. </w:t>
      </w:r>
      <w:r w:rsidRPr="002D33FB">
        <w:rPr>
          <w:rFonts w:ascii="Arial" w:hAnsi="Arial" w:cs="Arial"/>
          <w:i/>
          <w:sz w:val="16"/>
          <w:szCs w:val="16"/>
        </w:rPr>
        <w:t>(wskazać dokument i właściwą jednostkę redakcyjną dokumentu, w której określono warunki udziału w postępowaniu)</w:t>
      </w:r>
      <w:r w:rsidRPr="002D33FB">
        <w:rPr>
          <w:rFonts w:ascii="Arial" w:hAnsi="Arial" w:cs="Arial"/>
          <w:sz w:val="16"/>
          <w:szCs w:val="16"/>
        </w:rPr>
        <w:t>.</w:t>
      </w: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 xml:space="preserve">…………….……. </w:t>
      </w:r>
      <w:r w:rsidRPr="002D33FB">
        <w:rPr>
          <w:rFonts w:ascii="Arial" w:hAnsi="Arial" w:cs="Arial"/>
          <w:i/>
          <w:sz w:val="16"/>
          <w:szCs w:val="16"/>
        </w:rPr>
        <w:t>(miejscowość),</w:t>
      </w:r>
      <w:r w:rsidRPr="002D33FB">
        <w:rPr>
          <w:rFonts w:ascii="Arial" w:hAnsi="Arial" w:cs="Arial"/>
          <w:i/>
          <w:sz w:val="18"/>
          <w:szCs w:val="18"/>
        </w:rPr>
        <w:t xml:space="preserve"> </w:t>
      </w:r>
      <w:r w:rsidRPr="002D33FB">
        <w:rPr>
          <w:rFonts w:ascii="Arial" w:hAnsi="Arial" w:cs="Arial"/>
          <w:sz w:val="20"/>
          <w:szCs w:val="20"/>
        </w:rPr>
        <w:t xml:space="preserve">dnia ………….……. r. </w:t>
      </w:r>
    </w:p>
    <w:p w:rsidR="00236E1C" w:rsidRPr="002D33FB" w:rsidRDefault="00236E1C" w:rsidP="00236E1C">
      <w:pPr>
        <w:spacing w:line="360" w:lineRule="auto"/>
        <w:jc w:val="both"/>
        <w:rPr>
          <w:rFonts w:ascii="Arial" w:hAnsi="Arial" w:cs="Arial"/>
          <w:sz w:val="20"/>
          <w:szCs w:val="20"/>
        </w:rPr>
      </w:pP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t>…………………………………………</w:t>
      </w:r>
    </w:p>
    <w:p w:rsidR="00236E1C" w:rsidRPr="002D33FB" w:rsidRDefault="00236E1C" w:rsidP="00236E1C">
      <w:pPr>
        <w:spacing w:line="360" w:lineRule="auto"/>
        <w:ind w:left="5664" w:firstLine="708"/>
        <w:jc w:val="both"/>
        <w:rPr>
          <w:rFonts w:ascii="Arial" w:hAnsi="Arial" w:cs="Arial"/>
          <w:i/>
          <w:sz w:val="16"/>
          <w:szCs w:val="16"/>
        </w:rPr>
      </w:pPr>
      <w:r w:rsidRPr="002D33FB">
        <w:rPr>
          <w:rFonts w:ascii="Arial" w:hAnsi="Arial" w:cs="Arial"/>
          <w:i/>
          <w:sz w:val="16"/>
          <w:szCs w:val="16"/>
        </w:rPr>
        <w:t>(podpis)</w:t>
      </w:r>
    </w:p>
    <w:p w:rsidR="00236E1C" w:rsidRPr="002D33FB" w:rsidRDefault="00236E1C" w:rsidP="00236E1C">
      <w:pPr>
        <w:shd w:val="clear" w:color="auto" w:fill="BFBFBF"/>
        <w:spacing w:line="360" w:lineRule="auto"/>
        <w:jc w:val="both"/>
        <w:rPr>
          <w:rFonts w:ascii="Arial" w:hAnsi="Arial" w:cs="Arial"/>
          <w:sz w:val="21"/>
          <w:szCs w:val="21"/>
        </w:rPr>
      </w:pPr>
      <w:r w:rsidRPr="002D33FB">
        <w:rPr>
          <w:rFonts w:ascii="Arial" w:hAnsi="Arial" w:cs="Arial"/>
          <w:b/>
          <w:sz w:val="21"/>
          <w:szCs w:val="21"/>
        </w:rPr>
        <w:t>INFORMACJA W ZWIĄZKU Z POLEGANIEM NA ZASOBACH INNYCH PODMIOTÓW</w:t>
      </w:r>
      <w:r w:rsidRPr="002D33FB">
        <w:rPr>
          <w:rFonts w:ascii="Arial" w:hAnsi="Arial" w:cs="Arial"/>
          <w:sz w:val="21"/>
          <w:szCs w:val="21"/>
        </w:rPr>
        <w:t xml:space="preserve">: </w:t>
      </w:r>
    </w:p>
    <w:p w:rsidR="00236E1C" w:rsidRPr="002D33FB" w:rsidRDefault="00236E1C" w:rsidP="00236E1C">
      <w:pPr>
        <w:spacing w:line="360" w:lineRule="auto"/>
        <w:jc w:val="both"/>
        <w:rPr>
          <w:rFonts w:ascii="Arial" w:hAnsi="Arial" w:cs="Arial"/>
          <w:sz w:val="21"/>
          <w:szCs w:val="21"/>
        </w:rPr>
      </w:pPr>
      <w:r w:rsidRPr="002D33FB">
        <w:rPr>
          <w:rFonts w:ascii="Arial" w:hAnsi="Arial" w:cs="Arial"/>
          <w:sz w:val="21"/>
          <w:szCs w:val="21"/>
        </w:rPr>
        <w:t xml:space="preserve">Oświadczam, że w celu wykazania spełniania warunków udziału w postępowaniu, określonych przez zamawiającego w………………………………………………………...……….. </w:t>
      </w:r>
      <w:r w:rsidRPr="002D33FB">
        <w:rPr>
          <w:rFonts w:ascii="Arial" w:hAnsi="Arial" w:cs="Arial"/>
          <w:i/>
          <w:sz w:val="16"/>
          <w:szCs w:val="16"/>
        </w:rPr>
        <w:t>(wskazać dokument i właściwą jednostkę redakcyjną dokumentu, w której określono warunki udziału w postępowaniu),</w:t>
      </w:r>
      <w:r w:rsidRPr="002D33FB">
        <w:rPr>
          <w:rFonts w:ascii="Arial" w:hAnsi="Arial" w:cs="Arial"/>
          <w:sz w:val="21"/>
          <w:szCs w:val="21"/>
        </w:rPr>
        <w:t xml:space="preserve"> polegam na zasobach następującego/</w:t>
      </w:r>
      <w:proofErr w:type="spellStart"/>
      <w:r w:rsidRPr="002D33FB">
        <w:rPr>
          <w:rFonts w:ascii="Arial" w:hAnsi="Arial" w:cs="Arial"/>
          <w:sz w:val="21"/>
          <w:szCs w:val="21"/>
        </w:rPr>
        <w:t>ych</w:t>
      </w:r>
      <w:proofErr w:type="spellEnd"/>
      <w:r w:rsidRPr="002D33FB">
        <w:rPr>
          <w:rFonts w:ascii="Arial" w:hAnsi="Arial" w:cs="Arial"/>
          <w:sz w:val="21"/>
          <w:szCs w:val="21"/>
        </w:rPr>
        <w:t xml:space="preserve"> podmiotu/ów: ……………………………………………………………………….</w:t>
      </w:r>
    </w:p>
    <w:p w:rsidR="00236E1C" w:rsidRPr="002D33FB" w:rsidRDefault="00236E1C" w:rsidP="00236E1C">
      <w:pPr>
        <w:spacing w:line="360" w:lineRule="auto"/>
        <w:jc w:val="both"/>
        <w:rPr>
          <w:rFonts w:ascii="Arial" w:hAnsi="Arial" w:cs="Arial"/>
          <w:sz w:val="21"/>
          <w:szCs w:val="21"/>
        </w:rPr>
      </w:pPr>
      <w:r w:rsidRPr="002D33FB">
        <w:rPr>
          <w:rFonts w:ascii="Arial" w:hAnsi="Arial" w:cs="Arial"/>
          <w:sz w:val="21"/>
          <w:szCs w:val="21"/>
        </w:rPr>
        <w:t>..……………………………………………………………………………………………………………….…………………………………….., w następującym zakresie: …………………………………………</w:t>
      </w:r>
    </w:p>
    <w:p w:rsidR="00236E1C" w:rsidRPr="00236E1C" w:rsidRDefault="00236E1C" w:rsidP="00236E1C">
      <w:pPr>
        <w:spacing w:line="360" w:lineRule="auto"/>
        <w:jc w:val="both"/>
        <w:rPr>
          <w:rFonts w:ascii="Arial" w:hAnsi="Arial" w:cs="Arial"/>
          <w:sz w:val="21"/>
          <w:szCs w:val="21"/>
        </w:rPr>
      </w:pPr>
      <w:r w:rsidRPr="002D33FB">
        <w:rPr>
          <w:rFonts w:ascii="Arial" w:hAnsi="Arial" w:cs="Arial"/>
          <w:sz w:val="21"/>
          <w:szCs w:val="21"/>
        </w:rPr>
        <w:t xml:space="preserve">………………………………………………………………………………………………………………… </w:t>
      </w:r>
      <w:r w:rsidRPr="002D33FB">
        <w:rPr>
          <w:rFonts w:ascii="Arial" w:hAnsi="Arial" w:cs="Arial"/>
          <w:i/>
          <w:sz w:val="16"/>
          <w:szCs w:val="16"/>
        </w:rPr>
        <w:t xml:space="preserve">(wskazać podmiot i określić odpowiedni zakres dla wskazanego podmiotu). </w:t>
      </w: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 xml:space="preserve">…………….……. </w:t>
      </w:r>
      <w:r w:rsidRPr="002D33FB">
        <w:rPr>
          <w:rFonts w:ascii="Arial" w:hAnsi="Arial" w:cs="Arial"/>
          <w:i/>
          <w:sz w:val="16"/>
          <w:szCs w:val="16"/>
        </w:rPr>
        <w:t>(miejscowość),</w:t>
      </w:r>
      <w:r w:rsidRPr="002D33FB">
        <w:rPr>
          <w:rFonts w:ascii="Arial" w:hAnsi="Arial" w:cs="Arial"/>
          <w:i/>
          <w:sz w:val="18"/>
          <w:szCs w:val="18"/>
        </w:rPr>
        <w:t xml:space="preserve"> </w:t>
      </w:r>
      <w:r w:rsidRPr="002D33FB">
        <w:rPr>
          <w:rFonts w:ascii="Arial" w:hAnsi="Arial" w:cs="Arial"/>
          <w:sz w:val="20"/>
          <w:szCs w:val="20"/>
        </w:rPr>
        <w:t xml:space="preserve">dnia ………….……. r. </w:t>
      </w:r>
    </w:p>
    <w:p w:rsidR="00236E1C" w:rsidRPr="002D33FB" w:rsidRDefault="00236E1C" w:rsidP="00236E1C">
      <w:pPr>
        <w:spacing w:line="360" w:lineRule="auto"/>
        <w:jc w:val="both"/>
        <w:rPr>
          <w:rFonts w:ascii="Arial" w:hAnsi="Arial" w:cs="Arial"/>
          <w:sz w:val="20"/>
          <w:szCs w:val="20"/>
        </w:rPr>
      </w:pP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t>…………………………………………</w:t>
      </w:r>
    </w:p>
    <w:p w:rsidR="00236E1C" w:rsidRPr="002D33FB" w:rsidRDefault="00236E1C" w:rsidP="00236E1C">
      <w:pPr>
        <w:spacing w:line="360" w:lineRule="auto"/>
        <w:ind w:left="5664" w:firstLine="708"/>
        <w:jc w:val="both"/>
        <w:rPr>
          <w:rFonts w:ascii="Arial" w:hAnsi="Arial" w:cs="Arial"/>
          <w:i/>
          <w:sz w:val="16"/>
          <w:szCs w:val="16"/>
        </w:rPr>
      </w:pPr>
      <w:r w:rsidRPr="002D33FB">
        <w:rPr>
          <w:rFonts w:ascii="Arial" w:hAnsi="Arial" w:cs="Arial"/>
          <w:i/>
          <w:sz w:val="16"/>
          <w:szCs w:val="16"/>
        </w:rPr>
        <w:t>(podpis)</w:t>
      </w:r>
    </w:p>
    <w:p w:rsidR="00236E1C" w:rsidRPr="002D33FB" w:rsidRDefault="00236E1C" w:rsidP="00236E1C">
      <w:pPr>
        <w:shd w:val="clear" w:color="auto" w:fill="BFBFBF"/>
        <w:spacing w:line="360" w:lineRule="auto"/>
        <w:jc w:val="both"/>
        <w:rPr>
          <w:rFonts w:ascii="Arial" w:hAnsi="Arial" w:cs="Arial"/>
          <w:b/>
          <w:sz w:val="21"/>
          <w:szCs w:val="21"/>
        </w:rPr>
      </w:pPr>
      <w:r w:rsidRPr="002D33FB">
        <w:rPr>
          <w:rFonts w:ascii="Arial" w:hAnsi="Arial" w:cs="Arial"/>
          <w:b/>
          <w:sz w:val="21"/>
          <w:szCs w:val="21"/>
        </w:rPr>
        <w:t>OŚWIADCZENIE DOTYCZĄCE PODANYCH INFORMACJI:</w:t>
      </w:r>
    </w:p>
    <w:p w:rsidR="00236E1C" w:rsidRPr="002D33FB" w:rsidRDefault="00236E1C" w:rsidP="00236E1C">
      <w:pPr>
        <w:spacing w:line="360" w:lineRule="auto"/>
        <w:jc w:val="both"/>
        <w:rPr>
          <w:rFonts w:ascii="Arial" w:hAnsi="Arial" w:cs="Arial"/>
          <w:b/>
        </w:rPr>
      </w:pPr>
    </w:p>
    <w:p w:rsidR="00236E1C" w:rsidRPr="00236E1C" w:rsidRDefault="00236E1C" w:rsidP="00236E1C">
      <w:pPr>
        <w:spacing w:line="360" w:lineRule="auto"/>
        <w:jc w:val="both"/>
        <w:rPr>
          <w:rFonts w:ascii="Arial" w:hAnsi="Arial" w:cs="Arial"/>
          <w:sz w:val="21"/>
          <w:szCs w:val="21"/>
        </w:rPr>
      </w:pPr>
      <w:r w:rsidRPr="002D33FB">
        <w:rPr>
          <w:rFonts w:ascii="Arial" w:hAnsi="Arial" w:cs="Arial"/>
          <w:sz w:val="21"/>
          <w:szCs w:val="21"/>
        </w:rPr>
        <w:t xml:space="preserve">Oświadczam, że wszystkie informacje podane w powyższych oświadczeniach są aktualne </w:t>
      </w:r>
      <w:r w:rsidRPr="002D33FB">
        <w:rPr>
          <w:rFonts w:ascii="Arial" w:hAnsi="Arial" w:cs="Arial"/>
          <w:sz w:val="21"/>
          <w:szCs w:val="21"/>
        </w:rPr>
        <w:br/>
        <w:t xml:space="preserve">i zgodne z prawdą oraz zostały przedstawione z pełną świadomością konsekwencji wprowadzenia zamawiającego w błąd </w:t>
      </w:r>
      <w:r>
        <w:rPr>
          <w:rFonts w:ascii="Arial" w:hAnsi="Arial" w:cs="Arial"/>
          <w:sz w:val="21"/>
          <w:szCs w:val="21"/>
        </w:rPr>
        <w:t>przy przedstawianiu informacji.</w:t>
      </w:r>
    </w:p>
    <w:p w:rsidR="00236E1C" w:rsidRPr="002D33FB" w:rsidRDefault="00236E1C" w:rsidP="00236E1C">
      <w:pPr>
        <w:spacing w:line="360" w:lineRule="auto"/>
        <w:jc w:val="both"/>
        <w:rPr>
          <w:rFonts w:ascii="Arial" w:hAnsi="Arial" w:cs="Arial"/>
          <w:sz w:val="20"/>
          <w:szCs w:val="20"/>
        </w:rPr>
      </w:pP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 xml:space="preserve">…………….……. </w:t>
      </w:r>
      <w:r w:rsidRPr="002D33FB">
        <w:rPr>
          <w:rFonts w:ascii="Arial" w:hAnsi="Arial" w:cs="Arial"/>
          <w:i/>
          <w:sz w:val="16"/>
          <w:szCs w:val="16"/>
        </w:rPr>
        <w:t>(miejscowość),</w:t>
      </w:r>
      <w:r w:rsidRPr="002D33FB">
        <w:rPr>
          <w:rFonts w:ascii="Arial" w:hAnsi="Arial" w:cs="Arial"/>
          <w:i/>
          <w:sz w:val="20"/>
          <w:szCs w:val="20"/>
        </w:rPr>
        <w:t xml:space="preserve"> </w:t>
      </w:r>
      <w:r w:rsidRPr="002D33FB">
        <w:rPr>
          <w:rFonts w:ascii="Arial" w:hAnsi="Arial" w:cs="Arial"/>
          <w:sz w:val="21"/>
          <w:szCs w:val="21"/>
        </w:rPr>
        <w:t>dnia …………………. r.</w:t>
      </w:r>
      <w:r w:rsidRPr="002D33FB">
        <w:rPr>
          <w:rFonts w:ascii="Arial" w:hAnsi="Arial" w:cs="Arial"/>
          <w:sz w:val="20"/>
          <w:szCs w:val="20"/>
        </w:rPr>
        <w:t xml:space="preserve"> </w:t>
      </w:r>
    </w:p>
    <w:p w:rsidR="00236E1C" w:rsidRPr="002D33FB" w:rsidRDefault="00236E1C" w:rsidP="00236E1C">
      <w:pPr>
        <w:spacing w:line="360" w:lineRule="auto"/>
        <w:jc w:val="both"/>
        <w:rPr>
          <w:rFonts w:ascii="Arial" w:hAnsi="Arial" w:cs="Arial"/>
          <w:sz w:val="20"/>
          <w:szCs w:val="20"/>
        </w:rPr>
      </w:pP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t>…………………………………………</w:t>
      </w:r>
    </w:p>
    <w:p w:rsidR="00236E1C" w:rsidRPr="002D33FB" w:rsidRDefault="00236E1C" w:rsidP="00236E1C">
      <w:pPr>
        <w:spacing w:line="360" w:lineRule="auto"/>
        <w:ind w:left="5664" w:firstLine="708"/>
        <w:jc w:val="both"/>
        <w:rPr>
          <w:rFonts w:ascii="Arial" w:hAnsi="Arial" w:cs="Arial"/>
          <w:i/>
          <w:sz w:val="16"/>
          <w:szCs w:val="16"/>
        </w:rPr>
      </w:pPr>
      <w:r w:rsidRPr="002D33FB">
        <w:rPr>
          <w:rFonts w:ascii="Arial" w:hAnsi="Arial" w:cs="Arial"/>
          <w:i/>
          <w:sz w:val="16"/>
          <w:szCs w:val="16"/>
        </w:rPr>
        <w:t>(podpis)</w:t>
      </w:r>
    </w:p>
    <w:p w:rsidR="00236E1C" w:rsidRPr="002D33FB" w:rsidRDefault="00236E1C" w:rsidP="00236E1C">
      <w:pPr>
        <w:jc w:val="right"/>
        <w:rPr>
          <w:rFonts w:ascii="Tahoma" w:hAnsi="Tahoma" w:cs="Tahoma"/>
          <w:b/>
          <w:bCs/>
          <w:i/>
          <w:u w:val="single"/>
        </w:rPr>
      </w:pPr>
      <w:r>
        <w:rPr>
          <w:rFonts w:ascii="Tahoma" w:hAnsi="Tahoma" w:cs="Tahoma"/>
          <w:b/>
          <w:bCs/>
          <w:i/>
          <w:u w:val="single"/>
        </w:rPr>
        <w:t>Załącznik nr 4</w:t>
      </w:r>
    </w:p>
    <w:p w:rsidR="00236E1C" w:rsidRPr="002D33FB" w:rsidRDefault="00236E1C" w:rsidP="00236E1C">
      <w:pPr>
        <w:jc w:val="both"/>
        <w:rPr>
          <w:rFonts w:ascii="Tahoma" w:hAnsi="Tahoma" w:cs="Tahoma"/>
          <w:sz w:val="20"/>
          <w:szCs w:val="20"/>
        </w:rPr>
      </w:pPr>
    </w:p>
    <w:p w:rsidR="00236E1C" w:rsidRPr="002D33FB" w:rsidRDefault="00236E1C" w:rsidP="000578B2">
      <w:pPr>
        <w:numPr>
          <w:ilvl w:val="0"/>
          <w:numId w:val="18"/>
        </w:numPr>
        <w:suppressAutoHyphens/>
        <w:spacing w:after="0" w:line="240" w:lineRule="auto"/>
        <w:rPr>
          <w:rFonts w:ascii="Tahoma" w:hAnsi="Tahoma" w:cs="Tahoma"/>
        </w:rPr>
      </w:pPr>
      <w:r w:rsidRPr="002D33FB">
        <w:rPr>
          <w:rFonts w:ascii="Tahoma" w:hAnsi="Tahoma" w:cs="Tahoma"/>
          <w:b/>
          <w:bCs/>
          <w:iCs/>
        </w:rPr>
        <w:t>Sprawa nr  ZP</w:t>
      </w:r>
      <w:r w:rsidR="005568F9">
        <w:rPr>
          <w:rFonts w:ascii="Tahoma" w:hAnsi="Tahoma" w:cs="Tahoma"/>
          <w:b/>
          <w:bCs/>
          <w:iCs/>
        </w:rPr>
        <w:t>/67</w:t>
      </w:r>
      <w:r w:rsidRPr="002D33FB">
        <w:rPr>
          <w:rFonts w:ascii="Tahoma" w:hAnsi="Tahoma" w:cs="Tahoma"/>
          <w:b/>
          <w:bCs/>
          <w:iCs/>
        </w:rPr>
        <w:t>/201</w:t>
      </w:r>
      <w:r>
        <w:rPr>
          <w:rFonts w:ascii="Tahoma" w:hAnsi="Tahoma" w:cs="Tahoma"/>
          <w:b/>
          <w:bCs/>
          <w:iCs/>
        </w:rPr>
        <w:t>8</w:t>
      </w:r>
    </w:p>
    <w:p w:rsidR="00236E1C" w:rsidRPr="002D33FB" w:rsidRDefault="00236E1C" w:rsidP="000578B2">
      <w:pPr>
        <w:numPr>
          <w:ilvl w:val="0"/>
          <w:numId w:val="18"/>
        </w:numPr>
        <w:suppressAutoHyphens/>
        <w:spacing w:after="0" w:line="240" w:lineRule="auto"/>
        <w:rPr>
          <w:rFonts w:ascii="Tahoma" w:hAnsi="Tahoma" w:cs="Tahoma"/>
          <w:b/>
          <w:sz w:val="20"/>
          <w:szCs w:val="20"/>
          <w:u w:val="single"/>
        </w:rPr>
      </w:pPr>
    </w:p>
    <w:p w:rsidR="00236E1C" w:rsidRPr="002D33FB" w:rsidRDefault="00236E1C" w:rsidP="00236E1C">
      <w:pPr>
        <w:ind w:left="5246" w:firstLine="708"/>
        <w:jc w:val="right"/>
        <w:rPr>
          <w:rFonts w:ascii="Arial" w:hAnsi="Arial" w:cs="Arial"/>
          <w:b/>
        </w:rPr>
      </w:pPr>
      <w:r w:rsidRPr="002D33FB">
        <w:rPr>
          <w:rFonts w:ascii="Arial" w:hAnsi="Arial" w:cs="Arial"/>
          <w:b/>
        </w:rPr>
        <w:t>Zamawiający:</w:t>
      </w:r>
    </w:p>
    <w:p w:rsidR="00236E1C" w:rsidRPr="002D33FB" w:rsidRDefault="00236E1C" w:rsidP="00236E1C">
      <w:pPr>
        <w:ind w:right="-142"/>
        <w:jc w:val="right"/>
        <w:rPr>
          <w:rFonts w:ascii="Tahoma" w:hAnsi="Tahoma" w:cs="Tahoma"/>
          <w:b/>
          <w:bCs/>
          <w:sz w:val="20"/>
          <w:szCs w:val="20"/>
        </w:rPr>
      </w:pPr>
      <w:r w:rsidRPr="002D33FB">
        <w:rPr>
          <w:rFonts w:ascii="Tahoma" w:hAnsi="Tahoma" w:cs="Tahoma"/>
          <w:b/>
          <w:bCs/>
          <w:sz w:val="20"/>
          <w:szCs w:val="20"/>
        </w:rPr>
        <w:t>Samodzielny Publiczny Zakład Opieki Zdrowotnej</w:t>
      </w:r>
    </w:p>
    <w:p w:rsidR="00236E1C" w:rsidRPr="002D33FB" w:rsidRDefault="00236E1C" w:rsidP="00236E1C">
      <w:pPr>
        <w:ind w:right="-142"/>
        <w:jc w:val="right"/>
        <w:rPr>
          <w:rFonts w:ascii="Tahoma" w:hAnsi="Tahoma" w:cs="Tahoma"/>
          <w:b/>
          <w:bCs/>
          <w:sz w:val="20"/>
          <w:szCs w:val="20"/>
        </w:rPr>
      </w:pPr>
      <w:r w:rsidRPr="002D33FB">
        <w:rPr>
          <w:rFonts w:ascii="Tahoma" w:hAnsi="Tahoma" w:cs="Tahoma"/>
          <w:b/>
          <w:bCs/>
          <w:sz w:val="20"/>
          <w:szCs w:val="20"/>
        </w:rPr>
        <w:t xml:space="preserve"> Centralny Szpital Kliniczny </w:t>
      </w:r>
    </w:p>
    <w:p w:rsidR="00236E1C" w:rsidRPr="002D33FB" w:rsidRDefault="00236E1C" w:rsidP="00236E1C">
      <w:pPr>
        <w:ind w:right="-142"/>
        <w:jc w:val="right"/>
        <w:rPr>
          <w:rFonts w:ascii="Tahoma" w:hAnsi="Tahoma" w:cs="Tahoma"/>
          <w:b/>
          <w:bCs/>
          <w:sz w:val="20"/>
          <w:szCs w:val="20"/>
        </w:rPr>
      </w:pPr>
      <w:r w:rsidRPr="002D33FB">
        <w:rPr>
          <w:rFonts w:ascii="Tahoma" w:hAnsi="Tahoma" w:cs="Tahoma"/>
          <w:b/>
          <w:bCs/>
          <w:sz w:val="20"/>
          <w:szCs w:val="20"/>
        </w:rPr>
        <w:t xml:space="preserve"> Uniwersytetu Medycznego w Łodzi</w:t>
      </w:r>
    </w:p>
    <w:p w:rsidR="00236E1C" w:rsidRPr="002D33FB" w:rsidRDefault="00236E1C" w:rsidP="00236E1C">
      <w:pPr>
        <w:ind w:right="-142"/>
        <w:jc w:val="right"/>
        <w:rPr>
          <w:rFonts w:ascii="Tahoma" w:hAnsi="Tahoma" w:cs="Tahoma"/>
          <w:b/>
          <w:bCs/>
          <w:sz w:val="20"/>
          <w:szCs w:val="20"/>
        </w:rPr>
      </w:pPr>
      <w:r w:rsidRPr="002D33FB">
        <w:rPr>
          <w:rFonts w:ascii="Tahoma" w:hAnsi="Tahoma" w:cs="Tahoma"/>
          <w:b/>
          <w:bCs/>
          <w:sz w:val="20"/>
          <w:szCs w:val="20"/>
        </w:rPr>
        <w:t>Łódź, ul. Pomorska 251</w:t>
      </w:r>
    </w:p>
    <w:p w:rsidR="00236E1C" w:rsidRPr="002D33FB" w:rsidRDefault="00236E1C" w:rsidP="00236E1C">
      <w:pPr>
        <w:rPr>
          <w:rFonts w:ascii="Arial" w:hAnsi="Arial" w:cs="Arial"/>
          <w:b/>
        </w:rPr>
      </w:pPr>
    </w:p>
    <w:p w:rsidR="00236E1C" w:rsidRPr="002D33FB" w:rsidRDefault="00236E1C" w:rsidP="00236E1C">
      <w:pPr>
        <w:rPr>
          <w:rFonts w:ascii="Arial" w:hAnsi="Arial" w:cs="Arial"/>
          <w:b/>
          <w:sz w:val="20"/>
          <w:szCs w:val="20"/>
        </w:rPr>
      </w:pPr>
      <w:r w:rsidRPr="002D33FB">
        <w:rPr>
          <w:rFonts w:ascii="Arial" w:hAnsi="Arial" w:cs="Arial"/>
          <w:b/>
          <w:sz w:val="20"/>
          <w:szCs w:val="20"/>
        </w:rPr>
        <w:t>Wykonawca:</w:t>
      </w:r>
    </w:p>
    <w:p w:rsidR="00236E1C" w:rsidRPr="002D33FB" w:rsidRDefault="00236E1C" w:rsidP="00236E1C">
      <w:pPr>
        <w:spacing w:line="480" w:lineRule="auto"/>
        <w:ind w:right="5954"/>
        <w:rPr>
          <w:rFonts w:ascii="Arial" w:hAnsi="Arial" w:cs="Arial"/>
          <w:sz w:val="20"/>
          <w:szCs w:val="20"/>
        </w:rPr>
      </w:pPr>
      <w:r w:rsidRPr="002D33FB">
        <w:rPr>
          <w:rFonts w:ascii="Arial" w:hAnsi="Arial" w:cs="Arial"/>
          <w:sz w:val="20"/>
          <w:szCs w:val="20"/>
        </w:rPr>
        <w:t>………………………………………</w:t>
      </w:r>
    </w:p>
    <w:p w:rsidR="00236E1C" w:rsidRPr="002D33FB" w:rsidRDefault="00236E1C" w:rsidP="00236E1C">
      <w:pPr>
        <w:ind w:right="5953"/>
        <w:rPr>
          <w:rFonts w:ascii="Arial" w:hAnsi="Arial" w:cs="Arial"/>
          <w:i/>
          <w:sz w:val="16"/>
          <w:szCs w:val="16"/>
        </w:rPr>
      </w:pPr>
      <w:r w:rsidRPr="002D33FB">
        <w:rPr>
          <w:rFonts w:ascii="Arial" w:hAnsi="Arial" w:cs="Arial"/>
          <w:i/>
          <w:sz w:val="16"/>
          <w:szCs w:val="16"/>
        </w:rPr>
        <w:t>(pełna nazwa/firma, adres, w zależności od podmiotu: NIP/PESEL, KRS/</w:t>
      </w:r>
      <w:proofErr w:type="spellStart"/>
      <w:r w:rsidRPr="002D33FB">
        <w:rPr>
          <w:rFonts w:ascii="Arial" w:hAnsi="Arial" w:cs="Arial"/>
          <w:i/>
          <w:sz w:val="16"/>
          <w:szCs w:val="16"/>
        </w:rPr>
        <w:t>CEiDG</w:t>
      </w:r>
      <w:proofErr w:type="spellEnd"/>
      <w:r w:rsidRPr="002D33FB">
        <w:rPr>
          <w:rFonts w:ascii="Arial" w:hAnsi="Arial" w:cs="Arial"/>
          <w:i/>
          <w:sz w:val="16"/>
          <w:szCs w:val="16"/>
        </w:rPr>
        <w:t>)</w:t>
      </w:r>
    </w:p>
    <w:p w:rsidR="00236E1C" w:rsidRPr="002D33FB" w:rsidRDefault="00236E1C" w:rsidP="00236E1C">
      <w:pPr>
        <w:rPr>
          <w:rFonts w:ascii="Arial" w:hAnsi="Arial" w:cs="Arial"/>
          <w:sz w:val="20"/>
          <w:szCs w:val="20"/>
          <w:u w:val="single"/>
        </w:rPr>
      </w:pPr>
      <w:r w:rsidRPr="002D33FB">
        <w:rPr>
          <w:rFonts w:ascii="Arial" w:hAnsi="Arial" w:cs="Arial"/>
          <w:sz w:val="20"/>
          <w:szCs w:val="20"/>
          <w:u w:val="single"/>
        </w:rPr>
        <w:t>reprezentowany przez:</w:t>
      </w:r>
    </w:p>
    <w:p w:rsidR="00236E1C" w:rsidRPr="002D33FB" w:rsidRDefault="00236E1C" w:rsidP="00236E1C">
      <w:pPr>
        <w:spacing w:line="480" w:lineRule="auto"/>
        <w:ind w:right="5954"/>
        <w:rPr>
          <w:rFonts w:ascii="Arial" w:hAnsi="Arial" w:cs="Arial"/>
          <w:sz w:val="20"/>
          <w:szCs w:val="20"/>
        </w:rPr>
      </w:pPr>
      <w:r w:rsidRPr="002D33FB">
        <w:rPr>
          <w:rFonts w:ascii="Arial" w:hAnsi="Arial" w:cs="Arial"/>
          <w:sz w:val="20"/>
          <w:szCs w:val="20"/>
        </w:rPr>
        <w:t>………………………………………………………………………………</w:t>
      </w:r>
    </w:p>
    <w:p w:rsidR="00236E1C" w:rsidRPr="002D33FB" w:rsidRDefault="00236E1C" w:rsidP="00236E1C">
      <w:pPr>
        <w:ind w:right="5953"/>
        <w:rPr>
          <w:rFonts w:ascii="Arial" w:hAnsi="Arial" w:cs="Arial"/>
          <w:i/>
          <w:sz w:val="16"/>
          <w:szCs w:val="16"/>
        </w:rPr>
      </w:pPr>
      <w:r w:rsidRPr="002D33FB">
        <w:rPr>
          <w:rFonts w:ascii="Arial" w:hAnsi="Arial" w:cs="Arial"/>
          <w:i/>
          <w:sz w:val="16"/>
          <w:szCs w:val="16"/>
        </w:rPr>
        <w:t>(imię, nazwisko, stanowisko/podstawa do reprezentacji)</w:t>
      </w:r>
    </w:p>
    <w:p w:rsidR="00236E1C" w:rsidRDefault="00236E1C" w:rsidP="00236E1C">
      <w:pPr>
        <w:rPr>
          <w:rFonts w:ascii="Arial" w:hAnsi="Arial" w:cs="Arial"/>
        </w:rPr>
      </w:pPr>
    </w:p>
    <w:p w:rsidR="00236E1C" w:rsidRPr="002D33FB" w:rsidRDefault="00236E1C" w:rsidP="00236E1C">
      <w:pPr>
        <w:rPr>
          <w:rFonts w:ascii="Arial" w:hAnsi="Arial" w:cs="Arial"/>
        </w:rPr>
      </w:pPr>
    </w:p>
    <w:p w:rsidR="00236E1C" w:rsidRPr="002D33FB" w:rsidRDefault="00236E1C" w:rsidP="00236E1C">
      <w:pPr>
        <w:spacing w:after="120" w:line="360" w:lineRule="auto"/>
        <w:jc w:val="center"/>
        <w:rPr>
          <w:rFonts w:ascii="Arial" w:hAnsi="Arial" w:cs="Arial"/>
          <w:b/>
          <w:u w:val="single"/>
        </w:rPr>
      </w:pPr>
      <w:r w:rsidRPr="002D33FB">
        <w:rPr>
          <w:rFonts w:ascii="Arial" w:hAnsi="Arial" w:cs="Arial"/>
          <w:b/>
          <w:u w:val="single"/>
        </w:rPr>
        <w:t xml:space="preserve">Oświadczenie wykonawcy </w:t>
      </w:r>
    </w:p>
    <w:p w:rsidR="00236E1C" w:rsidRPr="002D33FB" w:rsidRDefault="00236E1C" w:rsidP="00236E1C">
      <w:pPr>
        <w:spacing w:line="360" w:lineRule="auto"/>
        <w:jc w:val="center"/>
        <w:rPr>
          <w:rFonts w:ascii="Arial" w:hAnsi="Arial" w:cs="Arial"/>
          <w:b/>
          <w:sz w:val="20"/>
          <w:szCs w:val="20"/>
        </w:rPr>
      </w:pPr>
      <w:r w:rsidRPr="002D33FB">
        <w:rPr>
          <w:rFonts w:ascii="Arial" w:hAnsi="Arial" w:cs="Arial"/>
          <w:b/>
          <w:sz w:val="20"/>
          <w:szCs w:val="20"/>
        </w:rPr>
        <w:t xml:space="preserve">składane na podstawie art. 25a ust. 1 ustawy z dnia 29 stycznia 2004 r. </w:t>
      </w:r>
    </w:p>
    <w:p w:rsidR="00236E1C" w:rsidRPr="002D33FB" w:rsidRDefault="00236E1C" w:rsidP="00236E1C">
      <w:pPr>
        <w:spacing w:line="360" w:lineRule="auto"/>
        <w:jc w:val="center"/>
        <w:rPr>
          <w:rFonts w:ascii="Arial" w:hAnsi="Arial" w:cs="Arial"/>
          <w:b/>
          <w:sz w:val="20"/>
          <w:szCs w:val="20"/>
        </w:rPr>
      </w:pPr>
      <w:r w:rsidRPr="002D33FB">
        <w:rPr>
          <w:rFonts w:ascii="Arial" w:hAnsi="Arial" w:cs="Arial"/>
          <w:b/>
          <w:sz w:val="20"/>
          <w:szCs w:val="20"/>
        </w:rPr>
        <w:t xml:space="preserve"> Prawo zamówień publicznych (dalej jako: ustawa </w:t>
      </w:r>
      <w:proofErr w:type="spellStart"/>
      <w:r w:rsidRPr="002D33FB">
        <w:rPr>
          <w:rFonts w:ascii="Arial" w:hAnsi="Arial" w:cs="Arial"/>
          <w:b/>
          <w:sz w:val="20"/>
          <w:szCs w:val="20"/>
        </w:rPr>
        <w:t>Pzp</w:t>
      </w:r>
      <w:proofErr w:type="spellEnd"/>
      <w:r w:rsidRPr="002D33FB">
        <w:rPr>
          <w:rFonts w:ascii="Arial" w:hAnsi="Arial" w:cs="Arial"/>
          <w:b/>
          <w:sz w:val="20"/>
          <w:szCs w:val="20"/>
        </w:rPr>
        <w:t xml:space="preserve">), </w:t>
      </w:r>
    </w:p>
    <w:p w:rsidR="00236E1C" w:rsidRPr="002D33FB" w:rsidRDefault="00236E1C" w:rsidP="00236E1C">
      <w:pPr>
        <w:spacing w:before="120" w:line="360" w:lineRule="auto"/>
        <w:jc w:val="center"/>
        <w:rPr>
          <w:rFonts w:ascii="Arial" w:hAnsi="Arial" w:cs="Arial"/>
          <w:b/>
          <w:u w:val="single"/>
        </w:rPr>
      </w:pPr>
      <w:r w:rsidRPr="002D33FB">
        <w:rPr>
          <w:rFonts w:ascii="Arial" w:hAnsi="Arial" w:cs="Arial"/>
          <w:b/>
          <w:u w:val="single"/>
        </w:rPr>
        <w:t>DOTYCZĄCE PRZESŁANEK WYKLUCZENIA Z POSTĘPOWANIA</w:t>
      </w:r>
    </w:p>
    <w:p w:rsidR="00236E1C" w:rsidRPr="002D33FB" w:rsidRDefault="00236E1C" w:rsidP="00236E1C">
      <w:pPr>
        <w:spacing w:line="360" w:lineRule="auto"/>
        <w:jc w:val="both"/>
        <w:rPr>
          <w:rFonts w:ascii="Arial" w:hAnsi="Arial" w:cs="Arial"/>
          <w:sz w:val="21"/>
          <w:szCs w:val="21"/>
        </w:rPr>
      </w:pPr>
    </w:p>
    <w:p w:rsidR="00236E1C" w:rsidRDefault="00236E1C" w:rsidP="00236E1C">
      <w:pPr>
        <w:spacing w:line="360" w:lineRule="auto"/>
        <w:ind w:firstLine="709"/>
        <w:jc w:val="both"/>
        <w:rPr>
          <w:rFonts w:ascii="Tahoma" w:hAnsi="Tahoma" w:cs="Tahoma"/>
          <w:sz w:val="20"/>
          <w:szCs w:val="20"/>
        </w:rPr>
      </w:pPr>
      <w:r w:rsidRPr="002D33FB">
        <w:rPr>
          <w:rFonts w:ascii="Tahoma" w:hAnsi="Tahoma" w:cs="Tahoma"/>
          <w:sz w:val="20"/>
          <w:szCs w:val="20"/>
        </w:rPr>
        <w:t xml:space="preserve">Na potrzeby postępowania o udzielenie zamówienia </w:t>
      </w:r>
      <w:r w:rsidRPr="0035543C">
        <w:rPr>
          <w:rFonts w:ascii="Tahoma" w:hAnsi="Tahoma" w:cs="Tahoma"/>
          <w:sz w:val="20"/>
          <w:szCs w:val="20"/>
        </w:rPr>
        <w:t xml:space="preserve">publicznego pn. </w:t>
      </w:r>
      <w:r w:rsidRPr="0035543C">
        <w:rPr>
          <w:rFonts w:ascii="Tahoma" w:hAnsi="Tahoma" w:cs="Tahoma"/>
          <w:b/>
          <w:sz w:val="20"/>
          <w:szCs w:val="20"/>
        </w:rPr>
        <w:t>„</w:t>
      </w:r>
      <w:r w:rsidR="007A7AE9" w:rsidRPr="0035543C">
        <w:rPr>
          <w:rFonts w:ascii="Tahoma" w:hAnsi="Tahoma" w:cs="Tahoma"/>
          <w:b/>
          <w:sz w:val="20"/>
          <w:szCs w:val="20"/>
        </w:rPr>
        <w:t xml:space="preserve">Świadczenie usług utrzymania czystości w budynkach i na terenie Uniwersyteckiego Centrum Pediatrii </w:t>
      </w:r>
      <w:r w:rsidR="007A7AE9">
        <w:rPr>
          <w:rFonts w:ascii="Tahoma" w:hAnsi="Tahoma" w:cs="Tahoma"/>
          <w:b/>
          <w:sz w:val="20"/>
          <w:szCs w:val="20"/>
        </w:rPr>
        <w:t xml:space="preserve">Centralnego Szpitala Klinicznego Uniwersytetu Medycznego </w:t>
      </w:r>
      <w:r w:rsidR="007A7AE9" w:rsidRPr="0035543C">
        <w:rPr>
          <w:rFonts w:ascii="Tahoma" w:hAnsi="Tahoma" w:cs="Tahoma"/>
          <w:b/>
          <w:sz w:val="20"/>
          <w:szCs w:val="20"/>
        </w:rPr>
        <w:t>w Łodzi</w:t>
      </w:r>
      <w:r w:rsidRPr="0035543C">
        <w:rPr>
          <w:rFonts w:ascii="Tahoma" w:hAnsi="Tahoma" w:cs="Tahoma"/>
          <w:b/>
          <w:sz w:val="20"/>
          <w:szCs w:val="20"/>
        </w:rPr>
        <w:t>”</w:t>
      </w:r>
      <w:r w:rsidRPr="0035543C">
        <w:rPr>
          <w:rFonts w:ascii="Tahoma" w:hAnsi="Tahoma" w:cs="Tahoma"/>
          <w:sz w:val="20"/>
          <w:szCs w:val="20"/>
        </w:rPr>
        <w:t xml:space="preserve">, prowadzonego przez </w:t>
      </w:r>
      <w:r w:rsidRPr="0035543C">
        <w:rPr>
          <w:rFonts w:ascii="Tahoma" w:hAnsi="Tahoma" w:cs="Tahoma"/>
          <w:b/>
          <w:bCs/>
          <w:sz w:val="20"/>
          <w:szCs w:val="20"/>
        </w:rPr>
        <w:t>Samodzielny Publiczny Zakład Opieki Zdrowotnej</w:t>
      </w:r>
      <w:r w:rsidRPr="0035543C">
        <w:rPr>
          <w:rFonts w:ascii="Tahoma" w:hAnsi="Tahoma" w:cs="Tahoma"/>
          <w:sz w:val="20"/>
          <w:szCs w:val="20"/>
        </w:rPr>
        <w:t xml:space="preserve"> </w:t>
      </w:r>
      <w:r w:rsidRPr="0035543C">
        <w:rPr>
          <w:rFonts w:ascii="Tahoma" w:hAnsi="Tahoma" w:cs="Tahoma"/>
          <w:b/>
          <w:bCs/>
          <w:sz w:val="20"/>
          <w:szCs w:val="20"/>
        </w:rPr>
        <w:t>Centralny Szpital Kliniczny</w:t>
      </w:r>
      <w:r w:rsidRPr="0035543C">
        <w:rPr>
          <w:rFonts w:ascii="Tahoma" w:hAnsi="Tahoma" w:cs="Tahoma"/>
          <w:sz w:val="20"/>
          <w:szCs w:val="20"/>
        </w:rPr>
        <w:t xml:space="preserve"> </w:t>
      </w:r>
      <w:r w:rsidRPr="0035543C">
        <w:rPr>
          <w:rFonts w:ascii="Tahoma" w:hAnsi="Tahoma" w:cs="Tahoma"/>
          <w:b/>
          <w:bCs/>
          <w:sz w:val="20"/>
          <w:szCs w:val="20"/>
        </w:rPr>
        <w:t>Uniwersytetu Medycznego w Łodzi</w:t>
      </w:r>
      <w:r w:rsidRPr="0035543C">
        <w:rPr>
          <w:rFonts w:ascii="Tahoma" w:hAnsi="Tahoma" w:cs="Tahoma"/>
          <w:sz w:val="20"/>
          <w:szCs w:val="20"/>
        </w:rPr>
        <w:t xml:space="preserve"> </w:t>
      </w:r>
      <w:r w:rsidRPr="0035543C">
        <w:rPr>
          <w:rFonts w:ascii="Tahoma" w:hAnsi="Tahoma" w:cs="Tahoma"/>
          <w:b/>
          <w:bCs/>
          <w:sz w:val="20"/>
          <w:szCs w:val="20"/>
        </w:rPr>
        <w:t>Łódź, ul. Pomorska 251</w:t>
      </w:r>
      <w:r w:rsidRPr="0035543C">
        <w:rPr>
          <w:rFonts w:ascii="Tahoma" w:hAnsi="Tahoma" w:cs="Tahoma"/>
          <w:i/>
          <w:sz w:val="20"/>
          <w:szCs w:val="20"/>
        </w:rPr>
        <w:t xml:space="preserve">, </w:t>
      </w:r>
      <w:r w:rsidRPr="0035543C">
        <w:rPr>
          <w:rFonts w:ascii="Tahoma" w:hAnsi="Tahoma" w:cs="Tahoma"/>
          <w:sz w:val="20"/>
          <w:szCs w:val="20"/>
        </w:rPr>
        <w:t>oświadczam</w:t>
      </w:r>
      <w:r w:rsidRPr="002D33FB">
        <w:rPr>
          <w:rFonts w:ascii="Tahoma" w:hAnsi="Tahoma" w:cs="Tahoma"/>
          <w:sz w:val="20"/>
          <w:szCs w:val="20"/>
        </w:rPr>
        <w:t>, co następuje:</w:t>
      </w:r>
    </w:p>
    <w:p w:rsidR="00B12627" w:rsidRPr="002D33FB" w:rsidRDefault="00B12627" w:rsidP="00236E1C">
      <w:pPr>
        <w:spacing w:line="360" w:lineRule="auto"/>
        <w:ind w:firstLine="709"/>
        <w:jc w:val="both"/>
        <w:rPr>
          <w:rFonts w:ascii="Tahoma" w:hAnsi="Tahoma" w:cs="Tahoma"/>
          <w:sz w:val="20"/>
          <w:szCs w:val="20"/>
        </w:rPr>
      </w:pPr>
    </w:p>
    <w:p w:rsidR="00236E1C" w:rsidRDefault="00236E1C" w:rsidP="00236E1C">
      <w:pPr>
        <w:spacing w:line="360" w:lineRule="auto"/>
        <w:ind w:firstLine="708"/>
        <w:jc w:val="both"/>
        <w:rPr>
          <w:rFonts w:ascii="Arial" w:hAnsi="Arial" w:cs="Arial"/>
          <w:sz w:val="21"/>
          <w:szCs w:val="21"/>
        </w:rPr>
      </w:pPr>
      <w:r w:rsidRPr="002D33FB">
        <w:rPr>
          <w:rFonts w:ascii="Arial" w:hAnsi="Arial" w:cs="Arial"/>
          <w:sz w:val="21"/>
          <w:szCs w:val="21"/>
        </w:rPr>
        <w:t>:</w:t>
      </w:r>
    </w:p>
    <w:p w:rsidR="00236E1C" w:rsidRPr="00236E1C" w:rsidRDefault="00236E1C" w:rsidP="00236E1C">
      <w:pPr>
        <w:shd w:val="clear" w:color="auto" w:fill="BFBFBF"/>
        <w:spacing w:line="360" w:lineRule="auto"/>
        <w:rPr>
          <w:rFonts w:ascii="Arial" w:hAnsi="Arial" w:cs="Arial"/>
          <w:b/>
          <w:sz w:val="21"/>
          <w:szCs w:val="21"/>
        </w:rPr>
      </w:pPr>
      <w:r w:rsidRPr="002D33FB">
        <w:rPr>
          <w:rFonts w:ascii="Arial" w:hAnsi="Arial" w:cs="Arial"/>
          <w:b/>
          <w:sz w:val="21"/>
          <w:szCs w:val="21"/>
        </w:rPr>
        <w:t>OŚWIADCZENIA DOTYCZĄCE WYKONAWCY:</w:t>
      </w:r>
    </w:p>
    <w:p w:rsidR="00236E1C" w:rsidRPr="002D33FB" w:rsidRDefault="00236E1C" w:rsidP="000578B2">
      <w:pPr>
        <w:pStyle w:val="Akapitzlist"/>
        <w:numPr>
          <w:ilvl w:val="0"/>
          <w:numId w:val="22"/>
        </w:numPr>
        <w:spacing w:line="360" w:lineRule="auto"/>
        <w:contextualSpacing/>
        <w:jc w:val="both"/>
        <w:rPr>
          <w:rFonts w:ascii="Arial" w:hAnsi="Arial" w:cs="Arial"/>
          <w:sz w:val="21"/>
          <w:szCs w:val="21"/>
        </w:rPr>
      </w:pPr>
      <w:r w:rsidRPr="002D33FB">
        <w:rPr>
          <w:rFonts w:ascii="Arial" w:hAnsi="Arial" w:cs="Arial"/>
          <w:sz w:val="21"/>
          <w:szCs w:val="21"/>
        </w:rPr>
        <w:t xml:space="preserve">Oświadczam, że nie podlegam wykluczeniu z postępowania na podstawie </w:t>
      </w:r>
      <w:r w:rsidRPr="002D33FB">
        <w:rPr>
          <w:rFonts w:ascii="Arial" w:hAnsi="Arial" w:cs="Arial"/>
          <w:sz w:val="21"/>
          <w:szCs w:val="21"/>
        </w:rPr>
        <w:br/>
        <w:t xml:space="preserve">art. 24 ust 1 pkt 12-23 ustawy </w:t>
      </w:r>
      <w:proofErr w:type="spellStart"/>
      <w:r w:rsidRPr="002D33FB">
        <w:rPr>
          <w:rFonts w:ascii="Arial" w:hAnsi="Arial" w:cs="Arial"/>
          <w:sz w:val="21"/>
          <w:szCs w:val="21"/>
        </w:rPr>
        <w:t>Pzp</w:t>
      </w:r>
      <w:proofErr w:type="spellEnd"/>
      <w:r w:rsidRPr="002D33FB">
        <w:rPr>
          <w:rFonts w:ascii="Arial" w:hAnsi="Arial" w:cs="Arial"/>
          <w:sz w:val="21"/>
          <w:szCs w:val="21"/>
        </w:rPr>
        <w:t>.</w:t>
      </w:r>
    </w:p>
    <w:p w:rsidR="00236E1C" w:rsidRPr="00236E1C" w:rsidRDefault="00236E1C" w:rsidP="000578B2">
      <w:pPr>
        <w:pStyle w:val="Akapitzlist"/>
        <w:numPr>
          <w:ilvl w:val="0"/>
          <w:numId w:val="22"/>
        </w:numPr>
        <w:spacing w:line="360" w:lineRule="auto"/>
        <w:contextualSpacing/>
        <w:jc w:val="both"/>
        <w:rPr>
          <w:rFonts w:ascii="Arial" w:hAnsi="Arial" w:cs="Arial"/>
        </w:rPr>
      </w:pPr>
      <w:r w:rsidRPr="002D33FB">
        <w:rPr>
          <w:rFonts w:ascii="Arial" w:hAnsi="Arial" w:cs="Arial"/>
          <w:sz w:val="21"/>
          <w:szCs w:val="21"/>
        </w:rPr>
        <w:t xml:space="preserve">Oświadczam, że nie podlegam wykluczeniu z postępowania na podstawie </w:t>
      </w:r>
      <w:r w:rsidRPr="002D33FB">
        <w:rPr>
          <w:rFonts w:ascii="Arial" w:hAnsi="Arial" w:cs="Arial"/>
          <w:sz w:val="21"/>
          <w:szCs w:val="21"/>
        </w:rPr>
        <w:br/>
        <w:t xml:space="preserve">art. 24 ust. 5 pkt 1 - 8 ustawy </w:t>
      </w:r>
      <w:proofErr w:type="spellStart"/>
      <w:r w:rsidRPr="002D33FB">
        <w:rPr>
          <w:rFonts w:ascii="Arial" w:hAnsi="Arial" w:cs="Arial"/>
          <w:sz w:val="21"/>
          <w:szCs w:val="21"/>
        </w:rPr>
        <w:t>Pzp</w:t>
      </w:r>
      <w:proofErr w:type="spellEnd"/>
      <w:r w:rsidRPr="002D33FB">
        <w:rPr>
          <w:rFonts w:ascii="Arial" w:hAnsi="Arial" w:cs="Arial"/>
        </w:rPr>
        <w:t xml:space="preserve">  </w:t>
      </w:r>
      <w:r w:rsidRPr="002D33FB">
        <w:rPr>
          <w:rFonts w:ascii="Arial" w:hAnsi="Arial" w:cs="Arial"/>
          <w:sz w:val="16"/>
          <w:szCs w:val="16"/>
        </w:rPr>
        <w:t>.</w:t>
      </w: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 xml:space="preserve">…………….……. </w:t>
      </w:r>
      <w:r w:rsidRPr="002D33FB">
        <w:rPr>
          <w:rFonts w:ascii="Arial" w:hAnsi="Arial" w:cs="Arial"/>
          <w:i/>
          <w:sz w:val="16"/>
          <w:szCs w:val="16"/>
        </w:rPr>
        <w:t>(miejscowość),</w:t>
      </w:r>
      <w:r w:rsidRPr="002D33FB">
        <w:rPr>
          <w:rFonts w:ascii="Arial" w:hAnsi="Arial" w:cs="Arial"/>
          <w:i/>
          <w:sz w:val="18"/>
          <w:szCs w:val="18"/>
        </w:rPr>
        <w:t xml:space="preserve"> </w:t>
      </w:r>
      <w:r w:rsidRPr="002D33FB">
        <w:rPr>
          <w:rFonts w:ascii="Arial" w:hAnsi="Arial" w:cs="Arial"/>
          <w:sz w:val="20"/>
          <w:szCs w:val="20"/>
        </w:rPr>
        <w:t xml:space="preserve">dnia ………….……. r. </w:t>
      </w:r>
    </w:p>
    <w:p w:rsidR="00236E1C" w:rsidRPr="002D33FB" w:rsidRDefault="00236E1C" w:rsidP="00236E1C">
      <w:pPr>
        <w:spacing w:line="360" w:lineRule="auto"/>
        <w:jc w:val="both"/>
        <w:rPr>
          <w:rFonts w:ascii="Arial" w:hAnsi="Arial" w:cs="Arial"/>
          <w:sz w:val="20"/>
          <w:szCs w:val="20"/>
        </w:rPr>
      </w:pP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t>…………………………………………</w:t>
      </w:r>
    </w:p>
    <w:p w:rsidR="00236E1C" w:rsidRPr="002D33FB" w:rsidRDefault="00236E1C" w:rsidP="00236E1C">
      <w:pPr>
        <w:spacing w:line="360" w:lineRule="auto"/>
        <w:ind w:left="5664" w:firstLine="708"/>
        <w:jc w:val="both"/>
        <w:rPr>
          <w:rFonts w:ascii="Arial" w:hAnsi="Arial" w:cs="Arial"/>
          <w:i/>
          <w:sz w:val="16"/>
          <w:szCs w:val="16"/>
        </w:rPr>
      </w:pPr>
      <w:r w:rsidRPr="002D33FB">
        <w:rPr>
          <w:rFonts w:ascii="Arial" w:hAnsi="Arial" w:cs="Arial"/>
          <w:i/>
          <w:sz w:val="16"/>
          <w:szCs w:val="16"/>
        </w:rPr>
        <w:t>(podpis)</w:t>
      </w:r>
    </w:p>
    <w:p w:rsidR="00236E1C" w:rsidRPr="00236E1C" w:rsidRDefault="00236E1C" w:rsidP="00236E1C">
      <w:pPr>
        <w:spacing w:line="360" w:lineRule="auto"/>
        <w:jc w:val="both"/>
        <w:rPr>
          <w:rFonts w:ascii="Arial" w:hAnsi="Arial" w:cs="Arial"/>
          <w:sz w:val="21"/>
          <w:szCs w:val="21"/>
        </w:rPr>
      </w:pPr>
      <w:r w:rsidRPr="002D33FB">
        <w:rPr>
          <w:rFonts w:ascii="Arial" w:hAnsi="Arial" w:cs="Arial"/>
          <w:sz w:val="21"/>
          <w:szCs w:val="21"/>
        </w:rPr>
        <w:t xml:space="preserve">Oświadczam, że zachodzą w stosunku do mnie podstawy wykluczenia z postępowania na podstawie art. …………. ustawy </w:t>
      </w:r>
      <w:proofErr w:type="spellStart"/>
      <w:r w:rsidRPr="002D33FB">
        <w:rPr>
          <w:rFonts w:ascii="Arial" w:hAnsi="Arial" w:cs="Arial"/>
          <w:sz w:val="21"/>
          <w:szCs w:val="21"/>
        </w:rPr>
        <w:t>Pzp</w:t>
      </w:r>
      <w:proofErr w:type="spellEnd"/>
      <w:r w:rsidRPr="002D33FB">
        <w:rPr>
          <w:rFonts w:ascii="Arial" w:hAnsi="Arial" w:cs="Arial"/>
          <w:sz w:val="20"/>
          <w:szCs w:val="20"/>
        </w:rPr>
        <w:t xml:space="preserve"> </w:t>
      </w:r>
      <w:r w:rsidRPr="002D33FB">
        <w:rPr>
          <w:rFonts w:ascii="Arial" w:hAnsi="Arial" w:cs="Arial"/>
          <w:i/>
          <w:sz w:val="16"/>
          <w:szCs w:val="16"/>
        </w:rPr>
        <w:t xml:space="preserve">(podać mającą zastosowanie podstawę wykluczenia spośród wymienionych w art. 24 ust. 1 pkt 13-14, 16-20 lub art. 24 ust. 5 pkt 1-8 ustawy </w:t>
      </w:r>
      <w:proofErr w:type="spellStart"/>
      <w:r w:rsidRPr="002D33FB">
        <w:rPr>
          <w:rFonts w:ascii="Arial" w:hAnsi="Arial" w:cs="Arial"/>
          <w:i/>
          <w:sz w:val="16"/>
          <w:szCs w:val="16"/>
        </w:rPr>
        <w:t>Pzp</w:t>
      </w:r>
      <w:proofErr w:type="spellEnd"/>
      <w:r w:rsidRPr="002D33FB">
        <w:rPr>
          <w:rFonts w:ascii="Arial" w:hAnsi="Arial" w:cs="Arial"/>
          <w:i/>
          <w:sz w:val="16"/>
          <w:szCs w:val="16"/>
        </w:rPr>
        <w:t>).</w:t>
      </w:r>
      <w:r w:rsidRPr="002D33FB">
        <w:rPr>
          <w:rFonts w:ascii="Arial" w:hAnsi="Arial" w:cs="Arial"/>
          <w:sz w:val="20"/>
          <w:szCs w:val="20"/>
        </w:rPr>
        <w:t xml:space="preserve"> </w:t>
      </w:r>
      <w:r w:rsidRPr="002D33FB">
        <w:rPr>
          <w:rFonts w:ascii="Arial" w:hAnsi="Arial" w:cs="Arial"/>
          <w:sz w:val="21"/>
          <w:szCs w:val="21"/>
        </w:rPr>
        <w:t xml:space="preserve">Jednocześnie oświadczam, że w związku z ww. okolicznością, na podstawie art. 24 ust. 8 ustawy </w:t>
      </w:r>
      <w:proofErr w:type="spellStart"/>
      <w:r w:rsidRPr="002D33FB">
        <w:rPr>
          <w:rFonts w:ascii="Arial" w:hAnsi="Arial" w:cs="Arial"/>
          <w:sz w:val="21"/>
          <w:szCs w:val="21"/>
        </w:rPr>
        <w:t>Pzp</w:t>
      </w:r>
      <w:proofErr w:type="spellEnd"/>
      <w:r w:rsidRPr="002D33FB">
        <w:rPr>
          <w:rFonts w:ascii="Arial" w:hAnsi="Arial" w:cs="Arial"/>
          <w:sz w:val="21"/>
          <w:szCs w:val="21"/>
        </w:rPr>
        <w:t xml:space="preserve"> podjąłem następujące środki naprawcze: ……………………………………………………..</w:t>
      </w:r>
      <w:r w:rsidRPr="002D33FB">
        <w:rPr>
          <w:rFonts w:ascii="Arial" w:hAnsi="Arial" w:cs="Arial"/>
          <w:sz w:val="20"/>
          <w:szCs w:val="20"/>
        </w:rPr>
        <w:t>…………………………………………………………………………………………..…………………...........……………………………………………………………………………………………………………………………………………….…………………………………………………………………………………………………………………………………</w:t>
      </w:r>
      <w:r>
        <w:rPr>
          <w:rFonts w:ascii="Arial" w:hAnsi="Arial" w:cs="Arial"/>
          <w:sz w:val="20"/>
          <w:szCs w:val="20"/>
        </w:rPr>
        <w:t>…………………………</w:t>
      </w: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 xml:space="preserve">…………….……. </w:t>
      </w:r>
      <w:r w:rsidRPr="002D33FB">
        <w:rPr>
          <w:rFonts w:ascii="Arial" w:hAnsi="Arial" w:cs="Arial"/>
          <w:i/>
          <w:sz w:val="16"/>
          <w:szCs w:val="16"/>
        </w:rPr>
        <w:t>(miejscowość)</w:t>
      </w:r>
      <w:r w:rsidRPr="002D33FB">
        <w:rPr>
          <w:rFonts w:ascii="Arial" w:hAnsi="Arial" w:cs="Arial"/>
          <w:i/>
          <w:sz w:val="20"/>
          <w:szCs w:val="20"/>
        </w:rPr>
        <w:t xml:space="preserve">, </w:t>
      </w:r>
      <w:r w:rsidRPr="002D33FB">
        <w:rPr>
          <w:rFonts w:ascii="Arial" w:hAnsi="Arial" w:cs="Arial"/>
          <w:sz w:val="20"/>
          <w:szCs w:val="20"/>
        </w:rPr>
        <w:t xml:space="preserve">dnia …………………. r. </w:t>
      </w:r>
    </w:p>
    <w:p w:rsidR="00236E1C" w:rsidRPr="002D33FB" w:rsidRDefault="00236E1C" w:rsidP="00236E1C">
      <w:pPr>
        <w:spacing w:line="360" w:lineRule="auto"/>
        <w:jc w:val="both"/>
        <w:rPr>
          <w:rFonts w:ascii="Arial" w:hAnsi="Arial" w:cs="Arial"/>
          <w:sz w:val="20"/>
          <w:szCs w:val="20"/>
        </w:rPr>
      </w:pP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t>…………………………………………</w:t>
      </w:r>
    </w:p>
    <w:p w:rsidR="00236E1C" w:rsidRPr="002D33FB" w:rsidRDefault="00236E1C" w:rsidP="00236E1C">
      <w:pPr>
        <w:spacing w:line="360" w:lineRule="auto"/>
        <w:ind w:left="5664" w:firstLine="708"/>
        <w:jc w:val="both"/>
        <w:rPr>
          <w:rFonts w:ascii="Arial" w:hAnsi="Arial" w:cs="Arial"/>
          <w:i/>
          <w:sz w:val="16"/>
          <w:szCs w:val="16"/>
        </w:rPr>
      </w:pPr>
      <w:r w:rsidRPr="002D33FB">
        <w:rPr>
          <w:rFonts w:ascii="Arial" w:hAnsi="Arial" w:cs="Arial"/>
          <w:i/>
          <w:sz w:val="16"/>
          <w:szCs w:val="16"/>
        </w:rPr>
        <w:t>(podpis)</w:t>
      </w:r>
    </w:p>
    <w:p w:rsidR="00236E1C" w:rsidRPr="002D33FB" w:rsidRDefault="00236E1C" w:rsidP="00236E1C">
      <w:pPr>
        <w:shd w:val="clear" w:color="auto" w:fill="BFBFBF"/>
        <w:spacing w:line="360" w:lineRule="auto"/>
        <w:jc w:val="both"/>
        <w:rPr>
          <w:rFonts w:ascii="Arial" w:hAnsi="Arial" w:cs="Arial"/>
          <w:b/>
          <w:sz w:val="21"/>
          <w:szCs w:val="21"/>
        </w:rPr>
      </w:pPr>
      <w:r w:rsidRPr="002D33FB">
        <w:rPr>
          <w:rFonts w:ascii="Arial" w:hAnsi="Arial" w:cs="Arial"/>
          <w:b/>
          <w:sz w:val="21"/>
          <w:szCs w:val="21"/>
        </w:rPr>
        <w:t>OŚWIADCZENIE DOTYCZĄCE PODMIOTU, NA KTÓREGO ZASOBY POWOŁUJE SIĘ WYKONAWCA:</w:t>
      </w:r>
    </w:p>
    <w:p w:rsidR="00236E1C" w:rsidRPr="002D33FB" w:rsidRDefault="00236E1C" w:rsidP="00236E1C">
      <w:pPr>
        <w:spacing w:line="360" w:lineRule="auto"/>
        <w:jc w:val="both"/>
        <w:rPr>
          <w:rFonts w:ascii="Arial" w:hAnsi="Arial" w:cs="Arial"/>
          <w:b/>
        </w:rPr>
      </w:pPr>
    </w:p>
    <w:p w:rsidR="00236E1C" w:rsidRPr="00236E1C" w:rsidRDefault="00236E1C" w:rsidP="00236E1C">
      <w:pPr>
        <w:spacing w:line="360" w:lineRule="auto"/>
        <w:jc w:val="both"/>
        <w:rPr>
          <w:rFonts w:ascii="Arial" w:hAnsi="Arial" w:cs="Arial"/>
          <w:sz w:val="21"/>
          <w:szCs w:val="21"/>
        </w:rPr>
      </w:pPr>
      <w:r w:rsidRPr="002D33FB">
        <w:rPr>
          <w:rFonts w:ascii="Arial" w:hAnsi="Arial" w:cs="Arial"/>
          <w:sz w:val="21"/>
          <w:szCs w:val="21"/>
        </w:rPr>
        <w:t>Oświadczam, że w stosunku do następującego/</w:t>
      </w:r>
      <w:proofErr w:type="spellStart"/>
      <w:r w:rsidRPr="002D33FB">
        <w:rPr>
          <w:rFonts w:ascii="Arial" w:hAnsi="Arial" w:cs="Arial"/>
          <w:sz w:val="21"/>
          <w:szCs w:val="21"/>
        </w:rPr>
        <w:t>ych</w:t>
      </w:r>
      <w:proofErr w:type="spellEnd"/>
      <w:r w:rsidRPr="002D33FB">
        <w:rPr>
          <w:rFonts w:ascii="Arial" w:hAnsi="Arial" w:cs="Arial"/>
          <w:sz w:val="21"/>
          <w:szCs w:val="21"/>
        </w:rPr>
        <w:t xml:space="preserve"> podmiotu/</w:t>
      </w:r>
      <w:proofErr w:type="spellStart"/>
      <w:r w:rsidRPr="002D33FB">
        <w:rPr>
          <w:rFonts w:ascii="Arial" w:hAnsi="Arial" w:cs="Arial"/>
          <w:sz w:val="21"/>
          <w:szCs w:val="21"/>
        </w:rPr>
        <w:t>tów</w:t>
      </w:r>
      <w:proofErr w:type="spellEnd"/>
      <w:r w:rsidRPr="002D33FB">
        <w:rPr>
          <w:rFonts w:ascii="Arial" w:hAnsi="Arial" w:cs="Arial"/>
          <w:sz w:val="21"/>
          <w:szCs w:val="21"/>
        </w:rPr>
        <w:t>, na którego/</w:t>
      </w:r>
      <w:proofErr w:type="spellStart"/>
      <w:r w:rsidRPr="002D33FB">
        <w:rPr>
          <w:rFonts w:ascii="Arial" w:hAnsi="Arial" w:cs="Arial"/>
          <w:sz w:val="21"/>
          <w:szCs w:val="21"/>
        </w:rPr>
        <w:t>ych</w:t>
      </w:r>
      <w:proofErr w:type="spellEnd"/>
      <w:r w:rsidRPr="002D33FB">
        <w:rPr>
          <w:rFonts w:ascii="Arial" w:hAnsi="Arial" w:cs="Arial"/>
          <w:sz w:val="21"/>
          <w:szCs w:val="21"/>
        </w:rPr>
        <w:t xml:space="preserve"> zasoby powołuję się w niniejszym postępowaniu, tj.: ……………………………………………………………</w:t>
      </w:r>
      <w:r w:rsidRPr="002D33FB">
        <w:rPr>
          <w:rFonts w:ascii="Arial" w:hAnsi="Arial" w:cs="Arial"/>
          <w:sz w:val="20"/>
          <w:szCs w:val="20"/>
        </w:rPr>
        <w:t xml:space="preserve"> </w:t>
      </w:r>
      <w:r w:rsidRPr="002D33FB">
        <w:rPr>
          <w:rFonts w:ascii="Arial" w:hAnsi="Arial" w:cs="Arial"/>
          <w:i/>
          <w:sz w:val="16"/>
          <w:szCs w:val="16"/>
        </w:rPr>
        <w:t>(podać pełną nazwę/firmę, adres, a także w zależności od podmiotu: NIP/PESEL, KRS/</w:t>
      </w:r>
      <w:proofErr w:type="spellStart"/>
      <w:r w:rsidRPr="002D33FB">
        <w:rPr>
          <w:rFonts w:ascii="Arial" w:hAnsi="Arial" w:cs="Arial"/>
          <w:i/>
          <w:sz w:val="16"/>
          <w:szCs w:val="16"/>
        </w:rPr>
        <w:t>CEiDG</w:t>
      </w:r>
      <w:proofErr w:type="spellEnd"/>
      <w:r w:rsidRPr="002D33FB">
        <w:rPr>
          <w:rFonts w:ascii="Arial" w:hAnsi="Arial" w:cs="Arial"/>
          <w:i/>
          <w:sz w:val="16"/>
          <w:szCs w:val="16"/>
        </w:rPr>
        <w:t>)</w:t>
      </w:r>
      <w:r w:rsidRPr="002D33FB">
        <w:rPr>
          <w:rFonts w:ascii="Arial" w:hAnsi="Arial" w:cs="Arial"/>
          <w:i/>
          <w:sz w:val="20"/>
          <w:szCs w:val="20"/>
        </w:rPr>
        <w:t xml:space="preserve"> </w:t>
      </w:r>
      <w:r w:rsidRPr="002D33FB">
        <w:rPr>
          <w:rFonts w:ascii="Arial" w:hAnsi="Arial" w:cs="Arial"/>
          <w:sz w:val="21"/>
          <w:szCs w:val="21"/>
        </w:rPr>
        <w:t>nie zachodzą podstawy wykluczenia z postęp</w:t>
      </w:r>
      <w:r>
        <w:rPr>
          <w:rFonts w:ascii="Arial" w:hAnsi="Arial" w:cs="Arial"/>
          <w:sz w:val="21"/>
          <w:szCs w:val="21"/>
        </w:rPr>
        <w:t>owania o udzielenie zamówienia.</w:t>
      </w: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 xml:space="preserve">…………….……. </w:t>
      </w:r>
      <w:r w:rsidRPr="002D33FB">
        <w:rPr>
          <w:rFonts w:ascii="Arial" w:hAnsi="Arial" w:cs="Arial"/>
          <w:i/>
          <w:sz w:val="16"/>
          <w:szCs w:val="16"/>
        </w:rPr>
        <w:t>(miejscowość),</w:t>
      </w:r>
      <w:r w:rsidRPr="002D33FB">
        <w:rPr>
          <w:rFonts w:ascii="Arial" w:hAnsi="Arial" w:cs="Arial"/>
          <w:i/>
          <w:sz w:val="20"/>
          <w:szCs w:val="20"/>
        </w:rPr>
        <w:t xml:space="preserve"> </w:t>
      </w:r>
      <w:r w:rsidRPr="002D33FB">
        <w:rPr>
          <w:rFonts w:ascii="Arial" w:hAnsi="Arial" w:cs="Arial"/>
          <w:sz w:val="21"/>
          <w:szCs w:val="21"/>
        </w:rPr>
        <w:t>dnia …………………. r.</w:t>
      </w:r>
      <w:r w:rsidRPr="002D33FB">
        <w:rPr>
          <w:rFonts w:ascii="Arial" w:hAnsi="Arial" w:cs="Arial"/>
          <w:sz w:val="20"/>
          <w:szCs w:val="20"/>
        </w:rPr>
        <w:t xml:space="preserve"> </w:t>
      </w:r>
    </w:p>
    <w:p w:rsidR="00236E1C" w:rsidRPr="002D33FB" w:rsidRDefault="00236E1C" w:rsidP="00236E1C">
      <w:pPr>
        <w:spacing w:line="360" w:lineRule="auto"/>
        <w:jc w:val="both"/>
        <w:rPr>
          <w:rFonts w:ascii="Arial" w:hAnsi="Arial" w:cs="Arial"/>
          <w:sz w:val="20"/>
          <w:szCs w:val="20"/>
        </w:rPr>
      </w:pP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t>…………………………………………</w:t>
      </w:r>
    </w:p>
    <w:p w:rsidR="00236E1C" w:rsidRPr="002D33FB" w:rsidRDefault="00236E1C" w:rsidP="00236E1C">
      <w:pPr>
        <w:spacing w:line="360" w:lineRule="auto"/>
        <w:ind w:left="5664" w:firstLine="708"/>
        <w:jc w:val="both"/>
        <w:rPr>
          <w:rFonts w:ascii="Arial" w:hAnsi="Arial" w:cs="Arial"/>
          <w:i/>
          <w:sz w:val="16"/>
          <w:szCs w:val="16"/>
        </w:rPr>
      </w:pPr>
      <w:r w:rsidRPr="002D33FB">
        <w:rPr>
          <w:rFonts w:ascii="Arial" w:hAnsi="Arial" w:cs="Arial"/>
          <w:i/>
          <w:sz w:val="16"/>
          <w:szCs w:val="16"/>
        </w:rPr>
        <w:t>(podpis)</w:t>
      </w:r>
    </w:p>
    <w:p w:rsidR="00236E1C" w:rsidRPr="002D33FB" w:rsidRDefault="00236E1C" w:rsidP="00236E1C">
      <w:pPr>
        <w:shd w:val="clear" w:color="auto" w:fill="BFBFBF"/>
        <w:spacing w:line="360" w:lineRule="auto"/>
        <w:jc w:val="both"/>
        <w:rPr>
          <w:rFonts w:ascii="Arial" w:hAnsi="Arial" w:cs="Arial"/>
          <w:b/>
          <w:sz w:val="21"/>
          <w:szCs w:val="21"/>
        </w:rPr>
      </w:pPr>
      <w:r w:rsidRPr="002D33FB">
        <w:rPr>
          <w:rFonts w:ascii="Arial" w:hAnsi="Arial" w:cs="Arial"/>
          <w:b/>
          <w:sz w:val="21"/>
          <w:szCs w:val="21"/>
        </w:rPr>
        <w:t>OŚWIADCZENIE DOTYCZĄCE PODWYKONAWCY NIEBĘDĄCEGO PODMIOTEM, NA KTÓREGO ZASOBY POWOŁUJE SIĘ WYKONAWCA:</w:t>
      </w:r>
    </w:p>
    <w:p w:rsidR="00236E1C" w:rsidRPr="002D33FB" w:rsidRDefault="00236E1C" w:rsidP="00236E1C">
      <w:pPr>
        <w:spacing w:line="360" w:lineRule="auto"/>
        <w:jc w:val="both"/>
        <w:rPr>
          <w:rFonts w:ascii="Arial" w:hAnsi="Arial" w:cs="Arial"/>
          <w:b/>
        </w:rPr>
      </w:pPr>
    </w:p>
    <w:p w:rsidR="00236E1C" w:rsidRPr="002D33FB" w:rsidRDefault="00236E1C" w:rsidP="00236E1C">
      <w:pPr>
        <w:spacing w:line="360" w:lineRule="auto"/>
        <w:jc w:val="both"/>
        <w:rPr>
          <w:rFonts w:ascii="Arial" w:hAnsi="Arial" w:cs="Arial"/>
          <w:sz w:val="21"/>
          <w:szCs w:val="21"/>
        </w:rPr>
      </w:pPr>
      <w:r w:rsidRPr="002D33FB">
        <w:rPr>
          <w:rFonts w:ascii="Arial" w:hAnsi="Arial" w:cs="Arial"/>
          <w:sz w:val="21"/>
          <w:szCs w:val="21"/>
        </w:rPr>
        <w:t>Oświadczam, że w stosunku do następującego/</w:t>
      </w:r>
      <w:proofErr w:type="spellStart"/>
      <w:r w:rsidRPr="002D33FB">
        <w:rPr>
          <w:rFonts w:ascii="Arial" w:hAnsi="Arial" w:cs="Arial"/>
          <w:sz w:val="21"/>
          <w:szCs w:val="21"/>
        </w:rPr>
        <w:t>ych</w:t>
      </w:r>
      <w:proofErr w:type="spellEnd"/>
      <w:r w:rsidRPr="002D33FB">
        <w:rPr>
          <w:rFonts w:ascii="Arial" w:hAnsi="Arial" w:cs="Arial"/>
          <w:sz w:val="21"/>
          <w:szCs w:val="21"/>
        </w:rPr>
        <w:t xml:space="preserve"> podmiotu/</w:t>
      </w:r>
      <w:proofErr w:type="spellStart"/>
      <w:r w:rsidRPr="002D33FB">
        <w:rPr>
          <w:rFonts w:ascii="Arial" w:hAnsi="Arial" w:cs="Arial"/>
          <w:sz w:val="21"/>
          <w:szCs w:val="21"/>
        </w:rPr>
        <w:t>tów</w:t>
      </w:r>
      <w:proofErr w:type="spellEnd"/>
      <w:r w:rsidRPr="002D33FB">
        <w:rPr>
          <w:rFonts w:ascii="Arial" w:hAnsi="Arial" w:cs="Arial"/>
          <w:sz w:val="21"/>
          <w:szCs w:val="21"/>
        </w:rPr>
        <w:t>, będącego/</w:t>
      </w:r>
      <w:proofErr w:type="spellStart"/>
      <w:r w:rsidRPr="002D33FB">
        <w:rPr>
          <w:rFonts w:ascii="Arial" w:hAnsi="Arial" w:cs="Arial"/>
          <w:sz w:val="21"/>
          <w:szCs w:val="21"/>
        </w:rPr>
        <w:t>ych</w:t>
      </w:r>
      <w:proofErr w:type="spellEnd"/>
      <w:r w:rsidRPr="002D33FB">
        <w:rPr>
          <w:rFonts w:ascii="Arial" w:hAnsi="Arial" w:cs="Arial"/>
          <w:sz w:val="21"/>
          <w:szCs w:val="21"/>
        </w:rPr>
        <w:t xml:space="preserve"> podwykonawcą/</w:t>
      </w:r>
      <w:proofErr w:type="spellStart"/>
      <w:r w:rsidRPr="002D33FB">
        <w:rPr>
          <w:rFonts w:ascii="Arial" w:hAnsi="Arial" w:cs="Arial"/>
          <w:sz w:val="21"/>
          <w:szCs w:val="21"/>
        </w:rPr>
        <w:t>ami</w:t>
      </w:r>
      <w:proofErr w:type="spellEnd"/>
      <w:r w:rsidRPr="002D33FB">
        <w:rPr>
          <w:rFonts w:ascii="Arial" w:hAnsi="Arial" w:cs="Arial"/>
          <w:sz w:val="21"/>
          <w:szCs w:val="21"/>
        </w:rPr>
        <w:t>: ……………………………………………………………………..….……</w:t>
      </w:r>
      <w:r w:rsidRPr="002D33FB">
        <w:rPr>
          <w:rFonts w:ascii="Arial" w:hAnsi="Arial" w:cs="Arial"/>
          <w:sz w:val="20"/>
          <w:szCs w:val="20"/>
        </w:rPr>
        <w:t xml:space="preserve"> </w:t>
      </w:r>
      <w:r w:rsidRPr="002D33FB">
        <w:rPr>
          <w:rFonts w:ascii="Arial" w:hAnsi="Arial" w:cs="Arial"/>
          <w:i/>
          <w:sz w:val="16"/>
          <w:szCs w:val="16"/>
        </w:rPr>
        <w:t>(podać pełną nazwę/firmę, adres, a także w zależności od podmiotu: NIP/PESEL, KRS/</w:t>
      </w:r>
      <w:proofErr w:type="spellStart"/>
      <w:r w:rsidRPr="002D33FB">
        <w:rPr>
          <w:rFonts w:ascii="Arial" w:hAnsi="Arial" w:cs="Arial"/>
          <w:i/>
          <w:sz w:val="16"/>
          <w:szCs w:val="16"/>
        </w:rPr>
        <w:t>CEiDG</w:t>
      </w:r>
      <w:proofErr w:type="spellEnd"/>
      <w:r w:rsidRPr="002D33FB">
        <w:rPr>
          <w:rFonts w:ascii="Arial" w:hAnsi="Arial" w:cs="Arial"/>
          <w:i/>
          <w:sz w:val="16"/>
          <w:szCs w:val="16"/>
        </w:rPr>
        <w:t>)</w:t>
      </w:r>
      <w:r w:rsidRPr="002D33FB">
        <w:rPr>
          <w:rFonts w:ascii="Arial" w:hAnsi="Arial" w:cs="Arial"/>
          <w:sz w:val="16"/>
          <w:szCs w:val="16"/>
        </w:rPr>
        <w:t xml:space="preserve">, </w:t>
      </w:r>
      <w:r w:rsidRPr="002D33FB">
        <w:rPr>
          <w:rFonts w:ascii="Arial" w:hAnsi="Arial" w:cs="Arial"/>
          <w:sz w:val="21"/>
          <w:szCs w:val="21"/>
        </w:rPr>
        <w:t>nie</w:t>
      </w:r>
      <w:r w:rsidRPr="002D33FB">
        <w:rPr>
          <w:rFonts w:ascii="Arial" w:hAnsi="Arial" w:cs="Arial"/>
          <w:sz w:val="16"/>
          <w:szCs w:val="16"/>
        </w:rPr>
        <w:t xml:space="preserve"> </w:t>
      </w:r>
      <w:r w:rsidRPr="002D33FB">
        <w:rPr>
          <w:rFonts w:ascii="Arial" w:hAnsi="Arial" w:cs="Arial"/>
          <w:sz w:val="21"/>
          <w:szCs w:val="21"/>
        </w:rPr>
        <w:t>zachodzą podstawy wykluczenia z postępowania o udzielenie zamówienia.</w:t>
      </w:r>
    </w:p>
    <w:p w:rsidR="00236E1C" w:rsidRPr="002D33FB" w:rsidRDefault="00236E1C" w:rsidP="00236E1C">
      <w:pPr>
        <w:spacing w:line="360" w:lineRule="auto"/>
        <w:jc w:val="both"/>
        <w:rPr>
          <w:rFonts w:ascii="Arial" w:hAnsi="Arial" w:cs="Arial"/>
          <w:sz w:val="20"/>
          <w:szCs w:val="20"/>
        </w:rPr>
      </w:pPr>
    </w:p>
    <w:p w:rsidR="00236E1C" w:rsidRDefault="00236E1C" w:rsidP="00236E1C">
      <w:pPr>
        <w:spacing w:line="360" w:lineRule="auto"/>
        <w:jc w:val="both"/>
        <w:rPr>
          <w:rFonts w:ascii="Arial" w:hAnsi="Arial" w:cs="Arial"/>
          <w:sz w:val="20"/>
          <w:szCs w:val="20"/>
        </w:rPr>
      </w:pP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 xml:space="preserve">…………….……. </w:t>
      </w:r>
      <w:r w:rsidRPr="002D33FB">
        <w:rPr>
          <w:rFonts w:ascii="Arial" w:hAnsi="Arial" w:cs="Arial"/>
          <w:i/>
          <w:sz w:val="16"/>
          <w:szCs w:val="16"/>
        </w:rPr>
        <w:t>(miejscowość),</w:t>
      </w:r>
      <w:r w:rsidRPr="002D33FB">
        <w:rPr>
          <w:rFonts w:ascii="Arial" w:hAnsi="Arial" w:cs="Arial"/>
          <w:i/>
          <w:sz w:val="20"/>
          <w:szCs w:val="20"/>
        </w:rPr>
        <w:t xml:space="preserve"> </w:t>
      </w:r>
      <w:r w:rsidRPr="002D33FB">
        <w:rPr>
          <w:rFonts w:ascii="Arial" w:hAnsi="Arial" w:cs="Arial"/>
          <w:sz w:val="21"/>
          <w:szCs w:val="21"/>
        </w:rPr>
        <w:t>dnia …………………. r.</w:t>
      </w:r>
      <w:r w:rsidRPr="002D33FB">
        <w:rPr>
          <w:rFonts w:ascii="Arial" w:hAnsi="Arial" w:cs="Arial"/>
          <w:sz w:val="20"/>
          <w:szCs w:val="20"/>
        </w:rPr>
        <w:t xml:space="preserve"> </w:t>
      </w:r>
    </w:p>
    <w:p w:rsidR="00236E1C" w:rsidRPr="002D33FB" w:rsidRDefault="00236E1C" w:rsidP="00236E1C">
      <w:pPr>
        <w:spacing w:line="360" w:lineRule="auto"/>
        <w:jc w:val="both"/>
        <w:rPr>
          <w:rFonts w:ascii="Arial" w:hAnsi="Arial" w:cs="Arial"/>
          <w:sz w:val="20"/>
          <w:szCs w:val="20"/>
        </w:rPr>
      </w:pP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t>…………………………………………</w:t>
      </w:r>
    </w:p>
    <w:p w:rsidR="00236E1C" w:rsidRPr="002D33FB" w:rsidRDefault="00236E1C" w:rsidP="00236E1C">
      <w:pPr>
        <w:spacing w:line="360" w:lineRule="auto"/>
        <w:ind w:left="5664" w:firstLine="708"/>
        <w:jc w:val="both"/>
        <w:rPr>
          <w:rFonts w:ascii="Arial" w:hAnsi="Arial" w:cs="Arial"/>
          <w:i/>
          <w:sz w:val="16"/>
          <w:szCs w:val="16"/>
        </w:rPr>
      </w:pPr>
      <w:r w:rsidRPr="002D33FB">
        <w:rPr>
          <w:rFonts w:ascii="Arial" w:hAnsi="Arial" w:cs="Arial"/>
          <w:i/>
          <w:sz w:val="16"/>
          <w:szCs w:val="16"/>
        </w:rPr>
        <w:t>(podpis)</w:t>
      </w:r>
    </w:p>
    <w:p w:rsidR="00236E1C" w:rsidRPr="002D33FB" w:rsidRDefault="00236E1C" w:rsidP="00236E1C">
      <w:pPr>
        <w:shd w:val="clear" w:color="auto" w:fill="BFBFBF"/>
        <w:spacing w:line="360" w:lineRule="auto"/>
        <w:jc w:val="both"/>
        <w:rPr>
          <w:rFonts w:ascii="Arial" w:hAnsi="Arial" w:cs="Arial"/>
          <w:b/>
          <w:sz w:val="21"/>
          <w:szCs w:val="21"/>
        </w:rPr>
      </w:pPr>
      <w:r w:rsidRPr="002D33FB">
        <w:rPr>
          <w:rFonts w:ascii="Arial" w:hAnsi="Arial" w:cs="Arial"/>
          <w:b/>
          <w:sz w:val="21"/>
          <w:szCs w:val="21"/>
        </w:rPr>
        <w:t>OŚWIADCZENIE DOTYCZĄCE PODANYCH INFORMACJI:</w:t>
      </w:r>
    </w:p>
    <w:p w:rsidR="00236E1C" w:rsidRPr="002D33FB" w:rsidRDefault="00236E1C" w:rsidP="00236E1C">
      <w:pPr>
        <w:spacing w:line="360" w:lineRule="auto"/>
        <w:jc w:val="both"/>
        <w:rPr>
          <w:rFonts w:ascii="Arial" w:hAnsi="Arial" w:cs="Arial"/>
          <w:sz w:val="21"/>
          <w:szCs w:val="21"/>
        </w:rPr>
      </w:pPr>
      <w:r w:rsidRPr="002D33FB">
        <w:rPr>
          <w:rFonts w:ascii="Arial" w:hAnsi="Arial" w:cs="Arial"/>
          <w:sz w:val="21"/>
          <w:szCs w:val="21"/>
        </w:rPr>
        <w:t xml:space="preserve">Oświadczam, że wszystkie informacje podane w powyższych oświadczeniach są aktualne </w:t>
      </w:r>
      <w:r w:rsidRPr="002D33FB">
        <w:rPr>
          <w:rFonts w:ascii="Arial" w:hAnsi="Arial" w:cs="Arial"/>
          <w:sz w:val="21"/>
          <w:szCs w:val="21"/>
        </w:rPr>
        <w:br/>
        <w:t>i zgodne z prawdą oraz zostały przedstawione z pełną świadomością konsekwencji wprowadzenia zamawiającego w błąd przy przedstawianiu informacji.</w:t>
      </w:r>
    </w:p>
    <w:p w:rsidR="00236E1C" w:rsidRPr="002D33FB" w:rsidRDefault="00236E1C" w:rsidP="00236E1C">
      <w:pPr>
        <w:spacing w:line="360" w:lineRule="auto"/>
        <w:jc w:val="both"/>
        <w:rPr>
          <w:rFonts w:ascii="Arial" w:hAnsi="Arial" w:cs="Arial"/>
          <w:sz w:val="20"/>
          <w:szCs w:val="20"/>
        </w:rPr>
      </w:pP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 xml:space="preserve">…………….……. </w:t>
      </w:r>
      <w:r w:rsidRPr="002D33FB">
        <w:rPr>
          <w:rFonts w:ascii="Arial" w:hAnsi="Arial" w:cs="Arial"/>
          <w:i/>
          <w:sz w:val="16"/>
          <w:szCs w:val="16"/>
        </w:rPr>
        <w:t>(miejscowość),</w:t>
      </w:r>
      <w:r w:rsidRPr="002D33FB">
        <w:rPr>
          <w:rFonts w:ascii="Arial" w:hAnsi="Arial" w:cs="Arial"/>
          <w:i/>
          <w:sz w:val="20"/>
          <w:szCs w:val="20"/>
        </w:rPr>
        <w:t xml:space="preserve"> </w:t>
      </w:r>
      <w:r w:rsidRPr="002D33FB">
        <w:rPr>
          <w:rFonts w:ascii="Arial" w:hAnsi="Arial" w:cs="Arial"/>
          <w:sz w:val="21"/>
          <w:szCs w:val="21"/>
        </w:rPr>
        <w:t>dnia …………………. r.</w:t>
      </w:r>
      <w:r w:rsidRPr="002D33FB">
        <w:rPr>
          <w:rFonts w:ascii="Arial" w:hAnsi="Arial" w:cs="Arial"/>
          <w:sz w:val="20"/>
          <w:szCs w:val="20"/>
        </w:rPr>
        <w:t xml:space="preserve"> </w:t>
      </w: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t>…………………………………………</w:t>
      </w:r>
    </w:p>
    <w:p w:rsidR="00236E1C" w:rsidRDefault="00236E1C" w:rsidP="00236E1C">
      <w:pPr>
        <w:spacing w:line="360" w:lineRule="auto"/>
        <w:ind w:left="5664" w:firstLine="708"/>
        <w:jc w:val="both"/>
        <w:rPr>
          <w:rFonts w:ascii="Arial" w:hAnsi="Arial" w:cs="Arial"/>
          <w:i/>
          <w:sz w:val="16"/>
          <w:szCs w:val="16"/>
        </w:rPr>
      </w:pPr>
      <w:r w:rsidRPr="002D33FB">
        <w:rPr>
          <w:rFonts w:ascii="Arial" w:hAnsi="Arial" w:cs="Arial"/>
          <w:i/>
          <w:sz w:val="16"/>
          <w:szCs w:val="16"/>
        </w:rPr>
        <w:t>(podpis)</w:t>
      </w:r>
    </w:p>
    <w:p w:rsidR="00236E1C" w:rsidRDefault="00236E1C" w:rsidP="00236E1C">
      <w:pPr>
        <w:rPr>
          <w:sz w:val="20"/>
          <w:szCs w:val="20"/>
        </w:rPr>
      </w:pPr>
    </w:p>
    <w:p w:rsidR="00236E1C" w:rsidRPr="007E6A0B" w:rsidRDefault="00236E1C" w:rsidP="00236E1C">
      <w:pPr>
        <w:rPr>
          <w:sz w:val="20"/>
          <w:szCs w:val="20"/>
        </w:rPr>
        <w:sectPr w:rsidR="00236E1C" w:rsidRPr="007E6A0B">
          <w:footerReference w:type="first" r:id="rId17"/>
          <w:footnotePr>
            <w:pos w:val="beneathText"/>
          </w:footnotePr>
          <w:pgSz w:w="11905" w:h="16837"/>
          <w:pgMar w:top="1418" w:right="1418" w:bottom="1418" w:left="1418" w:header="567" w:footer="567" w:gutter="0"/>
          <w:pgNumType w:start="1"/>
          <w:cols w:space="708"/>
          <w:titlePg/>
          <w:docGrid w:linePitch="360"/>
        </w:sectPr>
      </w:pPr>
    </w:p>
    <w:p w:rsidR="00236E1C" w:rsidRPr="00122072" w:rsidRDefault="00236E1C" w:rsidP="00236E1C">
      <w:pPr>
        <w:jc w:val="right"/>
        <w:rPr>
          <w:rFonts w:ascii="Tahoma" w:hAnsi="Tahoma" w:cs="Tahoma"/>
          <w:sz w:val="20"/>
          <w:szCs w:val="20"/>
        </w:rPr>
      </w:pPr>
      <w:r>
        <w:rPr>
          <w:rFonts w:ascii="Tahoma" w:hAnsi="Tahoma" w:cs="Tahoma"/>
          <w:b/>
          <w:bCs/>
        </w:rPr>
        <w:t>Załącznik nr 5</w:t>
      </w:r>
    </w:p>
    <w:p w:rsidR="00236E1C" w:rsidRPr="00122072" w:rsidRDefault="00236E1C" w:rsidP="00236E1C">
      <w:pPr>
        <w:rPr>
          <w:rFonts w:ascii="Tahoma" w:hAnsi="Tahoma" w:cs="Tahoma"/>
          <w:sz w:val="20"/>
          <w:szCs w:val="20"/>
        </w:rPr>
      </w:pPr>
      <w:r w:rsidRPr="00122072">
        <w:rPr>
          <w:rFonts w:ascii="Tahoma" w:hAnsi="Tahoma" w:cs="Tahoma"/>
          <w:b/>
          <w:bCs/>
          <w:iCs/>
          <w:sz w:val="20"/>
          <w:szCs w:val="20"/>
        </w:rPr>
        <w:t xml:space="preserve">Sprawa nr  </w:t>
      </w:r>
      <w:r w:rsidR="005568F9">
        <w:rPr>
          <w:rFonts w:ascii="Tahoma" w:hAnsi="Tahoma" w:cs="Tahoma"/>
          <w:b/>
          <w:bCs/>
          <w:iCs/>
          <w:sz w:val="20"/>
          <w:szCs w:val="20"/>
        </w:rPr>
        <w:t>ZP /67</w:t>
      </w:r>
      <w:r>
        <w:rPr>
          <w:rFonts w:ascii="Tahoma" w:hAnsi="Tahoma" w:cs="Tahoma"/>
          <w:b/>
          <w:bCs/>
          <w:iCs/>
          <w:sz w:val="20"/>
          <w:szCs w:val="20"/>
        </w:rPr>
        <w:t>/2018</w:t>
      </w:r>
    </w:p>
    <w:p w:rsidR="00236E1C" w:rsidRDefault="00236E1C" w:rsidP="00236E1C">
      <w:pPr>
        <w:rPr>
          <w:rFonts w:ascii="Tahoma" w:hAnsi="Tahoma" w:cs="Tahoma"/>
          <w:b/>
          <w:sz w:val="20"/>
          <w:szCs w:val="20"/>
        </w:rPr>
      </w:pPr>
      <w:r w:rsidRPr="00122072">
        <w:rPr>
          <w:rFonts w:ascii="Tahoma" w:hAnsi="Tahoma" w:cs="Tahoma"/>
          <w:b/>
          <w:sz w:val="20"/>
          <w:szCs w:val="20"/>
        </w:rPr>
        <w:t xml:space="preserve">Nazwa Wykonawcy: </w:t>
      </w:r>
    </w:p>
    <w:p w:rsidR="00236E1C" w:rsidRDefault="00236E1C" w:rsidP="00236E1C">
      <w:pPr>
        <w:rPr>
          <w:rFonts w:ascii="Tahoma" w:hAnsi="Tahoma" w:cs="Tahoma"/>
          <w:b/>
          <w:sz w:val="20"/>
          <w:szCs w:val="20"/>
        </w:rPr>
      </w:pPr>
      <w:r w:rsidRPr="00122072">
        <w:rPr>
          <w:rFonts w:ascii="Tahoma" w:hAnsi="Tahoma" w:cs="Tahoma"/>
          <w:b/>
          <w:sz w:val="20"/>
          <w:szCs w:val="20"/>
        </w:rPr>
        <w:t>.....................................................................................</w:t>
      </w:r>
      <w:r>
        <w:rPr>
          <w:rFonts w:ascii="Tahoma" w:hAnsi="Tahoma" w:cs="Tahoma"/>
          <w:b/>
          <w:sz w:val="20"/>
          <w:szCs w:val="20"/>
        </w:rPr>
        <w:t>...............................</w:t>
      </w:r>
    </w:p>
    <w:p w:rsidR="00236E1C" w:rsidRDefault="00236E1C" w:rsidP="00236E1C">
      <w:pPr>
        <w:rPr>
          <w:rFonts w:ascii="Tahoma" w:hAnsi="Tahoma" w:cs="Tahoma"/>
          <w:b/>
          <w:sz w:val="20"/>
          <w:szCs w:val="20"/>
        </w:rPr>
      </w:pPr>
      <w:r w:rsidRPr="00122072">
        <w:rPr>
          <w:rFonts w:ascii="Tahoma" w:hAnsi="Tahoma" w:cs="Tahoma"/>
          <w:b/>
          <w:sz w:val="20"/>
          <w:szCs w:val="20"/>
        </w:rPr>
        <w:t>Adres Wykonawcy:</w:t>
      </w:r>
    </w:p>
    <w:p w:rsidR="00236E1C" w:rsidRPr="00122072" w:rsidRDefault="00236E1C" w:rsidP="00236E1C">
      <w:pPr>
        <w:rPr>
          <w:rFonts w:ascii="Tahoma" w:hAnsi="Tahoma" w:cs="Tahoma"/>
          <w:b/>
          <w:sz w:val="20"/>
          <w:szCs w:val="20"/>
        </w:rPr>
      </w:pPr>
      <w:r w:rsidRPr="00122072">
        <w:rPr>
          <w:rFonts w:ascii="Tahoma" w:hAnsi="Tahoma" w:cs="Tahoma"/>
          <w:b/>
          <w:sz w:val="20"/>
          <w:szCs w:val="20"/>
        </w:rPr>
        <w:t>.....................................................................................................................</w:t>
      </w:r>
    </w:p>
    <w:p w:rsidR="00236E1C" w:rsidRPr="00122072" w:rsidRDefault="00236E1C" w:rsidP="00236E1C">
      <w:pPr>
        <w:tabs>
          <w:tab w:val="left" w:pos="709"/>
        </w:tabs>
        <w:jc w:val="center"/>
        <w:outlineLvl w:val="0"/>
        <w:rPr>
          <w:rFonts w:ascii="Tahoma" w:hAnsi="Tahoma" w:cs="Tahoma"/>
          <w:b/>
          <w:strike/>
          <w:sz w:val="20"/>
          <w:szCs w:val="20"/>
          <w:u w:val="single"/>
          <w:lang w:eastAsia="pl-PL"/>
        </w:rPr>
      </w:pPr>
    </w:p>
    <w:p w:rsidR="00236E1C" w:rsidRPr="00122072" w:rsidRDefault="00236E1C" w:rsidP="00236E1C">
      <w:pPr>
        <w:keepNext/>
        <w:spacing w:before="60" w:after="60"/>
        <w:jc w:val="center"/>
        <w:rPr>
          <w:rFonts w:ascii="Tahoma" w:hAnsi="Tahoma" w:cs="Tahoma"/>
          <w:b/>
          <w:lang w:eastAsia="pl-PL"/>
        </w:rPr>
      </w:pPr>
      <w:r w:rsidRPr="00122072">
        <w:rPr>
          <w:rFonts w:ascii="Tahoma" w:hAnsi="Tahoma" w:cs="Tahoma"/>
          <w:b/>
          <w:lang w:eastAsia="pl-PL"/>
        </w:rPr>
        <w:t>ZOBOWIĄZANIE</w:t>
      </w:r>
    </w:p>
    <w:p w:rsidR="00236E1C" w:rsidRPr="00122072" w:rsidRDefault="00236E1C" w:rsidP="00236E1C">
      <w:pPr>
        <w:keepNext/>
        <w:spacing w:before="60" w:after="60"/>
        <w:jc w:val="center"/>
        <w:rPr>
          <w:rFonts w:ascii="Tahoma" w:hAnsi="Tahoma" w:cs="Tahoma"/>
          <w:sz w:val="20"/>
          <w:szCs w:val="20"/>
          <w:lang w:eastAsia="pl-PL"/>
        </w:rPr>
      </w:pPr>
      <w:r w:rsidRPr="00122072">
        <w:rPr>
          <w:rFonts w:ascii="Tahoma" w:hAnsi="Tahoma" w:cs="Tahoma"/>
          <w:sz w:val="20"/>
          <w:szCs w:val="20"/>
          <w:lang w:eastAsia="pl-PL"/>
        </w:rPr>
        <w:t>na podstawie art. 22a ustawy Prawo zamówień publicznych z dnia 29 stycznia 2004 r.</w:t>
      </w:r>
    </w:p>
    <w:p w:rsidR="00236E1C" w:rsidRPr="00122072" w:rsidRDefault="00236E1C" w:rsidP="00236E1C">
      <w:pPr>
        <w:keepNext/>
        <w:spacing w:before="60" w:after="60"/>
        <w:jc w:val="center"/>
        <w:rPr>
          <w:rFonts w:ascii="Tahoma" w:hAnsi="Tahoma" w:cs="Tahoma"/>
          <w:iCs/>
          <w:sz w:val="20"/>
          <w:szCs w:val="20"/>
        </w:rPr>
      </w:pPr>
      <w:r w:rsidRPr="00122072">
        <w:rPr>
          <w:rFonts w:ascii="Tahoma" w:hAnsi="Tahoma" w:cs="Tahoma"/>
          <w:iCs/>
          <w:sz w:val="20"/>
          <w:szCs w:val="20"/>
        </w:rPr>
        <w:t>(</w:t>
      </w:r>
      <w:r w:rsidR="0007525F">
        <w:rPr>
          <w:rFonts w:ascii="Tahoma" w:hAnsi="Tahoma" w:cs="Tahoma"/>
          <w:iCs/>
          <w:sz w:val="20"/>
          <w:szCs w:val="20"/>
        </w:rPr>
        <w:t xml:space="preserve">j.t. - </w:t>
      </w:r>
      <w:r>
        <w:rPr>
          <w:rFonts w:ascii="Tahoma" w:hAnsi="Tahoma" w:cs="Tahoma"/>
          <w:iCs/>
          <w:sz w:val="20"/>
          <w:szCs w:val="20"/>
        </w:rPr>
        <w:t>Dz. U. z 2017</w:t>
      </w:r>
      <w:r w:rsidRPr="002D4549">
        <w:rPr>
          <w:rFonts w:ascii="Tahoma" w:hAnsi="Tahoma" w:cs="Tahoma"/>
          <w:iCs/>
          <w:sz w:val="20"/>
          <w:szCs w:val="20"/>
        </w:rPr>
        <w:t xml:space="preserve"> r. poz. </w:t>
      </w:r>
      <w:r>
        <w:rPr>
          <w:rFonts w:ascii="Tahoma" w:hAnsi="Tahoma" w:cs="Tahoma"/>
          <w:iCs/>
          <w:sz w:val="20"/>
          <w:szCs w:val="20"/>
        </w:rPr>
        <w:t>1579</w:t>
      </w:r>
      <w:r w:rsidRPr="002D4549">
        <w:rPr>
          <w:rFonts w:ascii="Tahoma" w:hAnsi="Tahoma" w:cs="Tahoma"/>
          <w:iCs/>
          <w:sz w:val="20"/>
          <w:szCs w:val="20"/>
        </w:rPr>
        <w:t xml:space="preserve"> </w:t>
      </w:r>
      <w:r w:rsidR="0007525F">
        <w:rPr>
          <w:rFonts w:ascii="Tahoma" w:hAnsi="Tahoma" w:cs="Tahoma"/>
          <w:iCs/>
          <w:sz w:val="20"/>
          <w:szCs w:val="20"/>
        </w:rPr>
        <w:t xml:space="preserve">z </w:t>
      </w:r>
      <w:proofErr w:type="spellStart"/>
      <w:r w:rsidR="0007525F">
        <w:rPr>
          <w:rFonts w:ascii="Tahoma" w:hAnsi="Tahoma" w:cs="Tahoma"/>
          <w:iCs/>
          <w:sz w:val="20"/>
          <w:szCs w:val="20"/>
        </w:rPr>
        <w:t>późn</w:t>
      </w:r>
      <w:proofErr w:type="spellEnd"/>
      <w:r w:rsidR="0007525F">
        <w:rPr>
          <w:rFonts w:ascii="Tahoma" w:hAnsi="Tahoma" w:cs="Tahoma"/>
          <w:iCs/>
          <w:sz w:val="20"/>
          <w:szCs w:val="20"/>
        </w:rPr>
        <w:t>. zm.</w:t>
      </w:r>
      <w:r w:rsidRPr="00122072">
        <w:rPr>
          <w:rFonts w:ascii="Tahoma" w:hAnsi="Tahoma" w:cs="Tahoma"/>
          <w:iCs/>
          <w:sz w:val="20"/>
          <w:szCs w:val="20"/>
        </w:rPr>
        <w:t xml:space="preserve">) </w:t>
      </w:r>
    </w:p>
    <w:p w:rsidR="00236E1C" w:rsidRPr="00122072" w:rsidRDefault="00236E1C" w:rsidP="00236E1C">
      <w:pPr>
        <w:spacing w:before="120"/>
        <w:jc w:val="both"/>
        <w:rPr>
          <w:rFonts w:ascii="Tahoma" w:hAnsi="Tahoma" w:cs="Tahoma"/>
          <w:b/>
          <w:sz w:val="20"/>
          <w:szCs w:val="20"/>
          <w:lang w:eastAsia="pl-PL"/>
        </w:rPr>
      </w:pPr>
      <w:r w:rsidRPr="00122072">
        <w:rPr>
          <w:rFonts w:ascii="Tahoma" w:hAnsi="Tahoma" w:cs="Tahoma"/>
          <w:b/>
          <w:sz w:val="20"/>
          <w:szCs w:val="20"/>
          <w:lang w:eastAsia="pl-PL"/>
        </w:rPr>
        <w:t>DANE DOTYCZĄCE WYKONAWCY:</w:t>
      </w:r>
    </w:p>
    <w:p w:rsidR="00236E1C" w:rsidRPr="00122072" w:rsidRDefault="00236E1C" w:rsidP="00236E1C">
      <w:pPr>
        <w:autoSpaceDE w:val="0"/>
        <w:autoSpaceDN w:val="0"/>
        <w:adjustRightInd w:val="0"/>
        <w:jc w:val="both"/>
        <w:rPr>
          <w:rFonts w:ascii="Tahoma" w:hAnsi="Tahoma" w:cs="Tahoma"/>
          <w:i/>
          <w:sz w:val="20"/>
          <w:szCs w:val="20"/>
          <w:lang w:eastAsia="pl-PL"/>
        </w:rPr>
      </w:pPr>
      <w:r w:rsidRPr="00122072">
        <w:rPr>
          <w:rFonts w:ascii="Tahoma" w:hAnsi="Tahoma" w:cs="Tahoma"/>
          <w:b/>
          <w:sz w:val="20"/>
          <w:szCs w:val="20"/>
          <w:lang w:eastAsia="pl-PL"/>
        </w:rPr>
        <w:t xml:space="preserve">Nazwa i adres: Wykonawcy /lub Wykonawców </w:t>
      </w:r>
      <w:r w:rsidRPr="00122072">
        <w:rPr>
          <w:rFonts w:ascii="Tahoma" w:hAnsi="Tahoma" w:cs="Tahoma"/>
          <w:i/>
          <w:sz w:val="20"/>
          <w:szCs w:val="20"/>
          <w:lang w:eastAsia="pl-PL"/>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122072">
        <w:rPr>
          <w:rFonts w:ascii="Tahoma" w:hAnsi="Tahoma" w:cs="Tahoma"/>
          <w:i/>
          <w:sz w:val="20"/>
          <w:szCs w:val="20"/>
          <w:lang w:eastAsia="pl-PL"/>
        </w:rPr>
        <w:t>kc</w:t>
      </w:r>
      <w:proofErr w:type="spellEnd"/>
      <w:r w:rsidRPr="00122072">
        <w:rPr>
          <w:rFonts w:ascii="Tahoma" w:hAnsi="Tahoma" w:cs="Tahoma"/>
          <w:i/>
          <w:sz w:val="20"/>
          <w:szCs w:val="20"/>
          <w:lang w:eastAsia="pl-PL"/>
        </w:rPr>
        <w:t xml:space="preserve"> firmą wykonawcy będącego osobą fizyczną jest jej imię i nazwisko)</w:t>
      </w:r>
    </w:p>
    <w:p w:rsidR="00236E1C" w:rsidRPr="00122072" w:rsidRDefault="00236E1C" w:rsidP="00236E1C">
      <w:pPr>
        <w:autoSpaceDE w:val="0"/>
        <w:autoSpaceDN w:val="0"/>
        <w:adjustRightInd w:val="0"/>
        <w:jc w:val="both"/>
        <w:rPr>
          <w:rFonts w:ascii="Tahoma" w:hAnsi="Tahoma" w:cs="Tahoma"/>
          <w:b/>
          <w:sz w:val="20"/>
          <w:szCs w:val="20"/>
          <w:lang w:eastAsia="pl-PL"/>
        </w:rPr>
      </w:pPr>
    </w:p>
    <w:p w:rsidR="00236E1C" w:rsidRPr="00122072" w:rsidRDefault="00236E1C" w:rsidP="00236E1C">
      <w:pPr>
        <w:autoSpaceDE w:val="0"/>
        <w:autoSpaceDN w:val="0"/>
        <w:adjustRightInd w:val="0"/>
        <w:jc w:val="both"/>
        <w:rPr>
          <w:rFonts w:ascii="Tahoma" w:hAnsi="Tahoma" w:cs="Tahoma"/>
          <w:sz w:val="20"/>
          <w:szCs w:val="20"/>
          <w:lang w:eastAsia="pl-PL"/>
        </w:rPr>
      </w:pPr>
      <w:r w:rsidRPr="00122072">
        <w:rPr>
          <w:rFonts w:ascii="Tahoma" w:hAnsi="Tahoma" w:cs="Tahoma"/>
          <w:sz w:val="20"/>
          <w:szCs w:val="20"/>
          <w:lang w:eastAsia="pl-PL"/>
        </w:rPr>
        <w:t>Nazwa Wykonawcy          .............................................................................................................</w:t>
      </w:r>
    </w:p>
    <w:p w:rsidR="00236E1C" w:rsidRPr="00122072" w:rsidRDefault="00236E1C" w:rsidP="00236E1C">
      <w:pPr>
        <w:autoSpaceDE w:val="0"/>
        <w:autoSpaceDN w:val="0"/>
        <w:adjustRightInd w:val="0"/>
        <w:jc w:val="both"/>
        <w:rPr>
          <w:rFonts w:ascii="Tahoma" w:hAnsi="Tahoma" w:cs="Tahoma"/>
          <w:sz w:val="20"/>
          <w:szCs w:val="20"/>
          <w:lang w:eastAsia="pl-PL"/>
        </w:rPr>
      </w:pPr>
      <w:r w:rsidRPr="00122072">
        <w:rPr>
          <w:rFonts w:ascii="Tahoma" w:hAnsi="Tahoma" w:cs="Tahoma"/>
          <w:sz w:val="20"/>
          <w:szCs w:val="20"/>
          <w:lang w:eastAsia="pl-PL"/>
        </w:rPr>
        <w:t>adres /ulica/Nr/kod pocztowy/: .....................................................................................................</w:t>
      </w:r>
    </w:p>
    <w:p w:rsidR="00236E1C" w:rsidRPr="00122072" w:rsidRDefault="00236E1C" w:rsidP="00236E1C">
      <w:pPr>
        <w:autoSpaceDE w:val="0"/>
        <w:autoSpaceDN w:val="0"/>
        <w:adjustRightInd w:val="0"/>
        <w:jc w:val="both"/>
        <w:rPr>
          <w:rFonts w:ascii="Tahoma" w:hAnsi="Tahoma" w:cs="Tahoma"/>
          <w:sz w:val="20"/>
          <w:szCs w:val="20"/>
          <w:lang w:eastAsia="pl-PL"/>
        </w:rPr>
      </w:pPr>
      <w:r w:rsidRPr="00122072">
        <w:rPr>
          <w:rFonts w:ascii="Tahoma" w:hAnsi="Tahoma" w:cs="Tahoma"/>
          <w:sz w:val="20"/>
          <w:szCs w:val="20"/>
          <w:lang w:eastAsia="pl-PL"/>
        </w:rPr>
        <w:t>Nr telefonu/faks ............................................................................................................................</w:t>
      </w:r>
    </w:p>
    <w:p w:rsidR="00236E1C" w:rsidRPr="00122072" w:rsidRDefault="00236E1C" w:rsidP="00236E1C">
      <w:pPr>
        <w:autoSpaceDE w:val="0"/>
        <w:autoSpaceDN w:val="0"/>
        <w:adjustRightInd w:val="0"/>
        <w:jc w:val="both"/>
        <w:rPr>
          <w:rFonts w:ascii="Tahoma" w:hAnsi="Tahoma" w:cs="Tahoma"/>
          <w:sz w:val="20"/>
          <w:szCs w:val="20"/>
          <w:lang w:eastAsia="pl-PL"/>
        </w:rPr>
      </w:pPr>
      <w:r w:rsidRPr="00122072">
        <w:rPr>
          <w:rFonts w:ascii="Tahoma" w:hAnsi="Tahoma" w:cs="Tahoma"/>
          <w:sz w:val="20"/>
          <w:szCs w:val="20"/>
          <w:lang w:eastAsia="pl-PL"/>
        </w:rPr>
        <w:t>NIP ..................................................... REGON ...........................................................................</w:t>
      </w:r>
    </w:p>
    <w:p w:rsidR="00236E1C" w:rsidRPr="00122072" w:rsidRDefault="00236E1C" w:rsidP="00236E1C">
      <w:pPr>
        <w:autoSpaceDE w:val="0"/>
        <w:autoSpaceDN w:val="0"/>
        <w:adjustRightInd w:val="0"/>
        <w:spacing w:before="120"/>
        <w:jc w:val="both"/>
        <w:rPr>
          <w:rFonts w:ascii="Tahoma" w:hAnsi="Tahoma" w:cs="Tahoma"/>
          <w:b/>
          <w:sz w:val="20"/>
          <w:szCs w:val="20"/>
          <w:u w:val="single"/>
          <w:lang w:eastAsia="pl-PL"/>
        </w:rPr>
      </w:pPr>
    </w:p>
    <w:p w:rsidR="00236E1C" w:rsidRPr="00122072" w:rsidRDefault="00236E1C" w:rsidP="00236E1C">
      <w:pPr>
        <w:autoSpaceDE w:val="0"/>
        <w:autoSpaceDN w:val="0"/>
        <w:adjustRightInd w:val="0"/>
        <w:spacing w:before="120"/>
        <w:jc w:val="both"/>
        <w:rPr>
          <w:rFonts w:ascii="Tahoma" w:hAnsi="Tahoma" w:cs="Tahoma"/>
          <w:b/>
          <w:sz w:val="20"/>
          <w:szCs w:val="20"/>
          <w:u w:val="single"/>
          <w:lang w:eastAsia="pl-PL"/>
        </w:rPr>
      </w:pPr>
      <w:r w:rsidRPr="00122072">
        <w:rPr>
          <w:rFonts w:ascii="Tahoma" w:hAnsi="Tahoma" w:cs="Tahoma"/>
          <w:b/>
          <w:sz w:val="20"/>
          <w:szCs w:val="20"/>
          <w:u w:val="single"/>
          <w:lang w:eastAsia="pl-PL"/>
        </w:rPr>
        <w:t>PODMIOT ODDAJĄCY DO DYSPOZYCJI WYKONAWCY ZASOBY:</w:t>
      </w:r>
    </w:p>
    <w:p w:rsidR="00236E1C" w:rsidRPr="00122072" w:rsidRDefault="00236E1C" w:rsidP="00236E1C">
      <w:pPr>
        <w:autoSpaceDE w:val="0"/>
        <w:autoSpaceDN w:val="0"/>
        <w:adjustRightInd w:val="0"/>
        <w:spacing w:before="120"/>
        <w:jc w:val="both"/>
        <w:rPr>
          <w:rFonts w:ascii="Tahoma" w:hAnsi="Tahoma" w:cs="Tahoma"/>
          <w:sz w:val="20"/>
          <w:szCs w:val="20"/>
          <w:lang w:eastAsia="pl-PL"/>
        </w:rPr>
      </w:pPr>
      <w:r w:rsidRPr="00122072">
        <w:rPr>
          <w:rFonts w:ascii="Tahoma" w:hAnsi="Tahoma" w:cs="Tahoma"/>
          <w:sz w:val="20"/>
          <w:szCs w:val="20"/>
          <w:lang w:eastAsia="pl-PL"/>
        </w:rPr>
        <w:t>Nazwa Podmiotu .........................................................................................................................</w:t>
      </w:r>
    </w:p>
    <w:p w:rsidR="00236E1C" w:rsidRPr="00122072" w:rsidRDefault="00236E1C" w:rsidP="00236E1C">
      <w:pPr>
        <w:autoSpaceDE w:val="0"/>
        <w:autoSpaceDN w:val="0"/>
        <w:adjustRightInd w:val="0"/>
        <w:jc w:val="both"/>
        <w:rPr>
          <w:rFonts w:ascii="Tahoma" w:hAnsi="Tahoma" w:cs="Tahoma"/>
          <w:sz w:val="20"/>
          <w:szCs w:val="20"/>
          <w:lang w:eastAsia="pl-PL"/>
        </w:rPr>
      </w:pPr>
      <w:r w:rsidRPr="00122072">
        <w:rPr>
          <w:rFonts w:ascii="Tahoma" w:hAnsi="Tahoma" w:cs="Tahoma"/>
          <w:sz w:val="20"/>
          <w:szCs w:val="20"/>
          <w:lang w:eastAsia="pl-PL"/>
        </w:rPr>
        <w:t>adres /ulica/Nr/kod pocztowy/: ....................................................................................................</w:t>
      </w:r>
    </w:p>
    <w:p w:rsidR="00236E1C" w:rsidRPr="00122072" w:rsidRDefault="00236E1C" w:rsidP="00236E1C">
      <w:pPr>
        <w:autoSpaceDE w:val="0"/>
        <w:autoSpaceDN w:val="0"/>
        <w:adjustRightInd w:val="0"/>
        <w:jc w:val="both"/>
        <w:rPr>
          <w:rFonts w:ascii="Tahoma" w:hAnsi="Tahoma" w:cs="Tahoma"/>
          <w:sz w:val="20"/>
          <w:szCs w:val="20"/>
          <w:lang w:eastAsia="pl-PL"/>
        </w:rPr>
      </w:pPr>
      <w:r w:rsidRPr="00122072">
        <w:rPr>
          <w:rFonts w:ascii="Tahoma" w:hAnsi="Tahoma" w:cs="Tahoma"/>
          <w:sz w:val="20"/>
          <w:szCs w:val="20"/>
          <w:lang w:eastAsia="pl-PL"/>
        </w:rPr>
        <w:t>Nr telefonu/faks ...........................................................................................................................</w:t>
      </w:r>
    </w:p>
    <w:p w:rsidR="00236E1C" w:rsidRPr="00122072" w:rsidRDefault="00236E1C" w:rsidP="00236E1C">
      <w:pPr>
        <w:autoSpaceDE w:val="0"/>
        <w:autoSpaceDN w:val="0"/>
        <w:adjustRightInd w:val="0"/>
        <w:spacing w:after="240"/>
        <w:jc w:val="both"/>
        <w:rPr>
          <w:rFonts w:ascii="Tahoma" w:hAnsi="Tahoma" w:cs="Tahoma"/>
          <w:sz w:val="20"/>
          <w:szCs w:val="20"/>
          <w:lang w:eastAsia="pl-PL"/>
        </w:rPr>
      </w:pPr>
      <w:r w:rsidRPr="00122072">
        <w:rPr>
          <w:rFonts w:ascii="Tahoma" w:hAnsi="Tahoma" w:cs="Tahoma"/>
          <w:sz w:val="20"/>
          <w:szCs w:val="20"/>
          <w:lang w:eastAsia="pl-PL"/>
        </w:rPr>
        <w:t>NIP ..................................................... REGON ..........................................................................</w:t>
      </w:r>
    </w:p>
    <w:p w:rsidR="00236E1C" w:rsidRPr="00122072" w:rsidRDefault="00236E1C" w:rsidP="00236E1C">
      <w:pPr>
        <w:jc w:val="both"/>
        <w:rPr>
          <w:rFonts w:ascii="Tahoma" w:hAnsi="Tahoma" w:cs="Tahoma"/>
          <w:b/>
          <w:sz w:val="20"/>
          <w:szCs w:val="20"/>
          <w:u w:val="single"/>
          <w:lang w:eastAsia="pl-PL"/>
        </w:rPr>
      </w:pPr>
      <w:r w:rsidRPr="00122072">
        <w:rPr>
          <w:rFonts w:ascii="Tahoma" w:hAnsi="Tahoma" w:cs="Tahoma"/>
          <w:b/>
          <w:sz w:val="20"/>
          <w:szCs w:val="20"/>
          <w:u w:val="single"/>
          <w:lang w:eastAsia="pl-PL"/>
        </w:rPr>
        <w:t>OŚWIADCZAM(Y), ŻE:</w:t>
      </w:r>
    </w:p>
    <w:p w:rsidR="00236E1C" w:rsidRPr="00122072" w:rsidRDefault="00236E1C" w:rsidP="00236E1C">
      <w:pPr>
        <w:jc w:val="both"/>
        <w:rPr>
          <w:rFonts w:ascii="Tahoma" w:hAnsi="Tahoma" w:cs="Tahoma"/>
          <w:b/>
          <w:sz w:val="20"/>
          <w:szCs w:val="20"/>
          <w:u w:val="single"/>
          <w:lang w:eastAsia="pl-PL"/>
        </w:rPr>
      </w:pPr>
    </w:p>
    <w:p w:rsidR="00236E1C" w:rsidRPr="00122072" w:rsidRDefault="00236E1C" w:rsidP="00236E1C">
      <w:pPr>
        <w:jc w:val="both"/>
        <w:rPr>
          <w:rFonts w:ascii="Tahoma" w:hAnsi="Tahoma" w:cs="Tahoma"/>
          <w:sz w:val="20"/>
          <w:szCs w:val="20"/>
          <w:lang w:eastAsia="pl-PL"/>
        </w:rPr>
      </w:pPr>
      <w:r w:rsidRPr="00122072">
        <w:rPr>
          <w:rFonts w:ascii="Tahoma" w:hAnsi="Tahoma" w:cs="Tahoma"/>
          <w:sz w:val="20"/>
          <w:szCs w:val="20"/>
          <w:lang w:eastAsia="pl-PL"/>
        </w:rPr>
        <w:t xml:space="preserve">Zobowiązujemy się do oddania do dyspozycji Wykonawcy niezbędnych zasobów, </w:t>
      </w:r>
      <w:proofErr w:type="spellStart"/>
      <w:r w:rsidRPr="00122072">
        <w:rPr>
          <w:rFonts w:ascii="Tahoma" w:hAnsi="Tahoma" w:cs="Tahoma"/>
          <w:sz w:val="20"/>
          <w:szCs w:val="20"/>
          <w:lang w:eastAsia="pl-PL"/>
        </w:rPr>
        <w:t>tj</w:t>
      </w:r>
      <w:proofErr w:type="spellEnd"/>
      <w:r w:rsidRPr="00122072">
        <w:rPr>
          <w:rFonts w:ascii="Tahoma" w:hAnsi="Tahoma" w:cs="Tahoma"/>
          <w:sz w:val="20"/>
          <w:szCs w:val="20"/>
          <w:lang w:eastAsia="pl-PL"/>
        </w:rPr>
        <w:t xml:space="preserve">: </w:t>
      </w:r>
    </w:p>
    <w:p w:rsidR="00236E1C" w:rsidRPr="00122072" w:rsidRDefault="00236E1C" w:rsidP="00236E1C">
      <w:pPr>
        <w:autoSpaceDE w:val="0"/>
        <w:autoSpaceDN w:val="0"/>
        <w:adjustRightInd w:val="0"/>
        <w:spacing w:before="120"/>
        <w:jc w:val="both"/>
        <w:rPr>
          <w:rFonts w:ascii="Tahoma" w:hAnsi="Tahoma" w:cs="Tahoma"/>
          <w:sz w:val="20"/>
          <w:szCs w:val="20"/>
          <w:lang w:eastAsia="pl-PL"/>
        </w:rPr>
      </w:pPr>
      <w:r w:rsidRPr="00122072">
        <w:rPr>
          <w:rFonts w:ascii="Tahoma" w:hAnsi="Tahoma" w:cs="Tahoma"/>
          <w:sz w:val="20"/>
          <w:szCs w:val="20"/>
          <w:lang w:eastAsia="pl-PL"/>
        </w:rPr>
        <w:t xml:space="preserve">1. ZDOLNOŚCI TECHNICZNYCH LUB ZAWODOWYCH </w:t>
      </w:r>
    </w:p>
    <w:p w:rsidR="00236E1C" w:rsidRPr="00122072" w:rsidRDefault="00236E1C" w:rsidP="00236E1C">
      <w:pPr>
        <w:autoSpaceDE w:val="0"/>
        <w:autoSpaceDN w:val="0"/>
        <w:adjustRightInd w:val="0"/>
        <w:spacing w:before="120"/>
        <w:jc w:val="both"/>
        <w:rPr>
          <w:rFonts w:ascii="Tahoma" w:hAnsi="Tahoma" w:cs="Tahoma"/>
          <w:sz w:val="20"/>
          <w:szCs w:val="20"/>
          <w:lang w:eastAsia="pl-PL"/>
        </w:rPr>
      </w:pPr>
      <w:r w:rsidRPr="00122072">
        <w:rPr>
          <w:rFonts w:ascii="Tahoma" w:hAnsi="Tahoma" w:cs="Tahoma"/>
          <w:sz w:val="20"/>
          <w:szCs w:val="20"/>
          <w:lang w:eastAsia="pl-PL"/>
        </w:rPr>
        <w:t>2. SYTUACJI EKONOMICZNEJ LUB FINANSOWEJ *</w:t>
      </w:r>
    </w:p>
    <w:p w:rsidR="00236E1C" w:rsidRDefault="00236E1C" w:rsidP="00236E1C">
      <w:pPr>
        <w:spacing w:line="240" w:lineRule="auto"/>
        <w:jc w:val="both"/>
        <w:rPr>
          <w:rFonts w:ascii="Tahoma" w:hAnsi="Tahoma" w:cs="Tahoma"/>
          <w:sz w:val="20"/>
          <w:szCs w:val="20"/>
          <w:lang w:eastAsia="pl-PL"/>
        </w:rPr>
      </w:pPr>
      <w:r w:rsidRPr="00122072">
        <w:rPr>
          <w:rFonts w:ascii="Tahoma" w:hAnsi="Tahoma" w:cs="Tahoma"/>
          <w:sz w:val="20"/>
          <w:szCs w:val="20"/>
          <w:lang w:eastAsia="pl-PL"/>
        </w:rPr>
        <w:t xml:space="preserve">Jednocześnie przedstawiam poniższe informacje dotyczące: </w:t>
      </w:r>
    </w:p>
    <w:p w:rsidR="00236E1C" w:rsidRPr="00122072" w:rsidRDefault="00236E1C" w:rsidP="00236E1C">
      <w:pPr>
        <w:spacing w:line="240" w:lineRule="auto"/>
        <w:jc w:val="both"/>
        <w:rPr>
          <w:rFonts w:ascii="Tahoma" w:hAnsi="Tahoma" w:cs="Tahoma"/>
          <w:sz w:val="20"/>
          <w:szCs w:val="20"/>
          <w:lang w:eastAsia="pl-PL"/>
        </w:rPr>
      </w:pPr>
    </w:p>
    <w:p w:rsidR="00236E1C" w:rsidRPr="00122072" w:rsidRDefault="00236E1C" w:rsidP="000578B2">
      <w:pPr>
        <w:numPr>
          <w:ilvl w:val="0"/>
          <w:numId w:val="20"/>
        </w:numPr>
        <w:autoSpaceDE w:val="0"/>
        <w:autoSpaceDN w:val="0"/>
        <w:adjustRightInd w:val="0"/>
        <w:spacing w:after="0" w:line="240" w:lineRule="auto"/>
        <w:jc w:val="both"/>
        <w:rPr>
          <w:rFonts w:ascii="Tahoma" w:hAnsi="Tahoma" w:cs="Tahoma"/>
          <w:sz w:val="20"/>
          <w:szCs w:val="20"/>
          <w:lang w:eastAsia="pl-PL"/>
        </w:rPr>
      </w:pPr>
      <w:r w:rsidRPr="00122072">
        <w:rPr>
          <w:rFonts w:ascii="Tahoma" w:hAnsi="Tahoma" w:cs="Tahoma"/>
          <w:sz w:val="20"/>
          <w:szCs w:val="20"/>
          <w:lang w:eastAsia="pl-PL"/>
        </w:rPr>
        <w:t>zakresu dostępnych wykonawcy zasobów innego podmiotu</w:t>
      </w:r>
    </w:p>
    <w:p w:rsidR="00236E1C" w:rsidRPr="00122072" w:rsidRDefault="00236E1C" w:rsidP="00236E1C">
      <w:pPr>
        <w:autoSpaceDE w:val="0"/>
        <w:autoSpaceDN w:val="0"/>
        <w:adjustRightInd w:val="0"/>
        <w:spacing w:line="240" w:lineRule="auto"/>
        <w:jc w:val="both"/>
        <w:rPr>
          <w:rFonts w:ascii="Tahoma" w:hAnsi="Tahoma" w:cs="Tahoma"/>
          <w:iCs/>
          <w:sz w:val="20"/>
          <w:szCs w:val="20"/>
          <w:lang w:eastAsia="pl-PL"/>
        </w:rPr>
      </w:pPr>
      <w:r w:rsidRPr="00122072">
        <w:rPr>
          <w:rFonts w:ascii="Tahoma" w:hAnsi="Tahoma" w:cs="Tahoma"/>
          <w:iCs/>
          <w:sz w:val="20"/>
          <w:szCs w:val="20"/>
          <w:lang w:eastAsia="pl-PL"/>
        </w:rPr>
        <w:t>.....................................................................................................................................................</w:t>
      </w:r>
    </w:p>
    <w:p w:rsidR="00236E1C" w:rsidRPr="00122072" w:rsidRDefault="00236E1C" w:rsidP="00236E1C">
      <w:pPr>
        <w:spacing w:line="240" w:lineRule="auto"/>
        <w:jc w:val="both"/>
        <w:rPr>
          <w:rFonts w:ascii="Tahoma" w:hAnsi="Tahoma" w:cs="Tahoma"/>
          <w:iCs/>
          <w:sz w:val="20"/>
          <w:szCs w:val="20"/>
          <w:lang w:eastAsia="pl-PL"/>
        </w:rPr>
      </w:pPr>
      <w:r w:rsidRPr="00122072">
        <w:rPr>
          <w:rFonts w:ascii="Tahoma" w:hAnsi="Tahoma" w:cs="Tahoma"/>
          <w:iCs/>
          <w:sz w:val="20"/>
          <w:szCs w:val="20"/>
          <w:lang w:eastAsia="pl-PL"/>
        </w:rPr>
        <w:t>.....................................................................................................................................................</w:t>
      </w:r>
    </w:p>
    <w:p w:rsidR="00236E1C" w:rsidRPr="00122072" w:rsidRDefault="00236E1C" w:rsidP="00236E1C">
      <w:pPr>
        <w:spacing w:line="240" w:lineRule="auto"/>
        <w:jc w:val="both"/>
        <w:rPr>
          <w:rFonts w:ascii="Tahoma" w:hAnsi="Tahoma" w:cs="Tahoma"/>
          <w:iCs/>
          <w:sz w:val="20"/>
          <w:szCs w:val="20"/>
          <w:lang w:eastAsia="pl-PL"/>
        </w:rPr>
      </w:pPr>
      <w:r w:rsidRPr="00122072">
        <w:rPr>
          <w:rFonts w:ascii="Tahoma" w:hAnsi="Tahoma" w:cs="Tahoma"/>
          <w:iCs/>
          <w:sz w:val="20"/>
          <w:szCs w:val="20"/>
          <w:lang w:eastAsia="pl-PL"/>
        </w:rPr>
        <w:t>.....................................................................................................................................................</w:t>
      </w:r>
    </w:p>
    <w:p w:rsidR="00236E1C" w:rsidRDefault="00236E1C" w:rsidP="000578B2">
      <w:pPr>
        <w:numPr>
          <w:ilvl w:val="0"/>
          <w:numId w:val="19"/>
        </w:numPr>
        <w:autoSpaceDE w:val="0"/>
        <w:autoSpaceDN w:val="0"/>
        <w:adjustRightInd w:val="0"/>
        <w:spacing w:after="0" w:line="240" w:lineRule="auto"/>
        <w:jc w:val="both"/>
        <w:rPr>
          <w:rFonts w:ascii="Tahoma" w:hAnsi="Tahoma" w:cs="Tahoma"/>
          <w:sz w:val="20"/>
          <w:szCs w:val="20"/>
          <w:lang w:eastAsia="pl-PL"/>
        </w:rPr>
      </w:pPr>
      <w:r w:rsidRPr="00122072">
        <w:rPr>
          <w:rFonts w:ascii="Tahoma" w:hAnsi="Tahoma" w:cs="Tahoma"/>
          <w:sz w:val="20"/>
          <w:szCs w:val="20"/>
          <w:lang w:eastAsia="pl-PL"/>
        </w:rPr>
        <w:t xml:space="preserve">sposobu wykorzystania zasobów innego podmiotu, przez wykonawcę, przy wykonywaniu </w:t>
      </w:r>
    </w:p>
    <w:p w:rsidR="00236E1C" w:rsidRPr="00122072" w:rsidRDefault="00B926AC" w:rsidP="00B926AC">
      <w:pPr>
        <w:autoSpaceDE w:val="0"/>
        <w:autoSpaceDN w:val="0"/>
        <w:adjustRightInd w:val="0"/>
        <w:spacing w:line="240" w:lineRule="auto"/>
        <w:ind w:left="720"/>
        <w:jc w:val="both"/>
        <w:rPr>
          <w:rFonts w:ascii="Tahoma" w:hAnsi="Tahoma" w:cs="Tahoma"/>
          <w:sz w:val="20"/>
          <w:szCs w:val="20"/>
          <w:lang w:eastAsia="pl-PL"/>
        </w:rPr>
      </w:pPr>
      <w:r>
        <w:rPr>
          <w:rFonts w:ascii="Tahoma" w:hAnsi="Tahoma" w:cs="Tahoma"/>
          <w:sz w:val="20"/>
          <w:szCs w:val="20"/>
          <w:lang w:eastAsia="pl-PL"/>
        </w:rPr>
        <w:t>zamówienia publicznego</w:t>
      </w:r>
    </w:p>
    <w:p w:rsidR="00236E1C" w:rsidRPr="00122072" w:rsidRDefault="00236E1C" w:rsidP="00236E1C">
      <w:pPr>
        <w:autoSpaceDE w:val="0"/>
        <w:autoSpaceDN w:val="0"/>
        <w:adjustRightInd w:val="0"/>
        <w:spacing w:line="240" w:lineRule="auto"/>
        <w:jc w:val="both"/>
        <w:rPr>
          <w:rFonts w:ascii="Tahoma" w:hAnsi="Tahoma" w:cs="Tahoma"/>
          <w:iCs/>
          <w:sz w:val="20"/>
          <w:szCs w:val="20"/>
          <w:lang w:eastAsia="pl-PL"/>
        </w:rPr>
      </w:pPr>
      <w:r w:rsidRPr="00122072">
        <w:rPr>
          <w:rFonts w:ascii="Tahoma" w:hAnsi="Tahoma" w:cs="Tahoma"/>
          <w:iCs/>
          <w:sz w:val="20"/>
          <w:szCs w:val="20"/>
          <w:lang w:eastAsia="pl-PL"/>
        </w:rPr>
        <w:t>.....................................................................................................................................................</w:t>
      </w:r>
    </w:p>
    <w:p w:rsidR="00236E1C" w:rsidRPr="00122072" w:rsidRDefault="00236E1C" w:rsidP="00236E1C">
      <w:pPr>
        <w:spacing w:line="240" w:lineRule="auto"/>
        <w:jc w:val="both"/>
        <w:rPr>
          <w:rFonts w:ascii="Tahoma" w:hAnsi="Tahoma" w:cs="Tahoma"/>
          <w:iCs/>
          <w:sz w:val="20"/>
          <w:szCs w:val="20"/>
          <w:lang w:eastAsia="pl-PL"/>
        </w:rPr>
      </w:pPr>
      <w:r w:rsidRPr="00122072">
        <w:rPr>
          <w:rFonts w:ascii="Tahoma" w:hAnsi="Tahoma" w:cs="Tahoma"/>
          <w:iCs/>
          <w:sz w:val="20"/>
          <w:szCs w:val="20"/>
          <w:lang w:eastAsia="pl-PL"/>
        </w:rPr>
        <w:t>.....................................................................................................................................................</w:t>
      </w:r>
    </w:p>
    <w:p w:rsidR="00236E1C" w:rsidRPr="00122072" w:rsidRDefault="00236E1C" w:rsidP="00236E1C">
      <w:pPr>
        <w:spacing w:line="240" w:lineRule="auto"/>
        <w:jc w:val="both"/>
        <w:rPr>
          <w:rFonts w:ascii="Tahoma" w:hAnsi="Tahoma" w:cs="Tahoma"/>
          <w:iCs/>
          <w:sz w:val="20"/>
          <w:szCs w:val="20"/>
          <w:lang w:eastAsia="pl-PL"/>
        </w:rPr>
      </w:pPr>
      <w:r w:rsidRPr="00122072">
        <w:rPr>
          <w:rFonts w:ascii="Tahoma" w:hAnsi="Tahoma" w:cs="Tahoma"/>
          <w:iCs/>
          <w:sz w:val="20"/>
          <w:szCs w:val="20"/>
          <w:lang w:eastAsia="pl-PL"/>
        </w:rPr>
        <w:t>.....................................................................................................................................................</w:t>
      </w:r>
    </w:p>
    <w:p w:rsidR="00236E1C" w:rsidRPr="00122072" w:rsidRDefault="00236E1C" w:rsidP="000578B2">
      <w:pPr>
        <w:numPr>
          <w:ilvl w:val="0"/>
          <w:numId w:val="19"/>
        </w:numPr>
        <w:suppressAutoHyphens/>
        <w:spacing w:after="0" w:line="240" w:lineRule="auto"/>
        <w:jc w:val="both"/>
        <w:rPr>
          <w:rFonts w:ascii="Tahoma" w:hAnsi="Tahoma" w:cs="Tahoma"/>
          <w:sz w:val="20"/>
          <w:szCs w:val="20"/>
          <w:lang w:eastAsia="pl-PL"/>
        </w:rPr>
      </w:pPr>
      <w:r w:rsidRPr="00122072">
        <w:rPr>
          <w:rFonts w:ascii="Tahoma" w:hAnsi="Tahoma" w:cs="Tahoma"/>
          <w:sz w:val="20"/>
          <w:szCs w:val="20"/>
          <w:lang w:eastAsia="pl-PL"/>
        </w:rPr>
        <w:t>zakresu i okresu udziału innego podmiotu przy wykonywaniu zamówienia publicznego</w:t>
      </w:r>
    </w:p>
    <w:p w:rsidR="00236E1C" w:rsidRPr="00122072" w:rsidRDefault="00236E1C" w:rsidP="00236E1C">
      <w:pPr>
        <w:autoSpaceDE w:val="0"/>
        <w:autoSpaceDN w:val="0"/>
        <w:adjustRightInd w:val="0"/>
        <w:spacing w:line="240" w:lineRule="auto"/>
        <w:jc w:val="both"/>
        <w:rPr>
          <w:rFonts w:ascii="Tahoma" w:hAnsi="Tahoma" w:cs="Tahoma"/>
          <w:iCs/>
          <w:sz w:val="20"/>
          <w:szCs w:val="20"/>
          <w:lang w:eastAsia="pl-PL"/>
        </w:rPr>
      </w:pPr>
      <w:r w:rsidRPr="00122072">
        <w:rPr>
          <w:rFonts w:ascii="Tahoma" w:hAnsi="Tahoma" w:cs="Tahoma"/>
          <w:iCs/>
          <w:sz w:val="20"/>
          <w:szCs w:val="20"/>
          <w:lang w:eastAsia="pl-PL"/>
        </w:rPr>
        <w:t>.....................................................................................................................................................</w:t>
      </w:r>
    </w:p>
    <w:p w:rsidR="00236E1C" w:rsidRPr="00122072" w:rsidRDefault="00236E1C" w:rsidP="00236E1C">
      <w:pPr>
        <w:spacing w:line="240" w:lineRule="auto"/>
        <w:jc w:val="both"/>
        <w:rPr>
          <w:rFonts w:ascii="Tahoma" w:hAnsi="Tahoma" w:cs="Tahoma"/>
          <w:iCs/>
          <w:sz w:val="20"/>
          <w:szCs w:val="20"/>
          <w:lang w:eastAsia="pl-PL"/>
        </w:rPr>
      </w:pPr>
      <w:r w:rsidRPr="00122072">
        <w:rPr>
          <w:rFonts w:ascii="Tahoma" w:hAnsi="Tahoma" w:cs="Tahoma"/>
          <w:iCs/>
          <w:sz w:val="20"/>
          <w:szCs w:val="20"/>
          <w:lang w:eastAsia="pl-PL"/>
        </w:rPr>
        <w:t>.....................................................................................................................................................</w:t>
      </w:r>
    </w:p>
    <w:p w:rsidR="00236E1C" w:rsidRPr="00B926AC" w:rsidRDefault="00236E1C" w:rsidP="00B926AC">
      <w:pPr>
        <w:spacing w:line="240" w:lineRule="auto"/>
        <w:jc w:val="both"/>
        <w:rPr>
          <w:rFonts w:ascii="Tahoma" w:hAnsi="Tahoma" w:cs="Tahoma"/>
          <w:iCs/>
          <w:sz w:val="20"/>
          <w:szCs w:val="20"/>
          <w:lang w:eastAsia="pl-PL"/>
        </w:rPr>
      </w:pPr>
      <w:r w:rsidRPr="00122072">
        <w:rPr>
          <w:rFonts w:ascii="Tahoma" w:hAnsi="Tahoma" w:cs="Tahoma"/>
          <w:iCs/>
          <w:sz w:val="20"/>
          <w:szCs w:val="20"/>
          <w:lang w:eastAsia="pl-PL"/>
        </w:rPr>
        <w:t>......................................................................................................................</w:t>
      </w:r>
      <w:r w:rsidR="00B926AC">
        <w:rPr>
          <w:rFonts w:ascii="Tahoma" w:hAnsi="Tahoma" w:cs="Tahoma"/>
          <w:iCs/>
          <w:sz w:val="20"/>
          <w:szCs w:val="20"/>
          <w:lang w:eastAsia="pl-PL"/>
        </w:rPr>
        <w:t>...............................</w:t>
      </w:r>
    </w:p>
    <w:p w:rsidR="00236E1C" w:rsidRPr="00122072" w:rsidRDefault="00236E1C" w:rsidP="00236E1C">
      <w:pPr>
        <w:autoSpaceDE w:val="0"/>
        <w:autoSpaceDN w:val="0"/>
        <w:adjustRightInd w:val="0"/>
        <w:spacing w:line="240" w:lineRule="auto"/>
        <w:ind w:left="375"/>
        <w:jc w:val="both"/>
        <w:rPr>
          <w:rFonts w:ascii="Tahoma" w:hAnsi="Tahoma" w:cs="Tahoma"/>
          <w:sz w:val="20"/>
          <w:szCs w:val="20"/>
          <w:lang w:eastAsia="pl-PL"/>
        </w:rPr>
      </w:pPr>
      <w:r w:rsidRPr="00122072">
        <w:rPr>
          <w:rFonts w:ascii="Tahoma" w:hAnsi="Tahoma" w:cs="Tahoma"/>
          <w:sz w:val="20"/>
          <w:szCs w:val="20"/>
          <w:lang w:eastAsia="pl-PL"/>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236E1C" w:rsidRPr="00122072" w:rsidRDefault="00236E1C" w:rsidP="00236E1C">
      <w:pPr>
        <w:autoSpaceDE w:val="0"/>
        <w:autoSpaceDN w:val="0"/>
        <w:adjustRightInd w:val="0"/>
        <w:spacing w:line="240" w:lineRule="auto"/>
        <w:jc w:val="both"/>
        <w:rPr>
          <w:rFonts w:ascii="Tahoma" w:hAnsi="Tahoma" w:cs="Tahoma"/>
          <w:iCs/>
          <w:sz w:val="20"/>
          <w:szCs w:val="20"/>
          <w:lang w:eastAsia="pl-PL"/>
        </w:rPr>
      </w:pPr>
      <w:r w:rsidRPr="00122072">
        <w:rPr>
          <w:rFonts w:ascii="Tahoma" w:hAnsi="Tahoma" w:cs="Tahoma"/>
          <w:iCs/>
          <w:sz w:val="20"/>
          <w:szCs w:val="20"/>
          <w:lang w:eastAsia="pl-PL"/>
        </w:rPr>
        <w:t>.....................................................................................................................................................</w:t>
      </w:r>
    </w:p>
    <w:p w:rsidR="00236E1C" w:rsidRPr="00122072" w:rsidRDefault="00236E1C" w:rsidP="00236E1C">
      <w:pPr>
        <w:spacing w:line="240" w:lineRule="auto"/>
        <w:jc w:val="both"/>
        <w:rPr>
          <w:rFonts w:ascii="Tahoma" w:hAnsi="Tahoma" w:cs="Tahoma"/>
          <w:iCs/>
          <w:sz w:val="20"/>
          <w:szCs w:val="20"/>
          <w:lang w:eastAsia="pl-PL"/>
        </w:rPr>
      </w:pPr>
      <w:r w:rsidRPr="00122072">
        <w:rPr>
          <w:rFonts w:ascii="Tahoma" w:hAnsi="Tahoma" w:cs="Tahoma"/>
          <w:iCs/>
          <w:sz w:val="20"/>
          <w:szCs w:val="20"/>
          <w:lang w:eastAsia="pl-PL"/>
        </w:rPr>
        <w:t>.....................................................................................................................................................</w:t>
      </w:r>
    </w:p>
    <w:p w:rsidR="00236E1C" w:rsidRPr="00122072" w:rsidRDefault="00236E1C" w:rsidP="00236E1C">
      <w:pPr>
        <w:spacing w:line="240" w:lineRule="auto"/>
        <w:jc w:val="both"/>
        <w:rPr>
          <w:rFonts w:ascii="Tahoma" w:hAnsi="Tahoma" w:cs="Tahoma"/>
          <w:iCs/>
          <w:sz w:val="20"/>
          <w:szCs w:val="20"/>
          <w:lang w:eastAsia="pl-PL"/>
        </w:rPr>
      </w:pPr>
      <w:r w:rsidRPr="00122072">
        <w:rPr>
          <w:rFonts w:ascii="Tahoma" w:hAnsi="Tahoma" w:cs="Tahoma"/>
          <w:iCs/>
          <w:sz w:val="20"/>
          <w:szCs w:val="20"/>
          <w:lang w:eastAsia="pl-PL"/>
        </w:rPr>
        <w:t>.....................................................................................................................................................</w:t>
      </w:r>
    </w:p>
    <w:p w:rsidR="00236E1C" w:rsidRPr="00122072" w:rsidRDefault="00236E1C" w:rsidP="00236E1C">
      <w:pPr>
        <w:spacing w:line="240" w:lineRule="auto"/>
        <w:jc w:val="both"/>
        <w:rPr>
          <w:rFonts w:ascii="Tahoma" w:hAnsi="Tahoma" w:cs="Tahoma"/>
          <w:sz w:val="20"/>
          <w:szCs w:val="20"/>
          <w:lang w:eastAsia="pl-PL"/>
        </w:rPr>
      </w:pPr>
    </w:p>
    <w:p w:rsidR="00236E1C" w:rsidRPr="00122072" w:rsidRDefault="00236E1C" w:rsidP="00236E1C">
      <w:pPr>
        <w:spacing w:line="240" w:lineRule="auto"/>
        <w:jc w:val="both"/>
        <w:rPr>
          <w:rFonts w:ascii="Tahoma" w:hAnsi="Tahoma" w:cs="Tahoma"/>
          <w:iCs/>
          <w:sz w:val="20"/>
          <w:szCs w:val="20"/>
          <w:lang w:eastAsia="pl-PL"/>
        </w:rPr>
      </w:pPr>
      <w:r w:rsidRPr="00122072">
        <w:rPr>
          <w:rFonts w:ascii="Tahoma" w:hAnsi="Tahoma" w:cs="Tahoma"/>
          <w:sz w:val="20"/>
          <w:szCs w:val="20"/>
          <w:lang w:eastAsia="pl-PL"/>
        </w:rPr>
        <w:t xml:space="preserve">Będziemy / nie będziemy* </w:t>
      </w:r>
      <w:r w:rsidRPr="00122072">
        <w:rPr>
          <w:rFonts w:ascii="Tahoma" w:hAnsi="Tahoma" w:cs="Tahoma"/>
          <w:iCs/>
          <w:sz w:val="20"/>
          <w:szCs w:val="20"/>
          <w:lang w:eastAsia="pl-PL"/>
        </w:rPr>
        <w:t>realizowali część zamówienia poprzez jego wykonanie w ramach podwykonawstwa.</w:t>
      </w:r>
    </w:p>
    <w:p w:rsidR="00236E1C" w:rsidRPr="00122072" w:rsidRDefault="00236E1C" w:rsidP="00236E1C">
      <w:pPr>
        <w:tabs>
          <w:tab w:val="left" w:pos="5245"/>
        </w:tabs>
        <w:spacing w:line="240" w:lineRule="auto"/>
        <w:ind w:right="-86"/>
        <w:jc w:val="both"/>
        <w:rPr>
          <w:rFonts w:ascii="Tahoma" w:hAnsi="Tahoma" w:cs="Tahoma"/>
          <w:i/>
          <w:sz w:val="20"/>
          <w:szCs w:val="20"/>
          <w:lang w:eastAsia="pl-PL"/>
        </w:rPr>
      </w:pPr>
    </w:p>
    <w:p w:rsidR="00236E1C" w:rsidRPr="00122072" w:rsidRDefault="00236E1C" w:rsidP="00236E1C">
      <w:pPr>
        <w:autoSpaceDE w:val="0"/>
        <w:autoSpaceDN w:val="0"/>
        <w:adjustRightInd w:val="0"/>
        <w:spacing w:before="120" w:line="240" w:lineRule="auto"/>
        <w:jc w:val="both"/>
        <w:rPr>
          <w:rFonts w:ascii="Tahoma" w:hAnsi="Tahoma" w:cs="Tahoma"/>
          <w:sz w:val="20"/>
          <w:szCs w:val="20"/>
          <w:lang w:eastAsia="pl-PL"/>
        </w:rPr>
      </w:pPr>
      <w:r w:rsidRPr="00122072">
        <w:rPr>
          <w:rFonts w:ascii="Tahoma" w:hAnsi="Tahoma" w:cs="Tahoma"/>
          <w:i/>
          <w:sz w:val="20"/>
          <w:szCs w:val="20"/>
          <w:lang w:eastAsia="pl-PL"/>
        </w:rPr>
        <w:t xml:space="preserve">*niepotrzebne skreślić </w:t>
      </w:r>
    </w:p>
    <w:p w:rsidR="00236E1C" w:rsidRPr="00122072" w:rsidRDefault="00236E1C" w:rsidP="00236E1C">
      <w:pPr>
        <w:tabs>
          <w:tab w:val="left" w:pos="5245"/>
        </w:tabs>
        <w:spacing w:line="240" w:lineRule="auto"/>
        <w:ind w:right="-86"/>
        <w:jc w:val="both"/>
        <w:rPr>
          <w:rFonts w:ascii="Tahoma" w:hAnsi="Tahoma" w:cs="Tahoma"/>
          <w:i/>
          <w:sz w:val="20"/>
          <w:szCs w:val="20"/>
          <w:lang w:eastAsia="pl-PL"/>
        </w:rPr>
      </w:pPr>
    </w:p>
    <w:p w:rsidR="00236E1C" w:rsidRPr="00122072" w:rsidRDefault="00236E1C" w:rsidP="00236E1C">
      <w:pPr>
        <w:tabs>
          <w:tab w:val="left" w:pos="5245"/>
        </w:tabs>
        <w:spacing w:line="240" w:lineRule="auto"/>
        <w:ind w:right="-86"/>
        <w:jc w:val="both"/>
        <w:rPr>
          <w:rFonts w:ascii="Tahoma" w:hAnsi="Tahoma" w:cs="Tahoma"/>
          <w:i/>
          <w:sz w:val="20"/>
          <w:szCs w:val="20"/>
          <w:lang w:eastAsia="pl-PL"/>
        </w:rPr>
      </w:pPr>
      <w:r w:rsidRPr="00122072">
        <w:rPr>
          <w:rFonts w:ascii="Tahoma" w:hAnsi="Tahoma" w:cs="Tahoma"/>
          <w:i/>
          <w:sz w:val="20"/>
          <w:szCs w:val="20"/>
          <w:lang w:eastAsia="pl-PL"/>
        </w:rPr>
        <w:t xml:space="preserve">Uwaga: </w:t>
      </w:r>
    </w:p>
    <w:p w:rsidR="00236E1C" w:rsidRPr="00122072" w:rsidRDefault="00236E1C" w:rsidP="00236E1C">
      <w:pPr>
        <w:spacing w:line="240" w:lineRule="auto"/>
        <w:jc w:val="both"/>
        <w:rPr>
          <w:rFonts w:ascii="Tahoma" w:hAnsi="Tahoma" w:cs="Tahoma"/>
          <w:i/>
          <w:sz w:val="20"/>
          <w:szCs w:val="20"/>
          <w:lang w:eastAsia="pl-PL"/>
        </w:rPr>
      </w:pPr>
      <w:r w:rsidRPr="00122072">
        <w:rPr>
          <w:rFonts w:ascii="Tahoma" w:hAnsi="Tahoma" w:cs="Tahoma"/>
          <w:i/>
          <w:sz w:val="20"/>
          <w:szCs w:val="20"/>
          <w:lang w:eastAsia="pl-PL"/>
        </w:rPr>
        <w:t>Wykonawca załącza dokumenty podmiotu zobowiązującego się do oddania do dyspozycji Wykonawcy niezbędnych zasobów zgodnie z wymaganiami Zamawiającego określonymi w SIWZ.</w:t>
      </w:r>
    </w:p>
    <w:p w:rsidR="00236E1C" w:rsidRPr="00122072" w:rsidRDefault="00236E1C" w:rsidP="00236E1C">
      <w:pPr>
        <w:spacing w:before="60" w:after="60" w:line="240" w:lineRule="auto"/>
        <w:ind w:left="851" w:hanging="295"/>
        <w:jc w:val="both"/>
        <w:rPr>
          <w:rFonts w:ascii="Tahoma" w:hAnsi="Tahoma" w:cs="Tahoma"/>
          <w:sz w:val="20"/>
          <w:szCs w:val="20"/>
          <w:lang w:eastAsia="pl-PL"/>
        </w:rPr>
      </w:pPr>
    </w:p>
    <w:p w:rsidR="00236E1C" w:rsidRDefault="00236E1C" w:rsidP="00236E1C">
      <w:pPr>
        <w:spacing w:before="60" w:after="60" w:line="240" w:lineRule="auto"/>
        <w:ind w:left="851" w:hanging="295"/>
        <w:jc w:val="both"/>
        <w:rPr>
          <w:rFonts w:ascii="Tahoma" w:hAnsi="Tahoma" w:cs="Tahoma"/>
          <w:sz w:val="20"/>
          <w:szCs w:val="20"/>
          <w:lang w:eastAsia="pl-PL"/>
        </w:rPr>
      </w:pPr>
    </w:p>
    <w:p w:rsidR="00236E1C" w:rsidRPr="00122072" w:rsidRDefault="00236E1C" w:rsidP="00236E1C">
      <w:pPr>
        <w:spacing w:before="60" w:after="60" w:line="240" w:lineRule="auto"/>
        <w:ind w:left="851" w:hanging="295"/>
        <w:jc w:val="both"/>
        <w:rPr>
          <w:rFonts w:ascii="Tahoma" w:hAnsi="Tahoma" w:cs="Tahoma"/>
          <w:sz w:val="20"/>
          <w:szCs w:val="20"/>
          <w:lang w:eastAsia="pl-PL"/>
        </w:rPr>
      </w:pPr>
      <w:r w:rsidRPr="00122072">
        <w:rPr>
          <w:rFonts w:ascii="Tahoma" w:hAnsi="Tahoma" w:cs="Tahoma"/>
          <w:sz w:val="20"/>
          <w:szCs w:val="20"/>
          <w:lang w:eastAsia="pl-PL"/>
        </w:rPr>
        <w:t>Data: .....................................</w:t>
      </w:r>
    </w:p>
    <w:p w:rsidR="00236E1C" w:rsidRPr="00122072" w:rsidRDefault="00236E1C" w:rsidP="00236E1C">
      <w:pPr>
        <w:spacing w:line="240" w:lineRule="auto"/>
        <w:ind w:left="4678" w:right="-577"/>
        <w:jc w:val="center"/>
        <w:rPr>
          <w:rFonts w:ascii="Tahoma" w:hAnsi="Tahoma" w:cs="Tahoma"/>
          <w:sz w:val="20"/>
          <w:szCs w:val="20"/>
          <w:lang w:eastAsia="pl-PL"/>
        </w:rPr>
      </w:pPr>
      <w:r w:rsidRPr="00122072">
        <w:rPr>
          <w:rFonts w:ascii="Tahoma" w:hAnsi="Tahoma" w:cs="Tahoma"/>
          <w:sz w:val="20"/>
          <w:szCs w:val="20"/>
          <w:lang w:eastAsia="pl-PL"/>
        </w:rPr>
        <w:t xml:space="preserve">    ...........................................................</w:t>
      </w:r>
    </w:p>
    <w:p w:rsidR="00236E1C" w:rsidRPr="00122072" w:rsidRDefault="00236E1C" w:rsidP="00236E1C">
      <w:pPr>
        <w:spacing w:line="240" w:lineRule="auto"/>
        <w:ind w:left="4678"/>
        <w:jc w:val="center"/>
        <w:rPr>
          <w:rFonts w:ascii="Tahoma" w:hAnsi="Tahoma" w:cs="Tahoma"/>
          <w:sz w:val="20"/>
          <w:szCs w:val="20"/>
          <w:lang w:eastAsia="pl-PL"/>
        </w:rPr>
      </w:pPr>
      <w:r w:rsidRPr="00122072">
        <w:rPr>
          <w:rFonts w:ascii="Tahoma" w:hAnsi="Tahoma" w:cs="Tahoma"/>
          <w:sz w:val="20"/>
          <w:szCs w:val="20"/>
          <w:lang w:eastAsia="pl-PL"/>
        </w:rPr>
        <w:t xml:space="preserve">                  podpis podmiotu udzielającego </w:t>
      </w:r>
      <w:r w:rsidRPr="00122072">
        <w:rPr>
          <w:rFonts w:ascii="Tahoma" w:hAnsi="Tahoma" w:cs="Tahoma"/>
          <w:sz w:val="20"/>
          <w:szCs w:val="20"/>
          <w:lang w:eastAsia="pl-PL"/>
        </w:rPr>
        <w:br/>
        <w:t xml:space="preserve">               niezbędnych zasobów </w:t>
      </w:r>
    </w:p>
    <w:p w:rsidR="00236E1C" w:rsidRPr="00122072" w:rsidRDefault="00236E1C" w:rsidP="00236E1C">
      <w:pPr>
        <w:spacing w:line="240" w:lineRule="auto"/>
        <w:ind w:left="4678" w:right="-577"/>
        <w:jc w:val="center"/>
        <w:rPr>
          <w:rFonts w:ascii="Tahoma" w:hAnsi="Tahoma" w:cs="Tahoma"/>
          <w:sz w:val="20"/>
          <w:szCs w:val="20"/>
          <w:lang w:eastAsia="pl-PL"/>
        </w:rPr>
      </w:pPr>
    </w:p>
    <w:p w:rsidR="00236E1C" w:rsidRDefault="00236E1C" w:rsidP="00236E1C">
      <w:pPr>
        <w:spacing w:line="240" w:lineRule="auto"/>
        <w:ind w:left="4678" w:right="-577"/>
        <w:jc w:val="center"/>
        <w:rPr>
          <w:rFonts w:ascii="Tahoma" w:hAnsi="Tahoma" w:cs="Tahoma"/>
          <w:sz w:val="20"/>
          <w:szCs w:val="20"/>
          <w:lang w:eastAsia="pl-PL"/>
        </w:rPr>
      </w:pPr>
    </w:p>
    <w:p w:rsidR="00236E1C" w:rsidRDefault="00236E1C" w:rsidP="00236E1C">
      <w:pPr>
        <w:spacing w:line="240" w:lineRule="auto"/>
        <w:ind w:left="4678" w:right="-577"/>
        <w:jc w:val="center"/>
        <w:rPr>
          <w:rFonts w:ascii="Tahoma" w:hAnsi="Tahoma" w:cs="Tahoma"/>
          <w:sz w:val="20"/>
          <w:szCs w:val="20"/>
          <w:lang w:eastAsia="pl-PL"/>
        </w:rPr>
      </w:pPr>
    </w:p>
    <w:p w:rsidR="00236E1C" w:rsidRPr="00122072" w:rsidRDefault="00236E1C" w:rsidP="00236E1C">
      <w:pPr>
        <w:spacing w:line="240" w:lineRule="auto"/>
        <w:ind w:left="4678" w:right="-577"/>
        <w:jc w:val="center"/>
        <w:rPr>
          <w:rFonts w:ascii="Tahoma" w:hAnsi="Tahoma" w:cs="Tahoma"/>
          <w:sz w:val="20"/>
          <w:szCs w:val="20"/>
          <w:lang w:eastAsia="pl-PL"/>
        </w:rPr>
      </w:pPr>
    </w:p>
    <w:p w:rsidR="00236E1C" w:rsidRPr="00122072" w:rsidRDefault="00236E1C" w:rsidP="00236E1C">
      <w:pPr>
        <w:spacing w:line="240" w:lineRule="auto"/>
        <w:ind w:left="4678" w:right="-577" w:firstLine="278"/>
        <w:jc w:val="center"/>
        <w:rPr>
          <w:rFonts w:ascii="Tahoma" w:hAnsi="Tahoma" w:cs="Tahoma"/>
          <w:sz w:val="20"/>
          <w:szCs w:val="20"/>
          <w:lang w:eastAsia="pl-PL"/>
        </w:rPr>
      </w:pPr>
      <w:r w:rsidRPr="00122072">
        <w:rPr>
          <w:rFonts w:ascii="Tahoma" w:hAnsi="Tahoma" w:cs="Tahoma"/>
          <w:sz w:val="20"/>
          <w:szCs w:val="20"/>
          <w:lang w:eastAsia="pl-PL"/>
        </w:rPr>
        <w:t xml:space="preserve"> ...........................................................</w:t>
      </w:r>
    </w:p>
    <w:p w:rsidR="00821B3F" w:rsidRDefault="00236E1C" w:rsidP="00821B3F">
      <w:pPr>
        <w:ind w:left="4248" w:firstLine="708"/>
        <w:rPr>
          <w:rFonts w:ascii="Tahoma" w:hAnsi="Tahoma" w:cs="Tahoma"/>
          <w:sz w:val="20"/>
          <w:szCs w:val="20"/>
          <w:lang w:eastAsia="pl-PL"/>
        </w:rPr>
      </w:pPr>
      <w:r w:rsidRPr="00122072">
        <w:rPr>
          <w:rFonts w:ascii="Tahoma" w:hAnsi="Tahoma" w:cs="Tahoma"/>
          <w:sz w:val="20"/>
          <w:szCs w:val="20"/>
          <w:lang w:eastAsia="pl-PL"/>
        </w:rPr>
        <w:t xml:space="preserve">                  </w:t>
      </w:r>
      <w:r w:rsidR="00821B3F">
        <w:rPr>
          <w:rFonts w:ascii="Tahoma" w:hAnsi="Tahoma" w:cs="Tahoma"/>
          <w:sz w:val="20"/>
          <w:szCs w:val="20"/>
          <w:lang w:eastAsia="pl-PL"/>
        </w:rPr>
        <w:t xml:space="preserve">        </w:t>
      </w:r>
      <w:r w:rsidR="00821B3F" w:rsidRPr="00FE455F">
        <w:rPr>
          <w:rFonts w:ascii="Tahoma" w:hAnsi="Tahoma" w:cs="Tahoma"/>
          <w:sz w:val="20"/>
          <w:szCs w:val="20"/>
          <w:lang w:eastAsia="pl-PL"/>
        </w:rPr>
        <w:t>podpis i pieczęć Wykonawcy</w:t>
      </w:r>
    </w:p>
    <w:p w:rsidR="00821B3F" w:rsidRPr="00FE455F" w:rsidRDefault="00821B3F" w:rsidP="00821B3F">
      <w:pPr>
        <w:ind w:left="4248" w:firstLine="708"/>
        <w:rPr>
          <w:rFonts w:ascii="Tahoma" w:hAnsi="Tahoma" w:cs="Tahoma"/>
          <w:sz w:val="20"/>
          <w:szCs w:val="20"/>
          <w:lang w:eastAsia="pl-PL"/>
        </w:rPr>
      </w:pPr>
      <w:r>
        <w:rPr>
          <w:rFonts w:ascii="Tahoma" w:hAnsi="Tahoma" w:cs="Tahoma"/>
          <w:sz w:val="20"/>
          <w:szCs w:val="20"/>
          <w:lang w:eastAsia="pl-PL"/>
        </w:rPr>
        <w:t xml:space="preserve">                             lub osoby upoważnionej</w:t>
      </w:r>
    </w:p>
    <w:p w:rsidR="00236E1C" w:rsidRPr="00122072" w:rsidRDefault="00236E1C" w:rsidP="00236E1C">
      <w:pPr>
        <w:spacing w:line="240" w:lineRule="auto"/>
        <w:ind w:left="4678"/>
        <w:jc w:val="center"/>
        <w:rPr>
          <w:rFonts w:ascii="Tahoma" w:hAnsi="Tahoma" w:cs="Tahoma"/>
          <w:sz w:val="20"/>
          <w:szCs w:val="20"/>
          <w:lang w:eastAsia="pl-PL"/>
        </w:rPr>
      </w:pPr>
    </w:p>
    <w:p w:rsidR="0035543C" w:rsidRDefault="0035543C" w:rsidP="00403D92">
      <w:pPr>
        <w:spacing w:after="120"/>
        <w:jc w:val="right"/>
        <w:rPr>
          <w:rFonts w:ascii="Tahoma" w:hAnsi="Tahoma" w:cs="Tahoma"/>
          <w:b/>
        </w:rPr>
      </w:pPr>
    </w:p>
    <w:p w:rsidR="0035543C" w:rsidRDefault="0035543C" w:rsidP="00403D92">
      <w:pPr>
        <w:spacing w:after="120"/>
        <w:jc w:val="right"/>
        <w:rPr>
          <w:rFonts w:ascii="Tahoma" w:hAnsi="Tahoma" w:cs="Tahoma"/>
          <w:b/>
        </w:rPr>
      </w:pPr>
    </w:p>
    <w:p w:rsidR="0035543C" w:rsidRDefault="0035543C" w:rsidP="00403D92">
      <w:pPr>
        <w:spacing w:after="120"/>
        <w:jc w:val="right"/>
        <w:rPr>
          <w:rFonts w:ascii="Tahoma" w:hAnsi="Tahoma" w:cs="Tahoma"/>
          <w:b/>
        </w:rPr>
      </w:pPr>
    </w:p>
    <w:p w:rsidR="00403D92" w:rsidRPr="00DB3988" w:rsidRDefault="00403D92" w:rsidP="00403D92">
      <w:pPr>
        <w:spacing w:after="120"/>
        <w:jc w:val="right"/>
        <w:rPr>
          <w:rFonts w:ascii="Tahoma" w:hAnsi="Tahoma" w:cs="Tahoma"/>
          <w:b/>
        </w:rPr>
      </w:pPr>
      <w:r>
        <w:rPr>
          <w:rFonts w:ascii="Tahoma" w:hAnsi="Tahoma" w:cs="Tahoma"/>
          <w:b/>
        </w:rPr>
        <w:t>Załącznik nr 6</w:t>
      </w:r>
    </w:p>
    <w:p w:rsidR="00403D92" w:rsidRPr="00DB3988" w:rsidRDefault="00403D92" w:rsidP="00403D92">
      <w:pPr>
        <w:spacing w:after="120"/>
        <w:rPr>
          <w:rFonts w:ascii="Tahoma" w:hAnsi="Tahoma" w:cs="Tahoma"/>
          <w:b/>
        </w:rPr>
      </w:pPr>
    </w:p>
    <w:p w:rsidR="00403D92" w:rsidRPr="000306C5" w:rsidRDefault="00403D92" w:rsidP="00403D92">
      <w:pPr>
        <w:spacing w:line="360" w:lineRule="auto"/>
        <w:jc w:val="both"/>
        <w:rPr>
          <w:rFonts w:ascii="Arial" w:hAnsi="Arial" w:cs="Arial"/>
          <w:b/>
          <w:bCs/>
          <w:sz w:val="20"/>
          <w:szCs w:val="20"/>
        </w:rPr>
      </w:pPr>
      <w:r w:rsidRPr="000306C5">
        <w:rPr>
          <w:rFonts w:ascii="Arial" w:hAnsi="Arial" w:cs="Arial"/>
          <w:sz w:val="20"/>
          <w:szCs w:val="20"/>
          <w:lang w:eastAsia="pl-PL"/>
        </w:rPr>
        <w:t>Dotyczy: postępowania o udzielenie zamówienia publicznego prowadzonego w trybie przetarg</w:t>
      </w:r>
      <w:r>
        <w:rPr>
          <w:rFonts w:ascii="Arial" w:hAnsi="Arial" w:cs="Arial"/>
          <w:sz w:val="20"/>
          <w:szCs w:val="20"/>
          <w:lang w:eastAsia="pl-PL"/>
        </w:rPr>
        <w:t>u</w:t>
      </w:r>
      <w:r w:rsidRPr="000306C5">
        <w:rPr>
          <w:rFonts w:ascii="Arial" w:hAnsi="Arial" w:cs="Arial"/>
          <w:sz w:val="20"/>
          <w:szCs w:val="20"/>
          <w:lang w:eastAsia="pl-PL"/>
        </w:rPr>
        <w:t xml:space="preserve"> nieograniczonego pn. </w:t>
      </w:r>
      <w:r w:rsidR="00B31B0B">
        <w:rPr>
          <w:rFonts w:ascii="Arial" w:hAnsi="Arial" w:cs="Arial"/>
          <w:sz w:val="20"/>
          <w:szCs w:val="20"/>
          <w:lang w:eastAsia="pl-PL"/>
        </w:rPr>
        <w:t>„</w:t>
      </w:r>
      <w:r w:rsidR="007A7AE9" w:rsidRPr="0035543C">
        <w:rPr>
          <w:rFonts w:ascii="Tahoma" w:hAnsi="Tahoma" w:cs="Tahoma"/>
          <w:b/>
          <w:sz w:val="20"/>
          <w:szCs w:val="20"/>
        </w:rPr>
        <w:t xml:space="preserve">Świadczenie usług utrzymania czystości w budynkach i na terenie Uniwersyteckiego Centrum Pediatrii </w:t>
      </w:r>
      <w:r w:rsidR="007A7AE9">
        <w:rPr>
          <w:rFonts w:ascii="Tahoma" w:hAnsi="Tahoma" w:cs="Tahoma"/>
          <w:b/>
          <w:sz w:val="20"/>
          <w:szCs w:val="20"/>
        </w:rPr>
        <w:t xml:space="preserve">Centralnego Szpitala Klinicznego Uniwersytetu Medycznego </w:t>
      </w:r>
      <w:r w:rsidR="007A7AE9" w:rsidRPr="0035543C">
        <w:rPr>
          <w:rFonts w:ascii="Tahoma" w:hAnsi="Tahoma" w:cs="Tahoma"/>
          <w:b/>
          <w:sz w:val="20"/>
          <w:szCs w:val="20"/>
        </w:rPr>
        <w:t>w Łodzi</w:t>
      </w:r>
      <w:r w:rsidR="00B31B0B">
        <w:rPr>
          <w:rFonts w:ascii="Tahoma" w:hAnsi="Tahoma" w:cs="Tahoma"/>
          <w:b/>
          <w:sz w:val="20"/>
          <w:szCs w:val="20"/>
        </w:rPr>
        <w:t>”</w:t>
      </w:r>
      <w:r w:rsidR="00A9792E">
        <w:rPr>
          <w:rFonts w:ascii="Tahoma" w:hAnsi="Tahoma" w:cs="Tahoma"/>
          <w:b/>
          <w:sz w:val="20"/>
          <w:szCs w:val="20"/>
          <w:lang w:eastAsia="pl-PL"/>
        </w:rPr>
        <w:t xml:space="preserve"> </w:t>
      </w:r>
      <w:r w:rsidRPr="000306C5">
        <w:rPr>
          <w:rFonts w:ascii="Tahoma" w:hAnsi="Tahoma" w:cs="Tahoma"/>
          <w:b/>
          <w:i/>
          <w:sz w:val="20"/>
          <w:szCs w:val="20"/>
        </w:rPr>
        <w:t>-</w:t>
      </w:r>
      <w:r w:rsidRPr="000306C5">
        <w:rPr>
          <w:rFonts w:ascii="Tahoma" w:hAnsi="Tahoma" w:cs="Tahoma"/>
          <w:b/>
          <w:i/>
          <w:color w:val="FF0000"/>
          <w:sz w:val="20"/>
          <w:szCs w:val="20"/>
        </w:rPr>
        <w:t xml:space="preserve"> </w:t>
      </w:r>
      <w:r>
        <w:rPr>
          <w:rFonts w:ascii="Tahoma" w:hAnsi="Tahoma" w:cs="Tahoma"/>
          <w:b/>
          <w:sz w:val="20"/>
          <w:szCs w:val="20"/>
        </w:rPr>
        <w:t>Sprawa nr  ZP/6</w:t>
      </w:r>
      <w:r w:rsidR="005568F9">
        <w:rPr>
          <w:rFonts w:ascii="Tahoma" w:hAnsi="Tahoma" w:cs="Tahoma"/>
          <w:b/>
          <w:sz w:val="20"/>
          <w:szCs w:val="20"/>
        </w:rPr>
        <w:t>7</w:t>
      </w:r>
      <w:r w:rsidRPr="000306C5">
        <w:rPr>
          <w:rFonts w:ascii="Tahoma" w:hAnsi="Tahoma" w:cs="Tahoma"/>
          <w:b/>
          <w:sz w:val="20"/>
          <w:szCs w:val="20"/>
        </w:rPr>
        <w:t>/2018</w:t>
      </w:r>
    </w:p>
    <w:p w:rsidR="00403D92" w:rsidRPr="000306C5" w:rsidRDefault="00403D92" w:rsidP="00403D92">
      <w:pPr>
        <w:spacing w:line="480" w:lineRule="auto"/>
        <w:ind w:left="5246" w:firstLine="708"/>
        <w:jc w:val="right"/>
        <w:rPr>
          <w:rFonts w:ascii="Arial" w:hAnsi="Arial" w:cs="Arial"/>
          <w:b/>
          <w:sz w:val="21"/>
          <w:szCs w:val="21"/>
        </w:rPr>
      </w:pPr>
      <w:r w:rsidRPr="000306C5">
        <w:rPr>
          <w:rFonts w:ascii="Arial" w:hAnsi="Arial" w:cs="Arial"/>
          <w:b/>
          <w:sz w:val="21"/>
          <w:szCs w:val="21"/>
          <w:lang w:eastAsia="pl-PL"/>
        </w:rPr>
        <w:t>Zamawiający:</w:t>
      </w:r>
    </w:p>
    <w:p w:rsidR="00403D92" w:rsidRPr="000306C5" w:rsidRDefault="00403D92" w:rsidP="00403D92">
      <w:pPr>
        <w:ind w:right="-142"/>
        <w:jc w:val="right"/>
        <w:rPr>
          <w:rFonts w:ascii="Arial" w:hAnsi="Arial" w:cs="Arial"/>
          <w:b/>
          <w:bCs/>
          <w:sz w:val="20"/>
          <w:szCs w:val="20"/>
          <w:lang w:eastAsia="pl-PL"/>
        </w:rPr>
      </w:pPr>
      <w:r w:rsidRPr="000306C5">
        <w:rPr>
          <w:rFonts w:ascii="Arial" w:hAnsi="Arial" w:cs="Arial"/>
          <w:b/>
          <w:bCs/>
          <w:sz w:val="20"/>
          <w:szCs w:val="20"/>
          <w:lang w:eastAsia="pl-PL"/>
        </w:rPr>
        <w:t>Samodzielny Publiczny Zakład Opieki Zdrowotnej</w:t>
      </w:r>
    </w:p>
    <w:p w:rsidR="00403D92" w:rsidRPr="000306C5" w:rsidRDefault="00403D92" w:rsidP="00403D92">
      <w:pPr>
        <w:ind w:right="-142"/>
        <w:jc w:val="right"/>
        <w:rPr>
          <w:rFonts w:ascii="Arial" w:hAnsi="Arial" w:cs="Arial"/>
          <w:b/>
          <w:bCs/>
          <w:sz w:val="20"/>
          <w:szCs w:val="20"/>
          <w:lang w:eastAsia="pl-PL"/>
        </w:rPr>
      </w:pPr>
      <w:r w:rsidRPr="000306C5">
        <w:rPr>
          <w:rFonts w:ascii="Arial" w:hAnsi="Arial" w:cs="Arial"/>
          <w:b/>
          <w:bCs/>
          <w:sz w:val="20"/>
          <w:szCs w:val="20"/>
          <w:lang w:eastAsia="pl-PL"/>
        </w:rPr>
        <w:t xml:space="preserve"> Centralny Szpital Kliniczny </w:t>
      </w:r>
    </w:p>
    <w:p w:rsidR="00403D92" w:rsidRPr="000306C5" w:rsidRDefault="00403D92" w:rsidP="00403D92">
      <w:pPr>
        <w:ind w:right="-142"/>
        <w:jc w:val="right"/>
        <w:rPr>
          <w:rFonts w:ascii="Arial" w:hAnsi="Arial" w:cs="Arial"/>
          <w:b/>
          <w:bCs/>
          <w:sz w:val="20"/>
          <w:szCs w:val="20"/>
          <w:lang w:eastAsia="pl-PL"/>
        </w:rPr>
      </w:pPr>
      <w:r w:rsidRPr="000306C5">
        <w:rPr>
          <w:rFonts w:ascii="Arial" w:hAnsi="Arial" w:cs="Arial"/>
          <w:b/>
          <w:bCs/>
          <w:sz w:val="20"/>
          <w:szCs w:val="20"/>
          <w:lang w:eastAsia="pl-PL"/>
        </w:rPr>
        <w:t xml:space="preserve"> Uniwersytetu Medycznego w Łodzi</w:t>
      </w:r>
    </w:p>
    <w:p w:rsidR="00403D92" w:rsidRPr="000306C5" w:rsidRDefault="00403D92" w:rsidP="00403D92">
      <w:pPr>
        <w:ind w:right="-142"/>
        <w:jc w:val="right"/>
        <w:rPr>
          <w:rFonts w:ascii="Arial" w:hAnsi="Arial" w:cs="Arial"/>
          <w:b/>
          <w:bCs/>
          <w:sz w:val="20"/>
          <w:szCs w:val="20"/>
          <w:lang w:eastAsia="pl-PL"/>
        </w:rPr>
      </w:pPr>
      <w:r w:rsidRPr="000306C5">
        <w:rPr>
          <w:rFonts w:ascii="Arial" w:hAnsi="Arial" w:cs="Arial"/>
          <w:b/>
          <w:bCs/>
          <w:sz w:val="20"/>
          <w:szCs w:val="20"/>
          <w:lang w:eastAsia="pl-PL"/>
        </w:rPr>
        <w:t>Łódź, ul. Pomorska 251</w:t>
      </w:r>
    </w:p>
    <w:p w:rsidR="00403D92" w:rsidRPr="000306C5" w:rsidRDefault="00403D92" w:rsidP="00403D92">
      <w:pPr>
        <w:spacing w:line="480" w:lineRule="auto"/>
        <w:rPr>
          <w:rFonts w:ascii="Arial" w:hAnsi="Arial" w:cs="Arial"/>
          <w:b/>
          <w:sz w:val="21"/>
          <w:szCs w:val="21"/>
          <w:lang w:eastAsia="pl-PL"/>
        </w:rPr>
      </w:pPr>
      <w:r w:rsidRPr="000306C5">
        <w:rPr>
          <w:rFonts w:ascii="Arial" w:hAnsi="Arial" w:cs="Arial"/>
          <w:b/>
          <w:sz w:val="21"/>
          <w:szCs w:val="21"/>
          <w:lang w:eastAsia="pl-PL"/>
        </w:rPr>
        <w:t>Wykonawca:</w:t>
      </w:r>
    </w:p>
    <w:p w:rsidR="00403D92" w:rsidRPr="000306C5" w:rsidRDefault="00403D92" w:rsidP="00403D92">
      <w:pPr>
        <w:jc w:val="both"/>
        <w:rPr>
          <w:rFonts w:ascii="Tahoma" w:eastAsia="Calibri" w:hAnsi="Tahoma" w:cs="Tahoma"/>
          <w:b/>
          <w:bCs/>
          <w:sz w:val="20"/>
          <w:szCs w:val="20"/>
        </w:rPr>
      </w:pPr>
      <w:r w:rsidRPr="000306C5">
        <w:rPr>
          <w:rFonts w:ascii="Tahoma" w:eastAsia="Calibri" w:hAnsi="Tahoma" w:cs="Tahoma"/>
          <w:b/>
          <w:bCs/>
          <w:sz w:val="20"/>
          <w:szCs w:val="20"/>
        </w:rPr>
        <w:t>……………………………</w:t>
      </w:r>
    </w:p>
    <w:p w:rsidR="00403D92" w:rsidRPr="000306C5" w:rsidRDefault="00403D92" w:rsidP="00403D92">
      <w:pPr>
        <w:jc w:val="both"/>
        <w:rPr>
          <w:rFonts w:ascii="Tahoma" w:eastAsia="Calibri" w:hAnsi="Tahoma" w:cs="Tahoma"/>
          <w:i/>
          <w:sz w:val="16"/>
          <w:szCs w:val="16"/>
        </w:rPr>
      </w:pPr>
      <w:r w:rsidRPr="000306C5">
        <w:rPr>
          <w:rFonts w:ascii="Tahoma" w:eastAsia="Calibri" w:hAnsi="Tahoma" w:cs="Tahoma"/>
          <w:i/>
          <w:sz w:val="16"/>
          <w:szCs w:val="16"/>
        </w:rPr>
        <w:t xml:space="preserve">          </w:t>
      </w:r>
      <w:r>
        <w:rPr>
          <w:rFonts w:ascii="Tahoma" w:eastAsia="Calibri" w:hAnsi="Tahoma" w:cs="Tahoma"/>
          <w:i/>
          <w:sz w:val="16"/>
          <w:szCs w:val="16"/>
        </w:rPr>
        <w:t xml:space="preserve">    </w:t>
      </w:r>
      <w:r w:rsidRPr="000306C5">
        <w:rPr>
          <w:rFonts w:ascii="Tahoma" w:eastAsia="Calibri" w:hAnsi="Tahoma" w:cs="Tahoma"/>
          <w:i/>
          <w:sz w:val="16"/>
          <w:szCs w:val="16"/>
        </w:rPr>
        <w:t xml:space="preserve"> (pieczęć)</w:t>
      </w:r>
    </w:p>
    <w:p w:rsidR="00403D92" w:rsidRPr="000306C5" w:rsidRDefault="00403D92" w:rsidP="00403D92">
      <w:pPr>
        <w:pStyle w:val="Tekstprzypisudolnego"/>
        <w:jc w:val="center"/>
        <w:rPr>
          <w:rFonts w:ascii="Tahoma" w:hAnsi="Tahoma" w:cs="Tahoma"/>
          <w:color w:val="000000"/>
        </w:rPr>
      </w:pPr>
    </w:p>
    <w:p w:rsidR="00403D92" w:rsidRPr="000306C5" w:rsidRDefault="00403D92" w:rsidP="00403D92">
      <w:pPr>
        <w:pStyle w:val="Tekstprzypisudolnego"/>
        <w:spacing w:line="276" w:lineRule="auto"/>
        <w:jc w:val="center"/>
        <w:rPr>
          <w:rFonts w:ascii="Tahoma" w:hAnsi="Tahoma" w:cs="Tahoma"/>
          <w:b/>
          <w:u w:val="single"/>
        </w:rPr>
      </w:pPr>
      <w:r>
        <w:rPr>
          <w:rFonts w:ascii="Tahoma" w:hAnsi="Tahoma" w:cs="Tahoma"/>
          <w:b/>
          <w:u w:val="single"/>
        </w:rPr>
        <w:t>Oświadczenie wymagane od W</w:t>
      </w:r>
      <w:r w:rsidRPr="000306C5">
        <w:rPr>
          <w:rFonts w:ascii="Tahoma" w:hAnsi="Tahoma" w:cs="Tahoma"/>
          <w:b/>
          <w:u w:val="single"/>
        </w:rPr>
        <w:t>ykonawcy w zakresie wypełnienia obowiązków informacyjnych przewidzia</w:t>
      </w:r>
      <w:r>
        <w:rPr>
          <w:rFonts w:ascii="Tahoma" w:hAnsi="Tahoma" w:cs="Tahoma"/>
          <w:b/>
          <w:u w:val="single"/>
        </w:rPr>
        <w:t>nych w art. 13 lub art. 14 RODO</w:t>
      </w:r>
      <w:r w:rsidRPr="00F12CED">
        <w:rPr>
          <w:rFonts w:ascii="Tahoma" w:hAnsi="Tahoma" w:cs="Tahoma"/>
          <w:b/>
        </w:rPr>
        <w:t>*</w:t>
      </w:r>
    </w:p>
    <w:p w:rsidR="00403D92" w:rsidRPr="000306C5" w:rsidRDefault="00403D92" w:rsidP="00403D92">
      <w:pPr>
        <w:pStyle w:val="NormalnyWeb"/>
        <w:spacing w:line="360" w:lineRule="auto"/>
        <w:rPr>
          <w:rFonts w:ascii="Tahoma" w:hAnsi="Tahoma" w:cs="Tahoma"/>
          <w:color w:val="000000"/>
          <w:sz w:val="20"/>
          <w:szCs w:val="20"/>
        </w:rPr>
      </w:pPr>
      <w:r w:rsidRPr="000306C5">
        <w:rPr>
          <w:rFonts w:ascii="Tahoma" w:hAnsi="Tahoma" w:cs="Tahoma"/>
          <w:color w:val="000000"/>
          <w:sz w:val="20"/>
          <w:szCs w:val="20"/>
        </w:rPr>
        <w:t>Oświadczam, że:</w:t>
      </w:r>
    </w:p>
    <w:p w:rsidR="00403D92" w:rsidRPr="000306C5" w:rsidRDefault="00403D92" w:rsidP="000578B2">
      <w:pPr>
        <w:pStyle w:val="NormalnyWeb"/>
        <w:numPr>
          <w:ilvl w:val="0"/>
          <w:numId w:val="26"/>
        </w:numPr>
        <w:suppressAutoHyphens w:val="0"/>
        <w:spacing w:before="0" w:after="0" w:line="360" w:lineRule="auto"/>
        <w:jc w:val="both"/>
        <w:rPr>
          <w:rFonts w:ascii="Tahoma" w:hAnsi="Tahoma" w:cs="Tahoma"/>
          <w:color w:val="000000"/>
          <w:sz w:val="20"/>
          <w:szCs w:val="20"/>
        </w:rPr>
      </w:pPr>
      <w:r w:rsidRPr="000306C5">
        <w:rPr>
          <w:rFonts w:ascii="Tahoma" w:hAnsi="Tahoma" w:cs="Tahoma"/>
          <w:color w:val="000000"/>
          <w:sz w:val="20"/>
          <w:szCs w:val="20"/>
        </w:rPr>
        <w:t xml:space="preserve">wypełniłem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rsidR="00403D92" w:rsidRDefault="00403D92" w:rsidP="000578B2">
      <w:pPr>
        <w:pStyle w:val="NormalnyWeb"/>
        <w:numPr>
          <w:ilvl w:val="0"/>
          <w:numId w:val="26"/>
        </w:numPr>
        <w:suppressAutoHyphens w:val="0"/>
        <w:spacing w:before="0" w:after="0" w:line="360" w:lineRule="auto"/>
        <w:jc w:val="both"/>
        <w:rPr>
          <w:rFonts w:ascii="Tahoma" w:hAnsi="Tahoma" w:cs="Tahoma"/>
          <w:color w:val="000000"/>
          <w:sz w:val="20"/>
          <w:szCs w:val="20"/>
        </w:rPr>
      </w:pPr>
      <w:r w:rsidRPr="000306C5">
        <w:rPr>
          <w:rFonts w:ascii="Tahoma" w:hAnsi="Tahoma" w:cs="Tahoma"/>
          <w:color w:val="000000"/>
          <w:sz w:val="20"/>
          <w:szCs w:val="20"/>
        </w:rPr>
        <w:t>posiadam podstawę prawną do przetwarzania danych osobowych osób fizycznych, od których dane osobowe bezpośrednio lub pośrednio pozyskałem w celu ubiegania się o udzielenie zamówienia publicznego w niniejszym postępowaniu.</w:t>
      </w:r>
    </w:p>
    <w:p w:rsidR="00403D92" w:rsidRPr="00165B8C" w:rsidRDefault="00403D92" w:rsidP="000578B2">
      <w:pPr>
        <w:pStyle w:val="NormalnyWeb"/>
        <w:numPr>
          <w:ilvl w:val="0"/>
          <w:numId w:val="26"/>
        </w:numPr>
        <w:suppressAutoHyphens w:val="0"/>
        <w:spacing w:before="0" w:after="0" w:line="360" w:lineRule="auto"/>
        <w:jc w:val="both"/>
        <w:rPr>
          <w:rFonts w:ascii="Tahoma" w:hAnsi="Tahoma" w:cs="Tahoma"/>
          <w:color w:val="000000"/>
          <w:sz w:val="20"/>
          <w:szCs w:val="20"/>
        </w:rPr>
      </w:pPr>
      <w:r>
        <w:rPr>
          <w:rFonts w:ascii="Tahoma" w:hAnsi="Tahoma" w:cs="Tahoma"/>
          <w:color w:val="000000"/>
          <w:sz w:val="20"/>
          <w:szCs w:val="20"/>
        </w:rPr>
        <w:t xml:space="preserve">Ponadto </w:t>
      </w:r>
      <w:r w:rsidRPr="00F12CED">
        <w:rPr>
          <w:rFonts w:ascii="Tahoma" w:hAnsi="Tahoma" w:cs="Tahoma"/>
          <w:sz w:val="20"/>
          <w:szCs w:val="20"/>
        </w:rPr>
        <w:t>oświadczam</w:t>
      </w:r>
      <w:r>
        <w:rPr>
          <w:rFonts w:ascii="Tahoma" w:hAnsi="Tahoma" w:cs="Tahoma"/>
          <w:sz w:val="20"/>
          <w:szCs w:val="20"/>
        </w:rPr>
        <w:t xml:space="preserve">, </w:t>
      </w:r>
      <w:r w:rsidRPr="00F12CED">
        <w:rPr>
          <w:rFonts w:ascii="Tahoma" w:hAnsi="Tahoma" w:cs="Tahoma"/>
          <w:sz w:val="20"/>
          <w:szCs w:val="20"/>
        </w:rPr>
        <w:t>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821B3F" w:rsidRDefault="00821B3F" w:rsidP="00403D92">
      <w:pPr>
        <w:rPr>
          <w:rFonts w:ascii="Tahoma" w:hAnsi="Tahoma" w:cs="Tahoma"/>
          <w:sz w:val="20"/>
          <w:szCs w:val="20"/>
        </w:rPr>
      </w:pPr>
    </w:p>
    <w:p w:rsidR="00403D92" w:rsidRPr="000306C5" w:rsidRDefault="00403D92" w:rsidP="00403D92">
      <w:pPr>
        <w:rPr>
          <w:rFonts w:ascii="Tahoma" w:hAnsi="Tahoma" w:cs="Tahoma"/>
          <w:sz w:val="20"/>
          <w:szCs w:val="20"/>
        </w:rPr>
      </w:pPr>
      <w:r w:rsidRPr="000306C5">
        <w:rPr>
          <w:rFonts w:ascii="Tahoma" w:hAnsi="Tahoma" w:cs="Tahoma"/>
          <w:sz w:val="20"/>
          <w:szCs w:val="20"/>
        </w:rPr>
        <w:t>…………………….., dnia …………………..</w:t>
      </w:r>
    </w:p>
    <w:p w:rsidR="00403D92" w:rsidRPr="000306C5" w:rsidRDefault="00403D92" w:rsidP="00403D92">
      <w:pPr>
        <w:jc w:val="right"/>
        <w:rPr>
          <w:rFonts w:ascii="Tahoma" w:hAnsi="Tahoma" w:cs="Tahoma"/>
          <w:sz w:val="20"/>
          <w:szCs w:val="20"/>
        </w:rPr>
      </w:pPr>
      <w:r w:rsidRPr="000306C5">
        <w:rPr>
          <w:rFonts w:ascii="Tahoma" w:hAnsi="Tahoma" w:cs="Tahoma"/>
          <w:sz w:val="20"/>
          <w:szCs w:val="20"/>
        </w:rPr>
        <w:t>...........................................................................</w:t>
      </w:r>
    </w:p>
    <w:p w:rsidR="00821B3F" w:rsidRDefault="00821B3F" w:rsidP="00821B3F">
      <w:pPr>
        <w:ind w:left="4248" w:firstLine="708"/>
        <w:rPr>
          <w:rFonts w:ascii="Tahoma" w:hAnsi="Tahoma" w:cs="Tahoma"/>
          <w:sz w:val="20"/>
          <w:szCs w:val="20"/>
          <w:lang w:eastAsia="pl-PL"/>
        </w:rPr>
      </w:pPr>
      <w:r>
        <w:rPr>
          <w:rFonts w:ascii="Tahoma" w:hAnsi="Tahoma" w:cs="Tahoma"/>
          <w:sz w:val="20"/>
          <w:szCs w:val="20"/>
          <w:lang w:eastAsia="pl-PL"/>
        </w:rPr>
        <w:t xml:space="preserve">                         </w:t>
      </w:r>
      <w:r w:rsidRPr="00FE455F">
        <w:rPr>
          <w:rFonts w:ascii="Tahoma" w:hAnsi="Tahoma" w:cs="Tahoma"/>
          <w:sz w:val="20"/>
          <w:szCs w:val="20"/>
          <w:lang w:eastAsia="pl-PL"/>
        </w:rPr>
        <w:t>podpis i pieczęć Wykonawcy</w:t>
      </w:r>
      <w:r>
        <w:rPr>
          <w:rFonts w:ascii="Tahoma" w:hAnsi="Tahoma" w:cs="Tahoma"/>
          <w:sz w:val="20"/>
          <w:szCs w:val="20"/>
          <w:lang w:eastAsia="pl-PL"/>
        </w:rPr>
        <w:t xml:space="preserve"> </w:t>
      </w:r>
    </w:p>
    <w:p w:rsidR="00403D92" w:rsidRPr="000306C5" w:rsidRDefault="00821B3F" w:rsidP="00821B3F">
      <w:pPr>
        <w:ind w:left="4248" w:firstLine="708"/>
        <w:rPr>
          <w:rFonts w:ascii="Tahoma" w:hAnsi="Tahoma" w:cs="Tahoma"/>
          <w:sz w:val="20"/>
          <w:szCs w:val="20"/>
          <w:lang w:eastAsia="pl-PL"/>
        </w:rPr>
      </w:pPr>
      <w:r>
        <w:rPr>
          <w:rFonts w:ascii="Tahoma" w:hAnsi="Tahoma" w:cs="Tahoma"/>
          <w:sz w:val="20"/>
          <w:szCs w:val="20"/>
          <w:lang w:eastAsia="pl-PL"/>
        </w:rPr>
        <w:t xml:space="preserve">                             lub osoby upoważnionej</w:t>
      </w:r>
    </w:p>
    <w:p w:rsidR="00B31B0B" w:rsidRDefault="00B31B0B" w:rsidP="00236E1C">
      <w:pPr>
        <w:jc w:val="right"/>
        <w:rPr>
          <w:rFonts w:ascii="Tahoma" w:hAnsi="Tahoma" w:cs="Tahoma"/>
          <w:b/>
          <w:bCs/>
        </w:rPr>
      </w:pPr>
    </w:p>
    <w:p w:rsidR="00B31B0B" w:rsidRDefault="00B31B0B" w:rsidP="00236E1C">
      <w:pPr>
        <w:jc w:val="right"/>
        <w:rPr>
          <w:rFonts w:ascii="Tahoma" w:hAnsi="Tahoma" w:cs="Tahoma"/>
          <w:b/>
          <w:bCs/>
        </w:rPr>
      </w:pPr>
    </w:p>
    <w:p w:rsidR="00236E1C" w:rsidRPr="006A5447" w:rsidRDefault="00236E1C" w:rsidP="00236E1C">
      <w:pPr>
        <w:jc w:val="right"/>
        <w:rPr>
          <w:rFonts w:ascii="Tahoma" w:hAnsi="Tahoma" w:cs="Tahoma"/>
          <w:b/>
          <w:bCs/>
        </w:rPr>
      </w:pPr>
      <w:r w:rsidRPr="006A5447">
        <w:rPr>
          <w:rFonts w:ascii="Tahoma" w:hAnsi="Tahoma" w:cs="Tahoma"/>
          <w:b/>
          <w:bCs/>
        </w:rPr>
        <w:t xml:space="preserve">Załącznik nr </w:t>
      </w:r>
      <w:r w:rsidR="001F2C92">
        <w:rPr>
          <w:rFonts w:ascii="Tahoma" w:hAnsi="Tahoma" w:cs="Tahoma"/>
          <w:b/>
          <w:bCs/>
        </w:rPr>
        <w:t>7</w:t>
      </w:r>
    </w:p>
    <w:p w:rsidR="00236E1C" w:rsidRPr="002D4549" w:rsidRDefault="00236E1C" w:rsidP="00236E1C">
      <w:pPr>
        <w:pStyle w:val="tyt"/>
        <w:rPr>
          <w:rFonts w:ascii="Tahoma" w:hAnsi="Tahoma" w:cs="Tahoma"/>
          <w:sz w:val="20"/>
        </w:rPr>
      </w:pPr>
      <w:r w:rsidRPr="002D4549">
        <w:rPr>
          <w:rFonts w:ascii="Tahoma" w:hAnsi="Tahoma" w:cs="Tahoma"/>
          <w:sz w:val="20"/>
        </w:rPr>
        <w:t>Oświadczenie w trybie</w:t>
      </w:r>
    </w:p>
    <w:p w:rsidR="00236E1C" w:rsidRPr="002D4549" w:rsidRDefault="00236E1C" w:rsidP="00236E1C">
      <w:pPr>
        <w:pStyle w:val="tyt"/>
        <w:rPr>
          <w:rFonts w:ascii="Tahoma" w:hAnsi="Tahoma" w:cs="Tahoma"/>
          <w:sz w:val="20"/>
        </w:rPr>
      </w:pPr>
      <w:r w:rsidRPr="002D4549">
        <w:rPr>
          <w:rFonts w:ascii="Tahoma" w:hAnsi="Tahoma" w:cs="Tahoma"/>
          <w:sz w:val="20"/>
        </w:rPr>
        <w:t xml:space="preserve">art. 24 ust. 1 pkt. 23  </w:t>
      </w:r>
    </w:p>
    <w:p w:rsidR="00236E1C" w:rsidRPr="002D4549" w:rsidRDefault="00236E1C" w:rsidP="00236E1C">
      <w:pPr>
        <w:pStyle w:val="tyt"/>
        <w:rPr>
          <w:rFonts w:ascii="Tahoma" w:hAnsi="Tahoma" w:cs="Tahoma"/>
          <w:sz w:val="20"/>
        </w:rPr>
      </w:pPr>
      <w:r w:rsidRPr="002D4549">
        <w:rPr>
          <w:rFonts w:ascii="Tahoma" w:hAnsi="Tahoma" w:cs="Tahoma"/>
          <w:sz w:val="20"/>
        </w:rPr>
        <w:t>ustawy Prawo zamówień publicznych</w:t>
      </w:r>
    </w:p>
    <w:p w:rsidR="00236E1C" w:rsidRPr="002D4549" w:rsidRDefault="00236E1C" w:rsidP="00236E1C">
      <w:pPr>
        <w:pStyle w:val="tyt"/>
        <w:rPr>
          <w:rFonts w:ascii="Tahoma" w:hAnsi="Tahoma" w:cs="Tahoma"/>
          <w:sz w:val="20"/>
        </w:rPr>
      </w:pPr>
      <w:r w:rsidRPr="002D4549">
        <w:rPr>
          <w:rFonts w:ascii="Tahoma" w:hAnsi="Tahoma" w:cs="Tahoma"/>
          <w:sz w:val="20"/>
        </w:rPr>
        <w:t xml:space="preserve">z dnia 29 stycznia 2004 r. </w:t>
      </w:r>
    </w:p>
    <w:p w:rsidR="00236E1C" w:rsidRPr="002D4549" w:rsidRDefault="00236E1C" w:rsidP="00236E1C">
      <w:pPr>
        <w:spacing w:line="480" w:lineRule="atLeast"/>
        <w:jc w:val="center"/>
        <w:rPr>
          <w:rFonts w:ascii="Tahoma" w:hAnsi="Tahoma" w:cs="Tahoma"/>
          <w:iCs/>
          <w:sz w:val="20"/>
          <w:szCs w:val="20"/>
        </w:rPr>
      </w:pPr>
      <w:r>
        <w:rPr>
          <w:rFonts w:ascii="Tahoma" w:hAnsi="Tahoma" w:cs="Tahoma"/>
          <w:iCs/>
          <w:sz w:val="20"/>
          <w:szCs w:val="20"/>
        </w:rPr>
        <w:t>(</w:t>
      </w:r>
      <w:r w:rsidR="0007525F">
        <w:rPr>
          <w:rFonts w:ascii="Tahoma" w:hAnsi="Tahoma" w:cs="Tahoma"/>
          <w:iCs/>
          <w:sz w:val="20"/>
          <w:szCs w:val="20"/>
        </w:rPr>
        <w:t xml:space="preserve">j.t. - </w:t>
      </w:r>
      <w:r>
        <w:rPr>
          <w:rFonts w:ascii="Tahoma" w:hAnsi="Tahoma" w:cs="Tahoma"/>
          <w:iCs/>
          <w:sz w:val="20"/>
          <w:szCs w:val="20"/>
        </w:rPr>
        <w:t>Dz. U. z 2017</w:t>
      </w:r>
      <w:r w:rsidRPr="002D4549">
        <w:rPr>
          <w:rFonts w:ascii="Tahoma" w:hAnsi="Tahoma" w:cs="Tahoma"/>
          <w:iCs/>
          <w:sz w:val="20"/>
          <w:szCs w:val="20"/>
        </w:rPr>
        <w:t xml:space="preserve"> r. poz. </w:t>
      </w:r>
      <w:r>
        <w:rPr>
          <w:rFonts w:ascii="Tahoma" w:hAnsi="Tahoma" w:cs="Tahoma"/>
          <w:iCs/>
          <w:sz w:val="20"/>
          <w:szCs w:val="20"/>
        </w:rPr>
        <w:t>1579</w:t>
      </w:r>
      <w:r w:rsidRPr="002D4549">
        <w:rPr>
          <w:rFonts w:ascii="Tahoma" w:hAnsi="Tahoma" w:cs="Tahoma"/>
          <w:iCs/>
          <w:sz w:val="20"/>
          <w:szCs w:val="20"/>
        </w:rPr>
        <w:t xml:space="preserve"> </w:t>
      </w:r>
      <w:r w:rsidR="0007525F">
        <w:rPr>
          <w:rFonts w:ascii="Tahoma" w:hAnsi="Tahoma" w:cs="Tahoma"/>
          <w:iCs/>
          <w:sz w:val="20"/>
          <w:szCs w:val="20"/>
        </w:rPr>
        <w:t xml:space="preserve">z </w:t>
      </w:r>
      <w:proofErr w:type="spellStart"/>
      <w:r w:rsidR="0007525F">
        <w:rPr>
          <w:rFonts w:ascii="Tahoma" w:hAnsi="Tahoma" w:cs="Tahoma"/>
          <w:iCs/>
          <w:sz w:val="20"/>
          <w:szCs w:val="20"/>
        </w:rPr>
        <w:t>późn</w:t>
      </w:r>
      <w:proofErr w:type="spellEnd"/>
      <w:r w:rsidR="0007525F">
        <w:rPr>
          <w:rFonts w:ascii="Tahoma" w:hAnsi="Tahoma" w:cs="Tahoma"/>
          <w:iCs/>
          <w:sz w:val="20"/>
          <w:szCs w:val="20"/>
        </w:rPr>
        <w:t>. zm.</w:t>
      </w:r>
      <w:r w:rsidRPr="002D4549">
        <w:rPr>
          <w:rFonts w:ascii="Tahoma" w:hAnsi="Tahoma" w:cs="Tahoma"/>
          <w:iCs/>
          <w:sz w:val="20"/>
          <w:szCs w:val="20"/>
        </w:rPr>
        <w:t>)</w:t>
      </w:r>
    </w:p>
    <w:p w:rsidR="00236E1C" w:rsidRPr="002D4549" w:rsidRDefault="0007525F" w:rsidP="00236E1C">
      <w:pPr>
        <w:spacing w:line="480" w:lineRule="atLeast"/>
        <w:rPr>
          <w:rFonts w:ascii="Tahoma" w:hAnsi="Tahoma" w:cs="Tahoma"/>
          <w:b/>
          <w:sz w:val="20"/>
          <w:szCs w:val="20"/>
        </w:rPr>
      </w:pPr>
      <w:r>
        <w:rPr>
          <w:rFonts w:ascii="Tahoma" w:hAnsi="Tahoma" w:cs="Tahoma"/>
          <w:b/>
          <w:sz w:val="20"/>
          <w:szCs w:val="20"/>
        </w:rPr>
        <w:t xml:space="preserve">sprawa ZP / </w:t>
      </w:r>
      <w:r w:rsidR="005568F9">
        <w:rPr>
          <w:rFonts w:ascii="Tahoma" w:hAnsi="Tahoma" w:cs="Tahoma"/>
          <w:b/>
          <w:sz w:val="20"/>
          <w:szCs w:val="20"/>
        </w:rPr>
        <w:t>67</w:t>
      </w:r>
      <w:r w:rsidR="00236E1C">
        <w:rPr>
          <w:rFonts w:ascii="Tahoma" w:hAnsi="Tahoma" w:cs="Tahoma"/>
          <w:b/>
          <w:sz w:val="20"/>
          <w:szCs w:val="20"/>
        </w:rPr>
        <w:t>/ 2018</w:t>
      </w:r>
    </w:p>
    <w:p w:rsidR="00236E1C" w:rsidRPr="002D4549" w:rsidRDefault="00236E1C" w:rsidP="00236E1C">
      <w:pPr>
        <w:spacing w:line="480" w:lineRule="atLeast"/>
        <w:rPr>
          <w:rFonts w:ascii="Tahoma" w:hAnsi="Tahoma" w:cs="Tahoma"/>
          <w:b/>
          <w:sz w:val="20"/>
          <w:szCs w:val="20"/>
        </w:rPr>
      </w:pPr>
      <w:r w:rsidRPr="002D4549">
        <w:rPr>
          <w:rFonts w:ascii="Tahoma" w:hAnsi="Tahoma" w:cs="Tahoma"/>
          <w:b/>
          <w:sz w:val="20"/>
          <w:szCs w:val="20"/>
        </w:rPr>
        <w:t>Nazwa Wykonawcy: ....................................................................................................................</w:t>
      </w:r>
    </w:p>
    <w:p w:rsidR="00236E1C" w:rsidRPr="002D4549" w:rsidRDefault="00236E1C" w:rsidP="00236E1C">
      <w:pPr>
        <w:spacing w:line="480" w:lineRule="atLeast"/>
        <w:rPr>
          <w:rFonts w:ascii="Tahoma" w:hAnsi="Tahoma" w:cs="Tahoma"/>
          <w:b/>
          <w:sz w:val="20"/>
          <w:szCs w:val="20"/>
        </w:rPr>
      </w:pPr>
      <w:r w:rsidRPr="002D4549">
        <w:rPr>
          <w:rFonts w:ascii="Tahoma" w:hAnsi="Tahoma" w:cs="Tahoma"/>
          <w:b/>
          <w:sz w:val="20"/>
          <w:szCs w:val="20"/>
        </w:rPr>
        <w:t>Adres Wykonawcy: ......................................................................................................................</w:t>
      </w:r>
    </w:p>
    <w:p w:rsidR="00236E1C" w:rsidRPr="00D51AD5" w:rsidRDefault="00236E1C" w:rsidP="00B926AC">
      <w:pPr>
        <w:spacing w:line="360" w:lineRule="auto"/>
        <w:ind w:firstLine="390"/>
        <w:jc w:val="both"/>
        <w:rPr>
          <w:rFonts w:ascii="Tahoma" w:hAnsi="Tahoma" w:cs="Tahoma"/>
          <w:sz w:val="18"/>
          <w:szCs w:val="18"/>
        </w:rPr>
      </w:pPr>
      <w:r w:rsidRPr="00D51AD5">
        <w:rPr>
          <w:rFonts w:ascii="Tahoma" w:hAnsi="Tahoma" w:cs="Tahoma"/>
          <w:sz w:val="18"/>
          <w:szCs w:val="18"/>
        </w:rPr>
        <w:t xml:space="preserve">Przystępując jako Wykonawca do udziału w postępowaniu o udzielenie zamówienia publicznego nr sprawy </w:t>
      </w:r>
      <w:r w:rsidR="00A9792E">
        <w:rPr>
          <w:rFonts w:ascii="Tahoma" w:hAnsi="Tahoma" w:cs="Tahoma"/>
          <w:b/>
          <w:sz w:val="18"/>
          <w:szCs w:val="18"/>
        </w:rPr>
        <w:t>ZP/6</w:t>
      </w:r>
      <w:r w:rsidR="005568F9">
        <w:rPr>
          <w:rFonts w:ascii="Tahoma" w:hAnsi="Tahoma" w:cs="Tahoma"/>
          <w:b/>
          <w:sz w:val="18"/>
          <w:szCs w:val="18"/>
        </w:rPr>
        <w:t>7</w:t>
      </w:r>
      <w:r w:rsidRPr="00C5164B">
        <w:rPr>
          <w:rFonts w:ascii="Tahoma" w:hAnsi="Tahoma" w:cs="Tahoma"/>
          <w:b/>
          <w:sz w:val="18"/>
          <w:szCs w:val="18"/>
        </w:rPr>
        <w:t>/201</w:t>
      </w:r>
      <w:r>
        <w:rPr>
          <w:rFonts w:ascii="Tahoma" w:hAnsi="Tahoma" w:cs="Tahoma"/>
          <w:b/>
          <w:sz w:val="18"/>
          <w:szCs w:val="18"/>
        </w:rPr>
        <w:t>8</w:t>
      </w:r>
      <w:r w:rsidRPr="00D51AD5">
        <w:rPr>
          <w:rFonts w:ascii="Tahoma" w:hAnsi="Tahoma" w:cs="Tahoma"/>
          <w:bCs/>
          <w:sz w:val="18"/>
          <w:szCs w:val="18"/>
        </w:rPr>
        <w:t>, po zapoznaniu się z zamieszczoną na stronie internetowej informacją, o której mowa w art. 86 ust. 5</w:t>
      </w:r>
      <w:r w:rsidRPr="00D51AD5">
        <w:rPr>
          <w:rFonts w:ascii="Tahoma" w:hAnsi="Tahoma" w:cs="Tahoma"/>
          <w:b/>
          <w:bCs/>
          <w:sz w:val="18"/>
          <w:szCs w:val="18"/>
        </w:rPr>
        <w:t xml:space="preserve"> </w:t>
      </w:r>
      <w:r w:rsidRPr="00D51AD5">
        <w:rPr>
          <w:rFonts w:ascii="Tahoma" w:hAnsi="Tahoma" w:cs="Tahoma"/>
          <w:bCs/>
          <w:sz w:val="18"/>
          <w:szCs w:val="18"/>
        </w:rPr>
        <w:t xml:space="preserve">ustawy </w:t>
      </w:r>
      <w:proofErr w:type="spellStart"/>
      <w:r w:rsidRPr="00D51AD5">
        <w:rPr>
          <w:rFonts w:ascii="Tahoma" w:hAnsi="Tahoma" w:cs="Tahoma"/>
          <w:bCs/>
          <w:sz w:val="18"/>
          <w:szCs w:val="18"/>
        </w:rPr>
        <w:t>Pzp</w:t>
      </w:r>
      <w:proofErr w:type="spellEnd"/>
      <w:r w:rsidRPr="00D51AD5">
        <w:rPr>
          <w:rFonts w:ascii="Tahoma" w:hAnsi="Tahoma" w:cs="Tahoma"/>
          <w:bCs/>
          <w:sz w:val="18"/>
          <w:szCs w:val="18"/>
        </w:rPr>
        <w:t>,</w:t>
      </w:r>
      <w:r w:rsidRPr="00D51AD5">
        <w:rPr>
          <w:rFonts w:ascii="Tahoma" w:hAnsi="Tahoma" w:cs="Tahoma"/>
          <w:b/>
          <w:bCs/>
          <w:sz w:val="18"/>
          <w:szCs w:val="18"/>
        </w:rPr>
        <w:t xml:space="preserve"> </w:t>
      </w:r>
      <w:r w:rsidR="00B926AC">
        <w:rPr>
          <w:rFonts w:ascii="Tahoma" w:hAnsi="Tahoma" w:cs="Tahoma"/>
          <w:sz w:val="18"/>
          <w:szCs w:val="18"/>
        </w:rPr>
        <w:t xml:space="preserve"> niniejszym informujemy, że:</w:t>
      </w:r>
    </w:p>
    <w:p w:rsidR="00236E1C" w:rsidRPr="00D51AD5" w:rsidRDefault="00236E1C" w:rsidP="00236E1C">
      <w:pPr>
        <w:spacing w:line="360" w:lineRule="auto"/>
        <w:jc w:val="both"/>
        <w:rPr>
          <w:rFonts w:ascii="Tahoma" w:hAnsi="Tahoma" w:cs="Tahoma"/>
          <w:sz w:val="18"/>
          <w:szCs w:val="18"/>
        </w:rPr>
      </w:pPr>
      <w:r w:rsidRPr="00D51AD5">
        <w:rPr>
          <w:rFonts w:ascii="Tahoma" w:hAnsi="Tahoma" w:cs="Tahoma"/>
          <w:sz w:val="18"/>
          <w:szCs w:val="18"/>
        </w:rPr>
        <w:t xml:space="preserve">* 1) nie należymy do żadnej grupy kapitałowej, w rozumieniu ustawy z dnia 16 lutego 2007 r., o ochronie konkurencji i konsumentów (Dz. U. Nr 50, poz. 331, z </w:t>
      </w:r>
      <w:proofErr w:type="spellStart"/>
      <w:r w:rsidRPr="00D51AD5">
        <w:rPr>
          <w:rFonts w:ascii="Tahoma" w:hAnsi="Tahoma" w:cs="Tahoma"/>
          <w:sz w:val="18"/>
          <w:szCs w:val="18"/>
        </w:rPr>
        <w:t>późn</w:t>
      </w:r>
      <w:proofErr w:type="spellEnd"/>
      <w:r w:rsidRPr="00D51AD5">
        <w:rPr>
          <w:rFonts w:ascii="Tahoma" w:hAnsi="Tahoma" w:cs="Tahoma"/>
          <w:sz w:val="18"/>
          <w:szCs w:val="18"/>
        </w:rPr>
        <w:t xml:space="preserve">. zm.). </w:t>
      </w:r>
    </w:p>
    <w:p w:rsidR="00236E1C" w:rsidRPr="00D51AD5" w:rsidRDefault="00236E1C" w:rsidP="00236E1C">
      <w:pPr>
        <w:spacing w:line="360" w:lineRule="auto"/>
        <w:jc w:val="both"/>
        <w:rPr>
          <w:rFonts w:ascii="Tahoma" w:hAnsi="Tahoma" w:cs="Tahoma"/>
          <w:sz w:val="18"/>
          <w:szCs w:val="18"/>
        </w:rPr>
      </w:pPr>
      <w:r>
        <w:rPr>
          <w:rFonts w:ascii="Tahoma" w:hAnsi="Tahoma" w:cs="Tahoma"/>
          <w:sz w:val="18"/>
          <w:szCs w:val="18"/>
        </w:rPr>
        <w:t xml:space="preserve">* 2) </w:t>
      </w:r>
      <w:r w:rsidRPr="00D51AD5">
        <w:rPr>
          <w:rFonts w:ascii="Tahoma" w:hAnsi="Tahoma" w:cs="Tahoma"/>
          <w:sz w:val="18"/>
          <w:szCs w:val="18"/>
        </w:rPr>
        <w:t xml:space="preserve">z </w:t>
      </w:r>
      <w:r>
        <w:rPr>
          <w:rFonts w:ascii="Tahoma" w:hAnsi="Tahoma" w:cs="Tahoma"/>
          <w:sz w:val="18"/>
          <w:szCs w:val="18"/>
        </w:rPr>
        <w:t>żadnym z Wykonawców</w:t>
      </w:r>
      <w:r w:rsidRPr="00D51AD5">
        <w:rPr>
          <w:rFonts w:ascii="Tahoma" w:hAnsi="Tahoma" w:cs="Tahoma"/>
          <w:sz w:val="18"/>
          <w:szCs w:val="18"/>
        </w:rPr>
        <w:t>, którzy złożyli oferty w przedmiotowym postępowaniu o udzielenie zamówienia</w:t>
      </w:r>
      <w:r>
        <w:rPr>
          <w:rFonts w:ascii="Tahoma" w:hAnsi="Tahoma" w:cs="Tahoma"/>
          <w:sz w:val="18"/>
          <w:szCs w:val="18"/>
        </w:rPr>
        <w:t>, nie należymy do</w:t>
      </w:r>
      <w:r w:rsidRPr="00D51AD5">
        <w:rPr>
          <w:rFonts w:ascii="Tahoma" w:hAnsi="Tahoma" w:cs="Tahoma"/>
          <w:sz w:val="18"/>
          <w:szCs w:val="18"/>
        </w:rPr>
        <w:t xml:space="preserve"> </w:t>
      </w:r>
      <w:r>
        <w:rPr>
          <w:rFonts w:ascii="Tahoma" w:hAnsi="Tahoma" w:cs="Tahoma"/>
          <w:sz w:val="18"/>
          <w:szCs w:val="18"/>
        </w:rPr>
        <w:t xml:space="preserve">tej samej </w:t>
      </w:r>
      <w:r w:rsidRPr="00D51AD5">
        <w:rPr>
          <w:rFonts w:ascii="Tahoma" w:hAnsi="Tahoma" w:cs="Tahoma"/>
          <w:sz w:val="18"/>
          <w:szCs w:val="18"/>
        </w:rPr>
        <w:t xml:space="preserve">grupy kapitałowej, w rozumieniu ustawy z dnia 16 lutego 2007 r., o ochronie konkurencji i konsumentów (Dz. U. Nr 50, poz. 331, z </w:t>
      </w:r>
      <w:proofErr w:type="spellStart"/>
      <w:r w:rsidRPr="00D51AD5">
        <w:rPr>
          <w:rFonts w:ascii="Tahoma" w:hAnsi="Tahoma" w:cs="Tahoma"/>
          <w:sz w:val="18"/>
          <w:szCs w:val="18"/>
        </w:rPr>
        <w:t>późn</w:t>
      </w:r>
      <w:proofErr w:type="spellEnd"/>
      <w:r w:rsidRPr="00D51AD5">
        <w:rPr>
          <w:rFonts w:ascii="Tahoma" w:hAnsi="Tahoma" w:cs="Tahoma"/>
          <w:sz w:val="18"/>
          <w:szCs w:val="18"/>
        </w:rPr>
        <w:t>. zm.)</w:t>
      </w:r>
    </w:p>
    <w:p w:rsidR="00236E1C" w:rsidRPr="00D51AD5" w:rsidRDefault="00236E1C" w:rsidP="00236E1C">
      <w:pPr>
        <w:spacing w:line="360" w:lineRule="auto"/>
        <w:rPr>
          <w:rFonts w:ascii="Tahoma" w:eastAsia="Tahoma" w:hAnsi="Tahoma" w:cs="Tahoma"/>
          <w:sz w:val="18"/>
          <w:szCs w:val="18"/>
        </w:rPr>
      </w:pPr>
      <w:r w:rsidRPr="00D51AD5">
        <w:rPr>
          <w:rFonts w:ascii="Tahoma" w:hAnsi="Tahoma" w:cs="Tahoma"/>
          <w:sz w:val="18"/>
          <w:szCs w:val="18"/>
        </w:rPr>
        <w:t>* 3) należymy do tej samej grupy kapitałowej łącznie z nw. Wykonawcami, którzy złożyli odrębne oferty w przedmiotowym postępowaniu o udzielenie zamówienia**:</w:t>
      </w:r>
    </w:p>
    <w:p w:rsidR="00236E1C" w:rsidRPr="00D51AD5" w:rsidRDefault="00236E1C" w:rsidP="000578B2">
      <w:pPr>
        <w:numPr>
          <w:ilvl w:val="0"/>
          <w:numId w:val="21"/>
        </w:numPr>
        <w:suppressAutoHyphens/>
        <w:spacing w:after="0" w:line="276" w:lineRule="auto"/>
        <w:jc w:val="both"/>
        <w:rPr>
          <w:rFonts w:ascii="Tahoma" w:eastAsia="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rsidR="00236E1C" w:rsidRPr="00D51AD5" w:rsidRDefault="00236E1C" w:rsidP="000578B2">
      <w:pPr>
        <w:numPr>
          <w:ilvl w:val="0"/>
          <w:numId w:val="21"/>
        </w:numPr>
        <w:tabs>
          <w:tab w:val="clear" w:pos="720"/>
          <w:tab w:val="num" w:pos="360"/>
        </w:tabs>
        <w:suppressAutoHyphens/>
        <w:spacing w:after="0" w:line="276" w:lineRule="auto"/>
        <w:jc w:val="both"/>
        <w:rPr>
          <w:rFonts w:ascii="Tahoma" w:eastAsia="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rsidR="00236E1C" w:rsidRPr="00D51AD5" w:rsidRDefault="00236E1C" w:rsidP="000578B2">
      <w:pPr>
        <w:numPr>
          <w:ilvl w:val="0"/>
          <w:numId w:val="21"/>
        </w:numPr>
        <w:tabs>
          <w:tab w:val="clear" w:pos="720"/>
          <w:tab w:val="num" w:pos="360"/>
        </w:tabs>
        <w:suppressAutoHyphens/>
        <w:spacing w:after="0" w:line="276" w:lineRule="auto"/>
        <w:jc w:val="both"/>
        <w:rPr>
          <w:rFonts w:ascii="Tahoma" w:eastAsia="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rsidR="00236E1C" w:rsidRPr="00D51AD5" w:rsidRDefault="00236E1C" w:rsidP="000578B2">
      <w:pPr>
        <w:numPr>
          <w:ilvl w:val="0"/>
          <w:numId w:val="21"/>
        </w:numPr>
        <w:tabs>
          <w:tab w:val="clear" w:pos="720"/>
          <w:tab w:val="num" w:pos="360"/>
        </w:tabs>
        <w:suppressAutoHyphens/>
        <w:spacing w:after="0" w:line="276" w:lineRule="auto"/>
        <w:jc w:val="both"/>
        <w:rPr>
          <w:rFonts w:ascii="Tahoma" w:eastAsia="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rsidR="00236E1C" w:rsidRPr="00D51AD5" w:rsidRDefault="00236E1C" w:rsidP="000578B2">
      <w:pPr>
        <w:numPr>
          <w:ilvl w:val="0"/>
          <w:numId w:val="21"/>
        </w:numPr>
        <w:tabs>
          <w:tab w:val="clear" w:pos="720"/>
          <w:tab w:val="num" w:pos="360"/>
        </w:tabs>
        <w:suppressAutoHyphens/>
        <w:spacing w:after="0" w:line="276" w:lineRule="auto"/>
        <w:jc w:val="both"/>
        <w:rPr>
          <w:rFonts w:ascii="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rsidR="00236E1C" w:rsidRPr="00D51AD5" w:rsidRDefault="00236E1C" w:rsidP="00236E1C">
      <w:pPr>
        <w:rPr>
          <w:rFonts w:ascii="Tahoma" w:hAnsi="Tahoma" w:cs="Tahoma"/>
          <w:sz w:val="18"/>
          <w:szCs w:val="18"/>
        </w:rPr>
      </w:pPr>
    </w:p>
    <w:p w:rsidR="00236E1C" w:rsidRPr="00D51AD5" w:rsidRDefault="00236E1C" w:rsidP="00236E1C">
      <w:pPr>
        <w:ind w:left="4254" w:firstLine="709"/>
        <w:rPr>
          <w:rFonts w:ascii="Tahoma" w:hAnsi="Tahoma" w:cs="Tahoma"/>
          <w:kern w:val="1"/>
          <w:sz w:val="18"/>
          <w:szCs w:val="18"/>
        </w:rPr>
      </w:pPr>
      <w:r w:rsidRPr="00D51AD5">
        <w:rPr>
          <w:rFonts w:ascii="Tahoma" w:hAnsi="Tahoma" w:cs="Tahoma"/>
          <w:kern w:val="1"/>
          <w:sz w:val="18"/>
          <w:szCs w:val="18"/>
        </w:rPr>
        <w:t>...................................................................</w:t>
      </w:r>
    </w:p>
    <w:p w:rsidR="00821B3F" w:rsidRDefault="00821B3F" w:rsidP="00821B3F">
      <w:pPr>
        <w:ind w:left="4248" w:firstLine="708"/>
        <w:rPr>
          <w:rFonts w:ascii="Tahoma" w:hAnsi="Tahoma" w:cs="Tahoma"/>
          <w:sz w:val="20"/>
          <w:szCs w:val="20"/>
          <w:lang w:eastAsia="pl-PL"/>
        </w:rPr>
      </w:pPr>
      <w:r>
        <w:rPr>
          <w:rFonts w:ascii="Tahoma" w:hAnsi="Tahoma" w:cs="Tahoma"/>
          <w:sz w:val="20"/>
          <w:szCs w:val="20"/>
          <w:lang w:eastAsia="pl-PL"/>
        </w:rPr>
        <w:t xml:space="preserve">        </w:t>
      </w:r>
      <w:r w:rsidRPr="00FE455F">
        <w:rPr>
          <w:rFonts w:ascii="Tahoma" w:hAnsi="Tahoma" w:cs="Tahoma"/>
          <w:sz w:val="20"/>
          <w:szCs w:val="20"/>
          <w:lang w:eastAsia="pl-PL"/>
        </w:rPr>
        <w:t>podpis i pieczęć Wykonawcy</w:t>
      </w:r>
    </w:p>
    <w:p w:rsidR="00236E1C" w:rsidRPr="00D51AD5" w:rsidRDefault="00821B3F" w:rsidP="00821B3F">
      <w:pPr>
        <w:tabs>
          <w:tab w:val="left" w:pos="284"/>
          <w:tab w:val="left" w:pos="2268"/>
        </w:tabs>
        <w:rPr>
          <w:rFonts w:ascii="Tahoma" w:hAnsi="Tahoma" w:cs="Tahoma"/>
          <w:b/>
          <w:sz w:val="18"/>
          <w:szCs w:val="18"/>
        </w:rPr>
      </w:pP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t>lub osoby upoważnionej</w:t>
      </w:r>
    </w:p>
    <w:p w:rsidR="00236E1C" w:rsidRPr="000F1063" w:rsidRDefault="00236E1C" w:rsidP="00236E1C">
      <w:pPr>
        <w:rPr>
          <w:rFonts w:ascii="Tahoma" w:hAnsi="Tahoma" w:cs="Tahoma"/>
          <w:kern w:val="1"/>
          <w:sz w:val="20"/>
          <w:szCs w:val="20"/>
        </w:rPr>
      </w:pPr>
      <w:r w:rsidRPr="000F1063">
        <w:rPr>
          <w:rFonts w:ascii="Tahoma" w:eastAsia="Tahoma" w:hAnsi="Tahoma" w:cs="Tahoma"/>
          <w:kern w:val="1"/>
          <w:sz w:val="20"/>
          <w:szCs w:val="20"/>
        </w:rPr>
        <w:t xml:space="preserve">…………………………… </w:t>
      </w:r>
      <w:r w:rsidRPr="000F1063">
        <w:rPr>
          <w:rFonts w:ascii="Tahoma" w:hAnsi="Tahoma" w:cs="Tahoma"/>
          <w:kern w:val="1"/>
          <w:sz w:val="20"/>
          <w:szCs w:val="20"/>
        </w:rPr>
        <w:t>, dnia ……………………………………………</w:t>
      </w:r>
    </w:p>
    <w:p w:rsidR="00236E1C" w:rsidRPr="000F1063" w:rsidRDefault="00236E1C" w:rsidP="00236E1C">
      <w:pPr>
        <w:tabs>
          <w:tab w:val="center" w:pos="900"/>
          <w:tab w:val="center" w:pos="3960"/>
        </w:tabs>
        <w:rPr>
          <w:rFonts w:ascii="Tahoma" w:hAnsi="Tahoma" w:cs="Tahoma"/>
          <w:sz w:val="20"/>
          <w:szCs w:val="20"/>
        </w:rPr>
      </w:pPr>
      <w:r w:rsidRPr="000F1063">
        <w:rPr>
          <w:rFonts w:ascii="Tahoma" w:hAnsi="Tahoma" w:cs="Tahoma"/>
          <w:kern w:val="1"/>
          <w:sz w:val="20"/>
          <w:szCs w:val="20"/>
        </w:rPr>
        <w:tab/>
        <w:t xml:space="preserve">/miejscowość/ </w:t>
      </w:r>
      <w:r w:rsidRPr="000F1063">
        <w:rPr>
          <w:rFonts w:ascii="Tahoma" w:hAnsi="Tahoma" w:cs="Tahoma"/>
          <w:kern w:val="1"/>
          <w:sz w:val="20"/>
          <w:szCs w:val="20"/>
        </w:rPr>
        <w:tab/>
        <w:t>/data/</w:t>
      </w:r>
    </w:p>
    <w:p w:rsidR="00236E1C" w:rsidRPr="00603FB9" w:rsidRDefault="00236E1C" w:rsidP="00236E1C">
      <w:pPr>
        <w:rPr>
          <w:rFonts w:ascii="Tahoma" w:hAnsi="Tahoma" w:cs="Tahoma"/>
          <w:sz w:val="18"/>
          <w:szCs w:val="18"/>
          <w:u w:val="single"/>
        </w:rPr>
      </w:pPr>
      <w:r w:rsidRPr="00603FB9">
        <w:rPr>
          <w:rFonts w:ascii="Tahoma" w:hAnsi="Tahoma" w:cs="Tahoma"/>
          <w:kern w:val="1"/>
          <w:sz w:val="18"/>
          <w:szCs w:val="18"/>
        </w:rPr>
        <w:t>*niepotrzebne skreślić</w:t>
      </w:r>
    </w:p>
    <w:p w:rsidR="00236E1C" w:rsidRPr="00603FB9" w:rsidRDefault="00236E1C" w:rsidP="00236E1C">
      <w:pPr>
        <w:jc w:val="both"/>
        <w:rPr>
          <w:rFonts w:ascii="Tahoma" w:hAnsi="Tahoma" w:cs="Tahoma"/>
          <w:bCs/>
          <w:iCs/>
          <w:sz w:val="18"/>
          <w:szCs w:val="18"/>
        </w:rPr>
      </w:pPr>
      <w:r w:rsidRPr="00603FB9">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B31B0B" w:rsidRDefault="00B31B0B" w:rsidP="00236E1C">
      <w:pPr>
        <w:spacing w:after="120"/>
        <w:jc w:val="right"/>
        <w:rPr>
          <w:rFonts w:ascii="Tahoma" w:hAnsi="Tahoma" w:cs="Tahoma"/>
          <w:b/>
          <w:snapToGrid w:val="0"/>
          <w:lang w:eastAsia="pl-PL"/>
        </w:rPr>
      </w:pPr>
    </w:p>
    <w:p w:rsidR="00B31B0B" w:rsidRDefault="00B31B0B" w:rsidP="00236E1C">
      <w:pPr>
        <w:spacing w:after="120"/>
        <w:jc w:val="right"/>
        <w:rPr>
          <w:rFonts w:ascii="Tahoma" w:hAnsi="Tahoma" w:cs="Tahoma"/>
          <w:b/>
          <w:snapToGrid w:val="0"/>
          <w:lang w:eastAsia="pl-PL"/>
        </w:rPr>
      </w:pPr>
    </w:p>
    <w:p w:rsidR="00B31B0B" w:rsidRDefault="00B31B0B" w:rsidP="00236E1C">
      <w:pPr>
        <w:spacing w:after="120"/>
        <w:jc w:val="right"/>
        <w:rPr>
          <w:rFonts w:ascii="Tahoma" w:hAnsi="Tahoma" w:cs="Tahoma"/>
          <w:b/>
          <w:snapToGrid w:val="0"/>
          <w:lang w:eastAsia="pl-PL"/>
        </w:rPr>
      </w:pPr>
    </w:p>
    <w:p w:rsidR="007F022C" w:rsidRDefault="007F022C" w:rsidP="00236E1C">
      <w:pPr>
        <w:spacing w:after="120"/>
        <w:jc w:val="right"/>
        <w:rPr>
          <w:rFonts w:ascii="Tahoma" w:hAnsi="Tahoma" w:cs="Tahoma"/>
          <w:b/>
          <w:snapToGrid w:val="0"/>
          <w:lang w:eastAsia="pl-PL"/>
        </w:rPr>
      </w:pPr>
    </w:p>
    <w:p w:rsidR="00236E1C" w:rsidRPr="001C69E7" w:rsidRDefault="001F2C92" w:rsidP="00236E1C">
      <w:pPr>
        <w:spacing w:after="120"/>
        <w:jc w:val="right"/>
        <w:rPr>
          <w:rFonts w:ascii="Tahoma" w:hAnsi="Tahoma" w:cs="Tahoma"/>
          <w:b/>
          <w:snapToGrid w:val="0"/>
          <w:lang w:eastAsia="pl-PL"/>
        </w:rPr>
      </w:pPr>
      <w:r>
        <w:rPr>
          <w:rFonts w:ascii="Tahoma" w:hAnsi="Tahoma" w:cs="Tahoma"/>
          <w:b/>
          <w:snapToGrid w:val="0"/>
          <w:lang w:eastAsia="pl-PL"/>
        </w:rPr>
        <w:t>Załącznik nr 8</w:t>
      </w:r>
    </w:p>
    <w:p w:rsidR="00236E1C" w:rsidRDefault="00236E1C" w:rsidP="00236E1C">
      <w:pPr>
        <w:spacing w:after="120"/>
        <w:rPr>
          <w:i/>
          <w:snapToGrid w:val="0"/>
          <w:lang w:eastAsia="pl-PL"/>
        </w:rPr>
      </w:pPr>
    </w:p>
    <w:p w:rsidR="00236E1C" w:rsidRPr="00AB1786" w:rsidRDefault="005568F9" w:rsidP="000578B2">
      <w:pPr>
        <w:numPr>
          <w:ilvl w:val="0"/>
          <w:numId w:val="18"/>
        </w:numPr>
        <w:suppressAutoHyphens/>
        <w:spacing w:after="0" w:line="240" w:lineRule="auto"/>
        <w:rPr>
          <w:rFonts w:ascii="Tahoma" w:hAnsi="Tahoma" w:cs="Tahoma"/>
        </w:rPr>
      </w:pPr>
      <w:r>
        <w:rPr>
          <w:rFonts w:ascii="Tahoma" w:hAnsi="Tahoma" w:cs="Tahoma"/>
          <w:b/>
          <w:bCs/>
          <w:iCs/>
        </w:rPr>
        <w:t>Sprawa nr  ZP /67</w:t>
      </w:r>
      <w:r w:rsidR="00236E1C">
        <w:rPr>
          <w:rFonts w:ascii="Tahoma" w:hAnsi="Tahoma" w:cs="Tahoma"/>
          <w:b/>
          <w:bCs/>
          <w:iCs/>
        </w:rPr>
        <w:t>/ 2018</w:t>
      </w:r>
    </w:p>
    <w:p w:rsidR="00236E1C" w:rsidRDefault="00236E1C" w:rsidP="00236E1C">
      <w:pPr>
        <w:pStyle w:val="StandardowyArial11"/>
        <w:numPr>
          <w:ilvl w:val="0"/>
          <w:numId w:val="0"/>
        </w:numPr>
        <w:suppressAutoHyphens w:val="0"/>
        <w:autoSpaceDE/>
        <w:spacing w:before="0" w:after="0"/>
        <w:jc w:val="right"/>
        <w:rPr>
          <w:rFonts w:ascii="Tahoma" w:hAnsi="Tahoma" w:cs="Tahoma"/>
          <w:b/>
          <w:bCs/>
          <w:i/>
          <w:u w:val="single"/>
        </w:rPr>
      </w:pPr>
    </w:p>
    <w:p w:rsidR="00236E1C" w:rsidRDefault="00236E1C" w:rsidP="00236E1C">
      <w:pPr>
        <w:pStyle w:val="StandardowyArial11"/>
        <w:numPr>
          <w:ilvl w:val="0"/>
          <w:numId w:val="0"/>
        </w:numPr>
        <w:suppressAutoHyphens w:val="0"/>
        <w:autoSpaceDE/>
        <w:spacing w:before="0" w:after="0"/>
        <w:jc w:val="right"/>
        <w:rPr>
          <w:rFonts w:ascii="Tahoma" w:hAnsi="Tahoma" w:cs="Tahoma"/>
          <w:b/>
          <w:bCs/>
          <w:i/>
          <w:u w:val="single"/>
        </w:rPr>
      </w:pPr>
    </w:p>
    <w:p w:rsidR="00236E1C" w:rsidRDefault="00236E1C" w:rsidP="00236E1C">
      <w:pPr>
        <w:pStyle w:val="StandardowyArial11"/>
        <w:numPr>
          <w:ilvl w:val="0"/>
          <w:numId w:val="0"/>
        </w:numPr>
        <w:suppressAutoHyphens w:val="0"/>
        <w:autoSpaceDE/>
        <w:spacing w:before="0" w:after="0"/>
        <w:jc w:val="right"/>
        <w:rPr>
          <w:rFonts w:ascii="Tahoma" w:hAnsi="Tahoma" w:cs="Tahoma"/>
          <w:b/>
          <w:bCs/>
          <w:i/>
          <w:u w:val="single"/>
        </w:rPr>
      </w:pPr>
    </w:p>
    <w:p w:rsidR="007A7AE9" w:rsidRDefault="007A7AE9" w:rsidP="00236E1C">
      <w:pPr>
        <w:pStyle w:val="StandardowyArial11"/>
        <w:numPr>
          <w:ilvl w:val="0"/>
          <w:numId w:val="0"/>
        </w:numPr>
        <w:suppressAutoHyphens w:val="0"/>
        <w:autoSpaceDE/>
        <w:spacing w:before="0" w:after="0"/>
        <w:jc w:val="right"/>
        <w:rPr>
          <w:rFonts w:ascii="Tahoma" w:hAnsi="Tahoma" w:cs="Tahoma"/>
          <w:b/>
          <w:bCs/>
          <w:i/>
          <w:u w:val="single"/>
        </w:rPr>
      </w:pPr>
    </w:p>
    <w:p w:rsidR="005568F9" w:rsidRDefault="005568F9" w:rsidP="005568F9">
      <w:pPr>
        <w:pStyle w:val="Tekstpodstawowy2"/>
        <w:jc w:val="center"/>
        <w:rPr>
          <w:b/>
          <w:bCs/>
        </w:rPr>
      </w:pPr>
      <w:r w:rsidRPr="00655967">
        <w:rPr>
          <w:b/>
          <w:bCs/>
        </w:rPr>
        <w:t>WYKAZ WYKONANYCH LUB WYKONYWANYCH USŁUG</w:t>
      </w:r>
    </w:p>
    <w:p w:rsidR="00623329" w:rsidRPr="00623329" w:rsidRDefault="00623329" w:rsidP="00623329">
      <w:pPr>
        <w:pStyle w:val="Tekstpodstawowy2"/>
        <w:rPr>
          <w:rFonts w:asciiTheme="minorHAnsi" w:hAnsiTheme="minorHAnsi" w:cstheme="minorHAnsi"/>
          <w:b/>
          <w:bCs/>
          <w:sz w:val="22"/>
          <w:szCs w:val="22"/>
        </w:rPr>
      </w:pPr>
      <w:r w:rsidRPr="00623329">
        <w:rPr>
          <w:rFonts w:asciiTheme="minorHAnsi" w:hAnsiTheme="minorHAnsi" w:cstheme="minorHAnsi"/>
          <w:b/>
          <w:bCs/>
          <w:sz w:val="22"/>
          <w:szCs w:val="22"/>
        </w:rPr>
        <w:t>Usługi sprzątania w szpitalach</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519"/>
        <w:gridCol w:w="1671"/>
        <w:gridCol w:w="1667"/>
        <w:gridCol w:w="1772"/>
        <w:gridCol w:w="1762"/>
      </w:tblGrid>
      <w:tr w:rsidR="005568F9" w:rsidRPr="00E52FA3" w:rsidTr="00821B3F">
        <w:tc>
          <w:tcPr>
            <w:tcW w:w="810" w:type="dxa"/>
            <w:shd w:val="clear" w:color="auto" w:fill="auto"/>
            <w:vAlign w:val="center"/>
          </w:tcPr>
          <w:p w:rsidR="005568F9" w:rsidRPr="00E52FA3" w:rsidRDefault="005568F9" w:rsidP="001C6DAB">
            <w:pPr>
              <w:jc w:val="center"/>
              <w:rPr>
                <w:rFonts w:ascii="Arial" w:hAnsi="Arial"/>
                <w:b/>
                <w:sz w:val="16"/>
                <w:szCs w:val="16"/>
              </w:rPr>
            </w:pPr>
            <w:r w:rsidRPr="00E52FA3">
              <w:rPr>
                <w:rFonts w:ascii="Arial" w:hAnsi="Arial"/>
                <w:b/>
                <w:sz w:val="16"/>
                <w:szCs w:val="16"/>
              </w:rPr>
              <w:t>L.p.</w:t>
            </w:r>
          </w:p>
        </w:tc>
        <w:tc>
          <w:tcPr>
            <w:tcW w:w="2519" w:type="dxa"/>
            <w:shd w:val="clear" w:color="auto" w:fill="auto"/>
            <w:vAlign w:val="center"/>
          </w:tcPr>
          <w:p w:rsidR="005568F9" w:rsidRPr="00E52FA3" w:rsidRDefault="005568F9" w:rsidP="001C6DAB">
            <w:pPr>
              <w:jc w:val="center"/>
              <w:rPr>
                <w:rFonts w:ascii="Arial" w:hAnsi="Arial"/>
                <w:b/>
                <w:sz w:val="16"/>
                <w:szCs w:val="16"/>
              </w:rPr>
            </w:pPr>
            <w:r w:rsidRPr="00E52FA3">
              <w:rPr>
                <w:rFonts w:ascii="Arial" w:hAnsi="Arial"/>
                <w:b/>
                <w:sz w:val="16"/>
                <w:szCs w:val="16"/>
              </w:rPr>
              <w:t>Przedmiot usługi</w:t>
            </w:r>
          </w:p>
        </w:tc>
        <w:tc>
          <w:tcPr>
            <w:tcW w:w="1671" w:type="dxa"/>
            <w:shd w:val="clear" w:color="auto" w:fill="auto"/>
            <w:vAlign w:val="center"/>
          </w:tcPr>
          <w:p w:rsidR="005568F9" w:rsidRPr="00E52FA3" w:rsidRDefault="005568F9" w:rsidP="001C6DAB">
            <w:pPr>
              <w:jc w:val="center"/>
              <w:rPr>
                <w:rFonts w:ascii="Arial" w:hAnsi="Arial"/>
                <w:b/>
                <w:sz w:val="16"/>
                <w:szCs w:val="16"/>
              </w:rPr>
            </w:pPr>
            <w:r w:rsidRPr="00E52FA3">
              <w:rPr>
                <w:rFonts w:ascii="Arial" w:hAnsi="Arial"/>
                <w:b/>
                <w:sz w:val="16"/>
                <w:szCs w:val="16"/>
              </w:rPr>
              <w:t xml:space="preserve">Data wykonania </w:t>
            </w:r>
            <w:r w:rsidRPr="00E52FA3">
              <w:rPr>
                <w:rFonts w:ascii="Arial" w:hAnsi="Arial"/>
                <w:b/>
                <w:sz w:val="16"/>
                <w:szCs w:val="16"/>
              </w:rPr>
              <w:br/>
              <w:t>(od … do …)</w:t>
            </w:r>
          </w:p>
        </w:tc>
        <w:tc>
          <w:tcPr>
            <w:tcW w:w="1667" w:type="dxa"/>
            <w:shd w:val="clear" w:color="auto" w:fill="auto"/>
            <w:vAlign w:val="center"/>
          </w:tcPr>
          <w:p w:rsidR="005568F9" w:rsidRPr="00E52FA3" w:rsidRDefault="005568F9" w:rsidP="001C6DAB">
            <w:pPr>
              <w:jc w:val="center"/>
              <w:rPr>
                <w:rFonts w:ascii="Arial" w:hAnsi="Arial"/>
                <w:b/>
                <w:sz w:val="16"/>
                <w:szCs w:val="16"/>
              </w:rPr>
            </w:pPr>
            <w:r w:rsidRPr="00E52FA3">
              <w:rPr>
                <w:rFonts w:ascii="Arial" w:hAnsi="Arial"/>
                <w:b/>
                <w:sz w:val="16"/>
                <w:szCs w:val="16"/>
              </w:rPr>
              <w:t>Wartość usługi brutto w PLN</w:t>
            </w:r>
          </w:p>
        </w:tc>
        <w:tc>
          <w:tcPr>
            <w:tcW w:w="1772" w:type="dxa"/>
            <w:shd w:val="clear" w:color="auto" w:fill="auto"/>
            <w:vAlign w:val="center"/>
          </w:tcPr>
          <w:p w:rsidR="005568F9" w:rsidRPr="00E52FA3" w:rsidRDefault="005568F9" w:rsidP="001C6DAB">
            <w:pPr>
              <w:jc w:val="center"/>
              <w:rPr>
                <w:rFonts w:ascii="Arial" w:hAnsi="Arial"/>
                <w:b/>
                <w:sz w:val="16"/>
                <w:szCs w:val="16"/>
              </w:rPr>
            </w:pPr>
            <w:r w:rsidRPr="00E52FA3">
              <w:rPr>
                <w:rFonts w:ascii="Arial" w:hAnsi="Arial"/>
                <w:b/>
                <w:sz w:val="16"/>
                <w:szCs w:val="16"/>
              </w:rPr>
              <w:t>Podmiot, na rzecz którego wykonano/wykonuje się usługi</w:t>
            </w:r>
          </w:p>
        </w:tc>
        <w:tc>
          <w:tcPr>
            <w:tcW w:w="1762" w:type="dxa"/>
            <w:shd w:val="clear" w:color="auto" w:fill="auto"/>
            <w:vAlign w:val="center"/>
          </w:tcPr>
          <w:p w:rsidR="005568F9" w:rsidRPr="00E52FA3" w:rsidRDefault="005568F9" w:rsidP="001C6DAB">
            <w:pPr>
              <w:jc w:val="center"/>
              <w:rPr>
                <w:rFonts w:ascii="Arial" w:hAnsi="Arial"/>
                <w:b/>
                <w:sz w:val="16"/>
                <w:szCs w:val="16"/>
              </w:rPr>
            </w:pPr>
            <w:r w:rsidRPr="00E52FA3">
              <w:rPr>
                <w:rFonts w:ascii="Arial" w:hAnsi="Arial"/>
                <w:b/>
                <w:sz w:val="16"/>
                <w:szCs w:val="16"/>
              </w:rPr>
              <w:t xml:space="preserve">Dokumenty potwierdzające należyte wykonanie usług– </w:t>
            </w:r>
            <w:r w:rsidRPr="00E52FA3">
              <w:rPr>
                <w:rFonts w:ascii="Arial" w:hAnsi="Arial"/>
                <w:b/>
                <w:sz w:val="16"/>
                <w:szCs w:val="16"/>
              </w:rPr>
              <w:br/>
              <w:t>nr strony oferty</w:t>
            </w:r>
          </w:p>
        </w:tc>
      </w:tr>
      <w:tr w:rsidR="005568F9" w:rsidRPr="00E52FA3" w:rsidTr="00821B3F">
        <w:tc>
          <w:tcPr>
            <w:tcW w:w="810" w:type="dxa"/>
            <w:shd w:val="clear" w:color="auto" w:fill="auto"/>
          </w:tcPr>
          <w:p w:rsidR="005568F9" w:rsidRPr="00E52FA3" w:rsidRDefault="005568F9" w:rsidP="001C6DAB">
            <w:pPr>
              <w:pStyle w:val="Tekstpodstawowy2"/>
              <w:jc w:val="center"/>
              <w:rPr>
                <w:b/>
                <w:bCs/>
                <w:sz w:val="22"/>
                <w:szCs w:val="22"/>
              </w:rPr>
            </w:pPr>
            <w:r w:rsidRPr="00E52FA3">
              <w:rPr>
                <w:b/>
                <w:bCs/>
                <w:sz w:val="22"/>
                <w:szCs w:val="22"/>
              </w:rPr>
              <w:t>1</w:t>
            </w:r>
          </w:p>
        </w:tc>
        <w:tc>
          <w:tcPr>
            <w:tcW w:w="2519" w:type="dxa"/>
            <w:shd w:val="clear" w:color="auto" w:fill="auto"/>
          </w:tcPr>
          <w:p w:rsidR="005568F9" w:rsidRPr="00E52FA3" w:rsidRDefault="005568F9" w:rsidP="001C6DAB">
            <w:pPr>
              <w:pStyle w:val="Tekstpodstawowy2"/>
              <w:jc w:val="center"/>
              <w:rPr>
                <w:b/>
                <w:bCs/>
                <w:sz w:val="32"/>
                <w:szCs w:val="32"/>
              </w:rPr>
            </w:pPr>
          </w:p>
        </w:tc>
        <w:tc>
          <w:tcPr>
            <w:tcW w:w="1671" w:type="dxa"/>
            <w:shd w:val="clear" w:color="auto" w:fill="auto"/>
          </w:tcPr>
          <w:p w:rsidR="005568F9" w:rsidRPr="00E52FA3" w:rsidRDefault="005568F9" w:rsidP="001C6DAB">
            <w:pPr>
              <w:pStyle w:val="Tekstpodstawowy2"/>
              <w:jc w:val="center"/>
              <w:rPr>
                <w:b/>
                <w:bCs/>
                <w:sz w:val="32"/>
                <w:szCs w:val="32"/>
              </w:rPr>
            </w:pPr>
          </w:p>
        </w:tc>
        <w:tc>
          <w:tcPr>
            <w:tcW w:w="1667" w:type="dxa"/>
            <w:shd w:val="clear" w:color="auto" w:fill="auto"/>
          </w:tcPr>
          <w:p w:rsidR="005568F9" w:rsidRPr="00E52FA3" w:rsidRDefault="005568F9" w:rsidP="001C6DAB">
            <w:pPr>
              <w:pStyle w:val="Tekstpodstawowy2"/>
              <w:jc w:val="center"/>
              <w:rPr>
                <w:b/>
                <w:bCs/>
                <w:sz w:val="32"/>
                <w:szCs w:val="32"/>
              </w:rPr>
            </w:pPr>
          </w:p>
        </w:tc>
        <w:tc>
          <w:tcPr>
            <w:tcW w:w="1772" w:type="dxa"/>
            <w:shd w:val="clear" w:color="auto" w:fill="auto"/>
          </w:tcPr>
          <w:p w:rsidR="005568F9" w:rsidRPr="00E52FA3" w:rsidRDefault="005568F9" w:rsidP="001C6DAB">
            <w:pPr>
              <w:pStyle w:val="Tekstpodstawowy2"/>
              <w:jc w:val="center"/>
              <w:rPr>
                <w:b/>
                <w:bCs/>
                <w:sz w:val="32"/>
                <w:szCs w:val="32"/>
              </w:rPr>
            </w:pPr>
          </w:p>
        </w:tc>
        <w:tc>
          <w:tcPr>
            <w:tcW w:w="1762" w:type="dxa"/>
            <w:shd w:val="clear" w:color="auto" w:fill="auto"/>
          </w:tcPr>
          <w:p w:rsidR="005568F9" w:rsidRPr="00E52FA3" w:rsidRDefault="005568F9" w:rsidP="001C6DAB">
            <w:pPr>
              <w:pStyle w:val="Tekstpodstawowy2"/>
              <w:jc w:val="center"/>
              <w:rPr>
                <w:b/>
                <w:bCs/>
                <w:sz w:val="32"/>
                <w:szCs w:val="32"/>
              </w:rPr>
            </w:pPr>
          </w:p>
        </w:tc>
      </w:tr>
      <w:tr w:rsidR="005568F9" w:rsidRPr="00E52FA3" w:rsidTr="00821B3F">
        <w:tc>
          <w:tcPr>
            <w:tcW w:w="810" w:type="dxa"/>
            <w:shd w:val="clear" w:color="auto" w:fill="auto"/>
          </w:tcPr>
          <w:p w:rsidR="005568F9" w:rsidRPr="00E52FA3" w:rsidRDefault="005568F9" w:rsidP="001C6DAB">
            <w:pPr>
              <w:pStyle w:val="Tekstpodstawowy2"/>
              <w:jc w:val="center"/>
              <w:rPr>
                <w:b/>
                <w:bCs/>
                <w:sz w:val="22"/>
                <w:szCs w:val="22"/>
              </w:rPr>
            </w:pPr>
            <w:r w:rsidRPr="00E52FA3">
              <w:rPr>
                <w:b/>
                <w:bCs/>
                <w:sz w:val="22"/>
                <w:szCs w:val="22"/>
              </w:rPr>
              <w:t>2</w:t>
            </w:r>
          </w:p>
        </w:tc>
        <w:tc>
          <w:tcPr>
            <w:tcW w:w="2519" w:type="dxa"/>
            <w:shd w:val="clear" w:color="auto" w:fill="auto"/>
          </w:tcPr>
          <w:p w:rsidR="005568F9" w:rsidRPr="00E52FA3" w:rsidRDefault="005568F9" w:rsidP="001C6DAB">
            <w:pPr>
              <w:pStyle w:val="Tekstpodstawowy2"/>
              <w:jc w:val="center"/>
              <w:rPr>
                <w:b/>
                <w:bCs/>
                <w:sz w:val="32"/>
                <w:szCs w:val="32"/>
              </w:rPr>
            </w:pPr>
          </w:p>
        </w:tc>
        <w:tc>
          <w:tcPr>
            <w:tcW w:w="1671" w:type="dxa"/>
            <w:shd w:val="clear" w:color="auto" w:fill="auto"/>
          </w:tcPr>
          <w:p w:rsidR="005568F9" w:rsidRPr="00E52FA3" w:rsidRDefault="005568F9" w:rsidP="001C6DAB">
            <w:pPr>
              <w:pStyle w:val="Tekstpodstawowy2"/>
              <w:jc w:val="center"/>
              <w:rPr>
                <w:b/>
                <w:bCs/>
                <w:sz w:val="32"/>
                <w:szCs w:val="32"/>
              </w:rPr>
            </w:pPr>
          </w:p>
        </w:tc>
        <w:tc>
          <w:tcPr>
            <w:tcW w:w="1667" w:type="dxa"/>
            <w:shd w:val="clear" w:color="auto" w:fill="auto"/>
          </w:tcPr>
          <w:p w:rsidR="005568F9" w:rsidRPr="00E52FA3" w:rsidRDefault="005568F9" w:rsidP="001C6DAB">
            <w:pPr>
              <w:pStyle w:val="Tekstpodstawowy2"/>
              <w:jc w:val="center"/>
              <w:rPr>
                <w:b/>
                <w:bCs/>
                <w:sz w:val="32"/>
                <w:szCs w:val="32"/>
              </w:rPr>
            </w:pPr>
          </w:p>
        </w:tc>
        <w:tc>
          <w:tcPr>
            <w:tcW w:w="1772" w:type="dxa"/>
            <w:shd w:val="clear" w:color="auto" w:fill="auto"/>
          </w:tcPr>
          <w:p w:rsidR="005568F9" w:rsidRPr="00E52FA3" w:rsidRDefault="005568F9" w:rsidP="001C6DAB">
            <w:pPr>
              <w:pStyle w:val="Tekstpodstawowy2"/>
              <w:jc w:val="center"/>
              <w:rPr>
                <w:b/>
                <w:bCs/>
                <w:sz w:val="32"/>
                <w:szCs w:val="32"/>
              </w:rPr>
            </w:pPr>
          </w:p>
        </w:tc>
        <w:tc>
          <w:tcPr>
            <w:tcW w:w="1762" w:type="dxa"/>
            <w:shd w:val="clear" w:color="auto" w:fill="auto"/>
          </w:tcPr>
          <w:p w:rsidR="005568F9" w:rsidRPr="00E52FA3" w:rsidRDefault="005568F9" w:rsidP="001C6DAB">
            <w:pPr>
              <w:pStyle w:val="Tekstpodstawowy2"/>
              <w:jc w:val="center"/>
              <w:rPr>
                <w:b/>
                <w:bCs/>
                <w:sz w:val="32"/>
                <w:szCs w:val="32"/>
              </w:rPr>
            </w:pPr>
          </w:p>
        </w:tc>
      </w:tr>
      <w:tr w:rsidR="00623329" w:rsidRPr="00E52FA3" w:rsidTr="00821B3F">
        <w:tc>
          <w:tcPr>
            <w:tcW w:w="810" w:type="dxa"/>
            <w:shd w:val="clear" w:color="auto" w:fill="auto"/>
          </w:tcPr>
          <w:p w:rsidR="00623329" w:rsidRPr="00E52FA3" w:rsidRDefault="00623329" w:rsidP="001C6DAB">
            <w:pPr>
              <w:pStyle w:val="Tekstpodstawowy2"/>
              <w:jc w:val="center"/>
              <w:rPr>
                <w:b/>
                <w:bCs/>
                <w:sz w:val="22"/>
                <w:szCs w:val="22"/>
              </w:rPr>
            </w:pPr>
            <w:r>
              <w:rPr>
                <w:b/>
                <w:bCs/>
                <w:sz w:val="22"/>
                <w:szCs w:val="22"/>
              </w:rPr>
              <w:t>(…)</w:t>
            </w:r>
          </w:p>
        </w:tc>
        <w:tc>
          <w:tcPr>
            <w:tcW w:w="2519" w:type="dxa"/>
            <w:shd w:val="clear" w:color="auto" w:fill="auto"/>
          </w:tcPr>
          <w:p w:rsidR="00623329" w:rsidRPr="00E52FA3" w:rsidRDefault="00623329" w:rsidP="001C6DAB">
            <w:pPr>
              <w:pStyle w:val="Tekstpodstawowy2"/>
              <w:jc w:val="center"/>
              <w:rPr>
                <w:b/>
                <w:bCs/>
                <w:sz w:val="32"/>
                <w:szCs w:val="32"/>
              </w:rPr>
            </w:pPr>
          </w:p>
        </w:tc>
        <w:tc>
          <w:tcPr>
            <w:tcW w:w="1671" w:type="dxa"/>
            <w:shd w:val="clear" w:color="auto" w:fill="auto"/>
          </w:tcPr>
          <w:p w:rsidR="00623329" w:rsidRPr="00E52FA3" w:rsidRDefault="00623329" w:rsidP="001C6DAB">
            <w:pPr>
              <w:pStyle w:val="Tekstpodstawowy2"/>
              <w:jc w:val="center"/>
              <w:rPr>
                <w:b/>
                <w:bCs/>
                <w:sz w:val="32"/>
                <w:szCs w:val="32"/>
              </w:rPr>
            </w:pPr>
          </w:p>
        </w:tc>
        <w:tc>
          <w:tcPr>
            <w:tcW w:w="1667" w:type="dxa"/>
            <w:shd w:val="clear" w:color="auto" w:fill="auto"/>
          </w:tcPr>
          <w:p w:rsidR="00623329" w:rsidRPr="00E52FA3" w:rsidRDefault="00623329" w:rsidP="001C6DAB">
            <w:pPr>
              <w:pStyle w:val="Tekstpodstawowy2"/>
              <w:jc w:val="center"/>
              <w:rPr>
                <w:b/>
                <w:bCs/>
                <w:sz w:val="32"/>
                <w:szCs w:val="32"/>
              </w:rPr>
            </w:pPr>
          </w:p>
        </w:tc>
        <w:tc>
          <w:tcPr>
            <w:tcW w:w="1772" w:type="dxa"/>
            <w:shd w:val="clear" w:color="auto" w:fill="auto"/>
          </w:tcPr>
          <w:p w:rsidR="00623329" w:rsidRPr="00E52FA3" w:rsidRDefault="00623329" w:rsidP="001C6DAB">
            <w:pPr>
              <w:pStyle w:val="Tekstpodstawowy2"/>
              <w:jc w:val="center"/>
              <w:rPr>
                <w:b/>
                <w:bCs/>
                <w:sz w:val="32"/>
                <w:szCs w:val="32"/>
              </w:rPr>
            </w:pPr>
          </w:p>
        </w:tc>
        <w:tc>
          <w:tcPr>
            <w:tcW w:w="1762" w:type="dxa"/>
            <w:shd w:val="clear" w:color="auto" w:fill="auto"/>
          </w:tcPr>
          <w:p w:rsidR="00623329" w:rsidRPr="00E52FA3" w:rsidRDefault="00623329" w:rsidP="001C6DAB">
            <w:pPr>
              <w:pStyle w:val="Tekstpodstawowy2"/>
              <w:jc w:val="center"/>
              <w:rPr>
                <w:b/>
                <w:bCs/>
                <w:sz w:val="32"/>
                <w:szCs w:val="32"/>
              </w:rPr>
            </w:pPr>
          </w:p>
        </w:tc>
      </w:tr>
    </w:tbl>
    <w:p w:rsidR="007A7AE9" w:rsidRDefault="005568F9" w:rsidP="005568F9">
      <w:pPr>
        <w:spacing w:line="360" w:lineRule="auto"/>
        <w:rPr>
          <w:i/>
          <w:iCs/>
          <w:lang w:eastAsia="pl-PL"/>
        </w:rPr>
      </w:pPr>
      <w:r w:rsidRPr="00655967">
        <w:rPr>
          <w:i/>
          <w:iCs/>
          <w:lang w:eastAsia="pl-PL"/>
        </w:rPr>
        <w:t xml:space="preserve">                  </w:t>
      </w:r>
    </w:p>
    <w:p w:rsidR="007A7AE9" w:rsidRPr="00623329" w:rsidRDefault="00623329" w:rsidP="005568F9">
      <w:pPr>
        <w:spacing w:line="360" w:lineRule="auto"/>
        <w:rPr>
          <w:b/>
          <w:iCs/>
          <w:lang w:eastAsia="pl-PL"/>
        </w:rPr>
      </w:pPr>
      <w:r w:rsidRPr="00623329">
        <w:rPr>
          <w:b/>
          <w:iCs/>
          <w:lang w:eastAsia="pl-PL"/>
        </w:rPr>
        <w:t xml:space="preserve">Usługi </w:t>
      </w:r>
      <w:r>
        <w:rPr>
          <w:b/>
          <w:iCs/>
          <w:lang w:eastAsia="pl-PL"/>
        </w:rPr>
        <w:t xml:space="preserve">kompleksowego </w:t>
      </w:r>
      <w:r w:rsidRPr="00623329">
        <w:rPr>
          <w:b/>
          <w:iCs/>
          <w:lang w:eastAsia="pl-PL"/>
        </w:rPr>
        <w:t xml:space="preserve">sprzątania </w:t>
      </w:r>
      <w:r>
        <w:rPr>
          <w:b/>
          <w:iCs/>
          <w:lang w:eastAsia="pl-PL"/>
        </w:rPr>
        <w:t>terenów zewnętrznych jednostek użyteczności publicznej</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519"/>
        <w:gridCol w:w="1671"/>
        <w:gridCol w:w="1667"/>
        <w:gridCol w:w="1772"/>
        <w:gridCol w:w="1762"/>
      </w:tblGrid>
      <w:tr w:rsidR="00FD42B9" w:rsidRPr="00E52FA3" w:rsidTr="00662891">
        <w:tc>
          <w:tcPr>
            <w:tcW w:w="810" w:type="dxa"/>
            <w:shd w:val="clear" w:color="auto" w:fill="auto"/>
            <w:vAlign w:val="center"/>
          </w:tcPr>
          <w:p w:rsidR="00FD42B9" w:rsidRPr="00E52FA3" w:rsidRDefault="00FD42B9" w:rsidP="00662891">
            <w:pPr>
              <w:jc w:val="center"/>
              <w:rPr>
                <w:rFonts w:ascii="Arial" w:hAnsi="Arial"/>
                <w:b/>
                <w:sz w:val="16"/>
                <w:szCs w:val="16"/>
              </w:rPr>
            </w:pPr>
            <w:r w:rsidRPr="00E52FA3">
              <w:rPr>
                <w:rFonts w:ascii="Arial" w:hAnsi="Arial"/>
                <w:b/>
                <w:sz w:val="16"/>
                <w:szCs w:val="16"/>
              </w:rPr>
              <w:t>L.p.</w:t>
            </w:r>
          </w:p>
        </w:tc>
        <w:tc>
          <w:tcPr>
            <w:tcW w:w="2519" w:type="dxa"/>
            <w:shd w:val="clear" w:color="auto" w:fill="auto"/>
            <w:vAlign w:val="center"/>
          </w:tcPr>
          <w:p w:rsidR="00FD42B9" w:rsidRPr="00E52FA3" w:rsidRDefault="00FD42B9" w:rsidP="00662891">
            <w:pPr>
              <w:jc w:val="center"/>
              <w:rPr>
                <w:rFonts w:ascii="Arial" w:hAnsi="Arial"/>
                <w:b/>
                <w:sz w:val="16"/>
                <w:szCs w:val="16"/>
              </w:rPr>
            </w:pPr>
            <w:r w:rsidRPr="00E52FA3">
              <w:rPr>
                <w:rFonts w:ascii="Arial" w:hAnsi="Arial"/>
                <w:b/>
                <w:sz w:val="16"/>
                <w:szCs w:val="16"/>
              </w:rPr>
              <w:t>Przedmiot usługi</w:t>
            </w:r>
          </w:p>
        </w:tc>
        <w:tc>
          <w:tcPr>
            <w:tcW w:w="1671" w:type="dxa"/>
            <w:shd w:val="clear" w:color="auto" w:fill="auto"/>
            <w:vAlign w:val="center"/>
          </w:tcPr>
          <w:p w:rsidR="00FD42B9" w:rsidRPr="00E52FA3" w:rsidRDefault="00FD42B9" w:rsidP="00662891">
            <w:pPr>
              <w:jc w:val="center"/>
              <w:rPr>
                <w:rFonts w:ascii="Arial" w:hAnsi="Arial"/>
                <w:b/>
                <w:sz w:val="16"/>
                <w:szCs w:val="16"/>
              </w:rPr>
            </w:pPr>
            <w:r w:rsidRPr="00E52FA3">
              <w:rPr>
                <w:rFonts w:ascii="Arial" w:hAnsi="Arial"/>
                <w:b/>
                <w:sz w:val="16"/>
                <w:szCs w:val="16"/>
              </w:rPr>
              <w:t xml:space="preserve">Data wykonania </w:t>
            </w:r>
            <w:r w:rsidRPr="00E52FA3">
              <w:rPr>
                <w:rFonts w:ascii="Arial" w:hAnsi="Arial"/>
                <w:b/>
                <w:sz w:val="16"/>
                <w:szCs w:val="16"/>
              </w:rPr>
              <w:br/>
              <w:t>(od … do …)</w:t>
            </w:r>
          </w:p>
        </w:tc>
        <w:tc>
          <w:tcPr>
            <w:tcW w:w="1667" w:type="dxa"/>
            <w:shd w:val="clear" w:color="auto" w:fill="auto"/>
            <w:vAlign w:val="center"/>
          </w:tcPr>
          <w:p w:rsidR="00FD42B9" w:rsidRPr="00E52FA3" w:rsidRDefault="00FD42B9" w:rsidP="00662891">
            <w:pPr>
              <w:jc w:val="center"/>
              <w:rPr>
                <w:rFonts w:ascii="Arial" w:hAnsi="Arial"/>
                <w:b/>
                <w:sz w:val="16"/>
                <w:szCs w:val="16"/>
              </w:rPr>
            </w:pPr>
            <w:r w:rsidRPr="00E52FA3">
              <w:rPr>
                <w:rFonts w:ascii="Arial" w:hAnsi="Arial"/>
                <w:b/>
                <w:sz w:val="16"/>
                <w:szCs w:val="16"/>
              </w:rPr>
              <w:t>Wartość usługi brutto w PLN</w:t>
            </w:r>
          </w:p>
        </w:tc>
        <w:tc>
          <w:tcPr>
            <w:tcW w:w="1772" w:type="dxa"/>
            <w:shd w:val="clear" w:color="auto" w:fill="auto"/>
            <w:vAlign w:val="center"/>
          </w:tcPr>
          <w:p w:rsidR="00FD42B9" w:rsidRPr="00E52FA3" w:rsidRDefault="00FD42B9" w:rsidP="00662891">
            <w:pPr>
              <w:jc w:val="center"/>
              <w:rPr>
                <w:rFonts w:ascii="Arial" w:hAnsi="Arial"/>
                <w:b/>
                <w:sz w:val="16"/>
                <w:szCs w:val="16"/>
              </w:rPr>
            </w:pPr>
            <w:r w:rsidRPr="00E52FA3">
              <w:rPr>
                <w:rFonts w:ascii="Arial" w:hAnsi="Arial"/>
                <w:b/>
                <w:sz w:val="16"/>
                <w:szCs w:val="16"/>
              </w:rPr>
              <w:t>Podmiot, na rzecz którego wykonano/wykonuje się usługi</w:t>
            </w:r>
          </w:p>
        </w:tc>
        <w:tc>
          <w:tcPr>
            <w:tcW w:w="1762" w:type="dxa"/>
            <w:shd w:val="clear" w:color="auto" w:fill="auto"/>
            <w:vAlign w:val="center"/>
          </w:tcPr>
          <w:p w:rsidR="00FD42B9" w:rsidRPr="00E52FA3" w:rsidRDefault="00FD42B9" w:rsidP="00662891">
            <w:pPr>
              <w:jc w:val="center"/>
              <w:rPr>
                <w:rFonts w:ascii="Arial" w:hAnsi="Arial"/>
                <w:b/>
                <w:sz w:val="16"/>
                <w:szCs w:val="16"/>
              </w:rPr>
            </w:pPr>
            <w:r w:rsidRPr="00E52FA3">
              <w:rPr>
                <w:rFonts w:ascii="Arial" w:hAnsi="Arial"/>
                <w:b/>
                <w:sz w:val="16"/>
                <w:szCs w:val="16"/>
              </w:rPr>
              <w:t xml:space="preserve">Dokumenty potwierdzające należyte wykonanie usług– </w:t>
            </w:r>
            <w:r w:rsidRPr="00E52FA3">
              <w:rPr>
                <w:rFonts w:ascii="Arial" w:hAnsi="Arial"/>
                <w:b/>
                <w:sz w:val="16"/>
                <w:szCs w:val="16"/>
              </w:rPr>
              <w:br/>
              <w:t>nr strony oferty</w:t>
            </w:r>
          </w:p>
        </w:tc>
      </w:tr>
      <w:tr w:rsidR="00FD42B9" w:rsidRPr="00E52FA3" w:rsidTr="00662891">
        <w:tc>
          <w:tcPr>
            <w:tcW w:w="810" w:type="dxa"/>
            <w:shd w:val="clear" w:color="auto" w:fill="auto"/>
          </w:tcPr>
          <w:p w:rsidR="00FD42B9" w:rsidRPr="00E52FA3" w:rsidRDefault="00FD42B9" w:rsidP="00662891">
            <w:pPr>
              <w:pStyle w:val="Tekstpodstawowy2"/>
              <w:jc w:val="center"/>
              <w:rPr>
                <w:b/>
                <w:bCs/>
                <w:sz w:val="22"/>
                <w:szCs w:val="22"/>
              </w:rPr>
            </w:pPr>
            <w:r w:rsidRPr="00E52FA3">
              <w:rPr>
                <w:b/>
                <w:bCs/>
                <w:sz w:val="22"/>
                <w:szCs w:val="22"/>
              </w:rPr>
              <w:t>1</w:t>
            </w:r>
          </w:p>
        </w:tc>
        <w:tc>
          <w:tcPr>
            <w:tcW w:w="2519" w:type="dxa"/>
            <w:shd w:val="clear" w:color="auto" w:fill="auto"/>
          </w:tcPr>
          <w:p w:rsidR="00FD42B9" w:rsidRPr="00E52FA3" w:rsidRDefault="00FD42B9" w:rsidP="00662891">
            <w:pPr>
              <w:pStyle w:val="Tekstpodstawowy2"/>
              <w:jc w:val="center"/>
              <w:rPr>
                <w:b/>
                <w:bCs/>
                <w:sz w:val="32"/>
                <w:szCs w:val="32"/>
              </w:rPr>
            </w:pPr>
          </w:p>
        </w:tc>
        <w:tc>
          <w:tcPr>
            <w:tcW w:w="1671" w:type="dxa"/>
            <w:shd w:val="clear" w:color="auto" w:fill="auto"/>
          </w:tcPr>
          <w:p w:rsidR="00FD42B9" w:rsidRPr="00E52FA3" w:rsidRDefault="00FD42B9" w:rsidP="00662891">
            <w:pPr>
              <w:pStyle w:val="Tekstpodstawowy2"/>
              <w:jc w:val="center"/>
              <w:rPr>
                <w:b/>
                <w:bCs/>
                <w:sz w:val="32"/>
                <w:szCs w:val="32"/>
              </w:rPr>
            </w:pPr>
          </w:p>
        </w:tc>
        <w:tc>
          <w:tcPr>
            <w:tcW w:w="1667" w:type="dxa"/>
            <w:shd w:val="clear" w:color="auto" w:fill="auto"/>
          </w:tcPr>
          <w:p w:rsidR="00FD42B9" w:rsidRPr="00E52FA3" w:rsidRDefault="00FD42B9" w:rsidP="00662891">
            <w:pPr>
              <w:pStyle w:val="Tekstpodstawowy2"/>
              <w:jc w:val="center"/>
              <w:rPr>
                <w:b/>
                <w:bCs/>
                <w:sz w:val="32"/>
                <w:szCs w:val="32"/>
              </w:rPr>
            </w:pPr>
          </w:p>
        </w:tc>
        <w:tc>
          <w:tcPr>
            <w:tcW w:w="1772" w:type="dxa"/>
            <w:shd w:val="clear" w:color="auto" w:fill="auto"/>
          </w:tcPr>
          <w:p w:rsidR="00FD42B9" w:rsidRPr="00E52FA3" w:rsidRDefault="00FD42B9" w:rsidP="00662891">
            <w:pPr>
              <w:pStyle w:val="Tekstpodstawowy2"/>
              <w:jc w:val="center"/>
              <w:rPr>
                <w:b/>
                <w:bCs/>
                <w:sz w:val="32"/>
                <w:szCs w:val="32"/>
              </w:rPr>
            </w:pPr>
          </w:p>
        </w:tc>
        <w:tc>
          <w:tcPr>
            <w:tcW w:w="1762" w:type="dxa"/>
            <w:shd w:val="clear" w:color="auto" w:fill="auto"/>
          </w:tcPr>
          <w:p w:rsidR="00FD42B9" w:rsidRPr="00E52FA3" w:rsidRDefault="00FD42B9" w:rsidP="00662891">
            <w:pPr>
              <w:pStyle w:val="Tekstpodstawowy2"/>
              <w:jc w:val="center"/>
              <w:rPr>
                <w:b/>
                <w:bCs/>
                <w:sz w:val="32"/>
                <w:szCs w:val="32"/>
              </w:rPr>
            </w:pPr>
          </w:p>
        </w:tc>
      </w:tr>
      <w:tr w:rsidR="00FD42B9" w:rsidRPr="00E52FA3" w:rsidTr="00662891">
        <w:tc>
          <w:tcPr>
            <w:tcW w:w="810" w:type="dxa"/>
            <w:shd w:val="clear" w:color="auto" w:fill="auto"/>
          </w:tcPr>
          <w:p w:rsidR="00FD42B9" w:rsidRPr="00E52FA3" w:rsidRDefault="00FD42B9" w:rsidP="00662891">
            <w:pPr>
              <w:pStyle w:val="Tekstpodstawowy2"/>
              <w:jc w:val="center"/>
              <w:rPr>
                <w:b/>
                <w:bCs/>
                <w:sz w:val="22"/>
                <w:szCs w:val="22"/>
              </w:rPr>
            </w:pPr>
            <w:r w:rsidRPr="00E52FA3">
              <w:rPr>
                <w:b/>
                <w:bCs/>
                <w:sz w:val="22"/>
                <w:szCs w:val="22"/>
              </w:rPr>
              <w:t>2</w:t>
            </w:r>
          </w:p>
        </w:tc>
        <w:tc>
          <w:tcPr>
            <w:tcW w:w="2519" w:type="dxa"/>
            <w:shd w:val="clear" w:color="auto" w:fill="auto"/>
          </w:tcPr>
          <w:p w:rsidR="00FD42B9" w:rsidRPr="00E52FA3" w:rsidRDefault="00FD42B9" w:rsidP="00662891">
            <w:pPr>
              <w:pStyle w:val="Tekstpodstawowy2"/>
              <w:jc w:val="center"/>
              <w:rPr>
                <w:b/>
                <w:bCs/>
                <w:sz w:val="32"/>
                <w:szCs w:val="32"/>
              </w:rPr>
            </w:pPr>
          </w:p>
        </w:tc>
        <w:tc>
          <w:tcPr>
            <w:tcW w:w="1671" w:type="dxa"/>
            <w:shd w:val="clear" w:color="auto" w:fill="auto"/>
          </w:tcPr>
          <w:p w:rsidR="00FD42B9" w:rsidRPr="00E52FA3" w:rsidRDefault="00FD42B9" w:rsidP="00662891">
            <w:pPr>
              <w:pStyle w:val="Tekstpodstawowy2"/>
              <w:jc w:val="center"/>
              <w:rPr>
                <w:b/>
                <w:bCs/>
                <w:sz w:val="32"/>
                <w:szCs w:val="32"/>
              </w:rPr>
            </w:pPr>
          </w:p>
        </w:tc>
        <w:tc>
          <w:tcPr>
            <w:tcW w:w="1667" w:type="dxa"/>
            <w:shd w:val="clear" w:color="auto" w:fill="auto"/>
          </w:tcPr>
          <w:p w:rsidR="00FD42B9" w:rsidRPr="00E52FA3" w:rsidRDefault="00FD42B9" w:rsidP="00662891">
            <w:pPr>
              <w:pStyle w:val="Tekstpodstawowy2"/>
              <w:jc w:val="center"/>
              <w:rPr>
                <w:b/>
                <w:bCs/>
                <w:sz w:val="32"/>
                <w:szCs w:val="32"/>
              </w:rPr>
            </w:pPr>
          </w:p>
        </w:tc>
        <w:tc>
          <w:tcPr>
            <w:tcW w:w="1772" w:type="dxa"/>
            <w:shd w:val="clear" w:color="auto" w:fill="auto"/>
          </w:tcPr>
          <w:p w:rsidR="00FD42B9" w:rsidRPr="00E52FA3" w:rsidRDefault="00FD42B9" w:rsidP="00662891">
            <w:pPr>
              <w:pStyle w:val="Tekstpodstawowy2"/>
              <w:jc w:val="center"/>
              <w:rPr>
                <w:b/>
                <w:bCs/>
                <w:sz w:val="32"/>
                <w:szCs w:val="32"/>
              </w:rPr>
            </w:pPr>
          </w:p>
        </w:tc>
        <w:tc>
          <w:tcPr>
            <w:tcW w:w="1762" w:type="dxa"/>
            <w:shd w:val="clear" w:color="auto" w:fill="auto"/>
          </w:tcPr>
          <w:p w:rsidR="00FD42B9" w:rsidRPr="00E52FA3" w:rsidRDefault="00FD42B9" w:rsidP="00662891">
            <w:pPr>
              <w:pStyle w:val="Tekstpodstawowy2"/>
              <w:jc w:val="center"/>
              <w:rPr>
                <w:b/>
                <w:bCs/>
                <w:sz w:val="32"/>
                <w:szCs w:val="32"/>
              </w:rPr>
            </w:pPr>
          </w:p>
        </w:tc>
      </w:tr>
      <w:tr w:rsidR="00623329" w:rsidRPr="00E52FA3" w:rsidTr="00662891">
        <w:tc>
          <w:tcPr>
            <w:tcW w:w="810" w:type="dxa"/>
            <w:shd w:val="clear" w:color="auto" w:fill="auto"/>
          </w:tcPr>
          <w:p w:rsidR="00623329" w:rsidRPr="00E52FA3" w:rsidRDefault="00623329" w:rsidP="00662891">
            <w:pPr>
              <w:pStyle w:val="Tekstpodstawowy2"/>
              <w:jc w:val="center"/>
              <w:rPr>
                <w:b/>
                <w:bCs/>
                <w:sz w:val="22"/>
                <w:szCs w:val="22"/>
              </w:rPr>
            </w:pPr>
            <w:r>
              <w:rPr>
                <w:b/>
                <w:bCs/>
                <w:sz w:val="22"/>
                <w:szCs w:val="22"/>
              </w:rPr>
              <w:t>(…)</w:t>
            </w:r>
          </w:p>
        </w:tc>
        <w:tc>
          <w:tcPr>
            <w:tcW w:w="2519" w:type="dxa"/>
            <w:shd w:val="clear" w:color="auto" w:fill="auto"/>
          </w:tcPr>
          <w:p w:rsidR="00623329" w:rsidRPr="00E52FA3" w:rsidRDefault="00623329" w:rsidP="00662891">
            <w:pPr>
              <w:pStyle w:val="Tekstpodstawowy2"/>
              <w:jc w:val="center"/>
              <w:rPr>
                <w:b/>
                <w:bCs/>
                <w:sz w:val="32"/>
                <w:szCs w:val="32"/>
              </w:rPr>
            </w:pPr>
          </w:p>
        </w:tc>
        <w:tc>
          <w:tcPr>
            <w:tcW w:w="1671" w:type="dxa"/>
            <w:shd w:val="clear" w:color="auto" w:fill="auto"/>
          </w:tcPr>
          <w:p w:rsidR="00623329" w:rsidRPr="00E52FA3" w:rsidRDefault="00623329" w:rsidP="00662891">
            <w:pPr>
              <w:pStyle w:val="Tekstpodstawowy2"/>
              <w:jc w:val="center"/>
              <w:rPr>
                <w:b/>
                <w:bCs/>
                <w:sz w:val="32"/>
                <w:szCs w:val="32"/>
              </w:rPr>
            </w:pPr>
          </w:p>
        </w:tc>
        <w:tc>
          <w:tcPr>
            <w:tcW w:w="1667" w:type="dxa"/>
            <w:shd w:val="clear" w:color="auto" w:fill="auto"/>
          </w:tcPr>
          <w:p w:rsidR="00623329" w:rsidRPr="00E52FA3" w:rsidRDefault="00623329" w:rsidP="00662891">
            <w:pPr>
              <w:pStyle w:val="Tekstpodstawowy2"/>
              <w:jc w:val="center"/>
              <w:rPr>
                <w:b/>
                <w:bCs/>
                <w:sz w:val="32"/>
                <w:szCs w:val="32"/>
              </w:rPr>
            </w:pPr>
          </w:p>
        </w:tc>
        <w:tc>
          <w:tcPr>
            <w:tcW w:w="1772" w:type="dxa"/>
            <w:shd w:val="clear" w:color="auto" w:fill="auto"/>
          </w:tcPr>
          <w:p w:rsidR="00623329" w:rsidRPr="00E52FA3" w:rsidRDefault="00623329" w:rsidP="00662891">
            <w:pPr>
              <w:pStyle w:val="Tekstpodstawowy2"/>
              <w:jc w:val="center"/>
              <w:rPr>
                <w:b/>
                <w:bCs/>
                <w:sz w:val="32"/>
                <w:szCs w:val="32"/>
              </w:rPr>
            </w:pPr>
          </w:p>
        </w:tc>
        <w:tc>
          <w:tcPr>
            <w:tcW w:w="1762" w:type="dxa"/>
            <w:shd w:val="clear" w:color="auto" w:fill="auto"/>
          </w:tcPr>
          <w:p w:rsidR="00623329" w:rsidRPr="00E52FA3" w:rsidRDefault="00623329" w:rsidP="00662891">
            <w:pPr>
              <w:pStyle w:val="Tekstpodstawowy2"/>
              <w:jc w:val="center"/>
              <w:rPr>
                <w:b/>
                <w:bCs/>
                <w:sz w:val="32"/>
                <w:szCs w:val="32"/>
              </w:rPr>
            </w:pPr>
          </w:p>
        </w:tc>
      </w:tr>
    </w:tbl>
    <w:p w:rsidR="005568F9" w:rsidRDefault="005568F9" w:rsidP="005568F9">
      <w:pPr>
        <w:spacing w:line="360" w:lineRule="auto"/>
        <w:rPr>
          <w:i/>
          <w:iCs/>
          <w:lang w:eastAsia="pl-PL"/>
        </w:rPr>
      </w:pPr>
    </w:p>
    <w:p w:rsidR="005568F9" w:rsidRPr="00655967" w:rsidRDefault="005568F9" w:rsidP="005568F9">
      <w:pPr>
        <w:spacing w:line="360" w:lineRule="auto"/>
        <w:rPr>
          <w:iCs/>
          <w:sz w:val="18"/>
          <w:szCs w:val="18"/>
          <w:lang w:eastAsia="pl-PL"/>
        </w:rPr>
      </w:pPr>
      <w:r w:rsidRPr="00655967">
        <w:rPr>
          <w:iCs/>
          <w:sz w:val="18"/>
          <w:szCs w:val="18"/>
          <w:lang w:eastAsia="pl-PL"/>
        </w:rPr>
        <w:t xml:space="preserve"> ..................................., dnia .............................</w:t>
      </w:r>
    </w:p>
    <w:p w:rsidR="005568F9" w:rsidRPr="00655967" w:rsidRDefault="005568F9" w:rsidP="005568F9">
      <w:pPr>
        <w:jc w:val="right"/>
        <w:rPr>
          <w:lang w:eastAsia="pl-PL"/>
        </w:rPr>
      </w:pPr>
      <w:r w:rsidRPr="00655967">
        <w:rPr>
          <w:lang w:eastAsia="pl-PL"/>
        </w:rPr>
        <w:t xml:space="preserve">                                                                                                                            </w:t>
      </w:r>
      <w:r>
        <w:rPr>
          <w:lang w:eastAsia="pl-PL"/>
        </w:rPr>
        <w:t xml:space="preserve">                   </w:t>
      </w:r>
      <w:r w:rsidRPr="00655967">
        <w:rPr>
          <w:lang w:eastAsia="pl-PL"/>
        </w:rPr>
        <w:t>……………………........................................................</w:t>
      </w:r>
    </w:p>
    <w:p w:rsidR="00821B3F" w:rsidRDefault="00821B3F" w:rsidP="00821B3F">
      <w:pPr>
        <w:ind w:left="5664" w:firstLine="708"/>
        <w:rPr>
          <w:rFonts w:ascii="Tahoma" w:hAnsi="Tahoma" w:cs="Tahoma"/>
          <w:sz w:val="20"/>
          <w:szCs w:val="20"/>
          <w:lang w:eastAsia="pl-PL"/>
        </w:rPr>
      </w:pPr>
      <w:r>
        <w:rPr>
          <w:rFonts w:ascii="Tahoma" w:hAnsi="Tahoma" w:cs="Tahoma"/>
          <w:sz w:val="20"/>
          <w:szCs w:val="20"/>
          <w:lang w:eastAsia="pl-PL"/>
        </w:rPr>
        <w:t xml:space="preserve">     </w:t>
      </w:r>
      <w:r w:rsidRPr="00FE455F">
        <w:rPr>
          <w:rFonts w:ascii="Tahoma" w:hAnsi="Tahoma" w:cs="Tahoma"/>
          <w:sz w:val="20"/>
          <w:szCs w:val="20"/>
          <w:lang w:eastAsia="pl-PL"/>
        </w:rPr>
        <w:t>podpis i pieczęć Wykonawcy</w:t>
      </w:r>
    </w:p>
    <w:p w:rsidR="005568F9" w:rsidRPr="00821B3F" w:rsidRDefault="00821B3F" w:rsidP="00821B3F">
      <w:pPr>
        <w:ind w:left="5664" w:firstLine="708"/>
        <w:rPr>
          <w:rFonts w:ascii="Tahoma" w:hAnsi="Tahoma" w:cs="Tahoma"/>
          <w:sz w:val="20"/>
          <w:szCs w:val="20"/>
          <w:lang w:eastAsia="pl-PL"/>
        </w:rPr>
      </w:pPr>
      <w:r>
        <w:rPr>
          <w:rFonts w:ascii="Tahoma" w:hAnsi="Tahoma" w:cs="Tahoma"/>
          <w:sz w:val="20"/>
          <w:szCs w:val="20"/>
          <w:lang w:eastAsia="pl-PL"/>
        </w:rPr>
        <w:t xml:space="preserve">        lub osoby upoważnionej</w:t>
      </w:r>
    </w:p>
    <w:p w:rsidR="00736BA2" w:rsidRPr="006D5384" w:rsidRDefault="001F2C92" w:rsidP="00736BA2">
      <w:pPr>
        <w:spacing w:after="120"/>
        <w:jc w:val="right"/>
        <w:rPr>
          <w:rFonts w:ascii="Tahoma" w:hAnsi="Tahoma" w:cs="Tahoma"/>
          <w:b/>
          <w:snapToGrid w:val="0"/>
          <w:lang w:eastAsia="pl-PL"/>
        </w:rPr>
      </w:pPr>
      <w:r w:rsidRPr="006D5384">
        <w:rPr>
          <w:rFonts w:ascii="Tahoma" w:hAnsi="Tahoma" w:cs="Tahoma"/>
          <w:b/>
          <w:snapToGrid w:val="0"/>
          <w:lang w:eastAsia="pl-PL"/>
        </w:rPr>
        <w:t>Załącznik nr 9</w:t>
      </w:r>
    </w:p>
    <w:p w:rsidR="005568F9" w:rsidRPr="00AB1786" w:rsidRDefault="005568F9" w:rsidP="005568F9">
      <w:pPr>
        <w:suppressAutoHyphens/>
        <w:spacing w:after="0" w:line="240" w:lineRule="auto"/>
        <w:jc w:val="both"/>
        <w:rPr>
          <w:rFonts w:ascii="Tahoma" w:hAnsi="Tahoma" w:cs="Tahoma"/>
        </w:rPr>
      </w:pPr>
      <w:r>
        <w:rPr>
          <w:rFonts w:ascii="Tahoma" w:hAnsi="Tahoma" w:cs="Tahoma"/>
          <w:b/>
          <w:bCs/>
          <w:iCs/>
        </w:rPr>
        <w:t>Sprawa nr  ZP /67/ 2018</w:t>
      </w:r>
    </w:p>
    <w:p w:rsidR="005568F9" w:rsidRDefault="005568F9" w:rsidP="005568F9">
      <w:pPr>
        <w:pStyle w:val="StandardowyArial11"/>
        <w:numPr>
          <w:ilvl w:val="0"/>
          <w:numId w:val="0"/>
        </w:numPr>
        <w:suppressAutoHyphens w:val="0"/>
        <w:autoSpaceDE/>
        <w:spacing w:before="0" w:after="0"/>
        <w:jc w:val="right"/>
        <w:rPr>
          <w:rFonts w:ascii="Tahoma" w:hAnsi="Tahoma" w:cs="Tahoma"/>
          <w:b/>
          <w:bCs/>
          <w:i/>
          <w:u w:val="single"/>
        </w:rPr>
      </w:pPr>
    </w:p>
    <w:p w:rsidR="005568F9" w:rsidRDefault="005568F9" w:rsidP="005568F9">
      <w:pPr>
        <w:pStyle w:val="StandardowyArial11"/>
        <w:numPr>
          <w:ilvl w:val="0"/>
          <w:numId w:val="0"/>
        </w:numPr>
        <w:suppressAutoHyphens w:val="0"/>
        <w:autoSpaceDE/>
        <w:spacing w:before="0" w:after="0"/>
        <w:jc w:val="right"/>
        <w:rPr>
          <w:rFonts w:ascii="Tahoma" w:hAnsi="Tahoma" w:cs="Tahoma"/>
          <w:b/>
          <w:bCs/>
          <w:i/>
          <w:u w:val="single"/>
        </w:rPr>
      </w:pPr>
    </w:p>
    <w:p w:rsidR="005568F9" w:rsidRDefault="005568F9" w:rsidP="005568F9">
      <w:pPr>
        <w:pStyle w:val="StandardowyArial11"/>
        <w:numPr>
          <w:ilvl w:val="0"/>
          <w:numId w:val="0"/>
        </w:numPr>
        <w:suppressAutoHyphens w:val="0"/>
        <w:autoSpaceDE/>
        <w:spacing w:before="0" w:after="0"/>
        <w:jc w:val="right"/>
        <w:rPr>
          <w:rFonts w:ascii="Tahoma" w:hAnsi="Tahoma" w:cs="Tahoma"/>
          <w:b/>
          <w:bCs/>
          <w:i/>
          <w:u w:val="single"/>
        </w:rPr>
      </w:pPr>
    </w:p>
    <w:p w:rsidR="005568F9" w:rsidRPr="00655967" w:rsidRDefault="005568F9" w:rsidP="005568F9">
      <w:pPr>
        <w:pStyle w:val="Tekstpodstawowy2"/>
        <w:jc w:val="center"/>
        <w:rPr>
          <w:b/>
          <w:bCs/>
        </w:rPr>
      </w:pPr>
      <w:r w:rsidRPr="00655967">
        <w:rPr>
          <w:b/>
          <w:bCs/>
        </w:rPr>
        <w:t xml:space="preserve">WYKAZ </w:t>
      </w:r>
      <w:r>
        <w:rPr>
          <w:b/>
          <w:bCs/>
        </w:rPr>
        <w:t>NARZĘDZI</w:t>
      </w:r>
      <w:r w:rsidR="00F6366D">
        <w:rPr>
          <w:b/>
          <w:bCs/>
        </w:rPr>
        <w:t>, WYPOSAŻENIA ZAKŁADU</w:t>
      </w:r>
      <w:r>
        <w:rPr>
          <w:b/>
          <w:bCs/>
        </w:rPr>
        <w:t xml:space="preserve"> </w:t>
      </w:r>
      <w:r w:rsidR="00F6366D">
        <w:rPr>
          <w:b/>
          <w:bCs/>
        </w:rPr>
        <w:t>LUB</w:t>
      </w:r>
      <w:r>
        <w:rPr>
          <w:b/>
          <w:bCs/>
        </w:rPr>
        <w:t xml:space="preserve"> URZĄDZEŃ</w:t>
      </w:r>
      <w:r w:rsidR="00F6366D">
        <w:rPr>
          <w:b/>
          <w:bCs/>
        </w:rPr>
        <w:t xml:space="preserve"> TECHNICZNYCH</w:t>
      </w:r>
      <w:r w:rsidR="005B0037">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4142"/>
        <w:gridCol w:w="1984"/>
        <w:gridCol w:w="3118"/>
      </w:tblGrid>
      <w:tr w:rsidR="00624F75" w:rsidRPr="00E52FA3" w:rsidTr="00624F75">
        <w:tc>
          <w:tcPr>
            <w:tcW w:w="815" w:type="dxa"/>
            <w:shd w:val="clear" w:color="auto" w:fill="auto"/>
            <w:vAlign w:val="center"/>
          </w:tcPr>
          <w:p w:rsidR="005B0037" w:rsidRDefault="005B0037" w:rsidP="001C6DAB">
            <w:pPr>
              <w:jc w:val="center"/>
              <w:rPr>
                <w:rFonts w:ascii="Arial" w:hAnsi="Arial"/>
                <w:b/>
                <w:sz w:val="16"/>
                <w:szCs w:val="16"/>
              </w:rPr>
            </w:pPr>
          </w:p>
          <w:p w:rsidR="00624F75" w:rsidRPr="00F6366D" w:rsidRDefault="00624F75" w:rsidP="001C6DAB">
            <w:pPr>
              <w:jc w:val="center"/>
              <w:rPr>
                <w:rFonts w:ascii="Arial" w:hAnsi="Arial"/>
                <w:b/>
                <w:sz w:val="16"/>
                <w:szCs w:val="16"/>
              </w:rPr>
            </w:pPr>
            <w:r w:rsidRPr="00F6366D">
              <w:rPr>
                <w:rFonts w:ascii="Arial" w:hAnsi="Arial"/>
                <w:b/>
                <w:sz w:val="16"/>
                <w:szCs w:val="16"/>
              </w:rPr>
              <w:t>L.p.</w:t>
            </w:r>
          </w:p>
        </w:tc>
        <w:tc>
          <w:tcPr>
            <w:tcW w:w="4142" w:type="dxa"/>
            <w:shd w:val="clear" w:color="auto" w:fill="auto"/>
            <w:vAlign w:val="center"/>
          </w:tcPr>
          <w:p w:rsidR="00624F75" w:rsidRPr="00F6366D" w:rsidRDefault="00624F75" w:rsidP="00F6366D">
            <w:pPr>
              <w:rPr>
                <w:rFonts w:ascii="Arial" w:hAnsi="Arial"/>
                <w:b/>
                <w:sz w:val="16"/>
                <w:szCs w:val="16"/>
              </w:rPr>
            </w:pPr>
          </w:p>
          <w:p w:rsidR="00624F75" w:rsidRPr="00F6366D" w:rsidRDefault="00624F75" w:rsidP="00F6366D">
            <w:pPr>
              <w:rPr>
                <w:rFonts w:ascii="Arial" w:hAnsi="Arial"/>
                <w:b/>
                <w:sz w:val="16"/>
                <w:szCs w:val="16"/>
              </w:rPr>
            </w:pPr>
            <w:r w:rsidRPr="00F6366D">
              <w:rPr>
                <w:rFonts w:ascii="Arial" w:hAnsi="Arial"/>
                <w:b/>
                <w:sz w:val="16"/>
                <w:szCs w:val="16"/>
              </w:rPr>
              <w:t>Nazwa narzędzia / urządzenia technicznego</w:t>
            </w:r>
          </w:p>
        </w:tc>
        <w:tc>
          <w:tcPr>
            <w:tcW w:w="1984" w:type="dxa"/>
          </w:tcPr>
          <w:p w:rsidR="00624F75" w:rsidRDefault="00624F75" w:rsidP="001C6DAB">
            <w:pPr>
              <w:jc w:val="center"/>
              <w:rPr>
                <w:rFonts w:ascii="Arial" w:hAnsi="Arial"/>
                <w:b/>
                <w:sz w:val="16"/>
                <w:szCs w:val="16"/>
              </w:rPr>
            </w:pPr>
          </w:p>
          <w:p w:rsidR="00624F75" w:rsidRPr="00F6366D" w:rsidRDefault="00624F75" w:rsidP="001C6DAB">
            <w:pPr>
              <w:jc w:val="center"/>
              <w:rPr>
                <w:rFonts w:ascii="Arial" w:hAnsi="Arial"/>
                <w:b/>
                <w:sz w:val="16"/>
                <w:szCs w:val="16"/>
              </w:rPr>
            </w:pPr>
            <w:r>
              <w:rPr>
                <w:rFonts w:ascii="Arial" w:hAnsi="Arial"/>
                <w:b/>
                <w:sz w:val="16"/>
                <w:szCs w:val="16"/>
              </w:rPr>
              <w:t>Ilość</w:t>
            </w:r>
          </w:p>
        </w:tc>
        <w:tc>
          <w:tcPr>
            <w:tcW w:w="3118" w:type="dxa"/>
            <w:shd w:val="clear" w:color="auto" w:fill="auto"/>
            <w:vAlign w:val="center"/>
          </w:tcPr>
          <w:p w:rsidR="005B0037" w:rsidRDefault="005B0037" w:rsidP="001C6DAB">
            <w:pPr>
              <w:jc w:val="center"/>
              <w:rPr>
                <w:rFonts w:ascii="Arial" w:hAnsi="Arial"/>
                <w:b/>
                <w:sz w:val="16"/>
                <w:szCs w:val="16"/>
              </w:rPr>
            </w:pPr>
          </w:p>
          <w:p w:rsidR="00624F75" w:rsidRPr="00F6366D" w:rsidRDefault="00624F75" w:rsidP="001C6DAB">
            <w:pPr>
              <w:jc w:val="center"/>
              <w:rPr>
                <w:rFonts w:ascii="Arial" w:hAnsi="Arial"/>
                <w:b/>
                <w:sz w:val="16"/>
                <w:szCs w:val="16"/>
              </w:rPr>
            </w:pPr>
            <w:r w:rsidRPr="00F6366D">
              <w:rPr>
                <w:rFonts w:ascii="Arial" w:hAnsi="Arial"/>
                <w:b/>
                <w:sz w:val="16"/>
                <w:szCs w:val="16"/>
              </w:rPr>
              <w:t>Podstawa do dysponowania</w:t>
            </w:r>
          </w:p>
        </w:tc>
      </w:tr>
      <w:tr w:rsidR="00624F75" w:rsidRPr="00E52FA3" w:rsidTr="00624F75">
        <w:tc>
          <w:tcPr>
            <w:tcW w:w="815" w:type="dxa"/>
            <w:shd w:val="clear" w:color="auto" w:fill="auto"/>
          </w:tcPr>
          <w:p w:rsidR="00624F75" w:rsidRPr="00F6366D" w:rsidRDefault="00624F75" w:rsidP="001C6DAB">
            <w:pPr>
              <w:pStyle w:val="Tekstpodstawowy2"/>
              <w:jc w:val="center"/>
              <w:rPr>
                <w:b/>
                <w:bCs/>
                <w:sz w:val="22"/>
                <w:szCs w:val="22"/>
              </w:rPr>
            </w:pPr>
            <w:r w:rsidRPr="00F6366D">
              <w:rPr>
                <w:b/>
                <w:bCs/>
                <w:sz w:val="22"/>
                <w:szCs w:val="22"/>
              </w:rPr>
              <w:t>1</w:t>
            </w:r>
          </w:p>
        </w:tc>
        <w:tc>
          <w:tcPr>
            <w:tcW w:w="4142" w:type="dxa"/>
            <w:shd w:val="clear" w:color="auto" w:fill="auto"/>
          </w:tcPr>
          <w:p w:rsidR="00624F75" w:rsidRPr="00F6366D" w:rsidRDefault="00624F75" w:rsidP="001C6DAB">
            <w:pPr>
              <w:pStyle w:val="Tekstpodstawowy2"/>
              <w:jc w:val="center"/>
              <w:rPr>
                <w:b/>
                <w:bCs/>
                <w:sz w:val="32"/>
                <w:szCs w:val="32"/>
              </w:rPr>
            </w:pPr>
          </w:p>
        </w:tc>
        <w:tc>
          <w:tcPr>
            <w:tcW w:w="1984" w:type="dxa"/>
          </w:tcPr>
          <w:p w:rsidR="00624F75" w:rsidRPr="00F6366D" w:rsidRDefault="00624F75" w:rsidP="001C6DAB">
            <w:pPr>
              <w:pStyle w:val="Tekstpodstawowy2"/>
              <w:jc w:val="center"/>
              <w:rPr>
                <w:b/>
                <w:bCs/>
                <w:sz w:val="32"/>
                <w:szCs w:val="32"/>
              </w:rPr>
            </w:pPr>
          </w:p>
        </w:tc>
        <w:tc>
          <w:tcPr>
            <w:tcW w:w="3118" w:type="dxa"/>
            <w:shd w:val="clear" w:color="auto" w:fill="auto"/>
          </w:tcPr>
          <w:p w:rsidR="00624F75" w:rsidRPr="00F6366D" w:rsidRDefault="00624F75" w:rsidP="001C6DAB">
            <w:pPr>
              <w:pStyle w:val="Tekstpodstawowy2"/>
              <w:jc w:val="center"/>
              <w:rPr>
                <w:b/>
                <w:bCs/>
                <w:sz w:val="32"/>
                <w:szCs w:val="32"/>
              </w:rPr>
            </w:pPr>
          </w:p>
        </w:tc>
      </w:tr>
      <w:tr w:rsidR="00624F75" w:rsidRPr="00E52FA3" w:rsidTr="00624F75">
        <w:tc>
          <w:tcPr>
            <w:tcW w:w="815" w:type="dxa"/>
            <w:shd w:val="clear" w:color="auto" w:fill="auto"/>
          </w:tcPr>
          <w:p w:rsidR="00624F75" w:rsidRPr="00F6366D" w:rsidRDefault="00624F75" w:rsidP="001C6DAB">
            <w:pPr>
              <w:pStyle w:val="Tekstpodstawowy2"/>
              <w:jc w:val="center"/>
              <w:rPr>
                <w:b/>
                <w:bCs/>
                <w:sz w:val="22"/>
                <w:szCs w:val="22"/>
              </w:rPr>
            </w:pPr>
            <w:r w:rsidRPr="00F6366D">
              <w:rPr>
                <w:b/>
                <w:bCs/>
                <w:sz w:val="22"/>
                <w:szCs w:val="22"/>
              </w:rPr>
              <w:t>2</w:t>
            </w:r>
          </w:p>
        </w:tc>
        <w:tc>
          <w:tcPr>
            <w:tcW w:w="4142" w:type="dxa"/>
            <w:shd w:val="clear" w:color="auto" w:fill="auto"/>
          </w:tcPr>
          <w:p w:rsidR="00624F75" w:rsidRPr="00F6366D" w:rsidRDefault="00624F75" w:rsidP="001C6DAB">
            <w:pPr>
              <w:pStyle w:val="Tekstpodstawowy2"/>
              <w:jc w:val="center"/>
              <w:rPr>
                <w:b/>
                <w:bCs/>
                <w:sz w:val="32"/>
                <w:szCs w:val="32"/>
              </w:rPr>
            </w:pPr>
          </w:p>
        </w:tc>
        <w:tc>
          <w:tcPr>
            <w:tcW w:w="1984" w:type="dxa"/>
          </w:tcPr>
          <w:p w:rsidR="00624F75" w:rsidRPr="00F6366D" w:rsidRDefault="00624F75" w:rsidP="001C6DAB">
            <w:pPr>
              <w:pStyle w:val="Tekstpodstawowy2"/>
              <w:jc w:val="center"/>
              <w:rPr>
                <w:b/>
                <w:bCs/>
                <w:sz w:val="32"/>
                <w:szCs w:val="32"/>
              </w:rPr>
            </w:pPr>
          </w:p>
        </w:tc>
        <w:tc>
          <w:tcPr>
            <w:tcW w:w="3118" w:type="dxa"/>
            <w:shd w:val="clear" w:color="auto" w:fill="auto"/>
          </w:tcPr>
          <w:p w:rsidR="00624F75" w:rsidRPr="00F6366D" w:rsidRDefault="00624F75" w:rsidP="001C6DAB">
            <w:pPr>
              <w:pStyle w:val="Tekstpodstawowy2"/>
              <w:jc w:val="center"/>
              <w:rPr>
                <w:b/>
                <w:bCs/>
                <w:sz w:val="32"/>
                <w:szCs w:val="32"/>
              </w:rPr>
            </w:pPr>
          </w:p>
        </w:tc>
      </w:tr>
      <w:tr w:rsidR="00624F75" w:rsidRPr="00E52FA3" w:rsidTr="00624F75">
        <w:tc>
          <w:tcPr>
            <w:tcW w:w="815" w:type="dxa"/>
            <w:shd w:val="clear" w:color="auto" w:fill="auto"/>
          </w:tcPr>
          <w:p w:rsidR="00624F75" w:rsidRPr="00F6366D" w:rsidRDefault="005B0037" w:rsidP="001C6DAB">
            <w:pPr>
              <w:pStyle w:val="Tekstpodstawowy2"/>
              <w:jc w:val="center"/>
              <w:rPr>
                <w:b/>
                <w:bCs/>
                <w:sz w:val="22"/>
                <w:szCs w:val="22"/>
              </w:rPr>
            </w:pPr>
            <w:r>
              <w:rPr>
                <w:b/>
                <w:bCs/>
                <w:sz w:val="22"/>
                <w:szCs w:val="22"/>
              </w:rPr>
              <w:t>(</w:t>
            </w:r>
            <w:r w:rsidR="00624F75">
              <w:rPr>
                <w:b/>
                <w:bCs/>
                <w:sz w:val="22"/>
                <w:szCs w:val="22"/>
              </w:rPr>
              <w:t>…</w:t>
            </w:r>
            <w:r>
              <w:rPr>
                <w:b/>
                <w:bCs/>
                <w:sz w:val="22"/>
                <w:szCs w:val="22"/>
              </w:rPr>
              <w:t>)</w:t>
            </w:r>
          </w:p>
        </w:tc>
        <w:tc>
          <w:tcPr>
            <w:tcW w:w="4142" w:type="dxa"/>
            <w:shd w:val="clear" w:color="auto" w:fill="auto"/>
          </w:tcPr>
          <w:p w:rsidR="00624F75" w:rsidRPr="00F6366D" w:rsidRDefault="00624F75" w:rsidP="001C6DAB">
            <w:pPr>
              <w:pStyle w:val="Tekstpodstawowy2"/>
              <w:jc w:val="center"/>
              <w:rPr>
                <w:b/>
                <w:bCs/>
                <w:sz w:val="32"/>
                <w:szCs w:val="32"/>
              </w:rPr>
            </w:pPr>
          </w:p>
        </w:tc>
        <w:tc>
          <w:tcPr>
            <w:tcW w:w="1984" w:type="dxa"/>
          </w:tcPr>
          <w:p w:rsidR="00624F75" w:rsidRPr="00F6366D" w:rsidRDefault="00624F75" w:rsidP="001C6DAB">
            <w:pPr>
              <w:pStyle w:val="Tekstpodstawowy2"/>
              <w:jc w:val="center"/>
              <w:rPr>
                <w:b/>
                <w:bCs/>
                <w:sz w:val="32"/>
                <w:szCs w:val="32"/>
              </w:rPr>
            </w:pPr>
          </w:p>
        </w:tc>
        <w:tc>
          <w:tcPr>
            <w:tcW w:w="3118" w:type="dxa"/>
            <w:shd w:val="clear" w:color="auto" w:fill="auto"/>
          </w:tcPr>
          <w:p w:rsidR="00624F75" w:rsidRPr="00F6366D" w:rsidRDefault="00624F75" w:rsidP="001C6DAB">
            <w:pPr>
              <w:pStyle w:val="Tekstpodstawowy2"/>
              <w:jc w:val="center"/>
              <w:rPr>
                <w:b/>
                <w:bCs/>
                <w:sz w:val="32"/>
                <w:szCs w:val="32"/>
              </w:rPr>
            </w:pPr>
          </w:p>
        </w:tc>
      </w:tr>
    </w:tbl>
    <w:p w:rsidR="005568F9" w:rsidRPr="005B0037" w:rsidRDefault="005568F9" w:rsidP="005568F9">
      <w:pPr>
        <w:spacing w:line="360" w:lineRule="auto"/>
        <w:rPr>
          <w:iCs/>
          <w:lang w:eastAsia="pl-PL"/>
        </w:rPr>
      </w:pPr>
      <w:r w:rsidRPr="00655967">
        <w:rPr>
          <w:i/>
          <w:iCs/>
          <w:lang w:eastAsia="pl-PL"/>
        </w:rPr>
        <w:t xml:space="preserve">                 </w:t>
      </w:r>
      <w:r w:rsidR="005B0037">
        <w:rPr>
          <w:i/>
          <w:iCs/>
          <w:lang w:eastAsia="pl-PL"/>
        </w:rPr>
        <w:t>*</w:t>
      </w:r>
      <w:r w:rsidR="005B0037">
        <w:rPr>
          <w:iCs/>
          <w:lang w:eastAsia="pl-PL"/>
        </w:rPr>
        <w:t xml:space="preserve">- zgodnie z rozdziałem VI pkt D </w:t>
      </w:r>
      <w:proofErr w:type="spellStart"/>
      <w:r w:rsidR="005B0037">
        <w:rPr>
          <w:iCs/>
          <w:lang w:eastAsia="pl-PL"/>
        </w:rPr>
        <w:t>ppkt</w:t>
      </w:r>
      <w:proofErr w:type="spellEnd"/>
      <w:r w:rsidR="005B0037">
        <w:rPr>
          <w:iCs/>
          <w:lang w:eastAsia="pl-PL"/>
        </w:rPr>
        <w:t xml:space="preserve"> </w:t>
      </w:r>
      <w:r w:rsidR="005B0037" w:rsidRPr="005B0037">
        <w:rPr>
          <w:iCs/>
          <w:lang w:eastAsia="pl-PL"/>
        </w:rPr>
        <w:t>3</w:t>
      </w:r>
      <w:r w:rsidRPr="005B0037">
        <w:rPr>
          <w:iCs/>
          <w:lang w:eastAsia="pl-PL"/>
        </w:rPr>
        <w:t xml:space="preserve"> </w:t>
      </w:r>
      <w:r w:rsidR="005B0037" w:rsidRPr="005B0037">
        <w:rPr>
          <w:iCs/>
          <w:lang w:eastAsia="pl-PL"/>
        </w:rPr>
        <w:t>SIWZ</w:t>
      </w:r>
      <w:r w:rsidRPr="005B0037">
        <w:rPr>
          <w:iCs/>
          <w:lang w:eastAsia="pl-PL"/>
        </w:rPr>
        <w:t xml:space="preserve">  </w:t>
      </w:r>
    </w:p>
    <w:p w:rsidR="00F6366D" w:rsidRDefault="00F6366D" w:rsidP="005568F9">
      <w:pPr>
        <w:spacing w:line="360" w:lineRule="auto"/>
        <w:rPr>
          <w:i/>
          <w:iCs/>
          <w:lang w:eastAsia="pl-PL"/>
        </w:rPr>
      </w:pPr>
    </w:p>
    <w:p w:rsidR="005568F9" w:rsidRPr="00655967" w:rsidRDefault="005568F9" w:rsidP="005568F9">
      <w:pPr>
        <w:spacing w:line="360" w:lineRule="auto"/>
        <w:rPr>
          <w:iCs/>
          <w:sz w:val="18"/>
          <w:szCs w:val="18"/>
          <w:lang w:eastAsia="pl-PL"/>
        </w:rPr>
      </w:pPr>
      <w:r w:rsidRPr="00655967">
        <w:rPr>
          <w:iCs/>
          <w:sz w:val="18"/>
          <w:szCs w:val="18"/>
          <w:lang w:eastAsia="pl-PL"/>
        </w:rPr>
        <w:t xml:space="preserve"> ..................................., dnia .............................</w:t>
      </w:r>
    </w:p>
    <w:p w:rsidR="005568F9" w:rsidRPr="00655967" w:rsidRDefault="005568F9" w:rsidP="005568F9">
      <w:pPr>
        <w:jc w:val="right"/>
        <w:rPr>
          <w:lang w:eastAsia="pl-PL"/>
        </w:rPr>
      </w:pPr>
      <w:r w:rsidRPr="00655967">
        <w:rPr>
          <w:lang w:eastAsia="pl-PL"/>
        </w:rPr>
        <w:t xml:space="preserve">                                                                                                                            </w:t>
      </w:r>
      <w:r>
        <w:rPr>
          <w:lang w:eastAsia="pl-PL"/>
        </w:rPr>
        <w:t xml:space="preserve">                   </w:t>
      </w:r>
      <w:r w:rsidRPr="00655967">
        <w:rPr>
          <w:lang w:eastAsia="pl-PL"/>
        </w:rPr>
        <w:t>……………………........................................................</w:t>
      </w:r>
    </w:p>
    <w:p w:rsidR="00821B3F" w:rsidRDefault="00821B3F" w:rsidP="00821B3F">
      <w:pPr>
        <w:ind w:left="5664" w:firstLine="708"/>
        <w:rPr>
          <w:rFonts w:ascii="Tahoma" w:hAnsi="Tahoma" w:cs="Tahoma"/>
          <w:sz w:val="20"/>
          <w:szCs w:val="20"/>
          <w:lang w:eastAsia="pl-PL"/>
        </w:rPr>
      </w:pPr>
      <w:r>
        <w:rPr>
          <w:rFonts w:ascii="Tahoma" w:hAnsi="Tahoma" w:cs="Tahoma"/>
          <w:sz w:val="20"/>
          <w:szCs w:val="20"/>
          <w:lang w:eastAsia="pl-PL"/>
        </w:rPr>
        <w:t xml:space="preserve">      </w:t>
      </w:r>
      <w:r w:rsidRPr="00FE455F">
        <w:rPr>
          <w:rFonts w:ascii="Tahoma" w:hAnsi="Tahoma" w:cs="Tahoma"/>
          <w:sz w:val="20"/>
          <w:szCs w:val="20"/>
          <w:lang w:eastAsia="pl-PL"/>
        </w:rPr>
        <w:t>podpis i pieczęć Wykonawcy</w:t>
      </w:r>
    </w:p>
    <w:p w:rsidR="005568F9" w:rsidRPr="00655967" w:rsidRDefault="00821B3F" w:rsidP="00821B3F">
      <w:pPr>
        <w:ind w:left="4248" w:firstLine="708"/>
        <w:rPr>
          <w:sz w:val="18"/>
          <w:szCs w:val="18"/>
          <w:lang w:eastAsia="pl-PL"/>
        </w:rPr>
      </w:pPr>
      <w:r>
        <w:rPr>
          <w:rFonts w:ascii="Tahoma" w:hAnsi="Tahoma" w:cs="Tahoma"/>
          <w:sz w:val="20"/>
          <w:szCs w:val="20"/>
          <w:lang w:eastAsia="pl-PL"/>
        </w:rPr>
        <w:t xml:space="preserve">     </w:t>
      </w:r>
      <w:r>
        <w:rPr>
          <w:rFonts w:ascii="Tahoma" w:hAnsi="Tahoma" w:cs="Tahoma"/>
          <w:sz w:val="20"/>
          <w:szCs w:val="20"/>
          <w:lang w:eastAsia="pl-PL"/>
        </w:rPr>
        <w:tab/>
      </w:r>
      <w:r>
        <w:rPr>
          <w:rFonts w:ascii="Tahoma" w:hAnsi="Tahoma" w:cs="Tahoma"/>
          <w:sz w:val="20"/>
          <w:szCs w:val="20"/>
          <w:lang w:eastAsia="pl-PL"/>
        </w:rPr>
        <w:tab/>
        <w:t xml:space="preserve">         lub osoby upoważnionej</w:t>
      </w:r>
    </w:p>
    <w:p w:rsidR="00736BA2" w:rsidRDefault="00736BA2" w:rsidP="00736BA2">
      <w:pPr>
        <w:pStyle w:val="Tekstpodstawowy22"/>
        <w:spacing w:line="240" w:lineRule="auto"/>
        <w:ind w:firstLine="708"/>
        <w:rPr>
          <w:rFonts w:ascii="Tahoma" w:hAnsi="Tahoma" w:cs="Tahoma"/>
          <w:b/>
          <w:sz w:val="20"/>
          <w:szCs w:val="20"/>
        </w:rPr>
      </w:pPr>
      <w:r w:rsidRPr="001A0F6D">
        <w:rPr>
          <w:rFonts w:ascii="Tahoma" w:hAnsi="Tahoma" w:cs="Tahoma"/>
          <w:b/>
          <w:sz w:val="20"/>
          <w:szCs w:val="20"/>
        </w:rPr>
        <w:tab/>
      </w:r>
      <w:r w:rsidRPr="001A0F6D">
        <w:rPr>
          <w:rFonts w:ascii="Tahoma" w:hAnsi="Tahoma" w:cs="Tahoma"/>
          <w:b/>
          <w:sz w:val="20"/>
          <w:szCs w:val="20"/>
        </w:rPr>
        <w:tab/>
      </w:r>
    </w:p>
    <w:p w:rsidR="005568F9" w:rsidRDefault="005568F9" w:rsidP="00736BA2">
      <w:pPr>
        <w:pStyle w:val="Tekstpodstawowy22"/>
        <w:spacing w:line="240" w:lineRule="auto"/>
        <w:ind w:firstLine="708"/>
        <w:rPr>
          <w:rFonts w:ascii="Tahoma" w:hAnsi="Tahoma" w:cs="Tahoma"/>
          <w:b/>
          <w:sz w:val="20"/>
          <w:szCs w:val="20"/>
        </w:rPr>
      </w:pPr>
    </w:p>
    <w:p w:rsidR="005568F9" w:rsidRDefault="005568F9" w:rsidP="00736BA2">
      <w:pPr>
        <w:pStyle w:val="Tekstpodstawowy22"/>
        <w:spacing w:line="240" w:lineRule="auto"/>
        <w:ind w:firstLine="708"/>
        <w:rPr>
          <w:rFonts w:ascii="Tahoma" w:hAnsi="Tahoma" w:cs="Tahoma"/>
          <w:b/>
          <w:sz w:val="20"/>
          <w:szCs w:val="20"/>
        </w:rPr>
      </w:pPr>
    </w:p>
    <w:p w:rsidR="005568F9" w:rsidRDefault="005568F9" w:rsidP="00736BA2">
      <w:pPr>
        <w:pStyle w:val="Tekstpodstawowy22"/>
        <w:spacing w:line="240" w:lineRule="auto"/>
        <w:ind w:firstLine="708"/>
        <w:rPr>
          <w:rFonts w:ascii="Tahoma" w:hAnsi="Tahoma" w:cs="Tahoma"/>
          <w:b/>
          <w:sz w:val="20"/>
          <w:szCs w:val="20"/>
        </w:rPr>
      </w:pPr>
    </w:p>
    <w:p w:rsidR="005568F9" w:rsidRDefault="005568F9" w:rsidP="00736BA2">
      <w:pPr>
        <w:pStyle w:val="Tekstpodstawowy22"/>
        <w:spacing w:line="240" w:lineRule="auto"/>
        <w:ind w:firstLine="708"/>
        <w:rPr>
          <w:rFonts w:ascii="Tahoma" w:hAnsi="Tahoma" w:cs="Tahoma"/>
          <w:b/>
          <w:sz w:val="20"/>
          <w:szCs w:val="20"/>
        </w:rPr>
      </w:pPr>
    </w:p>
    <w:p w:rsidR="005568F9" w:rsidRDefault="005568F9" w:rsidP="00736BA2">
      <w:pPr>
        <w:pStyle w:val="Tekstpodstawowy22"/>
        <w:spacing w:line="240" w:lineRule="auto"/>
        <w:ind w:firstLine="708"/>
        <w:rPr>
          <w:rFonts w:ascii="Tahoma" w:hAnsi="Tahoma" w:cs="Tahoma"/>
          <w:b/>
          <w:sz w:val="20"/>
          <w:szCs w:val="20"/>
        </w:rPr>
      </w:pPr>
    </w:p>
    <w:p w:rsidR="005568F9" w:rsidRDefault="005568F9" w:rsidP="00736BA2">
      <w:pPr>
        <w:pStyle w:val="Tekstpodstawowy22"/>
        <w:spacing w:line="240" w:lineRule="auto"/>
        <w:ind w:firstLine="708"/>
        <w:rPr>
          <w:rFonts w:ascii="Tahoma" w:hAnsi="Tahoma" w:cs="Tahoma"/>
          <w:b/>
          <w:sz w:val="20"/>
          <w:szCs w:val="20"/>
        </w:rPr>
      </w:pPr>
    </w:p>
    <w:p w:rsidR="005568F9" w:rsidRDefault="005568F9" w:rsidP="00736BA2">
      <w:pPr>
        <w:pStyle w:val="Tekstpodstawowy22"/>
        <w:spacing w:line="240" w:lineRule="auto"/>
        <w:ind w:firstLine="708"/>
        <w:rPr>
          <w:rFonts w:ascii="Tahoma" w:hAnsi="Tahoma" w:cs="Tahoma"/>
          <w:b/>
          <w:sz w:val="20"/>
          <w:szCs w:val="20"/>
        </w:rPr>
      </w:pPr>
    </w:p>
    <w:p w:rsidR="005568F9" w:rsidRDefault="005568F9" w:rsidP="00736BA2">
      <w:pPr>
        <w:pStyle w:val="Tekstpodstawowy22"/>
        <w:spacing w:line="240" w:lineRule="auto"/>
        <w:ind w:firstLine="708"/>
        <w:rPr>
          <w:rFonts w:ascii="Tahoma" w:hAnsi="Tahoma" w:cs="Tahoma"/>
          <w:b/>
          <w:sz w:val="20"/>
          <w:szCs w:val="20"/>
        </w:rPr>
      </w:pPr>
    </w:p>
    <w:p w:rsidR="005568F9" w:rsidRDefault="005568F9" w:rsidP="00736BA2">
      <w:pPr>
        <w:pStyle w:val="Tekstpodstawowy22"/>
        <w:spacing w:line="240" w:lineRule="auto"/>
        <w:ind w:firstLine="708"/>
        <w:rPr>
          <w:rFonts w:ascii="Tahoma" w:hAnsi="Tahoma" w:cs="Tahoma"/>
          <w:b/>
          <w:sz w:val="20"/>
          <w:szCs w:val="20"/>
        </w:rPr>
      </w:pPr>
    </w:p>
    <w:p w:rsidR="005568F9" w:rsidRDefault="005568F9" w:rsidP="00736BA2">
      <w:pPr>
        <w:pStyle w:val="Tekstpodstawowy22"/>
        <w:spacing w:line="240" w:lineRule="auto"/>
        <w:ind w:firstLine="708"/>
        <w:rPr>
          <w:rFonts w:ascii="Tahoma" w:hAnsi="Tahoma" w:cs="Tahoma"/>
          <w:b/>
          <w:sz w:val="20"/>
          <w:szCs w:val="20"/>
        </w:rPr>
      </w:pPr>
    </w:p>
    <w:p w:rsidR="005568F9" w:rsidRDefault="005568F9" w:rsidP="00736BA2">
      <w:pPr>
        <w:pStyle w:val="Tekstpodstawowy22"/>
        <w:spacing w:line="240" w:lineRule="auto"/>
        <w:ind w:firstLine="708"/>
        <w:rPr>
          <w:rFonts w:ascii="Tahoma" w:hAnsi="Tahoma" w:cs="Tahoma"/>
          <w:b/>
          <w:sz w:val="20"/>
          <w:szCs w:val="20"/>
        </w:rPr>
      </w:pPr>
    </w:p>
    <w:p w:rsidR="00B31B0B" w:rsidRDefault="00B31B0B" w:rsidP="005568F9">
      <w:pPr>
        <w:jc w:val="right"/>
        <w:rPr>
          <w:b/>
          <w:bCs/>
          <w:iCs/>
          <w:spacing w:val="2"/>
          <w:lang w:eastAsia="pl-PL"/>
        </w:rPr>
      </w:pPr>
    </w:p>
    <w:p w:rsidR="00B31B0B" w:rsidRDefault="00B31B0B" w:rsidP="005568F9">
      <w:pPr>
        <w:jc w:val="right"/>
        <w:rPr>
          <w:b/>
          <w:bCs/>
          <w:iCs/>
          <w:spacing w:val="2"/>
          <w:lang w:eastAsia="pl-PL"/>
        </w:rPr>
      </w:pPr>
    </w:p>
    <w:p w:rsidR="007F022C" w:rsidRDefault="007F022C" w:rsidP="005568F9">
      <w:pPr>
        <w:jc w:val="right"/>
        <w:rPr>
          <w:b/>
          <w:bCs/>
          <w:iCs/>
          <w:spacing w:val="2"/>
          <w:lang w:eastAsia="pl-PL"/>
        </w:rPr>
      </w:pPr>
    </w:p>
    <w:p w:rsidR="00B31B0B" w:rsidRDefault="00B31B0B" w:rsidP="005568F9">
      <w:pPr>
        <w:jc w:val="right"/>
        <w:rPr>
          <w:b/>
          <w:bCs/>
          <w:iCs/>
          <w:spacing w:val="2"/>
          <w:lang w:eastAsia="pl-PL"/>
        </w:rPr>
      </w:pPr>
    </w:p>
    <w:p w:rsidR="005568F9" w:rsidRPr="00821B3F" w:rsidRDefault="005568F9" w:rsidP="005568F9">
      <w:pPr>
        <w:jc w:val="right"/>
        <w:rPr>
          <w:b/>
          <w:bCs/>
          <w:iCs/>
          <w:spacing w:val="2"/>
          <w:sz w:val="24"/>
          <w:szCs w:val="24"/>
          <w:lang w:eastAsia="pl-PL"/>
        </w:rPr>
      </w:pPr>
      <w:r w:rsidRPr="00821B3F">
        <w:rPr>
          <w:b/>
          <w:bCs/>
          <w:iCs/>
          <w:spacing w:val="2"/>
          <w:sz w:val="24"/>
          <w:szCs w:val="24"/>
          <w:lang w:eastAsia="pl-PL"/>
        </w:rPr>
        <w:t>Załącznik Nr 10</w:t>
      </w:r>
    </w:p>
    <w:p w:rsidR="005568F9" w:rsidRPr="00C86EA0" w:rsidRDefault="005568F9" w:rsidP="005568F9">
      <w:pPr>
        <w:rPr>
          <w:rFonts w:ascii="Tahoma" w:hAnsi="Tahoma" w:cs="Tahoma"/>
          <w:b/>
          <w:sz w:val="20"/>
          <w:szCs w:val="20"/>
        </w:rPr>
      </w:pPr>
    </w:p>
    <w:p w:rsidR="005568F9" w:rsidRPr="00C86EA0" w:rsidRDefault="005568F9" w:rsidP="005568F9">
      <w:pPr>
        <w:tabs>
          <w:tab w:val="left" w:pos="708"/>
          <w:tab w:val="center" w:pos="4536"/>
          <w:tab w:val="right" w:pos="9072"/>
        </w:tabs>
        <w:spacing w:line="360" w:lineRule="auto"/>
        <w:rPr>
          <w:b/>
          <w:lang w:eastAsia="pl-PL"/>
        </w:rPr>
      </w:pPr>
      <w:r w:rsidRPr="001C6DAB">
        <w:rPr>
          <w:b/>
          <w:lang w:eastAsia="pl-PL"/>
        </w:rPr>
        <w:t>ZP/67/201</w:t>
      </w:r>
      <w:r w:rsidR="000578B2" w:rsidRPr="001C6DAB">
        <w:rPr>
          <w:b/>
          <w:lang w:eastAsia="pl-PL"/>
        </w:rPr>
        <w:t>8</w:t>
      </w:r>
      <w:r w:rsidRPr="00C86EA0">
        <w:rPr>
          <w:b/>
          <w:lang w:eastAsia="pl-PL"/>
        </w:rPr>
        <w:t xml:space="preserve">                                                     </w:t>
      </w:r>
    </w:p>
    <w:p w:rsidR="005568F9" w:rsidRPr="00C86EA0" w:rsidRDefault="005568F9" w:rsidP="005568F9">
      <w:pPr>
        <w:rPr>
          <w:lang w:eastAsia="pl-PL"/>
        </w:rPr>
      </w:pPr>
    </w:p>
    <w:p w:rsidR="005568F9" w:rsidRPr="00C86EA0" w:rsidRDefault="005568F9" w:rsidP="005568F9">
      <w:pPr>
        <w:rPr>
          <w:lang w:eastAsia="pl-PL"/>
        </w:rPr>
      </w:pPr>
      <w:r w:rsidRPr="00C86EA0">
        <w:rPr>
          <w:lang w:eastAsia="pl-PL"/>
        </w:rPr>
        <w:t>.....................................</w:t>
      </w:r>
    </w:p>
    <w:p w:rsidR="005568F9" w:rsidRPr="005568F9" w:rsidRDefault="005568F9" w:rsidP="005568F9">
      <w:pPr>
        <w:rPr>
          <w:lang w:eastAsia="pl-PL"/>
        </w:rPr>
      </w:pPr>
      <w:r>
        <w:rPr>
          <w:lang w:eastAsia="pl-PL"/>
        </w:rPr>
        <w:t>(pieczęć wykonawcy)</w:t>
      </w:r>
    </w:p>
    <w:p w:rsidR="00083B2E" w:rsidRDefault="00083B2E" w:rsidP="00083B2E">
      <w:pPr>
        <w:shd w:val="clear" w:color="auto" w:fill="FFFFFF"/>
        <w:jc w:val="center"/>
        <w:rPr>
          <w:b/>
          <w:bCs/>
          <w:iCs/>
          <w:spacing w:val="2"/>
          <w:sz w:val="32"/>
          <w:szCs w:val="32"/>
          <w:lang w:eastAsia="pl-PL"/>
        </w:rPr>
      </w:pPr>
      <w:r>
        <w:rPr>
          <w:b/>
          <w:bCs/>
          <w:iCs/>
          <w:spacing w:val="2"/>
          <w:sz w:val="32"/>
          <w:szCs w:val="32"/>
          <w:lang w:eastAsia="pl-PL"/>
        </w:rPr>
        <w:t xml:space="preserve">WYKAZ OSÓB SKIEROWANYCH PRZEZ WYKONAWCĘ </w:t>
      </w:r>
    </w:p>
    <w:p w:rsidR="005568F9" w:rsidRPr="00083B2E" w:rsidRDefault="00083B2E" w:rsidP="00083B2E">
      <w:pPr>
        <w:shd w:val="clear" w:color="auto" w:fill="FFFFFF"/>
        <w:jc w:val="center"/>
        <w:rPr>
          <w:b/>
          <w:bCs/>
          <w:iCs/>
          <w:spacing w:val="2"/>
          <w:sz w:val="32"/>
          <w:szCs w:val="32"/>
          <w:lang w:eastAsia="pl-PL"/>
        </w:rPr>
      </w:pPr>
      <w:r>
        <w:rPr>
          <w:b/>
          <w:bCs/>
          <w:iCs/>
          <w:spacing w:val="2"/>
          <w:sz w:val="32"/>
          <w:szCs w:val="32"/>
          <w:lang w:eastAsia="pl-PL"/>
        </w:rPr>
        <w:t xml:space="preserve">DO REALIZACJI </w:t>
      </w:r>
      <w:r w:rsidR="005568F9" w:rsidRPr="00C86EA0">
        <w:rPr>
          <w:b/>
          <w:bCs/>
          <w:iCs/>
          <w:spacing w:val="2"/>
          <w:sz w:val="28"/>
          <w:szCs w:val="28"/>
          <w:lang w:eastAsia="pl-PL"/>
        </w:rPr>
        <w:t>ZAMÓWIENIA</w:t>
      </w:r>
      <w:r>
        <w:rPr>
          <w:b/>
          <w:bCs/>
          <w:iCs/>
          <w:spacing w:val="2"/>
          <w:sz w:val="28"/>
          <w:szCs w:val="28"/>
          <w:lang w:eastAsia="pl-PL"/>
        </w:rPr>
        <w:t xml:space="preserve"> PUBLICZNEGO</w:t>
      </w:r>
    </w:p>
    <w:p w:rsidR="005568F9" w:rsidRPr="00C86EA0" w:rsidRDefault="005568F9" w:rsidP="00083B2E">
      <w:pPr>
        <w:shd w:val="clear" w:color="auto" w:fill="FFFFFF"/>
        <w:rPr>
          <w:b/>
          <w:bCs/>
          <w:iCs/>
          <w:spacing w:val="2"/>
          <w:sz w:val="28"/>
          <w:szCs w:val="2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571"/>
        <w:gridCol w:w="4701"/>
      </w:tblGrid>
      <w:tr w:rsidR="005568F9" w:rsidRPr="00C86EA0" w:rsidTr="005B0037">
        <w:tc>
          <w:tcPr>
            <w:tcW w:w="846" w:type="dxa"/>
            <w:shd w:val="clear" w:color="auto" w:fill="auto"/>
          </w:tcPr>
          <w:p w:rsidR="005568F9" w:rsidRPr="00C86EA0" w:rsidRDefault="005568F9" w:rsidP="001C6DAB">
            <w:pPr>
              <w:jc w:val="center"/>
              <w:rPr>
                <w:b/>
                <w:bCs/>
                <w:iCs/>
                <w:spacing w:val="2"/>
                <w:lang w:eastAsia="pl-PL"/>
              </w:rPr>
            </w:pPr>
            <w:r w:rsidRPr="00C86EA0">
              <w:rPr>
                <w:b/>
                <w:bCs/>
                <w:iCs/>
                <w:spacing w:val="2"/>
                <w:lang w:eastAsia="pl-PL"/>
              </w:rPr>
              <w:t>L.P.</w:t>
            </w:r>
          </w:p>
        </w:tc>
        <w:tc>
          <w:tcPr>
            <w:tcW w:w="4571" w:type="dxa"/>
            <w:shd w:val="clear" w:color="auto" w:fill="auto"/>
          </w:tcPr>
          <w:p w:rsidR="005568F9" w:rsidRPr="00C86EA0" w:rsidRDefault="005568F9" w:rsidP="001C6DAB">
            <w:pPr>
              <w:jc w:val="center"/>
              <w:rPr>
                <w:b/>
                <w:bCs/>
                <w:iCs/>
                <w:spacing w:val="2"/>
                <w:lang w:eastAsia="pl-PL"/>
              </w:rPr>
            </w:pPr>
            <w:r w:rsidRPr="00C86EA0">
              <w:rPr>
                <w:b/>
                <w:bCs/>
                <w:iCs/>
                <w:spacing w:val="2"/>
                <w:lang w:eastAsia="pl-PL"/>
              </w:rPr>
              <w:t>STANOWISKO</w:t>
            </w:r>
          </w:p>
        </w:tc>
        <w:tc>
          <w:tcPr>
            <w:tcW w:w="4701" w:type="dxa"/>
            <w:shd w:val="clear" w:color="auto" w:fill="auto"/>
          </w:tcPr>
          <w:p w:rsidR="005568F9" w:rsidRPr="00C86EA0" w:rsidRDefault="005568F9" w:rsidP="001C6DAB">
            <w:pPr>
              <w:jc w:val="center"/>
              <w:rPr>
                <w:b/>
                <w:bCs/>
                <w:iCs/>
                <w:spacing w:val="2"/>
                <w:lang w:eastAsia="pl-PL"/>
              </w:rPr>
            </w:pPr>
            <w:r w:rsidRPr="00C86EA0">
              <w:rPr>
                <w:b/>
                <w:bCs/>
                <w:iCs/>
                <w:spacing w:val="2"/>
                <w:lang w:eastAsia="pl-PL"/>
              </w:rPr>
              <w:t>PODSTAWA ZATRUDNIENIA</w:t>
            </w:r>
          </w:p>
          <w:p w:rsidR="005568F9" w:rsidRPr="00C86EA0" w:rsidRDefault="005568F9" w:rsidP="001C6DAB">
            <w:pPr>
              <w:jc w:val="center"/>
              <w:rPr>
                <w:b/>
                <w:bCs/>
                <w:iCs/>
                <w:spacing w:val="2"/>
                <w:sz w:val="20"/>
                <w:szCs w:val="20"/>
                <w:lang w:eastAsia="pl-PL"/>
              </w:rPr>
            </w:pPr>
            <w:r w:rsidRPr="00C86EA0">
              <w:rPr>
                <w:b/>
                <w:bCs/>
                <w:iCs/>
                <w:spacing w:val="2"/>
                <w:sz w:val="20"/>
                <w:szCs w:val="20"/>
                <w:lang w:eastAsia="pl-PL"/>
              </w:rPr>
              <w:t>(umowa o pracę / umowa cywilno-prawna)</w:t>
            </w:r>
          </w:p>
        </w:tc>
      </w:tr>
      <w:tr w:rsidR="005568F9" w:rsidRPr="00C86EA0" w:rsidTr="005B0037">
        <w:tc>
          <w:tcPr>
            <w:tcW w:w="846" w:type="dxa"/>
            <w:shd w:val="clear" w:color="auto" w:fill="auto"/>
          </w:tcPr>
          <w:p w:rsidR="005568F9" w:rsidRPr="005B0037" w:rsidRDefault="005B0037" w:rsidP="001C6DAB">
            <w:pPr>
              <w:jc w:val="center"/>
              <w:rPr>
                <w:bCs/>
                <w:iCs/>
                <w:spacing w:val="2"/>
                <w:sz w:val="28"/>
                <w:szCs w:val="28"/>
                <w:lang w:eastAsia="pl-PL"/>
              </w:rPr>
            </w:pPr>
            <w:r w:rsidRPr="005B0037">
              <w:rPr>
                <w:bCs/>
                <w:iCs/>
                <w:spacing w:val="2"/>
                <w:sz w:val="28"/>
                <w:szCs w:val="28"/>
                <w:lang w:eastAsia="pl-PL"/>
              </w:rPr>
              <w:t>1.</w:t>
            </w:r>
          </w:p>
        </w:tc>
        <w:tc>
          <w:tcPr>
            <w:tcW w:w="4571" w:type="dxa"/>
            <w:shd w:val="clear" w:color="auto" w:fill="auto"/>
          </w:tcPr>
          <w:p w:rsidR="005568F9" w:rsidRPr="00C86EA0" w:rsidRDefault="005568F9" w:rsidP="001C6DAB">
            <w:pPr>
              <w:jc w:val="center"/>
              <w:rPr>
                <w:b/>
                <w:bCs/>
                <w:iCs/>
                <w:spacing w:val="2"/>
                <w:sz w:val="28"/>
                <w:szCs w:val="28"/>
                <w:lang w:eastAsia="pl-PL"/>
              </w:rPr>
            </w:pPr>
          </w:p>
        </w:tc>
        <w:tc>
          <w:tcPr>
            <w:tcW w:w="4701" w:type="dxa"/>
            <w:shd w:val="clear" w:color="auto" w:fill="auto"/>
          </w:tcPr>
          <w:p w:rsidR="005568F9" w:rsidRPr="00C86EA0" w:rsidRDefault="005568F9" w:rsidP="001C6DAB">
            <w:pPr>
              <w:jc w:val="center"/>
              <w:rPr>
                <w:b/>
                <w:bCs/>
                <w:iCs/>
                <w:spacing w:val="2"/>
                <w:sz w:val="28"/>
                <w:szCs w:val="28"/>
                <w:lang w:eastAsia="pl-PL"/>
              </w:rPr>
            </w:pPr>
          </w:p>
        </w:tc>
      </w:tr>
      <w:tr w:rsidR="005568F9" w:rsidRPr="00C86EA0" w:rsidTr="005B0037">
        <w:tc>
          <w:tcPr>
            <w:tcW w:w="846" w:type="dxa"/>
            <w:shd w:val="clear" w:color="auto" w:fill="auto"/>
          </w:tcPr>
          <w:p w:rsidR="005568F9" w:rsidRPr="005B0037" w:rsidRDefault="005B0037" w:rsidP="001C6DAB">
            <w:pPr>
              <w:jc w:val="center"/>
              <w:rPr>
                <w:bCs/>
                <w:iCs/>
                <w:spacing w:val="2"/>
                <w:sz w:val="28"/>
                <w:szCs w:val="28"/>
                <w:lang w:eastAsia="pl-PL"/>
              </w:rPr>
            </w:pPr>
            <w:r>
              <w:rPr>
                <w:bCs/>
                <w:iCs/>
                <w:spacing w:val="2"/>
                <w:sz w:val="28"/>
                <w:szCs w:val="28"/>
                <w:lang w:eastAsia="pl-PL"/>
              </w:rPr>
              <w:t>2.</w:t>
            </w:r>
          </w:p>
        </w:tc>
        <w:tc>
          <w:tcPr>
            <w:tcW w:w="4571" w:type="dxa"/>
            <w:shd w:val="clear" w:color="auto" w:fill="auto"/>
          </w:tcPr>
          <w:p w:rsidR="005568F9" w:rsidRPr="00C86EA0" w:rsidRDefault="005568F9" w:rsidP="001C6DAB">
            <w:pPr>
              <w:jc w:val="center"/>
              <w:rPr>
                <w:b/>
                <w:bCs/>
                <w:iCs/>
                <w:spacing w:val="2"/>
                <w:sz w:val="28"/>
                <w:szCs w:val="28"/>
                <w:lang w:eastAsia="pl-PL"/>
              </w:rPr>
            </w:pPr>
          </w:p>
        </w:tc>
        <w:tc>
          <w:tcPr>
            <w:tcW w:w="4701" w:type="dxa"/>
            <w:shd w:val="clear" w:color="auto" w:fill="auto"/>
          </w:tcPr>
          <w:p w:rsidR="005568F9" w:rsidRPr="00C86EA0" w:rsidRDefault="005568F9" w:rsidP="001C6DAB">
            <w:pPr>
              <w:jc w:val="center"/>
              <w:rPr>
                <w:b/>
                <w:bCs/>
                <w:iCs/>
                <w:spacing w:val="2"/>
                <w:sz w:val="28"/>
                <w:szCs w:val="28"/>
                <w:lang w:eastAsia="pl-PL"/>
              </w:rPr>
            </w:pPr>
          </w:p>
        </w:tc>
      </w:tr>
      <w:tr w:rsidR="005568F9" w:rsidRPr="00C86EA0" w:rsidTr="005B0037">
        <w:tc>
          <w:tcPr>
            <w:tcW w:w="846" w:type="dxa"/>
            <w:shd w:val="clear" w:color="auto" w:fill="auto"/>
          </w:tcPr>
          <w:p w:rsidR="005568F9" w:rsidRPr="005B0037" w:rsidRDefault="005B0037" w:rsidP="001C6DAB">
            <w:pPr>
              <w:jc w:val="center"/>
              <w:rPr>
                <w:bCs/>
                <w:iCs/>
                <w:spacing w:val="2"/>
                <w:sz w:val="28"/>
                <w:szCs w:val="28"/>
                <w:lang w:eastAsia="pl-PL"/>
              </w:rPr>
            </w:pPr>
            <w:r>
              <w:rPr>
                <w:bCs/>
                <w:iCs/>
                <w:spacing w:val="2"/>
                <w:sz w:val="28"/>
                <w:szCs w:val="28"/>
                <w:lang w:eastAsia="pl-PL"/>
              </w:rPr>
              <w:t>(…)</w:t>
            </w:r>
          </w:p>
        </w:tc>
        <w:tc>
          <w:tcPr>
            <w:tcW w:w="4571" w:type="dxa"/>
            <w:shd w:val="clear" w:color="auto" w:fill="auto"/>
          </w:tcPr>
          <w:p w:rsidR="005568F9" w:rsidRPr="00C86EA0" w:rsidRDefault="005568F9" w:rsidP="001C6DAB">
            <w:pPr>
              <w:jc w:val="center"/>
              <w:rPr>
                <w:b/>
                <w:bCs/>
                <w:iCs/>
                <w:spacing w:val="2"/>
                <w:sz w:val="28"/>
                <w:szCs w:val="28"/>
                <w:lang w:eastAsia="pl-PL"/>
              </w:rPr>
            </w:pPr>
          </w:p>
        </w:tc>
        <w:tc>
          <w:tcPr>
            <w:tcW w:w="4701" w:type="dxa"/>
            <w:shd w:val="clear" w:color="auto" w:fill="auto"/>
          </w:tcPr>
          <w:p w:rsidR="005568F9" w:rsidRPr="00C86EA0" w:rsidRDefault="005568F9" w:rsidP="001C6DAB">
            <w:pPr>
              <w:jc w:val="center"/>
              <w:rPr>
                <w:b/>
                <w:bCs/>
                <w:iCs/>
                <w:spacing w:val="2"/>
                <w:sz w:val="28"/>
                <w:szCs w:val="28"/>
                <w:lang w:eastAsia="pl-PL"/>
              </w:rPr>
            </w:pPr>
          </w:p>
        </w:tc>
      </w:tr>
      <w:tr w:rsidR="005B0037" w:rsidRPr="00C86EA0" w:rsidTr="005B0037">
        <w:tc>
          <w:tcPr>
            <w:tcW w:w="846" w:type="dxa"/>
            <w:shd w:val="clear" w:color="auto" w:fill="auto"/>
          </w:tcPr>
          <w:p w:rsidR="005B0037" w:rsidRDefault="005B0037" w:rsidP="001C6DAB">
            <w:pPr>
              <w:jc w:val="center"/>
              <w:rPr>
                <w:bCs/>
                <w:iCs/>
                <w:spacing w:val="2"/>
                <w:sz w:val="28"/>
                <w:szCs w:val="28"/>
                <w:lang w:eastAsia="pl-PL"/>
              </w:rPr>
            </w:pPr>
            <w:r>
              <w:rPr>
                <w:bCs/>
                <w:iCs/>
                <w:spacing w:val="2"/>
                <w:sz w:val="28"/>
                <w:szCs w:val="28"/>
                <w:lang w:eastAsia="pl-PL"/>
              </w:rPr>
              <w:t>10.</w:t>
            </w:r>
          </w:p>
        </w:tc>
        <w:tc>
          <w:tcPr>
            <w:tcW w:w="4571" w:type="dxa"/>
            <w:shd w:val="clear" w:color="auto" w:fill="auto"/>
          </w:tcPr>
          <w:p w:rsidR="005B0037" w:rsidRPr="00C86EA0" w:rsidRDefault="005B0037" w:rsidP="001C6DAB">
            <w:pPr>
              <w:jc w:val="center"/>
              <w:rPr>
                <w:b/>
                <w:bCs/>
                <w:iCs/>
                <w:spacing w:val="2"/>
                <w:sz w:val="28"/>
                <w:szCs w:val="28"/>
                <w:lang w:eastAsia="pl-PL"/>
              </w:rPr>
            </w:pPr>
          </w:p>
        </w:tc>
        <w:tc>
          <w:tcPr>
            <w:tcW w:w="4701" w:type="dxa"/>
            <w:shd w:val="clear" w:color="auto" w:fill="auto"/>
          </w:tcPr>
          <w:p w:rsidR="005B0037" w:rsidRPr="00C86EA0" w:rsidRDefault="005B0037" w:rsidP="001C6DAB">
            <w:pPr>
              <w:jc w:val="center"/>
              <w:rPr>
                <w:b/>
                <w:bCs/>
                <w:iCs/>
                <w:spacing w:val="2"/>
                <w:sz w:val="28"/>
                <w:szCs w:val="28"/>
                <w:lang w:eastAsia="pl-PL"/>
              </w:rPr>
            </w:pPr>
          </w:p>
        </w:tc>
      </w:tr>
    </w:tbl>
    <w:p w:rsidR="005568F9" w:rsidRPr="00C86EA0" w:rsidRDefault="005568F9" w:rsidP="005568F9">
      <w:pPr>
        <w:shd w:val="clear" w:color="auto" w:fill="FFFFFF"/>
        <w:rPr>
          <w:b/>
          <w:bCs/>
          <w:i/>
          <w:iCs/>
          <w:spacing w:val="-3"/>
          <w:lang w:eastAsia="pl-PL"/>
        </w:rPr>
      </w:pPr>
    </w:p>
    <w:p w:rsidR="005568F9" w:rsidRPr="00C86EA0" w:rsidRDefault="005568F9" w:rsidP="005568F9">
      <w:pPr>
        <w:shd w:val="clear" w:color="auto" w:fill="FFFFFF"/>
        <w:jc w:val="right"/>
        <w:rPr>
          <w:b/>
          <w:i/>
          <w:iCs/>
          <w:u w:val="single"/>
          <w:lang w:eastAsia="pl-PL"/>
        </w:rPr>
      </w:pPr>
    </w:p>
    <w:p w:rsidR="005568F9" w:rsidRPr="00C86EA0" w:rsidRDefault="005568F9" w:rsidP="005568F9">
      <w:pPr>
        <w:rPr>
          <w:i/>
          <w:iCs/>
          <w:lang w:eastAsia="pl-PL"/>
        </w:rPr>
      </w:pPr>
      <w:r w:rsidRPr="00C86EA0">
        <w:rPr>
          <w:i/>
          <w:iCs/>
          <w:lang w:eastAsia="pl-PL"/>
        </w:rPr>
        <w:t>..................................., dnia .............................</w:t>
      </w:r>
    </w:p>
    <w:p w:rsidR="005568F9" w:rsidRPr="00C86EA0" w:rsidRDefault="005568F9" w:rsidP="005568F9">
      <w:pPr>
        <w:spacing w:line="360" w:lineRule="auto"/>
        <w:ind w:left="4860" w:right="792"/>
        <w:jc w:val="center"/>
        <w:rPr>
          <w:i/>
          <w:iCs/>
          <w:vertAlign w:val="subscript"/>
          <w:lang w:eastAsia="pl-PL"/>
        </w:rPr>
      </w:pPr>
    </w:p>
    <w:p w:rsidR="005568F9" w:rsidRPr="00C86EA0" w:rsidRDefault="005568F9" w:rsidP="005568F9">
      <w:pPr>
        <w:jc w:val="both"/>
        <w:rPr>
          <w:lang w:eastAsia="pl-PL"/>
        </w:rPr>
      </w:pPr>
      <w:r w:rsidRPr="00C86EA0">
        <w:rPr>
          <w:lang w:eastAsia="pl-PL"/>
        </w:rPr>
        <w:t xml:space="preserve">                                                                                         </w:t>
      </w:r>
      <w:r w:rsidR="00821B3F">
        <w:rPr>
          <w:lang w:eastAsia="pl-PL"/>
        </w:rPr>
        <w:t xml:space="preserve">    </w:t>
      </w:r>
      <w:r w:rsidRPr="00C86EA0">
        <w:rPr>
          <w:lang w:eastAsia="pl-PL"/>
        </w:rPr>
        <w:t>........................................................</w:t>
      </w:r>
    </w:p>
    <w:p w:rsidR="00821B3F" w:rsidRDefault="00821B3F" w:rsidP="00821B3F">
      <w:pPr>
        <w:ind w:left="4248" w:firstLine="708"/>
        <w:rPr>
          <w:rFonts w:ascii="Tahoma" w:hAnsi="Tahoma" w:cs="Tahoma"/>
          <w:sz w:val="20"/>
          <w:szCs w:val="20"/>
          <w:lang w:eastAsia="pl-PL"/>
        </w:rPr>
      </w:pPr>
      <w:r w:rsidRPr="00FE455F">
        <w:rPr>
          <w:rFonts w:ascii="Tahoma" w:hAnsi="Tahoma" w:cs="Tahoma"/>
          <w:sz w:val="20"/>
          <w:szCs w:val="20"/>
          <w:lang w:eastAsia="pl-PL"/>
        </w:rPr>
        <w:t>podpis i pieczęć Wykonawcy</w:t>
      </w:r>
    </w:p>
    <w:p w:rsidR="000578B2" w:rsidRDefault="00821B3F" w:rsidP="00821B3F">
      <w:pPr>
        <w:rPr>
          <w:color w:val="FF0000"/>
          <w:sz w:val="20"/>
          <w:szCs w:val="20"/>
          <w:lang w:eastAsia="pl-PL"/>
        </w:rPr>
      </w:pPr>
      <w:r>
        <w:rPr>
          <w:rFonts w:ascii="Tahoma" w:hAnsi="Tahoma" w:cs="Tahoma"/>
          <w:sz w:val="20"/>
          <w:szCs w:val="20"/>
          <w:lang w:eastAsia="pl-PL"/>
        </w:rPr>
        <w:t xml:space="preserve">                             </w:t>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t xml:space="preserve">   lub osoby upoważnionej</w:t>
      </w:r>
    </w:p>
    <w:p w:rsidR="000578B2" w:rsidRDefault="000578B2" w:rsidP="000578B2">
      <w:pPr>
        <w:rPr>
          <w:color w:val="FF0000"/>
          <w:sz w:val="20"/>
          <w:szCs w:val="20"/>
          <w:lang w:eastAsia="pl-PL"/>
        </w:rPr>
      </w:pPr>
    </w:p>
    <w:p w:rsidR="00710614" w:rsidRPr="00710614" w:rsidRDefault="009476A7" w:rsidP="009476A7">
      <w:pPr>
        <w:pStyle w:val="Tekstpodstawowy22"/>
        <w:spacing w:line="240" w:lineRule="auto"/>
        <w:jc w:val="both"/>
        <w:rPr>
          <w:rFonts w:ascii="Tahoma" w:hAnsi="Tahoma" w:cs="Tahoma"/>
          <w:b/>
          <w:sz w:val="20"/>
          <w:szCs w:val="20"/>
        </w:rPr>
      </w:pPr>
      <w:r w:rsidRPr="009476A7">
        <w:rPr>
          <w:rFonts w:ascii="Tahoma" w:hAnsi="Tahoma" w:cs="Tahoma"/>
          <w:sz w:val="20"/>
          <w:szCs w:val="20"/>
        </w:rPr>
        <w:t>O</w:t>
      </w:r>
      <w:r w:rsidR="00710614" w:rsidRPr="009476A7">
        <w:rPr>
          <w:rFonts w:ascii="Tahoma" w:hAnsi="Tahoma" w:cs="Tahoma"/>
          <w:sz w:val="20"/>
          <w:szCs w:val="20"/>
          <w:lang w:eastAsia="pl-PL"/>
        </w:rPr>
        <w:t>świadcz</w:t>
      </w:r>
      <w:r w:rsidRPr="009476A7">
        <w:rPr>
          <w:rFonts w:ascii="Tahoma" w:hAnsi="Tahoma" w:cs="Tahoma"/>
          <w:sz w:val="20"/>
          <w:szCs w:val="20"/>
          <w:lang w:eastAsia="pl-PL"/>
        </w:rPr>
        <w:t>am</w:t>
      </w:r>
      <w:r w:rsidR="00710614" w:rsidRPr="009476A7">
        <w:rPr>
          <w:rFonts w:ascii="Tahoma" w:hAnsi="Tahoma" w:cs="Tahoma"/>
          <w:sz w:val="20"/>
          <w:szCs w:val="20"/>
          <w:lang w:eastAsia="pl-PL"/>
        </w:rPr>
        <w:t xml:space="preserve">, że osoby które będą uczestniczyć w wykonywaniu </w:t>
      </w:r>
      <w:r w:rsidRPr="009476A7">
        <w:rPr>
          <w:rFonts w:ascii="Tahoma" w:hAnsi="Tahoma" w:cs="Tahoma"/>
          <w:sz w:val="20"/>
          <w:szCs w:val="20"/>
          <w:lang w:eastAsia="pl-PL"/>
        </w:rPr>
        <w:t xml:space="preserve">przedmiotowego </w:t>
      </w:r>
      <w:r w:rsidR="00710614" w:rsidRPr="009476A7">
        <w:rPr>
          <w:rFonts w:ascii="Tahoma" w:hAnsi="Tahoma" w:cs="Tahoma"/>
          <w:sz w:val="20"/>
          <w:szCs w:val="20"/>
          <w:lang w:eastAsia="pl-PL"/>
        </w:rPr>
        <w:t xml:space="preserve">zamówienia, posiadają wymagane uprawnienia </w:t>
      </w:r>
      <w:r w:rsidRPr="009476A7">
        <w:rPr>
          <w:rFonts w:ascii="Tahoma" w:hAnsi="Tahoma" w:cs="Tahoma"/>
          <w:sz w:val="20"/>
          <w:szCs w:val="20"/>
          <w:lang w:eastAsia="pl-PL"/>
        </w:rPr>
        <w:t xml:space="preserve">(jeśli takie uprawnienia są wymagane) i na każde wezwanie Zamawiającego </w:t>
      </w:r>
      <w:r w:rsidR="00710614" w:rsidRPr="009476A7">
        <w:rPr>
          <w:rFonts w:ascii="Tahoma" w:hAnsi="Tahoma" w:cs="Tahoma"/>
          <w:sz w:val="20"/>
          <w:szCs w:val="20"/>
          <w:lang w:eastAsia="pl-PL"/>
        </w:rPr>
        <w:t>przedstawi</w:t>
      </w:r>
      <w:r w:rsidRPr="009476A7">
        <w:rPr>
          <w:rFonts w:ascii="Tahoma" w:hAnsi="Tahoma" w:cs="Tahoma"/>
          <w:sz w:val="20"/>
          <w:szCs w:val="20"/>
          <w:lang w:eastAsia="pl-PL"/>
        </w:rPr>
        <w:t xml:space="preserve">ę stosowne dokumenty potwierdzające </w:t>
      </w:r>
      <w:r>
        <w:rPr>
          <w:rFonts w:ascii="Tahoma" w:hAnsi="Tahoma" w:cs="Tahoma"/>
          <w:sz w:val="20"/>
          <w:szCs w:val="20"/>
          <w:lang w:eastAsia="pl-PL"/>
        </w:rPr>
        <w:t>posiadanie ww. uprawnień</w:t>
      </w:r>
      <w:r w:rsidR="00710614" w:rsidRPr="009476A7">
        <w:rPr>
          <w:rFonts w:ascii="Tahoma" w:hAnsi="Tahoma" w:cs="Tahoma"/>
          <w:sz w:val="20"/>
          <w:szCs w:val="20"/>
          <w:lang w:eastAsia="pl-PL"/>
        </w:rPr>
        <w:t>.</w:t>
      </w:r>
    </w:p>
    <w:p w:rsidR="000578B2" w:rsidRDefault="000578B2" w:rsidP="000578B2">
      <w:pPr>
        <w:rPr>
          <w:color w:val="FF0000"/>
          <w:sz w:val="20"/>
          <w:szCs w:val="20"/>
          <w:lang w:eastAsia="pl-PL"/>
        </w:rPr>
      </w:pPr>
    </w:p>
    <w:p w:rsidR="00BD471A" w:rsidRPr="00C86EA0" w:rsidRDefault="00BD471A" w:rsidP="00BD471A">
      <w:pPr>
        <w:rPr>
          <w:i/>
          <w:iCs/>
          <w:lang w:eastAsia="pl-PL"/>
        </w:rPr>
      </w:pPr>
      <w:r w:rsidRPr="00C86EA0">
        <w:rPr>
          <w:i/>
          <w:iCs/>
          <w:lang w:eastAsia="pl-PL"/>
        </w:rPr>
        <w:t>..................................., dnia .............................</w:t>
      </w:r>
    </w:p>
    <w:p w:rsidR="00BD471A" w:rsidRPr="00C86EA0" w:rsidRDefault="00BD471A" w:rsidP="00BD471A">
      <w:pPr>
        <w:jc w:val="both"/>
        <w:rPr>
          <w:lang w:eastAsia="pl-PL"/>
        </w:rPr>
      </w:pPr>
      <w:r w:rsidRPr="00C86EA0">
        <w:rPr>
          <w:lang w:eastAsia="pl-PL"/>
        </w:rPr>
        <w:t xml:space="preserve">                                                                                         </w:t>
      </w:r>
      <w:r>
        <w:rPr>
          <w:lang w:eastAsia="pl-PL"/>
        </w:rPr>
        <w:t xml:space="preserve">    </w:t>
      </w:r>
      <w:r w:rsidRPr="00C86EA0">
        <w:rPr>
          <w:lang w:eastAsia="pl-PL"/>
        </w:rPr>
        <w:t>........................................................</w:t>
      </w:r>
    </w:p>
    <w:p w:rsidR="00BD471A" w:rsidRDefault="00BD471A" w:rsidP="00BD471A">
      <w:pPr>
        <w:ind w:left="4248" w:firstLine="708"/>
        <w:rPr>
          <w:rFonts w:ascii="Tahoma" w:hAnsi="Tahoma" w:cs="Tahoma"/>
          <w:sz w:val="20"/>
          <w:szCs w:val="20"/>
          <w:lang w:eastAsia="pl-PL"/>
        </w:rPr>
      </w:pPr>
      <w:r w:rsidRPr="00FE455F">
        <w:rPr>
          <w:rFonts w:ascii="Tahoma" w:hAnsi="Tahoma" w:cs="Tahoma"/>
          <w:sz w:val="20"/>
          <w:szCs w:val="20"/>
          <w:lang w:eastAsia="pl-PL"/>
        </w:rPr>
        <w:t>podpis i pieczęć Wykonawcy</w:t>
      </w:r>
    </w:p>
    <w:p w:rsidR="00BD471A" w:rsidRDefault="00BD471A" w:rsidP="00BD471A">
      <w:pPr>
        <w:rPr>
          <w:color w:val="FF0000"/>
          <w:sz w:val="20"/>
          <w:szCs w:val="20"/>
          <w:lang w:eastAsia="pl-PL"/>
        </w:rPr>
      </w:pPr>
      <w:r>
        <w:rPr>
          <w:rFonts w:ascii="Tahoma" w:hAnsi="Tahoma" w:cs="Tahoma"/>
          <w:sz w:val="20"/>
          <w:szCs w:val="20"/>
          <w:lang w:eastAsia="pl-PL"/>
        </w:rPr>
        <w:t xml:space="preserve">                             </w:t>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t xml:space="preserve">   lub osoby upoważnionej</w:t>
      </w:r>
    </w:p>
    <w:p w:rsidR="007F022C" w:rsidRDefault="007F022C" w:rsidP="000578B2">
      <w:pPr>
        <w:jc w:val="right"/>
        <w:rPr>
          <w:b/>
          <w:spacing w:val="1"/>
          <w:lang w:eastAsia="zh-CN"/>
        </w:rPr>
      </w:pPr>
    </w:p>
    <w:p w:rsidR="000578B2" w:rsidRPr="000B6A3E" w:rsidRDefault="000578B2" w:rsidP="000578B2">
      <w:pPr>
        <w:jc w:val="right"/>
        <w:rPr>
          <w:b/>
          <w:spacing w:val="1"/>
          <w:lang w:eastAsia="zh-CN"/>
        </w:rPr>
      </w:pPr>
      <w:r>
        <w:rPr>
          <w:b/>
          <w:spacing w:val="1"/>
          <w:lang w:eastAsia="zh-CN"/>
        </w:rPr>
        <w:t>Załącznik Nr 11</w:t>
      </w:r>
    </w:p>
    <w:p w:rsidR="000578B2" w:rsidRPr="00C2406A" w:rsidRDefault="000578B2" w:rsidP="000578B2">
      <w:pPr>
        <w:rPr>
          <w:b/>
          <w:spacing w:val="1"/>
          <w:lang w:eastAsia="zh-CN"/>
        </w:rPr>
      </w:pPr>
      <w:r w:rsidRPr="001C6DAB">
        <w:rPr>
          <w:b/>
          <w:spacing w:val="1"/>
          <w:lang w:eastAsia="zh-CN"/>
        </w:rPr>
        <w:t>Nr sprawy: ZP/67/2018</w:t>
      </w:r>
    </w:p>
    <w:p w:rsidR="000578B2" w:rsidRPr="00607395" w:rsidRDefault="000578B2" w:rsidP="000578B2">
      <w:pPr>
        <w:rPr>
          <w:b/>
          <w:color w:val="000000"/>
          <w:spacing w:val="1"/>
          <w:lang w:eastAsia="zh-CN"/>
        </w:rPr>
      </w:pPr>
    </w:p>
    <w:p w:rsidR="000578B2" w:rsidRPr="00EA7EF6" w:rsidRDefault="000578B2" w:rsidP="000578B2">
      <w:pPr>
        <w:rPr>
          <w:color w:val="000000"/>
          <w:spacing w:val="1"/>
          <w:sz w:val="20"/>
          <w:szCs w:val="20"/>
          <w:lang w:eastAsia="zh-CN"/>
        </w:rPr>
      </w:pPr>
    </w:p>
    <w:p w:rsidR="000578B2" w:rsidRPr="00EA7EF6" w:rsidRDefault="000578B2" w:rsidP="000578B2">
      <w:pPr>
        <w:jc w:val="center"/>
        <w:rPr>
          <w:b/>
          <w:color w:val="000000"/>
          <w:spacing w:val="1"/>
          <w:lang w:eastAsia="zh-CN"/>
        </w:rPr>
      </w:pPr>
      <w:r w:rsidRPr="00EA7EF6">
        <w:rPr>
          <w:b/>
          <w:color w:val="000000"/>
          <w:spacing w:val="1"/>
          <w:lang w:eastAsia="zh-CN"/>
        </w:rPr>
        <w:t>Plan higieny i dezynfekcji oraz dezynsekcji i deratyzacji z uwzględnieniem specyfikacji wykonywanych czynności</w:t>
      </w:r>
    </w:p>
    <w:p w:rsidR="000578B2" w:rsidRDefault="000578B2" w:rsidP="000578B2">
      <w:pPr>
        <w:rPr>
          <w:rFonts w:ascii="Tahoma" w:hAnsi="Tahoma" w:cs="Tahoma"/>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1701"/>
        <w:gridCol w:w="1418"/>
        <w:gridCol w:w="1718"/>
        <w:gridCol w:w="1280"/>
      </w:tblGrid>
      <w:tr w:rsidR="000578B2" w:rsidRPr="00E52FA3" w:rsidTr="001C6DAB">
        <w:tc>
          <w:tcPr>
            <w:tcW w:w="2235" w:type="dxa"/>
            <w:shd w:val="clear" w:color="auto" w:fill="auto"/>
          </w:tcPr>
          <w:p w:rsidR="000578B2" w:rsidRPr="00E52FA3" w:rsidRDefault="000578B2" w:rsidP="001C6DAB">
            <w:pPr>
              <w:widowControl w:val="0"/>
              <w:shd w:val="clear" w:color="auto" w:fill="FFFFFF"/>
              <w:autoSpaceDE w:val="0"/>
              <w:spacing w:line="274" w:lineRule="exact"/>
              <w:ind w:left="134" w:right="125"/>
              <w:rPr>
                <w:color w:val="000000"/>
                <w:spacing w:val="2"/>
                <w:sz w:val="20"/>
                <w:szCs w:val="20"/>
                <w:lang w:eastAsia="zh-CN"/>
              </w:rPr>
            </w:pPr>
            <w:r w:rsidRPr="00E52FA3">
              <w:rPr>
                <w:color w:val="000000"/>
                <w:spacing w:val="3"/>
                <w:sz w:val="20"/>
                <w:szCs w:val="20"/>
                <w:lang w:eastAsia="zh-CN"/>
              </w:rPr>
              <w:t xml:space="preserve">Nazwa pomieszczenia, </w:t>
            </w:r>
            <w:r w:rsidRPr="00E52FA3">
              <w:rPr>
                <w:color w:val="000000"/>
                <w:spacing w:val="1"/>
                <w:sz w:val="20"/>
                <w:szCs w:val="20"/>
                <w:lang w:eastAsia="zh-CN"/>
              </w:rPr>
              <w:t xml:space="preserve">miejsce </w:t>
            </w:r>
            <w:r w:rsidRPr="00E52FA3">
              <w:rPr>
                <w:color w:val="000000"/>
                <w:spacing w:val="6"/>
                <w:sz w:val="20"/>
                <w:szCs w:val="20"/>
                <w:lang w:eastAsia="zh-CN"/>
              </w:rPr>
              <w:t xml:space="preserve">( np. korytarz, poradnia </w:t>
            </w:r>
            <w:r w:rsidRPr="00E52FA3">
              <w:rPr>
                <w:color w:val="000000"/>
                <w:spacing w:val="4"/>
                <w:sz w:val="20"/>
                <w:szCs w:val="20"/>
                <w:lang w:eastAsia="zh-CN"/>
              </w:rPr>
              <w:t>nefrologiczna itp.)</w:t>
            </w:r>
          </w:p>
        </w:tc>
        <w:tc>
          <w:tcPr>
            <w:tcW w:w="1842" w:type="dxa"/>
            <w:shd w:val="clear" w:color="auto" w:fill="auto"/>
          </w:tcPr>
          <w:p w:rsidR="000578B2" w:rsidRPr="00E52FA3" w:rsidRDefault="000578B2" w:rsidP="001C6DAB">
            <w:pPr>
              <w:widowControl w:val="0"/>
              <w:shd w:val="clear" w:color="auto" w:fill="FFFFFF"/>
              <w:autoSpaceDE w:val="0"/>
              <w:spacing w:line="274" w:lineRule="exact"/>
              <w:ind w:left="230" w:right="230"/>
              <w:rPr>
                <w:color w:val="000000"/>
                <w:spacing w:val="7"/>
                <w:sz w:val="20"/>
                <w:szCs w:val="20"/>
                <w:lang w:eastAsia="zh-CN"/>
              </w:rPr>
            </w:pPr>
            <w:r w:rsidRPr="00E52FA3">
              <w:rPr>
                <w:color w:val="000000"/>
                <w:spacing w:val="2"/>
                <w:sz w:val="20"/>
                <w:szCs w:val="20"/>
                <w:lang w:eastAsia="zh-CN"/>
              </w:rPr>
              <w:t xml:space="preserve">Częstotliwość ( np. codziennie, </w:t>
            </w:r>
            <w:r w:rsidRPr="00E52FA3">
              <w:rPr>
                <w:color w:val="000000"/>
                <w:spacing w:val="6"/>
                <w:sz w:val="20"/>
                <w:szCs w:val="20"/>
                <w:lang w:eastAsia="zh-CN"/>
              </w:rPr>
              <w:t>lx tydzień itp.)</w:t>
            </w:r>
          </w:p>
        </w:tc>
        <w:tc>
          <w:tcPr>
            <w:tcW w:w="1701" w:type="dxa"/>
            <w:shd w:val="clear" w:color="auto" w:fill="auto"/>
          </w:tcPr>
          <w:p w:rsidR="000578B2" w:rsidRPr="00E52FA3" w:rsidRDefault="000578B2" w:rsidP="001C6DAB">
            <w:pPr>
              <w:widowControl w:val="0"/>
              <w:shd w:val="clear" w:color="auto" w:fill="FFFFFF"/>
              <w:autoSpaceDE w:val="0"/>
              <w:spacing w:line="278" w:lineRule="exact"/>
              <w:ind w:left="62" w:right="67"/>
              <w:rPr>
                <w:color w:val="000000"/>
                <w:spacing w:val="8"/>
                <w:sz w:val="20"/>
                <w:szCs w:val="20"/>
                <w:lang w:eastAsia="zh-CN"/>
              </w:rPr>
            </w:pPr>
            <w:r w:rsidRPr="00E52FA3">
              <w:rPr>
                <w:color w:val="000000"/>
                <w:spacing w:val="7"/>
                <w:sz w:val="20"/>
                <w:szCs w:val="20"/>
                <w:lang w:eastAsia="zh-CN"/>
              </w:rPr>
              <w:t xml:space="preserve">Rodzaj działań </w:t>
            </w:r>
            <w:r w:rsidRPr="00E52FA3">
              <w:rPr>
                <w:color w:val="000000"/>
                <w:spacing w:val="2"/>
                <w:sz w:val="20"/>
                <w:szCs w:val="20"/>
                <w:lang w:eastAsia="zh-CN"/>
              </w:rPr>
              <w:t>(np. mycie, dezynfekcja)</w:t>
            </w:r>
          </w:p>
        </w:tc>
        <w:tc>
          <w:tcPr>
            <w:tcW w:w="1418" w:type="dxa"/>
            <w:shd w:val="clear" w:color="auto" w:fill="auto"/>
          </w:tcPr>
          <w:p w:rsidR="000578B2" w:rsidRPr="00E52FA3" w:rsidRDefault="000578B2" w:rsidP="001C6DAB">
            <w:pPr>
              <w:widowControl w:val="0"/>
              <w:shd w:val="clear" w:color="auto" w:fill="FFFFFF"/>
              <w:autoSpaceDE w:val="0"/>
              <w:ind w:left="235"/>
              <w:rPr>
                <w:color w:val="000000"/>
                <w:sz w:val="20"/>
                <w:szCs w:val="20"/>
                <w:lang w:eastAsia="zh-CN"/>
              </w:rPr>
            </w:pPr>
            <w:r w:rsidRPr="00E52FA3">
              <w:rPr>
                <w:color w:val="000000"/>
                <w:spacing w:val="8"/>
                <w:sz w:val="20"/>
                <w:szCs w:val="20"/>
                <w:lang w:eastAsia="zh-CN"/>
              </w:rPr>
              <w:t>Nazwa preparatu</w:t>
            </w:r>
          </w:p>
        </w:tc>
        <w:tc>
          <w:tcPr>
            <w:tcW w:w="1718" w:type="dxa"/>
            <w:shd w:val="clear" w:color="auto" w:fill="auto"/>
          </w:tcPr>
          <w:p w:rsidR="000578B2" w:rsidRPr="00E52FA3" w:rsidRDefault="000578B2" w:rsidP="001C6DAB">
            <w:pPr>
              <w:widowControl w:val="0"/>
              <w:shd w:val="clear" w:color="auto" w:fill="FFFFFF"/>
              <w:autoSpaceDE w:val="0"/>
              <w:spacing w:line="274" w:lineRule="exact"/>
              <w:ind w:left="293" w:right="302"/>
              <w:rPr>
                <w:color w:val="000000"/>
                <w:spacing w:val="4"/>
                <w:sz w:val="20"/>
                <w:szCs w:val="20"/>
                <w:lang w:eastAsia="zh-CN"/>
              </w:rPr>
            </w:pPr>
            <w:r w:rsidRPr="00E52FA3">
              <w:rPr>
                <w:color w:val="000000"/>
                <w:sz w:val="20"/>
                <w:szCs w:val="20"/>
                <w:lang w:eastAsia="zh-CN"/>
              </w:rPr>
              <w:t xml:space="preserve">Stężenie </w:t>
            </w:r>
            <w:r w:rsidRPr="00E52FA3">
              <w:rPr>
                <w:color w:val="000000"/>
                <w:spacing w:val="8"/>
                <w:sz w:val="20"/>
                <w:szCs w:val="20"/>
                <w:lang w:eastAsia="zh-CN"/>
              </w:rPr>
              <w:t xml:space="preserve">roztworu </w:t>
            </w:r>
            <w:r w:rsidRPr="00E52FA3">
              <w:rPr>
                <w:color w:val="000000"/>
                <w:sz w:val="20"/>
                <w:szCs w:val="20"/>
                <w:lang w:eastAsia="zh-CN"/>
              </w:rPr>
              <w:t>roboczego</w:t>
            </w:r>
          </w:p>
        </w:tc>
        <w:tc>
          <w:tcPr>
            <w:tcW w:w="1280" w:type="dxa"/>
            <w:shd w:val="clear" w:color="auto" w:fill="auto"/>
          </w:tcPr>
          <w:p w:rsidR="000578B2" w:rsidRPr="00E52FA3" w:rsidRDefault="000578B2" w:rsidP="001C6DAB">
            <w:pPr>
              <w:widowControl w:val="0"/>
              <w:shd w:val="clear" w:color="auto" w:fill="FFFFFF"/>
              <w:autoSpaceDE w:val="0"/>
              <w:spacing w:line="274" w:lineRule="exact"/>
              <w:ind w:left="34" w:right="48"/>
              <w:rPr>
                <w:sz w:val="20"/>
                <w:szCs w:val="20"/>
                <w:lang w:eastAsia="zh-CN"/>
              </w:rPr>
            </w:pPr>
            <w:r w:rsidRPr="00E52FA3">
              <w:rPr>
                <w:color w:val="000000"/>
                <w:spacing w:val="4"/>
                <w:sz w:val="20"/>
                <w:szCs w:val="20"/>
                <w:lang w:eastAsia="zh-CN"/>
              </w:rPr>
              <w:t xml:space="preserve">Czas działania </w:t>
            </w:r>
            <w:r w:rsidRPr="00E52FA3">
              <w:rPr>
                <w:color w:val="000000"/>
                <w:spacing w:val="8"/>
                <w:sz w:val="20"/>
                <w:szCs w:val="20"/>
                <w:lang w:eastAsia="zh-CN"/>
              </w:rPr>
              <w:t>roztworu</w:t>
            </w:r>
          </w:p>
        </w:tc>
      </w:tr>
      <w:tr w:rsidR="000578B2" w:rsidRPr="00E52FA3" w:rsidTr="001C6DAB">
        <w:tc>
          <w:tcPr>
            <w:tcW w:w="2235" w:type="dxa"/>
            <w:shd w:val="clear" w:color="auto" w:fill="auto"/>
          </w:tcPr>
          <w:p w:rsidR="000578B2" w:rsidRPr="00E52FA3" w:rsidRDefault="000578B2" w:rsidP="001C6DAB">
            <w:pPr>
              <w:jc w:val="right"/>
              <w:rPr>
                <w:rFonts w:ascii="Tahoma" w:hAnsi="Tahoma" w:cs="Tahoma"/>
                <w:b/>
                <w:color w:val="FF0000"/>
                <w:sz w:val="20"/>
                <w:szCs w:val="20"/>
              </w:rPr>
            </w:pPr>
          </w:p>
        </w:tc>
        <w:tc>
          <w:tcPr>
            <w:tcW w:w="1842" w:type="dxa"/>
            <w:shd w:val="clear" w:color="auto" w:fill="auto"/>
          </w:tcPr>
          <w:p w:rsidR="000578B2" w:rsidRPr="00E52FA3" w:rsidRDefault="000578B2" w:rsidP="001C6DAB">
            <w:pPr>
              <w:jc w:val="right"/>
              <w:rPr>
                <w:rFonts w:ascii="Tahoma" w:hAnsi="Tahoma" w:cs="Tahoma"/>
                <w:b/>
                <w:color w:val="FF0000"/>
                <w:sz w:val="20"/>
                <w:szCs w:val="20"/>
              </w:rPr>
            </w:pPr>
          </w:p>
        </w:tc>
        <w:tc>
          <w:tcPr>
            <w:tcW w:w="1701" w:type="dxa"/>
            <w:shd w:val="clear" w:color="auto" w:fill="auto"/>
          </w:tcPr>
          <w:p w:rsidR="000578B2" w:rsidRPr="00E52FA3" w:rsidRDefault="000578B2" w:rsidP="001C6DAB">
            <w:pPr>
              <w:jc w:val="right"/>
              <w:rPr>
                <w:rFonts w:ascii="Tahoma" w:hAnsi="Tahoma" w:cs="Tahoma"/>
                <w:b/>
                <w:color w:val="FF0000"/>
                <w:sz w:val="20"/>
                <w:szCs w:val="20"/>
              </w:rPr>
            </w:pPr>
          </w:p>
        </w:tc>
        <w:tc>
          <w:tcPr>
            <w:tcW w:w="1418" w:type="dxa"/>
            <w:shd w:val="clear" w:color="auto" w:fill="auto"/>
          </w:tcPr>
          <w:p w:rsidR="000578B2" w:rsidRPr="00E52FA3" w:rsidRDefault="000578B2" w:rsidP="001C6DAB">
            <w:pPr>
              <w:jc w:val="right"/>
              <w:rPr>
                <w:rFonts w:ascii="Tahoma" w:hAnsi="Tahoma" w:cs="Tahoma"/>
                <w:b/>
                <w:color w:val="FF0000"/>
                <w:sz w:val="20"/>
                <w:szCs w:val="20"/>
              </w:rPr>
            </w:pPr>
          </w:p>
        </w:tc>
        <w:tc>
          <w:tcPr>
            <w:tcW w:w="1718" w:type="dxa"/>
            <w:shd w:val="clear" w:color="auto" w:fill="auto"/>
          </w:tcPr>
          <w:p w:rsidR="000578B2" w:rsidRPr="00E52FA3" w:rsidRDefault="000578B2" w:rsidP="001C6DAB">
            <w:pPr>
              <w:jc w:val="right"/>
              <w:rPr>
                <w:rFonts w:ascii="Tahoma" w:hAnsi="Tahoma" w:cs="Tahoma"/>
                <w:b/>
                <w:color w:val="FF0000"/>
                <w:sz w:val="20"/>
                <w:szCs w:val="20"/>
              </w:rPr>
            </w:pPr>
          </w:p>
        </w:tc>
        <w:tc>
          <w:tcPr>
            <w:tcW w:w="1280" w:type="dxa"/>
            <w:shd w:val="clear" w:color="auto" w:fill="auto"/>
          </w:tcPr>
          <w:p w:rsidR="000578B2" w:rsidRPr="00E52FA3" w:rsidRDefault="000578B2" w:rsidP="001C6DAB">
            <w:pPr>
              <w:jc w:val="right"/>
              <w:rPr>
                <w:rFonts w:ascii="Tahoma" w:hAnsi="Tahoma" w:cs="Tahoma"/>
                <w:b/>
                <w:color w:val="FF0000"/>
                <w:sz w:val="20"/>
                <w:szCs w:val="20"/>
              </w:rPr>
            </w:pPr>
          </w:p>
        </w:tc>
      </w:tr>
      <w:tr w:rsidR="000578B2" w:rsidRPr="00E52FA3" w:rsidTr="001C6DAB">
        <w:tc>
          <w:tcPr>
            <w:tcW w:w="2235" w:type="dxa"/>
            <w:shd w:val="clear" w:color="auto" w:fill="auto"/>
          </w:tcPr>
          <w:p w:rsidR="000578B2" w:rsidRPr="00E52FA3" w:rsidRDefault="000578B2" w:rsidP="001C6DAB">
            <w:pPr>
              <w:jc w:val="right"/>
              <w:rPr>
                <w:rFonts w:ascii="Tahoma" w:hAnsi="Tahoma" w:cs="Tahoma"/>
                <w:b/>
                <w:color w:val="FF0000"/>
                <w:sz w:val="20"/>
                <w:szCs w:val="20"/>
              </w:rPr>
            </w:pPr>
          </w:p>
        </w:tc>
        <w:tc>
          <w:tcPr>
            <w:tcW w:w="1842" w:type="dxa"/>
            <w:shd w:val="clear" w:color="auto" w:fill="auto"/>
          </w:tcPr>
          <w:p w:rsidR="000578B2" w:rsidRPr="00E52FA3" w:rsidRDefault="000578B2" w:rsidP="001C6DAB">
            <w:pPr>
              <w:jc w:val="right"/>
              <w:rPr>
                <w:rFonts w:ascii="Tahoma" w:hAnsi="Tahoma" w:cs="Tahoma"/>
                <w:b/>
                <w:color w:val="FF0000"/>
                <w:sz w:val="20"/>
                <w:szCs w:val="20"/>
              </w:rPr>
            </w:pPr>
          </w:p>
        </w:tc>
        <w:tc>
          <w:tcPr>
            <w:tcW w:w="1701" w:type="dxa"/>
            <w:shd w:val="clear" w:color="auto" w:fill="auto"/>
          </w:tcPr>
          <w:p w:rsidR="000578B2" w:rsidRPr="00E52FA3" w:rsidRDefault="000578B2" w:rsidP="001C6DAB">
            <w:pPr>
              <w:jc w:val="right"/>
              <w:rPr>
                <w:rFonts w:ascii="Tahoma" w:hAnsi="Tahoma" w:cs="Tahoma"/>
                <w:b/>
                <w:color w:val="FF0000"/>
                <w:sz w:val="20"/>
                <w:szCs w:val="20"/>
              </w:rPr>
            </w:pPr>
          </w:p>
        </w:tc>
        <w:tc>
          <w:tcPr>
            <w:tcW w:w="1418" w:type="dxa"/>
            <w:shd w:val="clear" w:color="auto" w:fill="auto"/>
          </w:tcPr>
          <w:p w:rsidR="000578B2" w:rsidRPr="00E52FA3" w:rsidRDefault="000578B2" w:rsidP="001C6DAB">
            <w:pPr>
              <w:jc w:val="right"/>
              <w:rPr>
                <w:rFonts w:ascii="Tahoma" w:hAnsi="Tahoma" w:cs="Tahoma"/>
                <w:b/>
                <w:color w:val="FF0000"/>
                <w:sz w:val="20"/>
                <w:szCs w:val="20"/>
              </w:rPr>
            </w:pPr>
          </w:p>
        </w:tc>
        <w:tc>
          <w:tcPr>
            <w:tcW w:w="1718" w:type="dxa"/>
            <w:shd w:val="clear" w:color="auto" w:fill="auto"/>
          </w:tcPr>
          <w:p w:rsidR="000578B2" w:rsidRPr="00E52FA3" w:rsidRDefault="000578B2" w:rsidP="001C6DAB">
            <w:pPr>
              <w:jc w:val="right"/>
              <w:rPr>
                <w:rFonts w:ascii="Tahoma" w:hAnsi="Tahoma" w:cs="Tahoma"/>
                <w:b/>
                <w:color w:val="FF0000"/>
                <w:sz w:val="20"/>
                <w:szCs w:val="20"/>
              </w:rPr>
            </w:pPr>
          </w:p>
        </w:tc>
        <w:tc>
          <w:tcPr>
            <w:tcW w:w="1280" w:type="dxa"/>
            <w:shd w:val="clear" w:color="auto" w:fill="auto"/>
          </w:tcPr>
          <w:p w:rsidR="000578B2" w:rsidRPr="00E52FA3" w:rsidRDefault="000578B2" w:rsidP="001C6DAB">
            <w:pPr>
              <w:jc w:val="right"/>
              <w:rPr>
                <w:rFonts w:ascii="Tahoma" w:hAnsi="Tahoma" w:cs="Tahoma"/>
                <w:b/>
                <w:color w:val="FF0000"/>
                <w:sz w:val="20"/>
                <w:szCs w:val="20"/>
              </w:rPr>
            </w:pPr>
          </w:p>
        </w:tc>
      </w:tr>
      <w:tr w:rsidR="000578B2" w:rsidRPr="00E52FA3" w:rsidTr="001C6DAB">
        <w:tc>
          <w:tcPr>
            <w:tcW w:w="2235" w:type="dxa"/>
            <w:shd w:val="clear" w:color="auto" w:fill="auto"/>
          </w:tcPr>
          <w:p w:rsidR="000578B2" w:rsidRPr="00E52FA3" w:rsidRDefault="000578B2" w:rsidP="001C6DAB">
            <w:pPr>
              <w:jc w:val="right"/>
              <w:rPr>
                <w:rFonts w:ascii="Tahoma" w:hAnsi="Tahoma" w:cs="Tahoma"/>
                <w:b/>
                <w:color w:val="FF0000"/>
                <w:sz w:val="20"/>
                <w:szCs w:val="20"/>
              </w:rPr>
            </w:pPr>
          </w:p>
        </w:tc>
        <w:tc>
          <w:tcPr>
            <w:tcW w:w="1842" w:type="dxa"/>
            <w:shd w:val="clear" w:color="auto" w:fill="auto"/>
          </w:tcPr>
          <w:p w:rsidR="000578B2" w:rsidRPr="00E52FA3" w:rsidRDefault="000578B2" w:rsidP="001C6DAB">
            <w:pPr>
              <w:jc w:val="right"/>
              <w:rPr>
                <w:rFonts w:ascii="Tahoma" w:hAnsi="Tahoma" w:cs="Tahoma"/>
                <w:b/>
                <w:color w:val="FF0000"/>
                <w:sz w:val="20"/>
                <w:szCs w:val="20"/>
              </w:rPr>
            </w:pPr>
          </w:p>
        </w:tc>
        <w:tc>
          <w:tcPr>
            <w:tcW w:w="1701" w:type="dxa"/>
            <w:shd w:val="clear" w:color="auto" w:fill="auto"/>
          </w:tcPr>
          <w:p w:rsidR="000578B2" w:rsidRPr="00E52FA3" w:rsidRDefault="000578B2" w:rsidP="001C6DAB">
            <w:pPr>
              <w:jc w:val="right"/>
              <w:rPr>
                <w:rFonts w:ascii="Tahoma" w:hAnsi="Tahoma" w:cs="Tahoma"/>
                <w:b/>
                <w:color w:val="FF0000"/>
                <w:sz w:val="20"/>
                <w:szCs w:val="20"/>
              </w:rPr>
            </w:pPr>
          </w:p>
        </w:tc>
        <w:tc>
          <w:tcPr>
            <w:tcW w:w="1418" w:type="dxa"/>
            <w:shd w:val="clear" w:color="auto" w:fill="auto"/>
          </w:tcPr>
          <w:p w:rsidR="000578B2" w:rsidRPr="00E52FA3" w:rsidRDefault="000578B2" w:rsidP="001C6DAB">
            <w:pPr>
              <w:jc w:val="right"/>
              <w:rPr>
                <w:rFonts w:ascii="Tahoma" w:hAnsi="Tahoma" w:cs="Tahoma"/>
                <w:b/>
                <w:color w:val="FF0000"/>
                <w:sz w:val="20"/>
                <w:szCs w:val="20"/>
              </w:rPr>
            </w:pPr>
          </w:p>
        </w:tc>
        <w:tc>
          <w:tcPr>
            <w:tcW w:w="1718" w:type="dxa"/>
            <w:shd w:val="clear" w:color="auto" w:fill="auto"/>
          </w:tcPr>
          <w:p w:rsidR="000578B2" w:rsidRPr="00E52FA3" w:rsidRDefault="000578B2" w:rsidP="001C6DAB">
            <w:pPr>
              <w:jc w:val="right"/>
              <w:rPr>
                <w:rFonts w:ascii="Tahoma" w:hAnsi="Tahoma" w:cs="Tahoma"/>
                <w:b/>
                <w:color w:val="FF0000"/>
                <w:sz w:val="20"/>
                <w:szCs w:val="20"/>
              </w:rPr>
            </w:pPr>
          </w:p>
        </w:tc>
        <w:tc>
          <w:tcPr>
            <w:tcW w:w="1280" w:type="dxa"/>
            <w:shd w:val="clear" w:color="auto" w:fill="auto"/>
          </w:tcPr>
          <w:p w:rsidR="000578B2" w:rsidRPr="00E52FA3" w:rsidRDefault="000578B2" w:rsidP="001C6DAB">
            <w:pPr>
              <w:jc w:val="right"/>
              <w:rPr>
                <w:rFonts w:ascii="Tahoma" w:hAnsi="Tahoma" w:cs="Tahoma"/>
                <w:b/>
                <w:color w:val="FF0000"/>
                <w:sz w:val="20"/>
                <w:szCs w:val="20"/>
              </w:rPr>
            </w:pPr>
          </w:p>
        </w:tc>
      </w:tr>
    </w:tbl>
    <w:p w:rsidR="000578B2" w:rsidRDefault="000578B2" w:rsidP="000578B2">
      <w:pPr>
        <w:jc w:val="right"/>
        <w:rPr>
          <w:rFonts w:ascii="Tahoma" w:hAnsi="Tahoma" w:cs="Tahoma"/>
          <w:b/>
          <w:color w:val="FF0000"/>
          <w:sz w:val="20"/>
          <w:szCs w:val="20"/>
        </w:rPr>
      </w:pPr>
    </w:p>
    <w:p w:rsidR="000578B2" w:rsidRDefault="000578B2" w:rsidP="000578B2">
      <w:pPr>
        <w:rPr>
          <w:rFonts w:ascii="Tahoma" w:hAnsi="Tahoma" w:cs="Tahoma"/>
          <w:b/>
          <w:color w:val="FF0000"/>
          <w:sz w:val="20"/>
          <w:szCs w:val="20"/>
        </w:rPr>
      </w:pPr>
    </w:p>
    <w:p w:rsidR="00BD471A" w:rsidRPr="00C86EA0" w:rsidRDefault="00BD471A" w:rsidP="00BD471A">
      <w:pPr>
        <w:rPr>
          <w:i/>
          <w:iCs/>
          <w:lang w:eastAsia="pl-PL"/>
        </w:rPr>
      </w:pPr>
      <w:r w:rsidRPr="00C86EA0">
        <w:rPr>
          <w:i/>
          <w:iCs/>
          <w:lang w:eastAsia="pl-PL"/>
        </w:rPr>
        <w:t>..................................., dnia .............................</w:t>
      </w:r>
    </w:p>
    <w:p w:rsidR="00BD471A" w:rsidRPr="00C86EA0" w:rsidRDefault="00BD471A" w:rsidP="00BD471A">
      <w:pPr>
        <w:spacing w:line="360" w:lineRule="auto"/>
        <w:ind w:left="4860" w:right="792"/>
        <w:jc w:val="center"/>
        <w:rPr>
          <w:i/>
          <w:iCs/>
          <w:vertAlign w:val="subscript"/>
          <w:lang w:eastAsia="pl-PL"/>
        </w:rPr>
      </w:pPr>
    </w:p>
    <w:p w:rsidR="00BD471A" w:rsidRPr="00C86EA0" w:rsidRDefault="00BD471A" w:rsidP="00BD471A">
      <w:pPr>
        <w:jc w:val="both"/>
        <w:rPr>
          <w:lang w:eastAsia="pl-PL"/>
        </w:rPr>
      </w:pPr>
      <w:r w:rsidRPr="00C86EA0">
        <w:rPr>
          <w:lang w:eastAsia="pl-PL"/>
        </w:rPr>
        <w:t xml:space="preserve">                                                                                         </w:t>
      </w:r>
      <w:r>
        <w:rPr>
          <w:lang w:eastAsia="pl-PL"/>
        </w:rPr>
        <w:t xml:space="preserve">    </w:t>
      </w:r>
      <w:r w:rsidRPr="00C86EA0">
        <w:rPr>
          <w:lang w:eastAsia="pl-PL"/>
        </w:rPr>
        <w:t>........................................................</w:t>
      </w:r>
    </w:p>
    <w:p w:rsidR="00BD471A" w:rsidRDefault="00BD471A" w:rsidP="00BD471A">
      <w:pPr>
        <w:ind w:left="4248" w:firstLine="708"/>
        <w:rPr>
          <w:rFonts w:ascii="Tahoma" w:hAnsi="Tahoma" w:cs="Tahoma"/>
          <w:sz w:val="20"/>
          <w:szCs w:val="20"/>
          <w:lang w:eastAsia="pl-PL"/>
        </w:rPr>
      </w:pPr>
      <w:r w:rsidRPr="00FE455F">
        <w:rPr>
          <w:rFonts w:ascii="Tahoma" w:hAnsi="Tahoma" w:cs="Tahoma"/>
          <w:sz w:val="20"/>
          <w:szCs w:val="20"/>
          <w:lang w:eastAsia="pl-PL"/>
        </w:rPr>
        <w:t>podpis i pieczęć Wykonawcy</w:t>
      </w:r>
    </w:p>
    <w:p w:rsidR="00BD471A" w:rsidRDefault="00BD471A" w:rsidP="00BD471A">
      <w:pPr>
        <w:rPr>
          <w:color w:val="FF0000"/>
          <w:sz w:val="20"/>
          <w:szCs w:val="20"/>
          <w:lang w:eastAsia="pl-PL"/>
        </w:rPr>
      </w:pPr>
      <w:r>
        <w:rPr>
          <w:rFonts w:ascii="Tahoma" w:hAnsi="Tahoma" w:cs="Tahoma"/>
          <w:sz w:val="20"/>
          <w:szCs w:val="20"/>
          <w:lang w:eastAsia="pl-PL"/>
        </w:rPr>
        <w:t xml:space="preserve">                             </w:t>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t xml:space="preserve">   lub osoby upoważnionej</w:t>
      </w:r>
    </w:p>
    <w:p w:rsidR="000578B2" w:rsidRDefault="000578B2" w:rsidP="000578B2">
      <w:pPr>
        <w:tabs>
          <w:tab w:val="left" w:pos="5670"/>
          <w:tab w:val="left" w:pos="6096"/>
        </w:tabs>
        <w:jc w:val="right"/>
        <w:rPr>
          <w:sz w:val="20"/>
          <w:szCs w:val="20"/>
          <w:lang w:eastAsia="pl-PL"/>
        </w:rPr>
      </w:pPr>
    </w:p>
    <w:p w:rsidR="001C6DAB" w:rsidRDefault="001C6DAB" w:rsidP="001C6DAB">
      <w:pPr>
        <w:pStyle w:val="Tekstpodstawowy22"/>
        <w:spacing w:line="240" w:lineRule="auto"/>
        <w:rPr>
          <w:rFonts w:ascii="Tahoma" w:hAnsi="Tahoma" w:cs="Tahoma"/>
          <w:b/>
          <w:sz w:val="20"/>
          <w:szCs w:val="20"/>
        </w:rPr>
      </w:pPr>
    </w:p>
    <w:p w:rsidR="001C6DAB" w:rsidRDefault="001C6DAB" w:rsidP="001C6DAB">
      <w:pPr>
        <w:pStyle w:val="Tekstpodstawowy22"/>
        <w:spacing w:line="240" w:lineRule="auto"/>
        <w:rPr>
          <w:rFonts w:ascii="Tahoma" w:hAnsi="Tahoma" w:cs="Tahoma"/>
          <w:b/>
          <w:sz w:val="20"/>
          <w:szCs w:val="20"/>
        </w:rPr>
      </w:pPr>
    </w:p>
    <w:p w:rsidR="001C6DAB" w:rsidRDefault="001C6DAB" w:rsidP="001C6DAB">
      <w:pPr>
        <w:pStyle w:val="Tekstpodstawowy22"/>
        <w:spacing w:line="240" w:lineRule="auto"/>
        <w:rPr>
          <w:rFonts w:ascii="Tahoma" w:hAnsi="Tahoma" w:cs="Tahoma"/>
          <w:b/>
          <w:sz w:val="20"/>
          <w:szCs w:val="20"/>
        </w:rPr>
      </w:pPr>
    </w:p>
    <w:p w:rsidR="001C6DAB" w:rsidRDefault="001C6DAB" w:rsidP="001C6DAB">
      <w:pPr>
        <w:pStyle w:val="Tekstpodstawowy22"/>
        <w:spacing w:line="240" w:lineRule="auto"/>
        <w:rPr>
          <w:rFonts w:ascii="Tahoma" w:hAnsi="Tahoma" w:cs="Tahoma"/>
          <w:b/>
          <w:sz w:val="20"/>
          <w:szCs w:val="20"/>
        </w:rPr>
      </w:pPr>
    </w:p>
    <w:p w:rsidR="001C6DAB" w:rsidRDefault="001C6DAB" w:rsidP="001C6DAB">
      <w:pPr>
        <w:pStyle w:val="Tekstpodstawowy22"/>
        <w:spacing w:line="240" w:lineRule="auto"/>
        <w:rPr>
          <w:rFonts w:ascii="Tahoma" w:hAnsi="Tahoma" w:cs="Tahoma"/>
          <w:b/>
          <w:sz w:val="20"/>
          <w:szCs w:val="20"/>
        </w:rPr>
      </w:pPr>
    </w:p>
    <w:p w:rsidR="001C6DAB" w:rsidRDefault="001C6DAB" w:rsidP="001C6DAB">
      <w:pPr>
        <w:pStyle w:val="Tekstpodstawowy22"/>
        <w:spacing w:line="240" w:lineRule="auto"/>
        <w:rPr>
          <w:rFonts w:ascii="Tahoma" w:hAnsi="Tahoma" w:cs="Tahoma"/>
          <w:b/>
          <w:sz w:val="20"/>
          <w:szCs w:val="20"/>
        </w:rPr>
      </w:pPr>
    </w:p>
    <w:p w:rsidR="001C6DAB" w:rsidRDefault="001C6DAB" w:rsidP="001C6DAB">
      <w:pPr>
        <w:pStyle w:val="Tekstpodstawowy22"/>
        <w:spacing w:line="240" w:lineRule="auto"/>
        <w:rPr>
          <w:rFonts w:ascii="Tahoma" w:hAnsi="Tahoma" w:cs="Tahoma"/>
          <w:b/>
          <w:sz w:val="20"/>
          <w:szCs w:val="20"/>
        </w:rPr>
      </w:pPr>
    </w:p>
    <w:p w:rsidR="001C6DAB" w:rsidRDefault="001C6DAB" w:rsidP="001C6DAB">
      <w:pPr>
        <w:pStyle w:val="Tekstpodstawowy22"/>
        <w:spacing w:line="240" w:lineRule="auto"/>
        <w:rPr>
          <w:rFonts w:ascii="Tahoma" w:hAnsi="Tahoma" w:cs="Tahoma"/>
          <w:b/>
          <w:sz w:val="20"/>
          <w:szCs w:val="20"/>
        </w:rPr>
      </w:pPr>
    </w:p>
    <w:p w:rsidR="001C6DAB" w:rsidRDefault="001C6DAB" w:rsidP="001C6DAB">
      <w:pPr>
        <w:pStyle w:val="Tekstpodstawowy22"/>
        <w:spacing w:line="240" w:lineRule="auto"/>
        <w:rPr>
          <w:rFonts w:ascii="Tahoma" w:hAnsi="Tahoma" w:cs="Tahoma"/>
          <w:b/>
          <w:sz w:val="20"/>
          <w:szCs w:val="20"/>
        </w:rPr>
      </w:pPr>
    </w:p>
    <w:p w:rsidR="001C6DAB" w:rsidRDefault="001C6DAB" w:rsidP="001C6DAB">
      <w:pPr>
        <w:pStyle w:val="Tekstpodstawowy22"/>
        <w:spacing w:line="240" w:lineRule="auto"/>
        <w:rPr>
          <w:rFonts w:ascii="Tahoma" w:hAnsi="Tahoma" w:cs="Tahoma"/>
          <w:b/>
          <w:sz w:val="20"/>
          <w:szCs w:val="20"/>
        </w:rPr>
      </w:pPr>
    </w:p>
    <w:p w:rsidR="001C6DAB" w:rsidRDefault="001C6DAB" w:rsidP="001C6DAB">
      <w:pPr>
        <w:pStyle w:val="Tekstpodstawowy22"/>
        <w:spacing w:line="240" w:lineRule="auto"/>
        <w:rPr>
          <w:rFonts w:ascii="Tahoma" w:hAnsi="Tahoma" w:cs="Tahoma"/>
          <w:b/>
          <w:sz w:val="20"/>
          <w:szCs w:val="20"/>
        </w:rPr>
      </w:pPr>
    </w:p>
    <w:p w:rsidR="001C6DAB" w:rsidRDefault="001C6DAB" w:rsidP="001C6DAB">
      <w:pPr>
        <w:pStyle w:val="Tekstpodstawowy22"/>
        <w:spacing w:line="240" w:lineRule="auto"/>
        <w:rPr>
          <w:rFonts w:ascii="Tahoma" w:hAnsi="Tahoma" w:cs="Tahoma"/>
          <w:b/>
          <w:sz w:val="20"/>
          <w:szCs w:val="20"/>
        </w:rPr>
      </w:pPr>
    </w:p>
    <w:p w:rsidR="001C6DAB" w:rsidRDefault="001C6DAB" w:rsidP="001C6DAB">
      <w:pPr>
        <w:pStyle w:val="Tekstpodstawowy22"/>
        <w:spacing w:line="240" w:lineRule="auto"/>
        <w:rPr>
          <w:rFonts w:ascii="Tahoma" w:hAnsi="Tahoma" w:cs="Tahoma"/>
          <w:b/>
          <w:sz w:val="20"/>
          <w:szCs w:val="20"/>
        </w:rPr>
      </w:pPr>
    </w:p>
    <w:p w:rsidR="001C6DAB" w:rsidRDefault="001C6DAB" w:rsidP="001C6DAB">
      <w:pPr>
        <w:pStyle w:val="Tekstpodstawowy22"/>
        <w:spacing w:line="240" w:lineRule="auto"/>
        <w:rPr>
          <w:rFonts w:ascii="Tahoma" w:hAnsi="Tahoma" w:cs="Tahoma"/>
          <w:b/>
          <w:sz w:val="20"/>
          <w:szCs w:val="20"/>
        </w:rPr>
      </w:pPr>
    </w:p>
    <w:p w:rsidR="00B31B0B" w:rsidRDefault="00B31B0B" w:rsidP="001C6DAB">
      <w:pPr>
        <w:jc w:val="right"/>
        <w:rPr>
          <w:b/>
          <w:spacing w:val="1"/>
          <w:lang w:eastAsia="zh-CN"/>
        </w:rPr>
      </w:pPr>
    </w:p>
    <w:p w:rsidR="001C6DAB" w:rsidRPr="000B6A3E" w:rsidRDefault="001C6DAB" w:rsidP="001C6DAB">
      <w:pPr>
        <w:jc w:val="right"/>
        <w:rPr>
          <w:b/>
          <w:spacing w:val="1"/>
          <w:lang w:eastAsia="zh-CN"/>
        </w:rPr>
      </w:pPr>
      <w:r>
        <w:rPr>
          <w:b/>
          <w:spacing w:val="1"/>
          <w:lang w:eastAsia="zh-CN"/>
        </w:rPr>
        <w:t>Załącznik Nr 12</w:t>
      </w:r>
    </w:p>
    <w:p w:rsidR="001C6DAB" w:rsidRDefault="001C6DAB" w:rsidP="001C6DAB">
      <w:pPr>
        <w:jc w:val="center"/>
        <w:rPr>
          <w:rFonts w:ascii="Tahoma" w:hAnsi="Tahoma" w:cs="Tahoma"/>
          <w:b/>
          <w:color w:val="FF0000"/>
          <w:sz w:val="20"/>
          <w:szCs w:val="20"/>
        </w:rPr>
      </w:pPr>
    </w:p>
    <w:p w:rsidR="001C6DAB" w:rsidRPr="00C86EA0" w:rsidRDefault="001C6DAB" w:rsidP="001C6DAB">
      <w:pPr>
        <w:rPr>
          <w:b/>
          <w:spacing w:val="1"/>
          <w:lang w:eastAsia="zh-CN"/>
        </w:rPr>
      </w:pPr>
      <w:r w:rsidRPr="001C6DAB">
        <w:rPr>
          <w:b/>
          <w:spacing w:val="1"/>
          <w:lang w:eastAsia="zh-CN"/>
        </w:rPr>
        <w:t>Nr sprawy: ZP/67/2018</w:t>
      </w:r>
    </w:p>
    <w:p w:rsidR="001C6DAB" w:rsidRDefault="001C6DAB" w:rsidP="001C6DAB">
      <w:pPr>
        <w:rPr>
          <w:rFonts w:ascii="Tahoma" w:hAnsi="Tahoma" w:cs="Tahoma"/>
          <w:b/>
          <w:color w:val="FF0000"/>
          <w:sz w:val="20"/>
          <w:szCs w:val="20"/>
        </w:rPr>
      </w:pPr>
    </w:p>
    <w:p w:rsidR="001C6DAB" w:rsidRPr="00461E14" w:rsidRDefault="001C6DAB" w:rsidP="007A7AE9">
      <w:pPr>
        <w:widowControl w:val="0"/>
        <w:shd w:val="clear" w:color="auto" w:fill="FFFFFF"/>
        <w:autoSpaceDE w:val="0"/>
        <w:jc w:val="center"/>
        <w:rPr>
          <w:sz w:val="2"/>
          <w:szCs w:val="2"/>
          <w:lang w:eastAsia="zh-CN"/>
        </w:rPr>
      </w:pPr>
      <w:r w:rsidRPr="00461E14">
        <w:rPr>
          <w:color w:val="000000"/>
          <w:spacing w:val="-1"/>
          <w:lang w:eastAsia="zh-CN"/>
        </w:rPr>
        <w:t xml:space="preserve">Harmonogram organizacji pracy sprzątania </w:t>
      </w:r>
      <w:r w:rsidRPr="00461E14">
        <w:rPr>
          <w:bCs/>
          <w:color w:val="000000"/>
          <w:spacing w:val="-1"/>
          <w:lang w:eastAsia="zh-CN"/>
        </w:rPr>
        <w:t xml:space="preserve">w </w:t>
      </w:r>
      <w:r w:rsidR="007A7AE9">
        <w:rPr>
          <w:bCs/>
          <w:color w:val="000000"/>
          <w:spacing w:val="-1"/>
          <w:lang w:eastAsia="zh-CN"/>
        </w:rPr>
        <w:t xml:space="preserve">Uniwersyteckim Centrum Pediatrii CSK UM </w:t>
      </w:r>
      <w:r w:rsidRPr="00461E14">
        <w:rPr>
          <w:bCs/>
          <w:color w:val="000000"/>
          <w:spacing w:val="-1"/>
          <w:lang w:eastAsia="zh-CN"/>
        </w:rPr>
        <w:t xml:space="preserve">w </w:t>
      </w:r>
      <w:r w:rsidRPr="00461E14">
        <w:rPr>
          <w:color w:val="000000"/>
          <w:spacing w:val="-1"/>
          <w:lang w:eastAsia="zh-CN"/>
        </w:rPr>
        <w:t>Łodzi</w:t>
      </w:r>
    </w:p>
    <w:p w:rsidR="001C6DAB" w:rsidRPr="00461E14" w:rsidRDefault="001C6DAB" w:rsidP="001C6DAB">
      <w:pPr>
        <w:widowControl w:val="0"/>
        <w:autoSpaceDE w:val="0"/>
        <w:spacing w:after="230" w:line="1" w:lineRule="exact"/>
        <w:rPr>
          <w:sz w:val="2"/>
          <w:szCs w:val="2"/>
          <w:lang w:eastAsia="zh-CN"/>
        </w:rPr>
      </w:pPr>
    </w:p>
    <w:tbl>
      <w:tblPr>
        <w:tblW w:w="0" w:type="auto"/>
        <w:tblInd w:w="40" w:type="dxa"/>
        <w:tblLayout w:type="fixed"/>
        <w:tblCellMar>
          <w:left w:w="40" w:type="dxa"/>
          <w:right w:w="40" w:type="dxa"/>
        </w:tblCellMar>
        <w:tblLook w:val="0000" w:firstRow="0" w:lastRow="0" w:firstColumn="0" w:lastColumn="0" w:noHBand="0" w:noVBand="0"/>
      </w:tblPr>
      <w:tblGrid>
        <w:gridCol w:w="4608"/>
        <w:gridCol w:w="4642"/>
      </w:tblGrid>
      <w:tr w:rsidR="001C6DAB" w:rsidRPr="00461E14" w:rsidTr="001C6DAB">
        <w:trPr>
          <w:trHeight w:hRule="exact" w:val="557"/>
        </w:trPr>
        <w:tc>
          <w:tcPr>
            <w:tcW w:w="4608" w:type="dxa"/>
            <w:tcBorders>
              <w:top w:val="single" w:sz="6" w:space="0" w:color="000000"/>
              <w:left w:val="single" w:sz="6" w:space="0" w:color="000000"/>
              <w:bottom w:val="single" w:sz="6" w:space="0" w:color="000000"/>
            </w:tcBorders>
            <w:shd w:val="clear" w:color="auto" w:fill="FFFFFF"/>
          </w:tcPr>
          <w:p w:rsidR="001C6DAB" w:rsidRPr="00461E14" w:rsidRDefault="001C6DAB" w:rsidP="001C6DAB">
            <w:pPr>
              <w:widowControl w:val="0"/>
              <w:shd w:val="clear" w:color="auto" w:fill="FFFFFF"/>
              <w:autoSpaceDE w:val="0"/>
              <w:ind w:left="1070"/>
              <w:rPr>
                <w:rFonts w:ascii="Arial" w:hAnsi="Arial" w:cs="Arial"/>
                <w:b/>
                <w:bCs/>
                <w:color w:val="000000"/>
                <w:spacing w:val="-1"/>
                <w:sz w:val="18"/>
                <w:szCs w:val="18"/>
                <w:lang w:eastAsia="zh-CN"/>
              </w:rPr>
            </w:pPr>
            <w:r w:rsidRPr="00461E14">
              <w:rPr>
                <w:rFonts w:ascii="Arial" w:hAnsi="Arial" w:cs="Arial"/>
                <w:b/>
                <w:bCs/>
                <w:color w:val="000000"/>
                <w:sz w:val="18"/>
                <w:szCs w:val="18"/>
                <w:lang w:eastAsia="zh-CN"/>
              </w:rPr>
              <w:t>NAZWA POMIESZCZENIA</w:t>
            </w:r>
          </w:p>
        </w:tc>
        <w:tc>
          <w:tcPr>
            <w:tcW w:w="4642" w:type="dxa"/>
            <w:tcBorders>
              <w:top w:val="single" w:sz="6" w:space="0" w:color="000000"/>
              <w:left w:val="single" w:sz="6" w:space="0" w:color="000000"/>
              <w:bottom w:val="single" w:sz="6" w:space="0" w:color="000000"/>
              <w:right w:val="single" w:sz="6" w:space="0" w:color="000000"/>
            </w:tcBorders>
            <w:shd w:val="clear" w:color="auto" w:fill="FFFFFF"/>
          </w:tcPr>
          <w:p w:rsidR="001C6DAB" w:rsidRPr="00461E14" w:rsidRDefault="001C6DAB" w:rsidP="001C6DAB">
            <w:pPr>
              <w:widowControl w:val="0"/>
              <w:shd w:val="clear" w:color="auto" w:fill="FFFFFF"/>
              <w:autoSpaceDE w:val="0"/>
              <w:ind w:left="1166"/>
              <w:rPr>
                <w:rFonts w:ascii="Arial" w:hAnsi="Arial" w:cs="Arial"/>
                <w:color w:val="000000"/>
                <w:spacing w:val="-3"/>
                <w:sz w:val="18"/>
                <w:szCs w:val="18"/>
                <w:lang w:eastAsia="zh-CN"/>
              </w:rPr>
            </w:pPr>
            <w:r w:rsidRPr="00461E14">
              <w:rPr>
                <w:rFonts w:ascii="Arial" w:hAnsi="Arial" w:cs="Arial"/>
                <w:b/>
                <w:bCs/>
                <w:color w:val="000000"/>
                <w:spacing w:val="-1"/>
                <w:sz w:val="18"/>
                <w:szCs w:val="18"/>
                <w:lang w:eastAsia="zh-CN"/>
              </w:rPr>
              <w:t>GODZINY SPRZĄTANIA</w:t>
            </w:r>
          </w:p>
        </w:tc>
      </w:tr>
      <w:tr w:rsidR="001C6DAB" w:rsidRPr="00461E14" w:rsidTr="001C6DAB">
        <w:trPr>
          <w:trHeight w:hRule="exact" w:val="278"/>
        </w:trPr>
        <w:tc>
          <w:tcPr>
            <w:tcW w:w="9250" w:type="dxa"/>
            <w:gridSpan w:val="2"/>
            <w:tcBorders>
              <w:top w:val="single" w:sz="6" w:space="0" w:color="000000"/>
              <w:left w:val="single" w:sz="6" w:space="0" w:color="000000"/>
              <w:bottom w:val="single" w:sz="6" w:space="0" w:color="000000"/>
              <w:right w:val="single" w:sz="6" w:space="0" w:color="000000"/>
            </w:tcBorders>
            <w:shd w:val="clear" w:color="auto" w:fill="FFFFFF"/>
          </w:tcPr>
          <w:p w:rsidR="001C6DAB" w:rsidRPr="00461E14" w:rsidRDefault="001C6DAB" w:rsidP="001C6DAB">
            <w:pPr>
              <w:widowControl w:val="0"/>
              <w:shd w:val="clear" w:color="auto" w:fill="FFFFFF"/>
              <w:autoSpaceDE w:val="0"/>
              <w:ind w:left="4046"/>
              <w:rPr>
                <w:sz w:val="20"/>
                <w:szCs w:val="20"/>
                <w:lang w:eastAsia="zh-CN"/>
              </w:rPr>
            </w:pPr>
            <w:r w:rsidRPr="00461E14">
              <w:rPr>
                <w:rFonts w:ascii="Arial" w:hAnsi="Arial" w:cs="Arial"/>
                <w:color w:val="000000"/>
                <w:spacing w:val="-3"/>
                <w:sz w:val="18"/>
                <w:szCs w:val="18"/>
                <w:lang w:eastAsia="zh-CN"/>
              </w:rPr>
              <w:t>PARTER ...</w:t>
            </w:r>
          </w:p>
        </w:tc>
      </w:tr>
      <w:tr w:rsidR="001C6DAB" w:rsidRPr="00461E14" w:rsidTr="001C6DAB">
        <w:trPr>
          <w:trHeight w:hRule="exact" w:val="278"/>
        </w:trPr>
        <w:tc>
          <w:tcPr>
            <w:tcW w:w="4608" w:type="dxa"/>
            <w:tcBorders>
              <w:top w:val="single" w:sz="6" w:space="0" w:color="000000"/>
              <w:left w:val="single" w:sz="6" w:space="0" w:color="000000"/>
              <w:bottom w:val="single" w:sz="6" w:space="0" w:color="000000"/>
            </w:tcBorders>
            <w:shd w:val="clear" w:color="auto" w:fill="FFFFFF"/>
          </w:tcPr>
          <w:p w:rsidR="001C6DAB" w:rsidRPr="00461E14" w:rsidRDefault="001C6DAB" w:rsidP="001C6DAB">
            <w:pPr>
              <w:widowControl w:val="0"/>
              <w:shd w:val="clear" w:color="auto" w:fill="FFFFFF"/>
              <w:autoSpaceDE w:val="0"/>
              <w:snapToGrid w:val="0"/>
              <w:rPr>
                <w:sz w:val="20"/>
                <w:szCs w:val="20"/>
                <w:lang w:eastAsia="zh-CN"/>
              </w:rPr>
            </w:pPr>
          </w:p>
        </w:tc>
        <w:tc>
          <w:tcPr>
            <w:tcW w:w="4642" w:type="dxa"/>
            <w:tcBorders>
              <w:top w:val="single" w:sz="6" w:space="0" w:color="000000"/>
              <w:left w:val="single" w:sz="6" w:space="0" w:color="000000"/>
              <w:bottom w:val="single" w:sz="6" w:space="0" w:color="000000"/>
              <w:right w:val="single" w:sz="6" w:space="0" w:color="000000"/>
            </w:tcBorders>
            <w:shd w:val="clear" w:color="auto" w:fill="FFFFFF"/>
          </w:tcPr>
          <w:p w:rsidR="001C6DAB" w:rsidRPr="00461E14" w:rsidRDefault="001C6DAB" w:rsidP="001C6DAB">
            <w:pPr>
              <w:widowControl w:val="0"/>
              <w:shd w:val="clear" w:color="auto" w:fill="FFFFFF"/>
              <w:autoSpaceDE w:val="0"/>
              <w:snapToGrid w:val="0"/>
              <w:rPr>
                <w:sz w:val="20"/>
                <w:szCs w:val="20"/>
                <w:lang w:eastAsia="zh-CN"/>
              </w:rPr>
            </w:pPr>
          </w:p>
        </w:tc>
      </w:tr>
      <w:tr w:rsidR="001C6DAB" w:rsidRPr="00461E14" w:rsidTr="001C6DAB">
        <w:trPr>
          <w:trHeight w:hRule="exact" w:val="278"/>
        </w:trPr>
        <w:tc>
          <w:tcPr>
            <w:tcW w:w="4608" w:type="dxa"/>
            <w:tcBorders>
              <w:top w:val="single" w:sz="6" w:space="0" w:color="000000"/>
              <w:left w:val="single" w:sz="6" w:space="0" w:color="000000"/>
              <w:bottom w:val="single" w:sz="6" w:space="0" w:color="000000"/>
            </w:tcBorders>
            <w:shd w:val="clear" w:color="auto" w:fill="FFFFFF"/>
          </w:tcPr>
          <w:p w:rsidR="001C6DAB" w:rsidRPr="00461E14" w:rsidRDefault="001C6DAB" w:rsidP="001C6DAB">
            <w:pPr>
              <w:widowControl w:val="0"/>
              <w:shd w:val="clear" w:color="auto" w:fill="FFFFFF"/>
              <w:autoSpaceDE w:val="0"/>
              <w:snapToGrid w:val="0"/>
              <w:rPr>
                <w:sz w:val="20"/>
                <w:szCs w:val="20"/>
                <w:lang w:eastAsia="zh-CN"/>
              </w:rPr>
            </w:pPr>
          </w:p>
        </w:tc>
        <w:tc>
          <w:tcPr>
            <w:tcW w:w="4642" w:type="dxa"/>
            <w:tcBorders>
              <w:top w:val="single" w:sz="6" w:space="0" w:color="000000"/>
              <w:left w:val="single" w:sz="6" w:space="0" w:color="000000"/>
              <w:bottom w:val="single" w:sz="6" w:space="0" w:color="000000"/>
              <w:right w:val="single" w:sz="6" w:space="0" w:color="000000"/>
            </w:tcBorders>
            <w:shd w:val="clear" w:color="auto" w:fill="FFFFFF"/>
          </w:tcPr>
          <w:p w:rsidR="001C6DAB" w:rsidRPr="00461E14" w:rsidRDefault="001C6DAB" w:rsidP="001C6DAB">
            <w:pPr>
              <w:widowControl w:val="0"/>
              <w:shd w:val="clear" w:color="auto" w:fill="FFFFFF"/>
              <w:autoSpaceDE w:val="0"/>
              <w:snapToGrid w:val="0"/>
              <w:rPr>
                <w:sz w:val="20"/>
                <w:szCs w:val="20"/>
                <w:lang w:eastAsia="zh-CN"/>
              </w:rPr>
            </w:pPr>
          </w:p>
        </w:tc>
      </w:tr>
      <w:tr w:rsidR="001C6DAB" w:rsidRPr="00461E14" w:rsidTr="001C6DAB">
        <w:trPr>
          <w:trHeight w:hRule="exact" w:val="278"/>
        </w:trPr>
        <w:tc>
          <w:tcPr>
            <w:tcW w:w="4608" w:type="dxa"/>
            <w:tcBorders>
              <w:top w:val="single" w:sz="6" w:space="0" w:color="000000"/>
              <w:left w:val="single" w:sz="6" w:space="0" w:color="000000"/>
              <w:bottom w:val="single" w:sz="6" w:space="0" w:color="000000"/>
            </w:tcBorders>
            <w:shd w:val="clear" w:color="auto" w:fill="FFFFFF"/>
          </w:tcPr>
          <w:p w:rsidR="001C6DAB" w:rsidRPr="00461E14" w:rsidRDefault="001C6DAB" w:rsidP="001C6DAB">
            <w:pPr>
              <w:widowControl w:val="0"/>
              <w:shd w:val="clear" w:color="auto" w:fill="FFFFFF"/>
              <w:autoSpaceDE w:val="0"/>
              <w:snapToGrid w:val="0"/>
              <w:rPr>
                <w:sz w:val="20"/>
                <w:szCs w:val="20"/>
                <w:lang w:eastAsia="zh-CN"/>
              </w:rPr>
            </w:pPr>
          </w:p>
        </w:tc>
        <w:tc>
          <w:tcPr>
            <w:tcW w:w="4642" w:type="dxa"/>
            <w:tcBorders>
              <w:top w:val="single" w:sz="6" w:space="0" w:color="000000"/>
              <w:left w:val="single" w:sz="6" w:space="0" w:color="000000"/>
              <w:bottom w:val="single" w:sz="6" w:space="0" w:color="000000"/>
              <w:right w:val="single" w:sz="6" w:space="0" w:color="000000"/>
            </w:tcBorders>
            <w:shd w:val="clear" w:color="auto" w:fill="FFFFFF"/>
          </w:tcPr>
          <w:p w:rsidR="001C6DAB" w:rsidRPr="00461E14" w:rsidRDefault="001C6DAB" w:rsidP="001C6DAB">
            <w:pPr>
              <w:widowControl w:val="0"/>
              <w:shd w:val="clear" w:color="auto" w:fill="FFFFFF"/>
              <w:autoSpaceDE w:val="0"/>
              <w:snapToGrid w:val="0"/>
              <w:rPr>
                <w:sz w:val="20"/>
                <w:szCs w:val="20"/>
                <w:lang w:eastAsia="zh-CN"/>
              </w:rPr>
            </w:pPr>
          </w:p>
        </w:tc>
      </w:tr>
      <w:tr w:rsidR="001C6DAB" w:rsidRPr="00461E14" w:rsidTr="001C6DAB">
        <w:trPr>
          <w:trHeight w:hRule="exact" w:val="278"/>
        </w:trPr>
        <w:tc>
          <w:tcPr>
            <w:tcW w:w="9250" w:type="dxa"/>
            <w:gridSpan w:val="2"/>
            <w:tcBorders>
              <w:top w:val="single" w:sz="6" w:space="0" w:color="000000"/>
              <w:left w:val="single" w:sz="6" w:space="0" w:color="000000"/>
              <w:bottom w:val="single" w:sz="6" w:space="0" w:color="000000"/>
              <w:right w:val="single" w:sz="6" w:space="0" w:color="000000"/>
            </w:tcBorders>
            <w:shd w:val="clear" w:color="auto" w:fill="FFFFFF"/>
          </w:tcPr>
          <w:p w:rsidR="001C6DAB" w:rsidRPr="00461E14" w:rsidRDefault="001C6DAB" w:rsidP="001C6DAB">
            <w:pPr>
              <w:widowControl w:val="0"/>
              <w:shd w:val="clear" w:color="auto" w:fill="FFFFFF"/>
              <w:autoSpaceDE w:val="0"/>
              <w:ind w:left="4046"/>
              <w:rPr>
                <w:sz w:val="20"/>
                <w:szCs w:val="20"/>
                <w:lang w:eastAsia="zh-CN"/>
              </w:rPr>
            </w:pPr>
            <w:r w:rsidRPr="00461E14">
              <w:rPr>
                <w:rFonts w:ascii="Arial" w:hAnsi="Arial" w:cs="Arial"/>
                <w:color w:val="000000"/>
                <w:spacing w:val="-6"/>
                <w:sz w:val="18"/>
                <w:szCs w:val="18"/>
                <w:lang w:eastAsia="zh-CN"/>
              </w:rPr>
              <w:t>PIĘTRO ...</w:t>
            </w:r>
          </w:p>
        </w:tc>
      </w:tr>
      <w:tr w:rsidR="001C6DAB" w:rsidRPr="00461E14" w:rsidTr="001C6DAB">
        <w:trPr>
          <w:trHeight w:hRule="exact" w:val="278"/>
        </w:trPr>
        <w:tc>
          <w:tcPr>
            <w:tcW w:w="4608" w:type="dxa"/>
            <w:tcBorders>
              <w:top w:val="single" w:sz="6" w:space="0" w:color="000000"/>
              <w:left w:val="single" w:sz="6" w:space="0" w:color="000000"/>
              <w:bottom w:val="single" w:sz="6" w:space="0" w:color="000000"/>
            </w:tcBorders>
            <w:shd w:val="clear" w:color="auto" w:fill="FFFFFF"/>
          </w:tcPr>
          <w:p w:rsidR="001C6DAB" w:rsidRPr="00461E14" w:rsidRDefault="001C6DAB" w:rsidP="001C6DAB">
            <w:pPr>
              <w:widowControl w:val="0"/>
              <w:shd w:val="clear" w:color="auto" w:fill="FFFFFF"/>
              <w:autoSpaceDE w:val="0"/>
              <w:snapToGrid w:val="0"/>
              <w:rPr>
                <w:sz w:val="20"/>
                <w:szCs w:val="20"/>
                <w:lang w:eastAsia="zh-CN"/>
              </w:rPr>
            </w:pPr>
          </w:p>
        </w:tc>
        <w:tc>
          <w:tcPr>
            <w:tcW w:w="4642" w:type="dxa"/>
            <w:tcBorders>
              <w:top w:val="single" w:sz="6" w:space="0" w:color="000000"/>
              <w:left w:val="single" w:sz="6" w:space="0" w:color="000000"/>
              <w:bottom w:val="single" w:sz="6" w:space="0" w:color="000000"/>
              <w:right w:val="single" w:sz="6" w:space="0" w:color="000000"/>
            </w:tcBorders>
            <w:shd w:val="clear" w:color="auto" w:fill="FFFFFF"/>
          </w:tcPr>
          <w:p w:rsidR="001C6DAB" w:rsidRPr="00461E14" w:rsidRDefault="001C6DAB" w:rsidP="001C6DAB">
            <w:pPr>
              <w:widowControl w:val="0"/>
              <w:shd w:val="clear" w:color="auto" w:fill="FFFFFF"/>
              <w:autoSpaceDE w:val="0"/>
              <w:snapToGrid w:val="0"/>
              <w:ind w:left="-4648"/>
              <w:rPr>
                <w:sz w:val="20"/>
                <w:szCs w:val="20"/>
                <w:lang w:eastAsia="zh-CN"/>
              </w:rPr>
            </w:pPr>
          </w:p>
        </w:tc>
      </w:tr>
      <w:tr w:rsidR="001C6DAB" w:rsidRPr="00461E14" w:rsidTr="001C6DAB">
        <w:trPr>
          <w:trHeight w:hRule="exact" w:val="278"/>
        </w:trPr>
        <w:tc>
          <w:tcPr>
            <w:tcW w:w="4608" w:type="dxa"/>
            <w:tcBorders>
              <w:top w:val="single" w:sz="6" w:space="0" w:color="000000"/>
              <w:left w:val="single" w:sz="6" w:space="0" w:color="000000"/>
              <w:bottom w:val="single" w:sz="6" w:space="0" w:color="000000"/>
            </w:tcBorders>
            <w:shd w:val="clear" w:color="auto" w:fill="FFFFFF"/>
          </w:tcPr>
          <w:p w:rsidR="001C6DAB" w:rsidRPr="00461E14" w:rsidRDefault="001C6DAB" w:rsidP="001C6DAB">
            <w:pPr>
              <w:widowControl w:val="0"/>
              <w:shd w:val="clear" w:color="auto" w:fill="FFFFFF"/>
              <w:autoSpaceDE w:val="0"/>
              <w:snapToGrid w:val="0"/>
              <w:rPr>
                <w:sz w:val="20"/>
                <w:szCs w:val="20"/>
                <w:lang w:eastAsia="zh-CN"/>
              </w:rPr>
            </w:pPr>
          </w:p>
        </w:tc>
        <w:tc>
          <w:tcPr>
            <w:tcW w:w="4642" w:type="dxa"/>
            <w:tcBorders>
              <w:top w:val="single" w:sz="6" w:space="0" w:color="000000"/>
              <w:left w:val="single" w:sz="6" w:space="0" w:color="000000"/>
              <w:bottom w:val="single" w:sz="6" w:space="0" w:color="000000"/>
              <w:right w:val="single" w:sz="6" w:space="0" w:color="000000"/>
            </w:tcBorders>
            <w:shd w:val="clear" w:color="auto" w:fill="FFFFFF"/>
          </w:tcPr>
          <w:p w:rsidR="001C6DAB" w:rsidRPr="00461E14" w:rsidRDefault="001C6DAB" w:rsidP="001C6DAB">
            <w:pPr>
              <w:widowControl w:val="0"/>
              <w:shd w:val="clear" w:color="auto" w:fill="FFFFFF"/>
              <w:autoSpaceDE w:val="0"/>
              <w:snapToGrid w:val="0"/>
              <w:rPr>
                <w:sz w:val="20"/>
                <w:szCs w:val="20"/>
                <w:lang w:eastAsia="zh-CN"/>
              </w:rPr>
            </w:pPr>
          </w:p>
        </w:tc>
      </w:tr>
      <w:tr w:rsidR="001C6DAB" w:rsidRPr="00461E14" w:rsidTr="001C6DAB">
        <w:trPr>
          <w:trHeight w:hRule="exact" w:val="278"/>
        </w:trPr>
        <w:tc>
          <w:tcPr>
            <w:tcW w:w="4608" w:type="dxa"/>
            <w:tcBorders>
              <w:top w:val="single" w:sz="6" w:space="0" w:color="000000"/>
              <w:left w:val="single" w:sz="6" w:space="0" w:color="000000"/>
              <w:bottom w:val="single" w:sz="6" w:space="0" w:color="000000"/>
            </w:tcBorders>
            <w:shd w:val="clear" w:color="auto" w:fill="FFFFFF"/>
          </w:tcPr>
          <w:p w:rsidR="001C6DAB" w:rsidRPr="00461E14" w:rsidRDefault="001C6DAB" w:rsidP="001C6DAB">
            <w:pPr>
              <w:widowControl w:val="0"/>
              <w:shd w:val="clear" w:color="auto" w:fill="FFFFFF"/>
              <w:autoSpaceDE w:val="0"/>
              <w:snapToGrid w:val="0"/>
              <w:rPr>
                <w:sz w:val="20"/>
                <w:szCs w:val="20"/>
                <w:lang w:eastAsia="zh-CN"/>
              </w:rPr>
            </w:pPr>
          </w:p>
        </w:tc>
        <w:tc>
          <w:tcPr>
            <w:tcW w:w="4642" w:type="dxa"/>
            <w:tcBorders>
              <w:top w:val="single" w:sz="6" w:space="0" w:color="000000"/>
              <w:left w:val="single" w:sz="6" w:space="0" w:color="000000"/>
              <w:bottom w:val="single" w:sz="6" w:space="0" w:color="000000"/>
              <w:right w:val="single" w:sz="6" w:space="0" w:color="000000"/>
            </w:tcBorders>
            <w:shd w:val="clear" w:color="auto" w:fill="FFFFFF"/>
          </w:tcPr>
          <w:p w:rsidR="001C6DAB" w:rsidRPr="00461E14" w:rsidRDefault="001C6DAB" w:rsidP="001C6DAB">
            <w:pPr>
              <w:widowControl w:val="0"/>
              <w:shd w:val="clear" w:color="auto" w:fill="FFFFFF"/>
              <w:autoSpaceDE w:val="0"/>
              <w:snapToGrid w:val="0"/>
              <w:rPr>
                <w:sz w:val="20"/>
                <w:szCs w:val="20"/>
                <w:lang w:eastAsia="zh-CN"/>
              </w:rPr>
            </w:pPr>
          </w:p>
        </w:tc>
      </w:tr>
      <w:tr w:rsidR="001C6DAB" w:rsidRPr="00461E14" w:rsidTr="001C6DAB">
        <w:trPr>
          <w:trHeight w:hRule="exact" w:val="278"/>
        </w:trPr>
        <w:tc>
          <w:tcPr>
            <w:tcW w:w="9250" w:type="dxa"/>
            <w:gridSpan w:val="2"/>
            <w:tcBorders>
              <w:top w:val="single" w:sz="6" w:space="0" w:color="000000"/>
              <w:left w:val="single" w:sz="6" w:space="0" w:color="000000"/>
              <w:bottom w:val="single" w:sz="6" w:space="0" w:color="000000"/>
              <w:right w:val="single" w:sz="6" w:space="0" w:color="000000"/>
            </w:tcBorders>
            <w:shd w:val="clear" w:color="auto" w:fill="FFFFFF"/>
          </w:tcPr>
          <w:p w:rsidR="001C6DAB" w:rsidRPr="00461E14" w:rsidRDefault="001C6DAB" w:rsidP="001C6DAB">
            <w:pPr>
              <w:widowControl w:val="0"/>
              <w:shd w:val="clear" w:color="auto" w:fill="FFFFFF"/>
              <w:autoSpaceDE w:val="0"/>
              <w:ind w:left="4046"/>
              <w:rPr>
                <w:sz w:val="20"/>
                <w:szCs w:val="20"/>
                <w:lang w:eastAsia="zh-CN"/>
              </w:rPr>
            </w:pPr>
            <w:r w:rsidRPr="00461E14">
              <w:rPr>
                <w:rFonts w:ascii="Arial" w:hAnsi="Arial" w:cs="Arial"/>
                <w:color w:val="000000"/>
                <w:sz w:val="18"/>
                <w:szCs w:val="18"/>
                <w:lang w:eastAsia="zh-CN"/>
              </w:rPr>
              <w:t>BUDYNEK...</w:t>
            </w:r>
          </w:p>
        </w:tc>
      </w:tr>
      <w:tr w:rsidR="001C6DAB" w:rsidRPr="00461E14" w:rsidTr="001C6DAB">
        <w:trPr>
          <w:trHeight w:hRule="exact" w:val="278"/>
        </w:trPr>
        <w:tc>
          <w:tcPr>
            <w:tcW w:w="4608" w:type="dxa"/>
            <w:tcBorders>
              <w:top w:val="single" w:sz="6" w:space="0" w:color="000000"/>
              <w:left w:val="single" w:sz="6" w:space="0" w:color="000000"/>
              <w:bottom w:val="single" w:sz="6" w:space="0" w:color="000000"/>
            </w:tcBorders>
            <w:shd w:val="clear" w:color="auto" w:fill="FFFFFF"/>
          </w:tcPr>
          <w:p w:rsidR="001C6DAB" w:rsidRPr="00461E14" w:rsidRDefault="001C6DAB" w:rsidP="001C6DAB">
            <w:pPr>
              <w:widowControl w:val="0"/>
              <w:shd w:val="clear" w:color="auto" w:fill="FFFFFF"/>
              <w:autoSpaceDE w:val="0"/>
              <w:snapToGrid w:val="0"/>
              <w:rPr>
                <w:sz w:val="20"/>
                <w:szCs w:val="20"/>
                <w:lang w:eastAsia="zh-CN"/>
              </w:rPr>
            </w:pPr>
          </w:p>
        </w:tc>
        <w:tc>
          <w:tcPr>
            <w:tcW w:w="4642" w:type="dxa"/>
            <w:tcBorders>
              <w:top w:val="single" w:sz="6" w:space="0" w:color="000000"/>
              <w:left w:val="single" w:sz="6" w:space="0" w:color="000000"/>
              <w:bottom w:val="single" w:sz="6" w:space="0" w:color="000000"/>
              <w:right w:val="single" w:sz="6" w:space="0" w:color="000000"/>
            </w:tcBorders>
            <w:shd w:val="clear" w:color="auto" w:fill="FFFFFF"/>
          </w:tcPr>
          <w:p w:rsidR="001C6DAB" w:rsidRPr="00461E14" w:rsidRDefault="001C6DAB" w:rsidP="001C6DAB">
            <w:pPr>
              <w:widowControl w:val="0"/>
              <w:shd w:val="clear" w:color="auto" w:fill="FFFFFF"/>
              <w:autoSpaceDE w:val="0"/>
              <w:snapToGrid w:val="0"/>
              <w:rPr>
                <w:sz w:val="20"/>
                <w:szCs w:val="20"/>
                <w:lang w:eastAsia="zh-CN"/>
              </w:rPr>
            </w:pPr>
          </w:p>
        </w:tc>
      </w:tr>
      <w:tr w:rsidR="001C6DAB" w:rsidRPr="00461E14" w:rsidTr="001C6DAB">
        <w:trPr>
          <w:trHeight w:hRule="exact" w:val="278"/>
        </w:trPr>
        <w:tc>
          <w:tcPr>
            <w:tcW w:w="4608" w:type="dxa"/>
            <w:tcBorders>
              <w:top w:val="single" w:sz="6" w:space="0" w:color="000000"/>
              <w:left w:val="single" w:sz="6" w:space="0" w:color="000000"/>
              <w:bottom w:val="single" w:sz="6" w:space="0" w:color="000000"/>
            </w:tcBorders>
            <w:shd w:val="clear" w:color="auto" w:fill="FFFFFF"/>
          </w:tcPr>
          <w:p w:rsidR="001C6DAB" w:rsidRPr="00461E14" w:rsidRDefault="001C6DAB" w:rsidP="001C6DAB">
            <w:pPr>
              <w:widowControl w:val="0"/>
              <w:shd w:val="clear" w:color="auto" w:fill="FFFFFF"/>
              <w:autoSpaceDE w:val="0"/>
              <w:snapToGrid w:val="0"/>
              <w:rPr>
                <w:sz w:val="20"/>
                <w:szCs w:val="20"/>
                <w:lang w:eastAsia="zh-CN"/>
              </w:rPr>
            </w:pPr>
          </w:p>
        </w:tc>
        <w:tc>
          <w:tcPr>
            <w:tcW w:w="4642" w:type="dxa"/>
            <w:tcBorders>
              <w:top w:val="single" w:sz="6" w:space="0" w:color="000000"/>
              <w:left w:val="single" w:sz="6" w:space="0" w:color="000000"/>
              <w:bottom w:val="single" w:sz="6" w:space="0" w:color="000000"/>
              <w:right w:val="single" w:sz="6" w:space="0" w:color="000000"/>
            </w:tcBorders>
            <w:shd w:val="clear" w:color="auto" w:fill="FFFFFF"/>
          </w:tcPr>
          <w:p w:rsidR="001C6DAB" w:rsidRPr="00461E14" w:rsidRDefault="001C6DAB" w:rsidP="001C6DAB">
            <w:pPr>
              <w:widowControl w:val="0"/>
              <w:shd w:val="clear" w:color="auto" w:fill="FFFFFF"/>
              <w:autoSpaceDE w:val="0"/>
              <w:snapToGrid w:val="0"/>
              <w:rPr>
                <w:sz w:val="20"/>
                <w:szCs w:val="20"/>
                <w:lang w:eastAsia="zh-CN"/>
              </w:rPr>
            </w:pPr>
          </w:p>
        </w:tc>
      </w:tr>
      <w:tr w:rsidR="001C6DAB" w:rsidRPr="00461E14" w:rsidTr="001C6DAB">
        <w:trPr>
          <w:trHeight w:hRule="exact" w:val="278"/>
        </w:trPr>
        <w:tc>
          <w:tcPr>
            <w:tcW w:w="4608" w:type="dxa"/>
            <w:tcBorders>
              <w:top w:val="single" w:sz="6" w:space="0" w:color="000000"/>
              <w:left w:val="single" w:sz="6" w:space="0" w:color="000000"/>
              <w:bottom w:val="single" w:sz="6" w:space="0" w:color="000000"/>
            </w:tcBorders>
            <w:shd w:val="clear" w:color="auto" w:fill="FFFFFF"/>
          </w:tcPr>
          <w:p w:rsidR="001C6DAB" w:rsidRPr="00461E14" w:rsidRDefault="001C6DAB" w:rsidP="001C6DAB">
            <w:pPr>
              <w:widowControl w:val="0"/>
              <w:shd w:val="clear" w:color="auto" w:fill="FFFFFF"/>
              <w:autoSpaceDE w:val="0"/>
              <w:snapToGrid w:val="0"/>
              <w:rPr>
                <w:sz w:val="20"/>
                <w:szCs w:val="20"/>
                <w:lang w:eastAsia="zh-CN"/>
              </w:rPr>
            </w:pPr>
          </w:p>
        </w:tc>
        <w:tc>
          <w:tcPr>
            <w:tcW w:w="4642" w:type="dxa"/>
            <w:tcBorders>
              <w:top w:val="single" w:sz="6" w:space="0" w:color="000000"/>
              <w:left w:val="single" w:sz="6" w:space="0" w:color="000000"/>
              <w:bottom w:val="single" w:sz="6" w:space="0" w:color="000000"/>
              <w:right w:val="single" w:sz="6" w:space="0" w:color="000000"/>
            </w:tcBorders>
            <w:shd w:val="clear" w:color="auto" w:fill="FFFFFF"/>
          </w:tcPr>
          <w:p w:rsidR="001C6DAB" w:rsidRPr="00461E14" w:rsidRDefault="001C6DAB" w:rsidP="001C6DAB">
            <w:pPr>
              <w:widowControl w:val="0"/>
              <w:shd w:val="clear" w:color="auto" w:fill="FFFFFF"/>
              <w:autoSpaceDE w:val="0"/>
              <w:snapToGrid w:val="0"/>
              <w:rPr>
                <w:sz w:val="20"/>
                <w:szCs w:val="20"/>
                <w:lang w:eastAsia="zh-CN"/>
              </w:rPr>
            </w:pPr>
          </w:p>
        </w:tc>
      </w:tr>
      <w:tr w:rsidR="001C6DAB" w:rsidRPr="00461E14" w:rsidTr="001C6DAB">
        <w:trPr>
          <w:trHeight w:hRule="exact" w:val="278"/>
        </w:trPr>
        <w:tc>
          <w:tcPr>
            <w:tcW w:w="9250" w:type="dxa"/>
            <w:gridSpan w:val="2"/>
            <w:tcBorders>
              <w:top w:val="single" w:sz="6" w:space="0" w:color="000000"/>
              <w:left w:val="single" w:sz="6" w:space="0" w:color="000000"/>
              <w:bottom w:val="single" w:sz="6" w:space="0" w:color="000000"/>
              <w:right w:val="single" w:sz="6" w:space="0" w:color="000000"/>
            </w:tcBorders>
            <w:shd w:val="clear" w:color="auto" w:fill="FFFFFF"/>
          </w:tcPr>
          <w:p w:rsidR="001C6DAB" w:rsidRPr="00461E14" w:rsidRDefault="001C6DAB" w:rsidP="001C6DAB">
            <w:pPr>
              <w:widowControl w:val="0"/>
              <w:shd w:val="clear" w:color="auto" w:fill="FFFFFF"/>
              <w:autoSpaceDE w:val="0"/>
              <w:ind w:left="3998"/>
              <w:rPr>
                <w:sz w:val="20"/>
                <w:szCs w:val="20"/>
                <w:lang w:eastAsia="zh-CN"/>
              </w:rPr>
            </w:pPr>
            <w:r w:rsidRPr="00461E14">
              <w:rPr>
                <w:rFonts w:ascii="Arial" w:hAnsi="Arial" w:cs="Arial"/>
                <w:color w:val="000000"/>
                <w:sz w:val="18"/>
                <w:szCs w:val="18"/>
                <w:lang w:eastAsia="zh-CN"/>
              </w:rPr>
              <w:t>BUDYNEK...</w:t>
            </w:r>
          </w:p>
        </w:tc>
      </w:tr>
      <w:tr w:rsidR="001C6DAB" w:rsidRPr="00461E14" w:rsidTr="001C6DAB">
        <w:trPr>
          <w:trHeight w:hRule="exact" w:val="278"/>
        </w:trPr>
        <w:tc>
          <w:tcPr>
            <w:tcW w:w="4608" w:type="dxa"/>
            <w:tcBorders>
              <w:top w:val="single" w:sz="6" w:space="0" w:color="000000"/>
              <w:left w:val="single" w:sz="6" w:space="0" w:color="000000"/>
              <w:bottom w:val="single" w:sz="6" w:space="0" w:color="000000"/>
            </w:tcBorders>
            <w:shd w:val="clear" w:color="auto" w:fill="FFFFFF"/>
          </w:tcPr>
          <w:p w:rsidR="001C6DAB" w:rsidRPr="00461E14" w:rsidRDefault="001C6DAB" w:rsidP="001C6DAB">
            <w:pPr>
              <w:widowControl w:val="0"/>
              <w:shd w:val="clear" w:color="auto" w:fill="FFFFFF"/>
              <w:autoSpaceDE w:val="0"/>
              <w:snapToGrid w:val="0"/>
              <w:rPr>
                <w:sz w:val="20"/>
                <w:szCs w:val="20"/>
                <w:lang w:eastAsia="zh-CN"/>
              </w:rPr>
            </w:pPr>
          </w:p>
        </w:tc>
        <w:tc>
          <w:tcPr>
            <w:tcW w:w="4642" w:type="dxa"/>
            <w:tcBorders>
              <w:top w:val="single" w:sz="6" w:space="0" w:color="000000"/>
              <w:left w:val="single" w:sz="6" w:space="0" w:color="000000"/>
              <w:bottom w:val="single" w:sz="6" w:space="0" w:color="000000"/>
              <w:right w:val="single" w:sz="6" w:space="0" w:color="000000"/>
            </w:tcBorders>
            <w:shd w:val="clear" w:color="auto" w:fill="FFFFFF"/>
          </w:tcPr>
          <w:p w:rsidR="001C6DAB" w:rsidRPr="00461E14" w:rsidRDefault="001C6DAB" w:rsidP="001C6DAB">
            <w:pPr>
              <w:widowControl w:val="0"/>
              <w:shd w:val="clear" w:color="auto" w:fill="FFFFFF"/>
              <w:autoSpaceDE w:val="0"/>
              <w:snapToGrid w:val="0"/>
              <w:rPr>
                <w:sz w:val="20"/>
                <w:szCs w:val="20"/>
                <w:lang w:eastAsia="zh-CN"/>
              </w:rPr>
            </w:pPr>
          </w:p>
        </w:tc>
      </w:tr>
      <w:tr w:rsidR="001C6DAB" w:rsidRPr="00461E14" w:rsidTr="001C6DAB">
        <w:trPr>
          <w:trHeight w:hRule="exact" w:val="278"/>
        </w:trPr>
        <w:tc>
          <w:tcPr>
            <w:tcW w:w="4608" w:type="dxa"/>
            <w:tcBorders>
              <w:top w:val="single" w:sz="6" w:space="0" w:color="000000"/>
              <w:left w:val="single" w:sz="6" w:space="0" w:color="000000"/>
              <w:bottom w:val="single" w:sz="6" w:space="0" w:color="000000"/>
            </w:tcBorders>
            <w:shd w:val="clear" w:color="auto" w:fill="FFFFFF"/>
          </w:tcPr>
          <w:p w:rsidR="001C6DAB" w:rsidRPr="00461E14" w:rsidRDefault="001C6DAB" w:rsidP="001C6DAB">
            <w:pPr>
              <w:widowControl w:val="0"/>
              <w:shd w:val="clear" w:color="auto" w:fill="FFFFFF"/>
              <w:autoSpaceDE w:val="0"/>
              <w:snapToGrid w:val="0"/>
              <w:rPr>
                <w:sz w:val="20"/>
                <w:szCs w:val="20"/>
                <w:lang w:eastAsia="zh-CN"/>
              </w:rPr>
            </w:pPr>
          </w:p>
        </w:tc>
        <w:tc>
          <w:tcPr>
            <w:tcW w:w="4642" w:type="dxa"/>
            <w:tcBorders>
              <w:top w:val="single" w:sz="6" w:space="0" w:color="000000"/>
              <w:left w:val="single" w:sz="6" w:space="0" w:color="000000"/>
              <w:bottom w:val="single" w:sz="6" w:space="0" w:color="000000"/>
              <w:right w:val="single" w:sz="6" w:space="0" w:color="000000"/>
            </w:tcBorders>
            <w:shd w:val="clear" w:color="auto" w:fill="FFFFFF"/>
          </w:tcPr>
          <w:p w:rsidR="001C6DAB" w:rsidRPr="00461E14" w:rsidRDefault="001C6DAB" w:rsidP="001C6DAB">
            <w:pPr>
              <w:widowControl w:val="0"/>
              <w:shd w:val="clear" w:color="auto" w:fill="FFFFFF"/>
              <w:autoSpaceDE w:val="0"/>
              <w:snapToGrid w:val="0"/>
              <w:rPr>
                <w:sz w:val="20"/>
                <w:szCs w:val="20"/>
                <w:lang w:eastAsia="zh-CN"/>
              </w:rPr>
            </w:pPr>
          </w:p>
        </w:tc>
      </w:tr>
      <w:tr w:rsidR="001C6DAB" w:rsidRPr="00461E14" w:rsidTr="001C6DAB">
        <w:trPr>
          <w:trHeight w:hRule="exact" w:val="298"/>
        </w:trPr>
        <w:tc>
          <w:tcPr>
            <w:tcW w:w="4608" w:type="dxa"/>
            <w:tcBorders>
              <w:top w:val="single" w:sz="6" w:space="0" w:color="000000"/>
              <w:left w:val="single" w:sz="6" w:space="0" w:color="000000"/>
              <w:bottom w:val="single" w:sz="6" w:space="0" w:color="000000"/>
            </w:tcBorders>
            <w:shd w:val="clear" w:color="auto" w:fill="FFFFFF"/>
          </w:tcPr>
          <w:p w:rsidR="001C6DAB" w:rsidRPr="00461E14" w:rsidRDefault="001C6DAB" w:rsidP="001C6DAB">
            <w:pPr>
              <w:widowControl w:val="0"/>
              <w:shd w:val="clear" w:color="auto" w:fill="FFFFFF"/>
              <w:autoSpaceDE w:val="0"/>
              <w:snapToGrid w:val="0"/>
              <w:rPr>
                <w:sz w:val="20"/>
                <w:szCs w:val="20"/>
                <w:lang w:eastAsia="zh-CN"/>
              </w:rPr>
            </w:pPr>
          </w:p>
        </w:tc>
        <w:tc>
          <w:tcPr>
            <w:tcW w:w="4642" w:type="dxa"/>
            <w:tcBorders>
              <w:top w:val="single" w:sz="6" w:space="0" w:color="000000"/>
              <w:left w:val="single" w:sz="6" w:space="0" w:color="000000"/>
              <w:bottom w:val="single" w:sz="6" w:space="0" w:color="000000"/>
              <w:right w:val="single" w:sz="6" w:space="0" w:color="000000"/>
            </w:tcBorders>
            <w:shd w:val="clear" w:color="auto" w:fill="FFFFFF"/>
          </w:tcPr>
          <w:p w:rsidR="001C6DAB" w:rsidRPr="00461E14" w:rsidRDefault="001C6DAB" w:rsidP="001C6DAB">
            <w:pPr>
              <w:widowControl w:val="0"/>
              <w:shd w:val="clear" w:color="auto" w:fill="FFFFFF"/>
              <w:autoSpaceDE w:val="0"/>
              <w:snapToGrid w:val="0"/>
              <w:rPr>
                <w:sz w:val="20"/>
                <w:szCs w:val="20"/>
                <w:lang w:eastAsia="zh-CN"/>
              </w:rPr>
            </w:pPr>
          </w:p>
        </w:tc>
      </w:tr>
    </w:tbl>
    <w:p w:rsidR="00E67B11" w:rsidRPr="00E67B11" w:rsidRDefault="001C6DAB" w:rsidP="00E67B11">
      <w:pPr>
        <w:pStyle w:val="Nagwek4"/>
        <w:rPr>
          <w:color w:val="auto"/>
          <w:spacing w:val="1"/>
          <w:lang w:eastAsia="zh-CN"/>
        </w:rPr>
      </w:pPr>
      <w:r w:rsidRPr="00E67B11">
        <w:rPr>
          <w:color w:val="auto"/>
          <w:lang w:eastAsia="zh-CN"/>
        </w:rPr>
        <w:t>Prace wynikające z przedmiotu zamówienia takie jak: mycie, sprzątanie, dezynfekcja, nie</w:t>
      </w:r>
      <w:r w:rsidR="00E67B11" w:rsidRPr="00E67B11">
        <w:rPr>
          <w:color w:val="auto"/>
          <w:lang w:eastAsia="zh-CN"/>
        </w:rPr>
        <w:t xml:space="preserve"> </w:t>
      </w:r>
      <w:r w:rsidRPr="00E67B11">
        <w:rPr>
          <w:color w:val="auto"/>
          <w:spacing w:val="1"/>
          <w:lang w:eastAsia="zh-CN"/>
        </w:rPr>
        <w:t xml:space="preserve">mogą być realizowane </w:t>
      </w:r>
    </w:p>
    <w:p w:rsidR="001C6DAB" w:rsidRPr="00E67B11" w:rsidRDefault="001C6DAB" w:rsidP="00E67B11">
      <w:pPr>
        <w:pStyle w:val="Nagwek4"/>
        <w:rPr>
          <w:color w:val="auto"/>
          <w:spacing w:val="3"/>
          <w:lang w:eastAsia="zh-CN"/>
        </w:rPr>
      </w:pPr>
      <w:r w:rsidRPr="00E67B11">
        <w:rPr>
          <w:color w:val="auto"/>
          <w:spacing w:val="1"/>
          <w:lang w:eastAsia="zh-CN"/>
        </w:rPr>
        <w:t>w trakcie wykonywania zabiegów, badań lekarskich, szkoleń i innych</w:t>
      </w:r>
      <w:r w:rsidR="00E67B11" w:rsidRPr="00E67B11">
        <w:rPr>
          <w:color w:val="auto"/>
          <w:spacing w:val="1"/>
          <w:lang w:eastAsia="zh-CN"/>
        </w:rPr>
        <w:t xml:space="preserve"> </w:t>
      </w:r>
      <w:r w:rsidRPr="00E67B11">
        <w:rPr>
          <w:color w:val="auto"/>
          <w:lang w:eastAsia="zh-CN"/>
        </w:rPr>
        <w:t>czynności   wykonywanych  przez personel  medyczny   oraz   spożywania posiłków  przez</w:t>
      </w:r>
      <w:r w:rsidR="00E67B11" w:rsidRPr="00E67B11">
        <w:rPr>
          <w:color w:val="auto"/>
          <w:lang w:eastAsia="zh-CN"/>
        </w:rPr>
        <w:t xml:space="preserve"> </w:t>
      </w:r>
      <w:r w:rsidRPr="00E67B11">
        <w:rPr>
          <w:color w:val="auto"/>
          <w:lang w:eastAsia="zh-CN"/>
        </w:rPr>
        <w:t>pacjentów.</w:t>
      </w:r>
    </w:p>
    <w:p w:rsidR="001C6DAB" w:rsidRPr="00E67B11" w:rsidRDefault="001C6DAB" w:rsidP="00E67B11">
      <w:pPr>
        <w:pStyle w:val="Nagwek4"/>
        <w:rPr>
          <w:rFonts w:ascii="Tahoma" w:hAnsi="Tahoma" w:cs="Tahoma"/>
          <w:b/>
          <w:color w:val="auto"/>
          <w:sz w:val="20"/>
          <w:szCs w:val="20"/>
        </w:rPr>
      </w:pPr>
      <w:r w:rsidRPr="00E67B11">
        <w:rPr>
          <w:color w:val="auto"/>
          <w:spacing w:val="3"/>
          <w:lang w:eastAsia="zh-CN"/>
        </w:rPr>
        <w:t>Harmonogram prac nie może zakłócać normalnej pracy komórki organizacyjnej i musi być</w:t>
      </w:r>
      <w:r w:rsidR="00E67B11" w:rsidRPr="00E67B11">
        <w:rPr>
          <w:color w:val="auto"/>
          <w:spacing w:val="3"/>
          <w:lang w:eastAsia="zh-CN"/>
        </w:rPr>
        <w:t xml:space="preserve"> </w:t>
      </w:r>
      <w:r w:rsidRPr="00E67B11">
        <w:rPr>
          <w:color w:val="auto"/>
          <w:spacing w:val="-1"/>
          <w:lang w:eastAsia="zh-CN"/>
        </w:rPr>
        <w:t>dostosowany do jej ustalonego, codziennego planu pracy.</w:t>
      </w:r>
    </w:p>
    <w:p w:rsidR="001C6DAB" w:rsidRDefault="001C6DAB" w:rsidP="001C6DAB">
      <w:pPr>
        <w:jc w:val="center"/>
        <w:rPr>
          <w:color w:val="FF0000"/>
          <w:sz w:val="20"/>
          <w:lang w:eastAsia="pl-PL"/>
        </w:rPr>
      </w:pPr>
    </w:p>
    <w:p w:rsidR="00E67B11" w:rsidRPr="00880B5E" w:rsidRDefault="00E67B11" w:rsidP="001C6DAB">
      <w:pPr>
        <w:jc w:val="center"/>
        <w:rPr>
          <w:color w:val="FF0000"/>
          <w:sz w:val="20"/>
          <w:lang w:eastAsia="pl-PL"/>
        </w:rPr>
      </w:pPr>
    </w:p>
    <w:p w:rsidR="001C6DAB" w:rsidRDefault="001C6DAB" w:rsidP="001C6DAB">
      <w:pPr>
        <w:rPr>
          <w:rFonts w:ascii="Tahoma" w:hAnsi="Tahoma" w:cs="Tahoma"/>
          <w:color w:val="FF0000"/>
          <w:sz w:val="20"/>
          <w:szCs w:val="20"/>
        </w:rPr>
      </w:pPr>
    </w:p>
    <w:p w:rsidR="00BD471A" w:rsidRPr="00C86EA0" w:rsidRDefault="00BD471A" w:rsidP="00BD471A">
      <w:pPr>
        <w:rPr>
          <w:i/>
          <w:iCs/>
          <w:lang w:eastAsia="pl-PL"/>
        </w:rPr>
      </w:pPr>
      <w:r w:rsidRPr="00C86EA0">
        <w:rPr>
          <w:i/>
          <w:iCs/>
          <w:lang w:eastAsia="pl-PL"/>
        </w:rPr>
        <w:t>..................................., dnia .............................</w:t>
      </w:r>
    </w:p>
    <w:p w:rsidR="00BD471A" w:rsidRPr="00C86EA0" w:rsidRDefault="00BD471A" w:rsidP="00BD471A">
      <w:pPr>
        <w:spacing w:line="360" w:lineRule="auto"/>
        <w:ind w:left="4860" w:right="792"/>
        <w:jc w:val="center"/>
        <w:rPr>
          <w:i/>
          <w:iCs/>
          <w:vertAlign w:val="subscript"/>
          <w:lang w:eastAsia="pl-PL"/>
        </w:rPr>
      </w:pPr>
    </w:p>
    <w:p w:rsidR="00BD471A" w:rsidRPr="00C86EA0" w:rsidRDefault="00BD471A" w:rsidP="00BD471A">
      <w:pPr>
        <w:jc w:val="both"/>
        <w:rPr>
          <w:lang w:eastAsia="pl-PL"/>
        </w:rPr>
      </w:pPr>
      <w:r w:rsidRPr="00C86EA0">
        <w:rPr>
          <w:lang w:eastAsia="pl-PL"/>
        </w:rPr>
        <w:t xml:space="preserve">                                                                                         </w:t>
      </w:r>
      <w:r>
        <w:rPr>
          <w:lang w:eastAsia="pl-PL"/>
        </w:rPr>
        <w:t xml:space="preserve">    </w:t>
      </w:r>
      <w:r w:rsidRPr="00C86EA0">
        <w:rPr>
          <w:lang w:eastAsia="pl-PL"/>
        </w:rPr>
        <w:t>........................................................</w:t>
      </w:r>
    </w:p>
    <w:p w:rsidR="00BD471A" w:rsidRDefault="00BD471A" w:rsidP="00BD471A">
      <w:pPr>
        <w:ind w:left="4248" w:firstLine="708"/>
        <w:rPr>
          <w:rFonts w:ascii="Tahoma" w:hAnsi="Tahoma" w:cs="Tahoma"/>
          <w:sz w:val="20"/>
          <w:szCs w:val="20"/>
          <w:lang w:eastAsia="pl-PL"/>
        </w:rPr>
      </w:pPr>
      <w:r w:rsidRPr="00FE455F">
        <w:rPr>
          <w:rFonts w:ascii="Tahoma" w:hAnsi="Tahoma" w:cs="Tahoma"/>
          <w:sz w:val="20"/>
          <w:szCs w:val="20"/>
          <w:lang w:eastAsia="pl-PL"/>
        </w:rPr>
        <w:t>podpis i pieczęć Wykonawcy</w:t>
      </w:r>
    </w:p>
    <w:p w:rsidR="00BD471A" w:rsidRDefault="00BD471A" w:rsidP="00BD471A">
      <w:pPr>
        <w:rPr>
          <w:color w:val="FF0000"/>
          <w:sz w:val="20"/>
          <w:szCs w:val="20"/>
          <w:lang w:eastAsia="pl-PL"/>
        </w:rPr>
      </w:pPr>
      <w:r>
        <w:rPr>
          <w:rFonts w:ascii="Tahoma" w:hAnsi="Tahoma" w:cs="Tahoma"/>
          <w:sz w:val="20"/>
          <w:szCs w:val="20"/>
          <w:lang w:eastAsia="pl-PL"/>
        </w:rPr>
        <w:t xml:space="preserve">                             </w:t>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t xml:space="preserve">   lub osoby upoważnionej</w:t>
      </w:r>
    </w:p>
    <w:p w:rsidR="001C6DAB" w:rsidRDefault="001C6DAB" w:rsidP="001C6DAB">
      <w:pPr>
        <w:tabs>
          <w:tab w:val="left" w:pos="5670"/>
          <w:tab w:val="left" w:pos="6096"/>
        </w:tabs>
        <w:jc w:val="right"/>
        <w:rPr>
          <w:sz w:val="20"/>
          <w:szCs w:val="20"/>
          <w:lang w:eastAsia="pl-PL"/>
        </w:rPr>
      </w:pPr>
    </w:p>
    <w:p w:rsidR="001C6DAB" w:rsidRDefault="001C6DAB" w:rsidP="001C6DAB">
      <w:pPr>
        <w:pStyle w:val="Tekstpodstawowy22"/>
        <w:spacing w:line="240" w:lineRule="auto"/>
        <w:rPr>
          <w:rFonts w:ascii="Tahoma" w:hAnsi="Tahoma" w:cs="Tahoma"/>
          <w:b/>
          <w:sz w:val="20"/>
          <w:szCs w:val="20"/>
        </w:rPr>
      </w:pPr>
    </w:p>
    <w:p w:rsidR="001C6DAB" w:rsidRDefault="001C6DAB" w:rsidP="001C6DAB">
      <w:pPr>
        <w:tabs>
          <w:tab w:val="left" w:pos="5670"/>
          <w:tab w:val="left" w:pos="6096"/>
        </w:tabs>
        <w:jc w:val="right"/>
        <w:rPr>
          <w:b/>
          <w:lang w:eastAsia="pl-PL"/>
        </w:rPr>
      </w:pPr>
    </w:p>
    <w:p w:rsidR="007F022C" w:rsidRDefault="007F022C" w:rsidP="001C6DAB">
      <w:pPr>
        <w:tabs>
          <w:tab w:val="left" w:pos="5670"/>
          <w:tab w:val="left" w:pos="6096"/>
        </w:tabs>
        <w:jc w:val="right"/>
        <w:rPr>
          <w:b/>
          <w:lang w:eastAsia="pl-PL"/>
        </w:rPr>
      </w:pPr>
    </w:p>
    <w:p w:rsidR="001C6DAB" w:rsidRDefault="001C6DAB" w:rsidP="001C6DAB">
      <w:pPr>
        <w:tabs>
          <w:tab w:val="left" w:pos="5670"/>
          <w:tab w:val="left" w:pos="6096"/>
        </w:tabs>
        <w:jc w:val="right"/>
        <w:rPr>
          <w:b/>
          <w:lang w:eastAsia="pl-PL"/>
        </w:rPr>
      </w:pPr>
    </w:p>
    <w:p w:rsidR="001C6DAB" w:rsidRPr="00B435FA" w:rsidRDefault="00B435FA" w:rsidP="00B435FA">
      <w:pPr>
        <w:tabs>
          <w:tab w:val="left" w:pos="5670"/>
          <w:tab w:val="left" w:pos="6096"/>
        </w:tabs>
        <w:rPr>
          <w:sz w:val="20"/>
          <w:szCs w:val="20"/>
          <w:lang w:eastAsia="pl-PL"/>
        </w:rPr>
      </w:pPr>
      <w:r>
        <w:rPr>
          <w:b/>
          <w:lang w:eastAsia="pl-PL"/>
        </w:rPr>
        <w:t>N</w:t>
      </w:r>
      <w:r w:rsidRPr="001C6DAB">
        <w:rPr>
          <w:b/>
          <w:lang w:eastAsia="pl-PL"/>
        </w:rPr>
        <w:t>r sprawy: ZP/67/2018</w:t>
      </w:r>
      <w:r>
        <w:rPr>
          <w:sz w:val="20"/>
          <w:szCs w:val="20"/>
          <w:lang w:eastAsia="pl-PL"/>
        </w:rPr>
        <w:tab/>
      </w:r>
      <w:r>
        <w:rPr>
          <w:sz w:val="20"/>
          <w:szCs w:val="20"/>
          <w:lang w:eastAsia="pl-PL"/>
        </w:rPr>
        <w:tab/>
      </w:r>
      <w:r>
        <w:rPr>
          <w:sz w:val="20"/>
          <w:szCs w:val="20"/>
          <w:lang w:eastAsia="pl-PL"/>
        </w:rPr>
        <w:tab/>
      </w:r>
      <w:r>
        <w:rPr>
          <w:sz w:val="20"/>
          <w:szCs w:val="20"/>
          <w:lang w:eastAsia="pl-PL"/>
        </w:rPr>
        <w:tab/>
      </w:r>
      <w:r>
        <w:rPr>
          <w:sz w:val="20"/>
          <w:szCs w:val="20"/>
          <w:lang w:eastAsia="pl-PL"/>
        </w:rPr>
        <w:tab/>
      </w:r>
      <w:r>
        <w:rPr>
          <w:sz w:val="20"/>
          <w:szCs w:val="20"/>
          <w:lang w:eastAsia="pl-PL"/>
        </w:rPr>
        <w:tab/>
      </w:r>
      <w:r w:rsidR="001C6DAB">
        <w:rPr>
          <w:b/>
          <w:lang w:eastAsia="pl-PL"/>
        </w:rPr>
        <w:t>Załącznik Nr 13</w:t>
      </w:r>
    </w:p>
    <w:p w:rsidR="001C6DAB" w:rsidRPr="004A4F83" w:rsidRDefault="001C6DAB" w:rsidP="001C6DAB">
      <w:pPr>
        <w:widowControl w:val="0"/>
        <w:shd w:val="clear" w:color="auto" w:fill="FFFFFF"/>
        <w:autoSpaceDE w:val="0"/>
        <w:autoSpaceDN w:val="0"/>
        <w:adjustRightInd w:val="0"/>
        <w:jc w:val="center"/>
        <w:rPr>
          <w:sz w:val="20"/>
          <w:szCs w:val="20"/>
          <w:lang w:eastAsia="pl-PL"/>
        </w:rPr>
      </w:pPr>
      <w:r w:rsidRPr="004A4F83">
        <w:rPr>
          <w:b/>
          <w:bCs/>
          <w:spacing w:val="-2"/>
          <w:lang w:eastAsia="pl-PL"/>
        </w:rPr>
        <w:t>WZORY KART KONTROLI</w:t>
      </w:r>
    </w:p>
    <w:p w:rsidR="001C6DAB" w:rsidRPr="004A4F83" w:rsidRDefault="001C6DAB" w:rsidP="001C6DAB">
      <w:pPr>
        <w:widowControl w:val="0"/>
        <w:shd w:val="clear" w:color="auto" w:fill="FFFFFF"/>
        <w:autoSpaceDE w:val="0"/>
        <w:autoSpaceDN w:val="0"/>
        <w:adjustRightInd w:val="0"/>
        <w:jc w:val="center"/>
        <w:rPr>
          <w:sz w:val="20"/>
          <w:szCs w:val="20"/>
          <w:lang w:eastAsia="pl-PL"/>
        </w:rPr>
      </w:pPr>
      <w:r w:rsidRPr="004A4F83">
        <w:rPr>
          <w:b/>
          <w:bCs/>
          <w:spacing w:val="-9"/>
          <w:szCs w:val="25"/>
          <w:lang w:eastAsia="pl-PL"/>
        </w:rPr>
        <w:t>Protokół niezgodności</w:t>
      </w:r>
    </w:p>
    <w:tbl>
      <w:tblPr>
        <w:tblW w:w="0" w:type="auto"/>
        <w:tblInd w:w="40" w:type="dxa"/>
        <w:tblLayout w:type="fixed"/>
        <w:tblCellMar>
          <w:left w:w="40" w:type="dxa"/>
          <w:right w:w="40" w:type="dxa"/>
        </w:tblCellMar>
        <w:tblLook w:val="0000" w:firstRow="0" w:lastRow="0" w:firstColumn="0" w:lastColumn="0" w:noHBand="0" w:noVBand="0"/>
      </w:tblPr>
      <w:tblGrid>
        <w:gridCol w:w="547"/>
        <w:gridCol w:w="1325"/>
        <w:gridCol w:w="2122"/>
        <w:gridCol w:w="1258"/>
        <w:gridCol w:w="1555"/>
        <w:gridCol w:w="1574"/>
        <w:gridCol w:w="1494"/>
      </w:tblGrid>
      <w:tr w:rsidR="001C6DAB" w:rsidRPr="004A4F83" w:rsidTr="00F6366D">
        <w:trPr>
          <w:trHeight w:hRule="exact" w:val="1363"/>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1C6DAB" w:rsidRPr="004A4F83" w:rsidRDefault="001C6DAB" w:rsidP="001C6DAB">
            <w:pPr>
              <w:widowControl w:val="0"/>
              <w:shd w:val="clear" w:color="auto" w:fill="FFFFFF"/>
              <w:autoSpaceDE w:val="0"/>
              <w:autoSpaceDN w:val="0"/>
              <w:adjustRightInd w:val="0"/>
              <w:ind w:left="43"/>
              <w:jc w:val="center"/>
              <w:rPr>
                <w:sz w:val="20"/>
                <w:lang w:eastAsia="pl-PL"/>
              </w:rPr>
            </w:pPr>
            <w:r w:rsidRPr="004A4F83">
              <w:rPr>
                <w:sz w:val="20"/>
                <w:lang w:eastAsia="pl-PL"/>
              </w:rPr>
              <w:t>Lp.</w:t>
            </w:r>
          </w:p>
        </w:tc>
        <w:tc>
          <w:tcPr>
            <w:tcW w:w="1325" w:type="dxa"/>
            <w:tcBorders>
              <w:top w:val="single" w:sz="6" w:space="0" w:color="auto"/>
              <w:left w:val="single" w:sz="6" w:space="0" w:color="auto"/>
              <w:bottom w:val="single" w:sz="6" w:space="0" w:color="auto"/>
              <w:right w:val="single" w:sz="6" w:space="0" w:color="auto"/>
            </w:tcBorders>
            <w:shd w:val="clear" w:color="auto" w:fill="FFFFFF"/>
            <w:vAlign w:val="center"/>
          </w:tcPr>
          <w:p w:rsidR="001C6DAB" w:rsidRPr="004A4F83" w:rsidRDefault="001C6DAB" w:rsidP="001C6DAB">
            <w:pPr>
              <w:widowControl w:val="0"/>
              <w:shd w:val="clear" w:color="auto" w:fill="FFFFFF"/>
              <w:autoSpaceDE w:val="0"/>
              <w:autoSpaceDN w:val="0"/>
              <w:adjustRightInd w:val="0"/>
              <w:spacing w:line="211" w:lineRule="exact"/>
              <w:jc w:val="center"/>
              <w:rPr>
                <w:sz w:val="20"/>
                <w:lang w:eastAsia="pl-PL"/>
              </w:rPr>
            </w:pPr>
            <w:r w:rsidRPr="004A4F83">
              <w:rPr>
                <w:spacing w:val="-2"/>
                <w:sz w:val="20"/>
                <w:lang w:eastAsia="pl-PL"/>
              </w:rPr>
              <w:t xml:space="preserve">Komórka </w:t>
            </w:r>
            <w:r w:rsidRPr="004A4F83">
              <w:rPr>
                <w:spacing w:val="-1"/>
                <w:sz w:val="20"/>
                <w:lang w:eastAsia="pl-PL"/>
              </w:rPr>
              <w:t>organizacyjna</w:t>
            </w:r>
          </w:p>
        </w:tc>
        <w:tc>
          <w:tcPr>
            <w:tcW w:w="2122" w:type="dxa"/>
            <w:tcBorders>
              <w:top w:val="single" w:sz="6" w:space="0" w:color="auto"/>
              <w:left w:val="single" w:sz="6" w:space="0" w:color="auto"/>
              <w:bottom w:val="single" w:sz="6" w:space="0" w:color="auto"/>
              <w:right w:val="single" w:sz="6" w:space="0" w:color="auto"/>
            </w:tcBorders>
            <w:shd w:val="clear" w:color="auto" w:fill="FFFFFF"/>
            <w:vAlign w:val="center"/>
          </w:tcPr>
          <w:p w:rsidR="001C6DAB" w:rsidRPr="004A4F83" w:rsidRDefault="001C6DAB" w:rsidP="001C6DAB">
            <w:pPr>
              <w:widowControl w:val="0"/>
              <w:shd w:val="clear" w:color="auto" w:fill="FFFFFF"/>
              <w:autoSpaceDE w:val="0"/>
              <w:autoSpaceDN w:val="0"/>
              <w:adjustRightInd w:val="0"/>
              <w:spacing w:line="216" w:lineRule="exact"/>
              <w:ind w:left="125" w:right="134"/>
              <w:jc w:val="center"/>
              <w:rPr>
                <w:sz w:val="20"/>
                <w:lang w:eastAsia="pl-PL"/>
              </w:rPr>
            </w:pPr>
            <w:r w:rsidRPr="004A4F83">
              <w:rPr>
                <w:spacing w:val="-3"/>
                <w:sz w:val="20"/>
                <w:lang w:eastAsia="pl-PL"/>
              </w:rPr>
              <w:t>Rodzaj niezgodności (opisać)</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1C6DAB" w:rsidRPr="004A4F83" w:rsidRDefault="001C6DAB" w:rsidP="001C6DAB">
            <w:pPr>
              <w:widowControl w:val="0"/>
              <w:shd w:val="clear" w:color="auto" w:fill="FFFFFF"/>
              <w:autoSpaceDE w:val="0"/>
              <w:autoSpaceDN w:val="0"/>
              <w:adjustRightInd w:val="0"/>
              <w:spacing w:line="197" w:lineRule="exact"/>
              <w:jc w:val="center"/>
              <w:rPr>
                <w:sz w:val="20"/>
                <w:lang w:eastAsia="pl-PL"/>
              </w:rPr>
            </w:pPr>
            <w:r w:rsidRPr="004A4F83">
              <w:rPr>
                <w:spacing w:val="-3"/>
                <w:sz w:val="20"/>
                <w:lang w:eastAsia="pl-PL"/>
              </w:rPr>
              <w:t xml:space="preserve">Data i </w:t>
            </w:r>
            <w:r w:rsidRPr="004A4F83">
              <w:rPr>
                <w:spacing w:val="-2"/>
                <w:sz w:val="20"/>
                <w:lang w:eastAsia="pl-PL"/>
              </w:rPr>
              <w:t xml:space="preserve">godzina zgłoszenia </w:t>
            </w:r>
            <w:r w:rsidRPr="004A4F83">
              <w:rPr>
                <w:spacing w:val="-13"/>
                <w:sz w:val="20"/>
                <w:lang w:eastAsia="pl-PL"/>
              </w:rPr>
              <w:t>przez Zamawiającego</w:t>
            </w:r>
          </w:p>
        </w:tc>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1C6DAB" w:rsidRPr="004A4F83" w:rsidRDefault="001C6DAB" w:rsidP="001C6DAB">
            <w:pPr>
              <w:widowControl w:val="0"/>
              <w:shd w:val="clear" w:color="auto" w:fill="FFFFFF"/>
              <w:autoSpaceDE w:val="0"/>
              <w:autoSpaceDN w:val="0"/>
              <w:adjustRightInd w:val="0"/>
              <w:spacing w:line="197" w:lineRule="exact"/>
              <w:ind w:left="14" w:right="24"/>
              <w:jc w:val="center"/>
              <w:rPr>
                <w:sz w:val="20"/>
                <w:lang w:eastAsia="pl-PL"/>
              </w:rPr>
            </w:pPr>
            <w:r w:rsidRPr="004A4F83">
              <w:rPr>
                <w:spacing w:val="4"/>
                <w:sz w:val="20"/>
                <w:lang w:eastAsia="pl-PL"/>
              </w:rPr>
              <w:t xml:space="preserve">Data i godzina </w:t>
            </w:r>
            <w:r w:rsidRPr="004A4F83">
              <w:rPr>
                <w:spacing w:val="2"/>
                <w:sz w:val="20"/>
                <w:lang w:eastAsia="pl-PL"/>
              </w:rPr>
              <w:t xml:space="preserve">przyjęcia </w:t>
            </w:r>
            <w:r w:rsidRPr="004A4F83">
              <w:rPr>
                <w:sz w:val="20"/>
                <w:lang w:eastAsia="pl-PL"/>
              </w:rPr>
              <w:t xml:space="preserve">zgłoszenia przez </w:t>
            </w:r>
            <w:r w:rsidRPr="004A4F83">
              <w:rPr>
                <w:spacing w:val="-6"/>
                <w:sz w:val="20"/>
                <w:lang w:eastAsia="pl-PL"/>
              </w:rPr>
              <w:t>osobę sprzątającą wraz z podpisem</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1C6DAB" w:rsidRPr="004A4F83" w:rsidRDefault="001C6DAB" w:rsidP="001C6DAB">
            <w:pPr>
              <w:widowControl w:val="0"/>
              <w:shd w:val="clear" w:color="auto" w:fill="FFFFFF"/>
              <w:autoSpaceDE w:val="0"/>
              <w:autoSpaceDN w:val="0"/>
              <w:adjustRightInd w:val="0"/>
              <w:spacing w:line="192" w:lineRule="exact"/>
              <w:ind w:left="5" w:right="19"/>
              <w:jc w:val="center"/>
              <w:rPr>
                <w:sz w:val="20"/>
                <w:lang w:eastAsia="pl-PL"/>
              </w:rPr>
            </w:pPr>
            <w:r w:rsidRPr="004A4F83">
              <w:rPr>
                <w:spacing w:val="4"/>
                <w:sz w:val="20"/>
                <w:lang w:eastAsia="pl-PL"/>
              </w:rPr>
              <w:t xml:space="preserve">Data i godzina </w:t>
            </w:r>
            <w:r w:rsidRPr="004A4F83">
              <w:rPr>
                <w:spacing w:val="3"/>
                <w:sz w:val="20"/>
                <w:lang w:eastAsia="pl-PL"/>
              </w:rPr>
              <w:t xml:space="preserve">usunięcia </w:t>
            </w:r>
            <w:r w:rsidRPr="004A4F83">
              <w:rPr>
                <w:spacing w:val="4"/>
                <w:sz w:val="20"/>
                <w:lang w:eastAsia="pl-PL"/>
              </w:rPr>
              <w:t xml:space="preserve">niezgodności </w:t>
            </w:r>
            <w:r w:rsidRPr="004A4F83">
              <w:rPr>
                <w:spacing w:val="-6"/>
                <w:sz w:val="20"/>
                <w:lang w:eastAsia="pl-PL"/>
              </w:rPr>
              <w:t xml:space="preserve">przez osobę sprzątającą wraz z </w:t>
            </w:r>
            <w:r w:rsidRPr="004A4F83">
              <w:rPr>
                <w:spacing w:val="-8"/>
                <w:sz w:val="20"/>
                <w:lang w:eastAsia="pl-PL"/>
              </w:rPr>
              <w:t>podpisem</w:t>
            </w:r>
          </w:p>
        </w:tc>
        <w:tc>
          <w:tcPr>
            <w:tcW w:w="1494" w:type="dxa"/>
            <w:tcBorders>
              <w:top w:val="single" w:sz="6" w:space="0" w:color="auto"/>
              <w:left w:val="single" w:sz="6" w:space="0" w:color="auto"/>
              <w:bottom w:val="single" w:sz="6" w:space="0" w:color="auto"/>
              <w:right w:val="single" w:sz="6" w:space="0" w:color="auto"/>
            </w:tcBorders>
            <w:shd w:val="clear" w:color="auto" w:fill="FFFFFF"/>
            <w:vAlign w:val="center"/>
          </w:tcPr>
          <w:p w:rsidR="001C6DAB" w:rsidRPr="004A4F83" w:rsidRDefault="001C6DAB" w:rsidP="001C6DAB">
            <w:pPr>
              <w:widowControl w:val="0"/>
              <w:shd w:val="clear" w:color="auto" w:fill="FFFFFF"/>
              <w:autoSpaceDE w:val="0"/>
              <w:autoSpaceDN w:val="0"/>
              <w:adjustRightInd w:val="0"/>
              <w:spacing w:line="182" w:lineRule="exact"/>
              <w:jc w:val="center"/>
              <w:rPr>
                <w:sz w:val="20"/>
                <w:lang w:eastAsia="pl-PL"/>
              </w:rPr>
            </w:pPr>
            <w:r w:rsidRPr="004A4F83">
              <w:rPr>
                <w:spacing w:val="2"/>
                <w:sz w:val="20"/>
                <w:lang w:eastAsia="pl-PL"/>
              </w:rPr>
              <w:t xml:space="preserve">Podpis </w:t>
            </w:r>
            <w:r w:rsidRPr="004A4F83">
              <w:rPr>
                <w:spacing w:val="-7"/>
                <w:sz w:val="20"/>
                <w:lang w:eastAsia="pl-PL"/>
              </w:rPr>
              <w:t>Zamawiającego</w:t>
            </w:r>
          </w:p>
        </w:tc>
      </w:tr>
      <w:tr w:rsidR="001C6DAB" w:rsidRPr="004A4F83" w:rsidTr="00F6366D">
        <w:trPr>
          <w:trHeight w:hRule="exact" w:val="37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48"/>
              <w:rPr>
                <w:sz w:val="20"/>
                <w:szCs w:val="20"/>
                <w:lang w:eastAsia="pl-PL"/>
              </w:rPr>
            </w:pPr>
            <w:r w:rsidRPr="004A4F83">
              <w:rPr>
                <w:sz w:val="17"/>
                <w:szCs w:val="17"/>
                <w:lang w:eastAsia="pl-PL"/>
              </w:rPr>
              <w:t>1.</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1494"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r w:rsidR="001C6DAB" w:rsidRPr="004A4F83" w:rsidTr="00F6366D">
        <w:trPr>
          <w:trHeight w:hRule="exact" w:val="451"/>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1494"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bl>
    <w:p w:rsidR="001C6DAB" w:rsidRPr="004A4F83" w:rsidRDefault="001C6DAB" w:rsidP="001C6DAB">
      <w:pPr>
        <w:widowControl w:val="0"/>
        <w:shd w:val="clear" w:color="auto" w:fill="FFFFFF"/>
        <w:autoSpaceDE w:val="0"/>
        <w:autoSpaceDN w:val="0"/>
        <w:adjustRightInd w:val="0"/>
        <w:spacing w:before="485"/>
        <w:jc w:val="center"/>
        <w:rPr>
          <w:sz w:val="20"/>
          <w:szCs w:val="20"/>
          <w:lang w:eastAsia="pl-PL"/>
        </w:rPr>
      </w:pPr>
      <w:r w:rsidRPr="004A4F83">
        <w:rPr>
          <w:b/>
          <w:bCs/>
          <w:spacing w:val="-9"/>
          <w:sz w:val="25"/>
          <w:szCs w:val="25"/>
          <w:lang w:eastAsia="pl-PL"/>
        </w:rPr>
        <w:t>Karta dezynfekcji wind</w:t>
      </w:r>
    </w:p>
    <w:p w:rsidR="001C6DAB" w:rsidRPr="004A4F83" w:rsidRDefault="001C6DAB" w:rsidP="001C6DAB">
      <w:pPr>
        <w:widowControl w:val="0"/>
        <w:autoSpaceDE w:val="0"/>
        <w:autoSpaceDN w:val="0"/>
        <w:adjustRightInd w:val="0"/>
        <w:spacing w:after="226"/>
        <w:rPr>
          <w:sz w:val="2"/>
          <w:szCs w:val="2"/>
          <w:lang w:eastAsia="pl-PL"/>
        </w:rPr>
      </w:pPr>
    </w:p>
    <w:tbl>
      <w:tblPr>
        <w:tblW w:w="0" w:type="auto"/>
        <w:tblInd w:w="40" w:type="dxa"/>
        <w:tblLayout w:type="fixed"/>
        <w:tblCellMar>
          <w:left w:w="40" w:type="dxa"/>
          <w:right w:w="40" w:type="dxa"/>
        </w:tblCellMar>
        <w:tblLook w:val="0000" w:firstRow="0" w:lastRow="0" w:firstColumn="0" w:lastColumn="0" w:noHBand="0" w:noVBand="0"/>
      </w:tblPr>
      <w:tblGrid>
        <w:gridCol w:w="518"/>
        <w:gridCol w:w="1498"/>
        <w:gridCol w:w="4138"/>
        <w:gridCol w:w="2419"/>
        <w:gridCol w:w="1008"/>
      </w:tblGrid>
      <w:tr w:rsidR="001C6DAB" w:rsidRPr="004A4F83" w:rsidTr="001C6DAB">
        <w:trPr>
          <w:trHeight w:hRule="exact" w:val="26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10"/>
              <w:jc w:val="center"/>
              <w:rPr>
                <w:sz w:val="20"/>
                <w:szCs w:val="20"/>
                <w:lang w:eastAsia="pl-PL"/>
              </w:rPr>
            </w:pPr>
            <w:r w:rsidRPr="004A4F83">
              <w:rPr>
                <w:sz w:val="19"/>
                <w:szCs w:val="19"/>
                <w:lang w:eastAsia="pl-PL"/>
              </w:rPr>
              <w:t>LP</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jc w:val="center"/>
              <w:rPr>
                <w:sz w:val="20"/>
                <w:szCs w:val="20"/>
                <w:lang w:eastAsia="pl-PL"/>
              </w:rPr>
            </w:pPr>
            <w:r w:rsidRPr="004A4F83">
              <w:rPr>
                <w:spacing w:val="-2"/>
                <w:sz w:val="18"/>
                <w:szCs w:val="18"/>
                <w:lang w:eastAsia="pl-PL"/>
              </w:rPr>
              <w:t>Data i godzina</w:t>
            </w: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jc w:val="center"/>
              <w:rPr>
                <w:sz w:val="20"/>
                <w:szCs w:val="20"/>
                <w:lang w:eastAsia="pl-PL"/>
              </w:rPr>
            </w:pPr>
            <w:r w:rsidRPr="004A4F83">
              <w:rPr>
                <w:spacing w:val="-2"/>
                <w:sz w:val="18"/>
                <w:szCs w:val="18"/>
                <w:lang w:eastAsia="pl-PL"/>
              </w:rPr>
              <w:t>Stosowane środki wraz ze stężeniem</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spacing w:line="206" w:lineRule="exact"/>
              <w:jc w:val="center"/>
              <w:rPr>
                <w:sz w:val="20"/>
                <w:szCs w:val="20"/>
                <w:lang w:eastAsia="pl-PL"/>
              </w:rPr>
            </w:pPr>
            <w:r w:rsidRPr="004A4F83">
              <w:rPr>
                <w:spacing w:val="-2"/>
                <w:sz w:val="18"/>
                <w:szCs w:val="18"/>
                <w:lang w:eastAsia="pl-PL"/>
              </w:rPr>
              <w:t xml:space="preserve">Osoba wykonująca </w:t>
            </w:r>
            <w:r w:rsidRPr="004A4F83">
              <w:rPr>
                <w:sz w:val="18"/>
                <w:szCs w:val="18"/>
                <w:lang w:eastAsia="pl-PL"/>
              </w:rPr>
              <w:t>czynność</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5"/>
              <w:jc w:val="center"/>
              <w:rPr>
                <w:sz w:val="20"/>
                <w:szCs w:val="20"/>
                <w:lang w:eastAsia="pl-PL"/>
              </w:rPr>
            </w:pPr>
            <w:r w:rsidRPr="004A4F83">
              <w:rPr>
                <w:spacing w:val="-5"/>
                <w:sz w:val="18"/>
                <w:szCs w:val="18"/>
                <w:lang w:eastAsia="pl-PL"/>
              </w:rPr>
              <w:t>Uwagi</w:t>
            </w:r>
          </w:p>
        </w:tc>
      </w:tr>
      <w:tr w:rsidR="001C6DAB" w:rsidRPr="004A4F83" w:rsidTr="001C6DAB">
        <w:trPr>
          <w:trHeight w:hRule="exact" w:val="42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19"/>
              <w:rPr>
                <w:sz w:val="20"/>
                <w:szCs w:val="20"/>
                <w:lang w:eastAsia="pl-PL"/>
              </w:rPr>
            </w:pPr>
            <w:r w:rsidRPr="004A4F83">
              <w:rPr>
                <w:sz w:val="19"/>
                <w:szCs w:val="19"/>
                <w:lang w:eastAsia="pl-PL"/>
              </w:rPr>
              <w:t>1.</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r w:rsidR="001C6DAB" w:rsidRPr="004A4F83" w:rsidTr="001C6DAB">
        <w:trPr>
          <w:trHeight w:hRule="exact" w:val="44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bl>
    <w:p w:rsidR="001C6DAB" w:rsidRPr="004A4F83" w:rsidRDefault="001C6DAB" w:rsidP="001C6DAB">
      <w:pPr>
        <w:widowControl w:val="0"/>
        <w:shd w:val="clear" w:color="auto" w:fill="FFFFFF"/>
        <w:autoSpaceDE w:val="0"/>
        <w:autoSpaceDN w:val="0"/>
        <w:adjustRightInd w:val="0"/>
        <w:spacing w:before="538"/>
        <w:jc w:val="center"/>
        <w:rPr>
          <w:sz w:val="20"/>
          <w:szCs w:val="20"/>
          <w:lang w:eastAsia="pl-PL"/>
        </w:rPr>
      </w:pPr>
      <w:r w:rsidRPr="004A4F83">
        <w:rPr>
          <w:b/>
          <w:bCs/>
          <w:spacing w:val="-3"/>
          <w:lang w:eastAsia="pl-PL"/>
        </w:rPr>
        <w:t>Karta monitoringu czystości w sanitariatach</w:t>
      </w:r>
    </w:p>
    <w:tbl>
      <w:tblPr>
        <w:tblW w:w="0" w:type="auto"/>
        <w:tblInd w:w="40" w:type="dxa"/>
        <w:tblLayout w:type="fixed"/>
        <w:tblCellMar>
          <w:left w:w="40" w:type="dxa"/>
          <w:right w:w="40" w:type="dxa"/>
        </w:tblCellMar>
        <w:tblLook w:val="0000" w:firstRow="0" w:lastRow="0" w:firstColumn="0" w:lastColumn="0" w:noHBand="0" w:noVBand="0"/>
      </w:tblPr>
      <w:tblGrid>
        <w:gridCol w:w="1613"/>
        <w:gridCol w:w="1670"/>
        <w:gridCol w:w="2813"/>
        <w:gridCol w:w="1690"/>
        <w:gridCol w:w="1872"/>
      </w:tblGrid>
      <w:tr w:rsidR="001C6DAB" w:rsidRPr="004A4F83" w:rsidTr="001C6DAB">
        <w:trPr>
          <w:trHeight w:hRule="exact" w:val="672"/>
        </w:trPr>
        <w:tc>
          <w:tcPr>
            <w:tcW w:w="3283" w:type="dxa"/>
            <w:gridSpan w:val="2"/>
            <w:vMerge w:val="restart"/>
            <w:tcBorders>
              <w:top w:val="nil"/>
              <w:left w:val="nil"/>
              <w:bottom w:val="nil"/>
              <w:right w:val="single" w:sz="4" w:space="0" w:color="auto"/>
            </w:tcBorders>
            <w:shd w:val="clear" w:color="auto" w:fill="FFFFFF"/>
          </w:tcPr>
          <w:p w:rsidR="001C6DAB" w:rsidRPr="004A4F83" w:rsidRDefault="001C6DAB" w:rsidP="001C6DAB">
            <w:pPr>
              <w:widowControl w:val="0"/>
              <w:autoSpaceDE w:val="0"/>
              <w:autoSpaceDN w:val="0"/>
              <w:adjustRightInd w:val="0"/>
              <w:jc w:val="right"/>
              <w:rPr>
                <w:rFonts w:ascii="Arial" w:hAnsi="Arial" w:cs="Arial"/>
                <w:sz w:val="18"/>
                <w:szCs w:val="20"/>
                <w:lang w:eastAsia="pl-PL"/>
              </w:rPr>
            </w:pPr>
          </w:p>
          <w:p w:rsidR="001C6DAB" w:rsidRPr="004A4F83" w:rsidRDefault="001C6DAB" w:rsidP="001C6DAB">
            <w:pPr>
              <w:widowControl w:val="0"/>
              <w:autoSpaceDE w:val="0"/>
              <w:autoSpaceDN w:val="0"/>
              <w:adjustRightInd w:val="0"/>
              <w:jc w:val="right"/>
              <w:rPr>
                <w:rFonts w:ascii="Arial" w:hAnsi="Arial" w:cs="Arial"/>
                <w:sz w:val="20"/>
                <w:szCs w:val="20"/>
                <w:lang w:eastAsia="pl-PL"/>
              </w:rPr>
            </w:pPr>
            <w:r w:rsidRPr="004A4F83">
              <w:rPr>
                <w:rFonts w:ascii="Arial" w:hAnsi="Arial" w:cs="Arial"/>
                <w:sz w:val="18"/>
                <w:szCs w:val="20"/>
                <w:lang w:eastAsia="pl-PL"/>
              </w:rPr>
              <w:t>komórka organizacyjna</w:t>
            </w:r>
          </w:p>
        </w:tc>
        <w:tc>
          <w:tcPr>
            <w:tcW w:w="6375" w:type="dxa"/>
            <w:gridSpan w:val="3"/>
            <w:tcBorders>
              <w:top w:val="single" w:sz="6" w:space="0" w:color="auto"/>
              <w:left w:val="single" w:sz="4"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r w:rsidR="001C6DAB" w:rsidRPr="004A4F83" w:rsidTr="001C6DAB">
        <w:trPr>
          <w:trHeight w:hRule="exact" w:val="288"/>
        </w:trPr>
        <w:tc>
          <w:tcPr>
            <w:tcW w:w="3283" w:type="dxa"/>
            <w:gridSpan w:val="2"/>
            <w:vMerge/>
            <w:tcBorders>
              <w:top w:val="nil"/>
              <w:left w:val="nil"/>
              <w:bottom w:val="single" w:sz="6" w:space="0" w:color="auto"/>
              <w:right w:val="single" w:sz="4" w:space="0" w:color="auto"/>
            </w:tcBorders>
            <w:shd w:val="clear" w:color="auto" w:fill="FFFFFF"/>
          </w:tcPr>
          <w:p w:rsidR="001C6DAB" w:rsidRPr="004A4F83" w:rsidRDefault="001C6DAB" w:rsidP="001C6DAB">
            <w:pPr>
              <w:widowControl w:val="0"/>
              <w:autoSpaceDE w:val="0"/>
              <w:autoSpaceDN w:val="0"/>
              <w:adjustRightInd w:val="0"/>
              <w:rPr>
                <w:sz w:val="20"/>
                <w:szCs w:val="20"/>
                <w:lang w:eastAsia="pl-PL"/>
              </w:rPr>
            </w:pPr>
          </w:p>
          <w:p w:rsidR="001C6DAB" w:rsidRPr="004A4F83" w:rsidRDefault="001C6DAB" w:rsidP="001C6DAB">
            <w:pPr>
              <w:widowControl w:val="0"/>
              <w:autoSpaceDE w:val="0"/>
              <w:autoSpaceDN w:val="0"/>
              <w:adjustRightInd w:val="0"/>
              <w:rPr>
                <w:sz w:val="20"/>
                <w:szCs w:val="20"/>
                <w:lang w:eastAsia="pl-PL"/>
              </w:rPr>
            </w:pPr>
          </w:p>
        </w:tc>
        <w:tc>
          <w:tcPr>
            <w:tcW w:w="6375" w:type="dxa"/>
            <w:gridSpan w:val="3"/>
            <w:tcBorders>
              <w:top w:val="single" w:sz="6" w:space="0" w:color="auto"/>
              <w:left w:val="single" w:sz="4" w:space="0" w:color="auto"/>
              <w:bottom w:val="single" w:sz="6" w:space="0" w:color="auto"/>
              <w:right w:val="nil"/>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r w:rsidR="001C6DAB" w:rsidRPr="004A4F83" w:rsidTr="001C6DAB">
        <w:trPr>
          <w:trHeight w:hRule="exact" w:val="595"/>
        </w:trPr>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rsidR="001C6DAB" w:rsidRPr="004A4F83" w:rsidRDefault="001C6DAB" w:rsidP="001C6DAB">
            <w:pPr>
              <w:widowControl w:val="0"/>
              <w:shd w:val="clear" w:color="auto" w:fill="FFFFFF"/>
              <w:autoSpaceDE w:val="0"/>
              <w:autoSpaceDN w:val="0"/>
              <w:adjustRightInd w:val="0"/>
              <w:ind w:left="494"/>
              <w:jc w:val="center"/>
              <w:rPr>
                <w:sz w:val="20"/>
                <w:szCs w:val="20"/>
                <w:lang w:eastAsia="pl-PL"/>
              </w:rPr>
            </w:pPr>
            <w:r w:rsidRPr="004A4F83">
              <w:rPr>
                <w:spacing w:val="-15"/>
                <w:sz w:val="20"/>
                <w:szCs w:val="20"/>
                <w:lang w:eastAsia="pl-PL"/>
              </w:rPr>
              <w:t>Data</w:t>
            </w:r>
          </w:p>
        </w:tc>
        <w:tc>
          <w:tcPr>
            <w:tcW w:w="1670" w:type="dxa"/>
            <w:tcBorders>
              <w:top w:val="single" w:sz="6" w:space="0" w:color="auto"/>
              <w:left w:val="single" w:sz="6" w:space="0" w:color="auto"/>
              <w:bottom w:val="single" w:sz="6" w:space="0" w:color="auto"/>
              <w:right w:val="single" w:sz="6" w:space="0" w:color="auto"/>
            </w:tcBorders>
            <w:shd w:val="clear" w:color="auto" w:fill="FFFFFF"/>
            <w:vAlign w:val="center"/>
          </w:tcPr>
          <w:p w:rsidR="001C6DAB" w:rsidRPr="004A4F83" w:rsidRDefault="001C6DAB" w:rsidP="001C6DAB">
            <w:pPr>
              <w:widowControl w:val="0"/>
              <w:shd w:val="clear" w:color="auto" w:fill="FFFFFF"/>
              <w:autoSpaceDE w:val="0"/>
              <w:autoSpaceDN w:val="0"/>
              <w:adjustRightInd w:val="0"/>
              <w:ind w:left="360"/>
              <w:jc w:val="center"/>
              <w:rPr>
                <w:sz w:val="20"/>
                <w:szCs w:val="20"/>
                <w:lang w:eastAsia="pl-PL"/>
              </w:rPr>
            </w:pPr>
            <w:r w:rsidRPr="004A4F83">
              <w:rPr>
                <w:spacing w:val="-11"/>
                <w:sz w:val="20"/>
                <w:szCs w:val="20"/>
                <w:lang w:eastAsia="pl-PL"/>
              </w:rPr>
              <w:t>Godzina</w:t>
            </w:r>
          </w:p>
        </w:tc>
        <w:tc>
          <w:tcPr>
            <w:tcW w:w="2813" w:type="dxa"/>
            <w:tcBorders>
              <w:top w:val="single" w:sz="6" w:space="0" w:color="auto"/>
              <w:left w:val="single" w:sz="6" w:space="0" w:color="auto"/>
              <w:bottom w:val="single" w:sz="6" w:space="0" w:color="auto"/>
              <w:right w:val="single" w:sz="6" w:space="0" w:color="auto"/>
            </w:tcBorders>
            <w:shd w:val="clear" w:color="auto" w:fill="FFFFFF"/>
            <w:vAlign w:val="center"/>
          </w:tcPr>
          <w:p w:rsidR="001C6DAB" w:rsidRPr="004A4F83" w:rsidRDefault="001C6DAB" w:rsidP="001C6DAB">
            <w:pPr>
              <w:widowControl w:val="0"/>
              <w:shd w:val="clear" w:color="auto" w:fill="FFFFFF"/>
              <w:autoSpaceDE w:val="0"/>
              <w:autoSpaceDN w:val="0"/>
              <w:adjustRightInd w:val="0"/>
              <w:spacing w:line="230" w:lineRule="exact"/>
              <w:ind w:left="182" w:right="211"/>
              <w:jc w:val="center"/>
              <w:rPr>
                <w:sz w:val="20"/>
                <w:szCs w:val="20"/>
                <w:lang w:eastAsia="pl-PL"/>
              </w:rPr>
            </w:pPr>
            <w:r w:rsidRPr="004A4F83">
              <w:rPr>
                <w:spacing w:val="-8"/>
                <w:sz w:val="20"/>
                <w:szCs w:val="20"/>
                <w:lang w:eastAsia="pl-PL"/>
              </w:rPr>
              <w:t xml:space="preserve">Stan czystości (czysto - 1 </w:t>
            </w:r>
            <w:r w:rsidRPr="004A4F83">
              <w:rPr>
                <w:spacing w:val="-6"/>
                <w:sz w:val="20"/>
                <w:szCs w:val="20"/>
                <w:lang w:eastAsia="pl-PL"/>
              </w:rPr>
              <w:t>/brudno - 0*)</w:t>
            </w:r>
          </w:p>
        </w:tc>
        <w:tc>
          <w:tcPr>
            <w:tcW w:w="1690" w:type="dxa"/>
            <w:tcBorders>
              <w:top w:val="single" w:sz="6" w:space="0" w:color="auto"/>
              <w:left w:val="single" w:sz="6" w:space="0" w:color="auto"/>
              <w:bottom w:val="single" w:sz="6" w:space="0" w:color="auto"/>
              <w:right w:val="single" w:sz="6" w:space="0" w:color="auto"/>
            </w:tcBorders>
            <w:shd w:val="clear" w:color="auto" w:fill="FFFFFF"/>
            <w:vAlign w:val="center"/>
          </w:tcPr>
          <w:p w:rsidR="001C6DAB" w:rsidRPr="004A4F83" w:rsidRDefault="001C6DAB" w:rsidP="001C6DAB">
            <w:pPr>
              <w:widowControl w:val="0"/>
              <w:shd w:val="clear" w:color="auto" w:fill="FFFFFF"/>
              <w:autoSpaceDE w:val="0"/>
              <w:autoSpaceDN w:val="0"/>
              <w:adjustRightInd w:val="0"/>
              <w:spacing w:line="230" w:lineRule="exact"/>
              <w:ind w:left="101"/>
              <w:jc w:val="center"/>
              <w:rPr>
                <w:sz w:val="20"/>
                <w:szCs w:val="20"/>
                <w:lang w:eastAsia="pl-PL"/>
              </w:rPr>
            </w:pPr>
            <w:r w:rsidRPr="004A4F83">
              <w:rPr>
                <w:spacing w:val="-6"/>
                <w:sz w:val="20"/>
                <w:szCs w:val="20"/>
                <w:lang w:eastAsia="pl-PL"/>
              </w:rPr>
              <w:t>"Opisać w</w:t>
            </w:r>
            <w:r w:rsidRPr="004A4F83">
              <w:rPr>
                <w:spacing w:val="-9"/>
                <w:sz w:val="20"/>
                <w:szCs w:val="20"/>
                <w:lang w:eastAsia="pl-PL"/>
              </w:rPr>
              <w:t xml:space="preserve">ykonaną </w:t>
            </w:r>
            <w:r w:rsidRPr="004A4F83">
              <w:rPr>
                <w:spacing w:val="-6"/>
                <w:sz w:val="20"/>
                <w:szCs w:val="20"/>
                <w:lang w:eastAsia="pl-PL"/>
              </w:rPr>
              <w:t>czynność</w:t>
            </w: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1C6DAB" w:rsidRPr="004A4F83" w:rsidRDefault="001C6DAB" w:rsidP="001C6DAB">
            <w:pPr>
              <w:widowControl w:val="0"/>
              <w:shd w:val="clear" w:color="auto" w:fill="FFFFFF"/>
              <w:autoSpaceDE w:val="0"/>
              <w:autoSpaceDN w:val="0"/>
              <w:adjustRightInd w:val="0"/>
              <w:spacing w:line="230" w:lineRule="exact"/>
              <w:ind w:left="226" w:right="226"/>
              <w:jc w:val="center"/>
              <w:rPr>
                <w:sz w:val="20"/>
                <w:szCs w:val="20"/>
                <w:lang w:eastAsia="pl-PL"/>
              </w:rPr>
            </w:pPr>
            <w:r w:rsidRPr="004A4F83">
              <w:rPr>
                <w:spacing w:val="-7"/>
                <w:sz w:val="20"/>
                <w:szCs w:val="20"/>
                <w:lang w:eastAsia="pl-PL"/>
              </w:rPr>
              <w:t xml:space="preserve">Podpis osoby </w:t>
            </w:r>
            <w:r w:rsidRPr="004A4F83">
              <w:rPr>
                <w:spacing w:val="-5"/>
                <w:sz w:val="20"/>
                <w:szCs w:val="20"/>
                <w:lang w:eastAsia="pl-PL"/>
              </w:rPr>
              <w:t>kontrolującej</w:t>
            </w:r>
          </w:p>
        </w:tc>
      </w:tr>
      <w:tr w:rsidR="001C6DAB" w:rsidRPr="004A4F83" w:rsidTr="001C6DAB">
        <w:trPr>
          <w:trHeight w:hRule="exact" w:val="269"/>
        </w:trPr>
        <w:tc>
          <w:tcPr>
            <w:tcW w:w="1613"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r w:rsidR="001C6DAB" w:rsidRPr="004A4F83" w:rsidTr="001C6DAB">
        <w:trPr>
          <w:trHeight w:hRule="exact" w:val="298"/>
        </w:trPr>
        <w:tc>
          <w:tcPr>
            <w:tcW w:w="1613"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bl>
    <w:p w:rsidR="001C6DAB" w:rsidRPr="004A4F83" w:rsidRDefault="001C6DAB" w:rsidP="001C6DAB">
      <w:pPr>
        <w:widowControl w:val="0"/>
        <w:shd w:val="clear" w:color="auto" w:fill="FFFFFF"/>
        <w:autoSpaceDE w:val="0"/>
        <w:autoSpaceDN w:val="0"/>
        <w:adjustRightInd w:val="0"/>
        <w:spacing w:before="509"/>
        <w:jc w:val="center"/>
        <w:rPr>
          <w:sz w:val="20"/>
          <w:szCs w:val="20"/>
          <w:lang w:eastAsia="pl-PL"/>
        </w:rPr>
      </w:pPr>
      <w:r w:rsidRPr="004A4F83">
        <w:rPr>
          <w:b/>
          <w:bCs/>
          <w:spacing w:val="-8"/>
          <w:sz w:val="25"/>
          <w:szCs w:val="25"/>
          <w:lang w:eastAsia="pl-PL"/>
        </w:rPr>
        <w:t>Karta monitoringu czystości w szatniach</w:t>
      </w:r>
    </w:p>
    <w:tbl>
      <w:tblPr>
        <w:tblW w:w="0" w:type="auto"/>
        <w:tblInd w:w="40" w:type="dxa"/>
        <w:tblLayout w:type="fixed"/>
        <w:tblCellMar>
          <w:left w:w="40" w:type="dxa"/>
          <w:right w:w="40" w:type="dxa"/>
        </w:tblCellMar>
        <w:tblLook w:val="0000" w:firstRow="0" w:lastRow="0" w:firstColumn="0" w:lastColumn="0" w:noHBand="0" w:noVBand="0"/>
      </w:tblPr>
      <w:tblGrid>
        <w:gridCol w:w="1613"/>
        <w:gridCol w:w="1670"/>
        <w:gridCol w:w="2813"/>
        <w:gridCol w:w="1690"/>
        <w:gridCol w:w="1872"/>
      </w:tblGrid>
      <w:tr w:rsidR="001C6DAB" w:rsidRPr="004A4F83" w:rsidTr="001C6DAB">
        <w:trPr>
          <w:trHeight w:hRule="exact" w:val="672"/>
        </w:trPr>
        <w:tc>
          <w:tcPr>
            <w:tcW w:w="3283" w:type="dxa"/>
            <w:gridSpan w:val="2"/>
            <w:vMerge w:val="restart"/>
            <w:tcBorders>
              <w:top w:val="nil"/>
              <w:left w:val="nil"/>
              <w:bottom w:val="nil"/>
              <w:right w:val="single" w:sz="4" w:space="0" w:color="auto"/>
            </w:tcBorders>
            <w:shd w:val="clear" w:color="auto" w:fill="FFFFFF"/>
          </w:tcPr>
          <w:p w:rsidR="001C6DAB" w:rsidRPr="004A4F83" w:rsidRDefault="001C6DAB" w:rsidP="001C6DAB">
            <w:pPr>
              <w:widowControl w:val="0"/>
              <w:autoSpaceDE w:val="0"/>
              <w:autoSpaceDN w:val="0"/>
              <w:adjustRightInd w:val="0"/>
              <w:jc w:val="right"/>
              <w:rPr>
                <w:rFonts w:ascii="Arial" w:hAnsi="Arial" w:cs="Arial"/>
                <w:sz w:val="18"/>
                <w:szCs w:val="20"/>
                <w:lang w:eastAsia="pl-PL"/>
              </w:rPr>
            </w:pPr>
          </w:p>
          <w:p w:rsidR="001C6DAB" w:rsidRPr="004A4F83" w:rsidRDefault="001C6DAB" w:rsidP="001C6DAB">
            <w:pPr>
              <w:widowControl w:val="0"/>
              <w:autoSpaceDE w:val="0"/>
              <w:autoSpaceDN w:val="0"/>
              <w:adjustRightInd w:val="0"/>
              <w:jc w:val="right"/>
              <w:rPr>
                <w:rFonts w:ascii="Arial" w:hAnsi="Arial" w:cs="Arial"/>
                <w:sz w:val="20"/>
                <w:szCs w:val="20"/>
                <w:lang w:eastAsia="pl-PL"/>
              </w:rPr>
            </w:pPr>
            <w:r w:rsidRPr="004A4F83">
              <w:rPr>
                <w:rFonts w:ascii="Arial" w:hAnsi="Arial" w:cs="Arial"/>
                <w:sz w:val="18"/>
                <w:szCs w:val="20"/>
                <w:lang w:eastAsia="pl-PL"/>
              </w:rPr>
              <w:t>komórka organizacyjna</w:t>
            </w:r>
          </w:p>
        </w:tc>
        <w:tc>
          <w:tcPr>
            <w:tcW w:w="6375" w:type="dxa"/>
            <w:gridSpan w:val="3"/>
            <w:tcBorders>
              <w:top w:val="single" w:sz="6" w:space="0" w:color="auto"/>
              <w:left w:val="single" w:sz="4"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r w:rsidR="001C6DAB" w:rsidRPr="004A4F83" w:rsidTr="001C6DAB">
        <w:trPr>
          <w:trHeight w:hRule="exact" w:val="288"/>
        </w:trPr>
        <w:tc>
          <w:tcPr>
            <w:tcW w:w="3283" w:type="dxa"/>
            <w:gridSpan w:val="2"/>
            <w:vMerge/>
            <w:tcBorders>
              <w:top w:val="nil"/>
              <w:left w:val="nil"/>
              <w:bottom w:val="single" w:sz="6" w:space="0" w:color="auto"/>
              <w:right w:val="single" w:sz="4" w:space="0" w:color="auto"/>
            </w:tcBorders>
            <w:shd w:val="clear" w:color="auto" w:fill="FFFFFF"/>
          </w:tcPr>
          <w:p w:rsidR="001C6DAB" w:rsidRPr="004A4F83" w:rsidRDefault="001C6DAB" w:rsidP="001C6DAB">
            <w:pPr>
              <w:widowControl w:val="0"/>
              <w:autoSpaceDE w:val="0"/>
              <w:autoSpaceDN w:val="0"/>
              <w:adjustRightInd w:val="0"/>
              <w:rPr>
                <w:sz w:val="20"/>
                <w:szCs w:val="20"/>
                <w:lang w:eastAsia="pl-PL"/>
              </w:rPr>
            </w:pPr>
          </w:p>
          <w:p w:rsidR="001C6DAB" w:rsidRPr="004A4F83" w:rsidRDefault="001C6DAB" w:rsidP="001C6DAB">
            <w:pPr>
              <w:widowControl w:val="0"/>
              <w:autoSpaceDE w:val="0"/>
              <w:autoSpaceDN w:val="0"/>
              <w:adjustRightInd w:val="0"/>
              <w:rPr>
                <w:sz w:val="20"/>
                <w:szCs w:val="20"/>
                <w:lang w:eastAsia="pl-PL"/>
              </w:rPr>
            </w:pPr>
          </w:p>
        </w:tc>
        <w:tc>
          <w:tcPr>
            <w:tcW w:w="6375" w:type="dxa"/>
            <w:gridSpan w:val="3"/>
            <w:tcBorders>
              <w:top w:val="single" w:sz="6" w:space="0" w:color="auto"/>
              <w:left w:val="single" w:sz="4" w:space="0" w:color="auto"/>
              <w:bottom w:val="single" w:sz="6" w:space="0" w:color="auto"/>
              <w:right w:val="nil"/>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r w:rsidR="001C6DAB" w:rsidRPr="004A4F83" w:rsidTr="001C6DAB">
        <w:trPr>
          <w:trHeight w:hRule="exact" w:val="595"/>
        </w:trPr>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rsidR="001C6DAB" w:rsidRPr="004A4F83" w:rsidRDefault="001C6DAB" w:rsidP="001C6DAB">
            <w:pPr>
              <w:widowControl w:val="0"/>
              <w:shd w:val="clear" w:color="auto" w:fill="FFFFFF"/>
              <w:autoSpaceDE w:val="0"/>
              <w:autoSpaceDN w:val="0"/>
              <w:adjustRightInd w:val="0"/>
              <w:ind w:left="494"/>
              <w:jc w:val="center"/>
              <w:rPr>
                <w:sz w:val="20"/>
                <w:szCs w:val="20"/>
                <w:lang w:eastAsia="pl-PL"/>
              </w:rPr>
            </w:pPr>
            <w:r w:rsidRPr="004A4F83">
              <w:rPr>
                <w:spacing w:val="-15"/>
                <w:sz w:val="20"/>
                <w:szCs w:val="20"/>
                <w:lang w:eastAsia="pl-PL"/>
              </w:rPr>
              <w:t>Data</w:t>
            </w:r>
          </w:p>
        </w:tc>
        <w:tc>
          <w:tcPr>
            <w:tcW w:w="1670" w:type="dxa"/>
            <w:tcBorders>
              <w:top w:val="single" w:sz="6" w:space="0" w:color="auto"/>
              <w:left w:val="single" w:sz="6" w:space="0" w:color="auto"/>
              <w:bottom w:val="single" w:sz="6" w:space="0" w:color="auto"/>
              <w:right w:val="single" w:sz="6" w:space="0" w:color="auto"/>
            </w:tcBorders>
            <w:shd w:val="clear" w:color="auto" w:fill="FFFFFF"/>
            <w:vAlign w:val="center"/>
          </w:tcPr>
          <w:p w:rsidR="001C6DAB" w:rsidRPr="004A4F83" w:rsidRDefault="001C6DAB" w:rsidP="001C6DAB">
            <w:pPr>
              <w:widowControl w:val="0"/>
              <w:shd w:val="clear" w:color="auto" w:fill="FFFFFF"/>
              <w:autoSpaceDE w:val="0"/>
              <w:autoSpaceDN w:val="0"/>
              <w:adjustRightInd w:val="0"/>
              <w:ind w:left="360"/>
              <w:jc w:val="center"/>
              <w:rPr>
                <w:sz w:val="20"/>
                <w:szCs w:val="20"/>
                <w:lang w:eastAsia="pl-PL"/>
              </w:rPr>
            </w:pPr>
            <w:r w:rsidRPr="004A4F83">
              <w:rPr>
                <w:spacing w:val="-11"/>
                <w:sz w:val="20"/>
                <w:szCs w:val="20"/>
                <w:lang w:eastAsia="pl-PL"/>
              </w:rPr>
              <w:t>Godzina</w:t>
            </w:r>
          </w:p>
        </w:tc>
        <w:tc>
          <w:tcPr>
            <w:tcW w:w="2813" w:type="dxa"/>
            <w:tcBorders>
              <w:top w:val="single" w:sz="6" w:space="0" w:color="auto"/>
              <w:left w:val="single" w:sz="6" w:space="0" w:color="auto"/>
              <w:bottom w:val="single" w:sz="6" w:space="0" w:color="auto"/>
              <w:right w:val="single" w:sz="6" w:space="0" w:color="auto"/>
            </w:tcBorders>
            <w:shd w:val="clear" w:color="auto" w:fill="FFFFFF"/>
            <w:vAlign w:val="center"/>
          </w:tcPr>
          <w:p w:rsidR="001C6DAB" w:rsidRPr="004A4F83" w:rsidRDefault="001C6DAB" w:rsidP="001C6DAB">
            <w:pPr>
              <w:widowControl w:val="0"/>
              <w:shd w:val="clear" w:color="auto" w:fill="FFFFFF"/>
              <w:autoSpaceDE w:val="0"/>
              <w:autoSpaceDN w:val="0"/>
              <w:adjustRightInd w:val="0"/>
              <w:spacing w:line="230" w:lineRule="exact"/>
              <w:ind w:left="182" w:right="211"/>
              <w:jc w:val="center"/>
              <w:rPr>
                <w:sz w:val="20"/>
                <w:szCs w:val="20"/>
                <w:lang w:eastAsia="pl-PL"/>
              </w:rPr>
            </w:pPr>
            <w:r w:rsidRPr="004A4F83">
              <w:rPr>
                <w:spacing w:val="-8"/>
                <w:sz w:val="20"/>
                <w:szCs w:val="20"/>
                <w:lang w:eastAsia="pl-PL"/>
              </w:rPr>
              <w:t xml:space="preserve">Stan czystości (czysto - 1 </w:t>
            </w:r>
            <w:r w:rsidRPr="004A4F83">
              <w:rPr>
                <w:spacing w:val="-6"/>
                <w:sz w:val="20"/>
                <w:szCs w:val="20"/>
                <w:lang w:eastAsia="pl-PL"/>
              </w:rPr>
              <w:t>/brudno - 0*)</w:t>
            </w:r>
          </w:p>
        </w:tc>
        <w:tc>
          <w:tcPr>
            <w:tcW w:w="1690" w:type="dxa"/>
            <w:tcBorders>
              <w:top w:val="single" w:sz="6" w:space="0" w:color="auto"/>
              <w:left w:val="single" w:sz="6" w:space="0" w:color="auto"/>
              <w:bottom w:val="single" w:sz="6" w:space="0" w:color="auto"/>
              <w:right w:val="single" w:sz="6" w:space="0" w:color="auto"/>
            </w:tcBorders>
            <w:shd w:val="clear" w:color="auto" w:fill="FFFFFF"/>
            <w:vAlign w:val="center"/>
          </w:tcPr>
          <w:p w:rsidR="001C6DAB" w:rsidRPr="004A4F83" w:rsidRDefault="001C6DAB" w:rsidP="001C6DAB">
            <w:pPr>
              <w:widowControl w:val="0"/>
              <w:shd w:val="clear" w:color="auto" w:fill="FFFFFF"/>
              <w:autoSpaceDE w:val="0"/>
              <w:autoSpaceDN w:val="0"/>
              <w:adjustRightInd w:val="0"/>
              <w:spacing w:line="230" w:lineRule="exact"/>
              <w:ind w:left="101"/>
              <w:jc w:val="center"/>
              <w:rPr>
                <w:sz w:val="20"/>
                <w:szCs w:val="20"/>
                <w:lang w:eastAsia="pl-PL"/>
              </w:rPr>
            </w:pPr>
            <w:r w:rsidRPr="004A4F83">
              <w:rPr>
                <w:spacing w:val="-6"/>
                <w:sz w:val="20"/>
                <w:szCs w:val="20"/>
                <w:lang w:eastAsia="pl-PL"/>
              </w:rPr>
              <w:t>"Opisać w</w:t>
            </w:r>
            <w:r w:rsidRPr="004A4F83">
              <w:rPr>
                <w:spacing w:val="-9"/>
                <w:sz w:val="20"/>
                <w:szCs w:val="20"/>
                <w:lang w:eastAsia="pl-PL"/>
              </w:rPr>
              <w:t xml:space="preserve">ykonaną </w:t>
            </w:r>
            <w:r w:rsidRPr="004A4F83">
              <w:rPr>
                <w:spacing w:val="-6"/>
                <w:sz w:val="20"/>
                <w:szCs w:val="20"/>
                <w:lang w:eastAsia="pl-PL"/>
              </w:rPr>
              <w:t>czynność</w:t>
            </w: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1C6DAB" w:rsidRPr="004A4F83" w:rsidRDefault="001C6DAB" w:rsidP="001C6DAB">
            <w:pPr>
              <w:widowControl w:val="0"/>
              <w:shd w:val="clear" w:color="auto" w:fill="FFFFFF"/>
              <w:autoSpaceDE w:val="0"/>
              <w:autoSpaceDN w:val="0"/>
              <w:adjustRightInd w:val="0"/>
              <w:spacing w:line="230" w:lineRule="exact"/>
              <w:ind w:left="226" w:right="226"/>
              <w:jc w:val="center"/>
              <w:rPr>
                <w:sz w:val="20"/>
                <w:szCs w:val="20"/>
                <w:lang w:eastAsia="pl-PL"/>
              </w:rPr>
            </w:pPr>
            <w:r w:rsidRPr="004A4F83">
              <w:rPr>
                <w:spacing w:val="-7"/>
                <w:sz w:val="20"/>
                <w:szCs w:val="20"/>
                <w:lang w:eastAsia="pl-PL"/>
              </w:rPr>
              <w:t xml:space="preserve">Podpis osoby </w:t>
            </w:r>
            <w:r w:rsidRPr="004A4F83">
              <w:rPr>
                <w:spacing w:val="-5"/>
                <w:sz w:val="20"/>
                <w:szCs w:val="20"/>
                <w:lang w:eastAsia="pl-PL"/>
              </w:rPr>
              <w:t>kontrolującej</w:t>
            </w:r>
          </w:p>
        </w:tc>
      </w:tr>
      <w:tr w:rsidR="001C6DAB" w:rsidRPr="004A4F83" w:rsidTr="001C6DAB">
        <w:trPr>
          <w:trHeight w:hRule="exact" w:val="269"/>
        </w:trPr>
        <w:tc>
          <w:tcPr>
            <w:tcW w:w="1613"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r w:rsidR="001C6DAB" w:rsidRPr="004A4F83" w:rsidTr="001C6DAB">
        <w:trPr>
          <w:trHeight w:hRule="exact" w:val="298"/>
        </w:trPr>
        <w:tc>
          <w:tcPr>
            <w:tcW w:w="1613"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bl>
    <w:p w:rsidR="001C6DAB" w:rsidRPr="004A4F83" w:rsidRDefault="001C6DAB" w:rsidP="001C6DAB">
      <w:pPr>
        <w:widowControl w:val="0"/>
        <w:shd w:val="clear" w:color="auto" w:fill="FFFFFF"/>
        <w:autoSpaceDE w:val="0"/>
        <w:autoSpaceDN w:val="0"/>
        <w:adjustRightInd w:val="0"/>
        <w:spacing w:before="883"/>
        <w:jc w:val="center"/>
        <w:rPr>
          <w:sz w:val="20"/>
          <w:szCs w:val="20"/>
          <w:lang w:eastAsia="pl-PL"/>
        </w:rPr>
      </w:pPr>
      <w:r w:rsidRPr="004A4F83">
        <w:rPr>
          <w:b/>
          <w:bCs/>
          <w:spacing w:val="-4"/>
          <w:lang w:eastAsia="pl-PL"/>
        </w:rPr>
        <w:t>Protokół dezynsekcji</w:t>
      </w:r>
    </w:p>
    <w:p w:rsidR="001C6DAB" w:rsidRPr="004A4F83" w:rsidRDefault="001C6DAB" w:rsidP="001C6DAB">
      <w:pPr>
        <w:widowControl w:val="0"/>
        <w:autoSpaceDE w:val="0"/>
        <w:autoSpaceDN w:val="0"/>
        <w:adjustRightInd w:val="0"/>
        <w:spacing w:after="96"/>
        <w:rPr>
          <w:sz w:val="2"/>
          <w:szCs w:val="2"/>
          <w:lang w:eastAsia="pl-PL"/>
        </w:rPr>
      </w:pPr>
    </w:p>
    <w:tbl>
      <w:tblPr>
        <w:tblW w:w="0" w:type="auto"/>
        <w:tblInd w:w="40" w:type="dxa"/>
        <w:tblLayout w:type="fixed"/>
        <w:tblCellMar>
          <w:left w:w="40" w:type="dxa"/>
          <w:right w:w="40" w:type="dxa"/>
        </w:tblCellMar>
        <w:tblLook w:val="0000" w:firstRow="0" w:lastRow="0" w:firstColumn="0" w:lastColumn="0" w:noHBand="0" w:noVBand="0"/>
      </w:tblPr>
      <w:tblGrid>
        <w:gridCol w:w="2333"/>
        <w:gridCol w:w="2064"/>
        <w:gridCol w:w="1229"/>
        <w:gridCol w:w="2458"/>
        <w:gridCol w:w="1791"/>
      </w:tblGrid>
      <w:tr w:rsidR="001C6DAB" w:rsidRPr="004A4F83" w:rsidTr="00B34647">
        <w:trPr>
          <w:trHeight w:hRule="exact" w:val="587"/>
        </w:trPr>
        <w:tc>
          <w:tcPr>
            <w:tcW w:w="2333" w:type="dxa"/>
            <w:tcBorders>
              <w:top w:val="single" w:sz="6" w:space="0" w:color="auto"/>
              <w:left w:val="single" w:sz="6" w:space="0" w:color="auto"/>
              <w:bottom w:val="single" w:sz="6" w:space="0" w:color="auto"/>
              <w:right w:val="single" w:sz="6" w:space="0" w:color="auto"/>
            </w:tcBorders>
            <w:shd w:val="clear" w:color="auto" w:fill="FFFFFF"/>
            <w:vAlign w:val="center"/>
          </w:tcPr>
          <w:p w:rsidR="001C6DAB" w:rsidRPr="004A4F83" w:rsidRDefault="001C6DAB" w:rsidP="001C6DAB">
            <w:pPr>
              <w:widowControl w:val="0"/>
              <w:shd w:val="clear" w:color="auto" w:fill="FFFFFF"/>
              <w:autoSpaceDE w:val="0"/>
              <w:autoSpaceDN w:val="0"/>
              <w:adjustRightInd w:val="0"/>
              <w:ind w:left="24"/>
              <w:jc w:val="center"/>
              <w:rPr>
                <w:sz w:val="20"/>
                <w:szCs w:val="20"/>
                <w:lang w:eastAsia="pl-PL"/>
              </w:rPr>
            </w:pPr>
            <w:r w:rsidRPr="004A4F83">
              <w:rPr>
                <w:spacing w:val="-7"/>
                <w:sz w:val="21"/>
                <w:szCs w:val="21"/>
                <w:lang w:eastAsia="pl-PL"/>
              </w:rPr>
              <w:t>Komórka organizacyjna</w:t>
            </w:r>
          </w:p>
        </w:tc>
        <w:tc>
          <w:tcPr>
            <w:tcW w:w="2064" w:type="dxa"/>
            <w:tcBorders>
              <w:top w:val="single" w:sz="6" w:space="0" w:color="auto"/>
              <w:left w:val="single" w:sz="6" w:space="0" w:color="auto"/>
              <w:bottom w:val="single" w:sz="6" w:space="0" w:color="auto"/>
              <w:right w:val="single" w:sz="6" w:space="0" w:color="auto"/>
            </w:tcBorders>
            <w:shd w:val="clear" w:color="auto" w:fill="FFFFFF"/>
            <w:vAlign w:val="center"/>
          </w:tcPr>
          <w:p w:rsidR="001C6DAB" w:rsidRPr="004A4F83" w:rsidRDefault="001C6DAB" w:rsidP="001C6DAB">
            <w:pPr>
              <w:widowControl w:val="0"/>
              <w:shd w:val="clear" w:color="auto" w:fill="FFFFFF"/>
              <w:autoSpaceDE w:val="0"/>
              <w:autoSpaceDN w:val="0"/>
              <w:adjustRightInd w:val="0"/>
              <w:ind w:left="264"/>
              <w:jc w:val="center"/>
              <w:rPr>
                <w:sz w:val="20"/>
                <w:szCs w:val="20"/>
                <w:lang w:eastAsia="pl-PL"/>
              </w:rPr>
            </w:pPr>
            <w:r w:rsidRPr="004A4F83">
              <w:rPr>
                <w:spacing w:val="-10"/>
                <w:sz w:val="21"/>
                <w:szCs w:val="21"/>
                <w:lang w:eastAsia="pl-PL"/>
              </w:rPr>
              <w:t>Pomieszczenie</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1C6DAB" w:rsidRPr="004A4F83" w:rsidRDefault="001C6DAB" w:rsidP="001C6DAB">
            <w:pPr>
              <w:widowControl w:val="0"/>
              <w:shd w:val="clear" w:color="auto" w:fill="FFFFFF"/>
              <w:autoSpaceDE w:val="0"/>
              <w:autoSpaceDN w:val="0"/>
              <w:adjustRightInd w:val="0"/>
              <w:spacing w:line="230" w:lineRule="exact"/>
              <w:ind w:left="29" w:right="43"/>
              <w:jc w:val="center"/>
              <w:rPr>
                <w:sz w:val="20"/>
                <w:szCs w:val="20"/>
                <w:lang w:eastAsia="pl-PL"/>
              </w:rPr>
            </w:pPr>
            <w:r w:rsidRPr="004A4F83">
              <w:rPr>
                <w:spacing w:val="-11"/>
                <w:sz w:val="21"/>
                <w:szCs w:val="21"/>
                <w:lang w:eastAsia="pl-PL"/>
              </w:rPr>
              <w:t xml:space="preserve">Data </w:t>
            </w:r>
            <w:r w:rsidRPr="004A4F83">
              <w:rPr>
                <w:spacing w:val="-9"/>
                <w:sz w:val="21"/>
                <w:szCs w:val="21"/>
                <w:lang w:eastAsia="pl-PL"/>
              </w:rPr>
              <w:t>wykonania</w:t>
            </w:r>
          </w:p>
        </w:tc>
        <w:tc>
          <w:tcPr>
            <w:tcW w:w="2458" w:type="dxa"/>
            <w:tcBorders>
              <w:top w:val="single" w:sz="6" w:space="0" w:color="auto"/>
              <w:left w:val="single" w:sz="6" w:space="0" w:color="auto"/>
              <w:bottom w:val="single" w:sz="6" w:space="0" w:color="auto"/>
              <w:right w:val="single" w:sz="6" w:space="0" w:color="auto"/>
            </w:tcBorders>
            <w:shd w:val="clear" w:color="auto" w:fill="FFFFFF"/>
            <w:vAlign w:val="center"/>
          </w:tcPr>
          <w:p w:rsidR="001C6DAB" w:rsidRPr="004A4F83" w:rsidRDefault="001C6DAB" w:rsidP="001C6DAB">
            <w:pPr>
              <w:widowControl w:val="0"/>
              <w:shd w:val="clear" w:color="auto" w:fill="FFFFFF"/>
              <w:autoSpaceDE w:val="0"/>
              <w:autoSpaceDN w:val="0"/>
              <w:adjustRightInd w:val="0"/>
              <w:spacing w:line="235" w:lineRule="exact"/>
              <w:ind w:left="96" w:right="96"/>
              <w:jc w:val="center"/>
              <w:rPr>
                <w:sz w:val="20"/>
                <w:szCs w:val="20"/>
                <w:lang w:eastAsia="pl-PL"/>
              </w:rPr>
            </w:pPr>
            <w:r w:rsidRPr="004A4F83">
              <w:rPr>
                <w:spacing w:val="-9"/>
                <w:sz w:val="21"/>
                <w:szCs w:val="21"/>
                <w:lang w:eastAsia="pl-PL"/>
              </w:rPr>
              <w:t xml:space="preserve">Nazwa zastosowanego </w:t>
            </w:r>
            <w:r w:rsidRPr="004A4F83">
              <w:rPr>
                <w:spacing w:val="-8"/>
                <w:sz w:val="21"/>
                <w:szCs w:val="21"/>
                <w:lang w:eastAsia="pl-PL"/>
              </w:rPr>
              <w:t>preparatu</w:t>
            </w:r>
          </w:p>
        </w:tc>
        <w:tc>
          <w:tcPr>
            <w:tcW w:w="1791" w:type="dxa"/>
            <w:tcBorders>
              <w:top w:val="single" w:sz="6" w:space="0" w:color="auto"/>
              <w:left w:val="single" w:sz="6" w:space="0" w:color="auto"/>
              <w:bottom w:val="single" w:sz="6" w:space="0" w:color="auto"/>
              <w:right w:val="single" w:sz="6" w:space="0" w:color="auto"/>
            </w:tcBorders>
            <w:shd w:val="clear" w:color="auto" w:fill="FFFFFF"/>
            <w:vAlign w:val="center"/>
          </w:tcPr>
          <w:p w:rsidR="001C6DAB" w:rsidRPr="004A4F83" w:rsidRDefault="001C6DAB" w:rsidP="001C6DAB">
            <w:pPr>
              <w:widowControl w:val="0"/>
              <w:shd w:val="clear" w:color="auto" w:fill="FFFFFF"/>
              <w:autoSpaceDE w:val="0"/>
              <w:autoSpaceDN w:val="0"/>
              <w:adjustRightInd w:val="0"/>
              <w:spacing w:line="235" w:lineRule="exact"/>
              <w:ind w:left="293" w:right="302"/>
              <w:jc w:val="center"/>
              <w:rPr>
                <w:sz w:val="20"/>
                <w:szCs w:val="20"/>
                <w:lang w:eastAsia="pl-PL"/>
              </w:rPr>
            </w:pPr>
            <w:r w:rsidRPr="004A4F83">
              <w:rPr>
                <w:spacing w:val="-8"/>
                <w:sz w:val="21"/>
                <w:szCs w:val="21"/>
                <w:lang w:eastAsia="pl-PL"/>
              </w:rPr>
              <w:t xml:space="preserve">Podpis osoby </w:t>
            </w:r>
            <w:r w:rsidRPr="004A4F83">
              <w:rPr>
                <w:spacing w:val="-6"/>
                <w:sz w:val="21"/>
                <w:szCs w:val="21"/>
                <w:lang w:eastAsia="pl-PL"/>
              </w:rPr>
              <w:t>wykonującej</w:t>
            </w:r>
          </w:p>
        </w:tc>
      </w:tr>
      <w:tr w:rsidR="001C6DAB" w:rsidRPr="004A4F83" w:rsidTr="00B34647">
        <w:trPr>
          <w:trHeight w:hRule="exact" w:val="278"/>
        </w:trPr>
        <w:tc>
          <w:tcPr>
            <w:tcW w:w="2333"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1791"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r w:rsidR="001C6DAB" w:rsidRPr="004A4F83" w:rsidTr="00B34647">
        <w:trPr>
          <w:trHeight w:hRule="exact" w:val="269"/>
        </w:trPr>
        <w:tc>
          <w:tcPr>
            <w:tcW w:w="2333"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1791"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bl>
    <w:p w:rsidR="001C6DAB" w:rsidRPr="004A4F83" w:rsidRDefault="001C6DAB" w:rsidP="001C6DAB">
      <w:pPr>
        <w:widowControl w:val="0"/>
        <w:autoSpaceDE w:val="0"/>
        <w:autoSpaceDN w:val="0"/>
        <w:adjustRightInd w:val="0"/>
        <w:jc w:val="center"/>
        <w:rPr>
          <w:sz w:val="20"/>
          <w:szCs w:val="20"/>
          <w:lang w:eastAsia="pl-PL"/>
        </w:rPr>
        <w:sectPr w:rsidR="001C6DAB" w:rsidRPr="004A4F83" w:rsidSect="001C6DAB">
          <w:pgSz w:w="11909" w:h="16834"/>
          <w:pgMar w:top="1039" w:right="862" w:bottom="360" w:left="919" w:header="708" w:footer="708" w:gutter="0"/>
          <w:cols w:space="60"/>
          <w:noEndnote/>
        </w:sectPr>
      </w:pPr>
    </w:p>
    <w:p w:rsidR="001C6DAB" w:rsidRPr="004A4F83" w:rsidRDefault="001C6DAB" w:rsidP="001C6DAB">
      <w:pPr>
        <w:widowControl w:val="0"/>
        <w:shd w:val="clear" w:color="auto" w:fill="FFFFFF"/>
        <w:autoSpaceDE w:val="0"/>
        <w:autoSpaceDN w:val="0"/>
        <w:adjustRightInd w:val="0"/>
        <w:spacing w:line="269" w:lineRule="exact"/>
        <w:jc w:val="center"/>
        <w:rPr>
          <w:sz w:val="20"/>
          <w:szCs w:val="20"/>
          <w:lang w:eastAsia="pl-PL"/>
        </w:rPr>
      </w:pPr>
      <w:r w:rsidRPr="004A4F83">
        <w:rPr>
          <w:b/>
          <w:bCs/>
          <w:spacing w:val="-3"/>
          <w:lang w:eastAsia="pl-PL"/>
        </w:rPr>
        <w:t>Protokół miesięcznej kontroli usługi utrzymania czystości</w:t>
      </w:r>
    </w:p>
    <w:p w:rsidR="001C6DAB" w:rsidRPr="004A4F83" w:rsidRDefault="001C6DAB" w:rsidP="001C6DAB">
      <w:pPr>
        <w:widowControl w:val="0"/>
        <w:shd w:val="clear" w:color="auto" w:fill="FFFFFF"/>
        <w:tabs>
          <w:tab w:val="left" w:pos="7655"/>
        </w:tabs>
        <w:autoSpaceDE w:val="0"/>
        <w:autoSpaceDN w:val="0"/>
        <w:adjustRightInd w:val="0"/>
        <w:spacing w:line="269" w:lineRule="exact"/>
        <w:ind w:left="10" w:right="-41" w:hanging="10"/>
        <w:jc w:val="center"/>
        <w:rPr>
          <w:b/>
          <w:bCs/>
          <w:spacing w:val="10"/>
          <w:lang w:eastAsia="pl-PL"/>
        </w:rPr>
      </w:pPr>
      <w:r w:rsidRPr="004A4F83">
        <w:rPr>
          <w:b/>
          <w:bCs/>
          <w:spacing w:val="10"/>
          <w:lang w:eastAsia="pl-PL"/>
        </w:rPr>
        <w:t>TERENY WEWNĘTRZNE</w:t>
      </w:r>
    </w:p>
    <w:p w:rsidR="001C6DAB" w:rsidRPr="004A4F83" w:rsidRDefault="001C6DAB" w:rsidP="001C6DAB">
      <w:pPr>
        <w:widowControl w:val="0"/>
        <w:shd w:val="clear" w:color="auto" w:fill="FFFFFF"/>
        <w:autoSpaceDE w:val="0"/>
        <w:autoSpaceDN w:val="0"/>
        <w:adjustRightInd w:val="0"/>
        <w:spacing w:line="269" w:lineRule="exact"/>
        <w:ind w:left="10" w:right="3994" w:hanging="10"/>
        <w:rPr>
          <w:b/>
          <w:bCs/>
          <w:spacing w:val="-11"/>
          <w:lang w:eastAsia="pl-PL"/>
        </w:rPr>
      </w:pPr>
      <w:r w:rsidRPr="004A4F83">
        <w:rPr>
          <w:b/>
          <w:bCs/>
          <w:spacing w:val="-11"/>
          <w:lang w:eastAsia="pl-PL"/>
        </w:rPr>
        <w:t>Data kontroli:</w:t>
      </w:r>
    </w:p>
    <w:p w:rsidR="001C6DAB" w:rsidRPr="004A4F83" w:rsidRDefault="001C6DAB" w:rsidP="001C6DAB">
      <w:pPr>
        <w:widowControl w:val="0"/>
        <w:shd w:val="clear" w:color="auto" w:fill="FFFFFF"/>
        <w:autoSpaceDE w:val="0"/>
        <w:autoSpaceDN w:val="0"/>
        <w:adjustRightInd w:val="0"/>
        <w:spacing w:line="269" w:lineRule="exact"/>
        <w:ind w:left="10" w:right="3994" w:hanging="10"/>
        <w:rPr>
          <w:sz w:val="20"/>
          <w:szCs w:val="20"/>
          <w:lang w:eastAsia="pl-PL"/>
        </w:rPr>
      </w:pPr>
      <w:r w:rsidRPr="004A4F83">
        <w:rPr>
          <w:b/>
          <w:bCs/>
          <w:spacing w:val="-11"/>
          <w:lang w:eastAsia="pl-PL"/>
        </w:rPr>
        <w:t>Godzina kontroli:</w:t>
      </w:r>
    </w:p>
    <w:p w:rsidR="001C6DAB" w:rsidRPr="004A4F83" w:rsidRDefault="001C6DAB" w:rsidP="001C6DAB">
      <w:pPr>
        <w:widowControl w:val="0"/>
        <w:autoSpaceDE w:val="0"/>
        <w:autoSpaceDN w:val="0"/>
        <w:adjustRightInd w:val="0"/>
        <w:spacing w:after="206"/>
        <w:rPr>
          <w:sz w:val="2"/>
          <w:szCs w:val="2"/>
          <w:lang w:eastAsia="pl-PL"/>
        </w:rPr>
      </w:pPr>
    </w:p>
    <w:tbl>
      <w:tblPr>
        <w:tblW w:w="0" w:type="auto"/>
        <w:tblInd w:w="40" w:type="dxa"/>
        <w:tblLayout w:type="fixed"/>
        <w:tblCellMar>
          <w:left w:w="40" w:type="dxa"/>
          <w:right w:w="40" w:type="dxa"/>
        </w:tblCellMar>
        <w:tblLook w:val="0000" w:firstRow="0" w:lastRow="0" w:firstColumn="0" w:lastColumn="0" w:noHBand="0" w:noVBand="0"/>
      </w:tblPr>
      <w:tblGrid>
        <w:gridCol w:w="470"/>
        <w:gridCol w:w="4570"/>
        <w:gridCol w:w="1421"/>
        <w:gridCol w:w="2986"/>
      </w:tblGrid>
      <w:tr w:rsidR="001C6DAB" w:rsidRPr="004A4F83" w:rsidTr="001C6DAB">
        <w:trPr>
          <w:trHeight w:hRule="exact" w:val="374"/>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10"/>
              <w:jc w:val="center"/>
              <w:rPr>
                <w:sz w:val="20"/>
                <w:szCs w:val="20"/>
                <w:lang w:eastAsia="pl-PL"/>
              </w:rPr>
            </w:pPr>
            <w:r w:rsidRPr="004A4F83">
              <w:rPr>
                <w:sz w:val="19"/>
                <w:szCs w:val="19"/>
                <w:lang w:eastAsia="pl-PL"/>
              </w:rPr>
              <w:t>LP</w:t>
            </w:r>
          </w:p>
        </w:tc>
        <w:tc>
          <w:tcPr>
            <w:tcW w:w="45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1464"/>
              <w:jc w:val="center"/>
              <w:rPr>
                <w:sz w:val="20"/>
                <w:szCs w:val="20"/>
                <w:lang w:eastAsia="pl-PL"/>
              </w:rPr>
            </w:pPr>
            <w:r w:rsidRPr="004A4F83">
              <w:rPr>
                <w:spacing w:val="-7"/>
                <w:sz w:val="21"/>
                <w:szCs w:val="21"/>
                <w:lang w:eastAsia="pl-PL"/>
              </w:rPr>
              <w:t>Kryterium oceny</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jc w:val="center"/>
              <w:rPr>
                <w:sz w:val="20"/>
                <w:szCs w:val="20"/>
                <w:lang w:eastAsia="pl-PL"/>
              </w:rPr>
            </w:pPr>
            <w:r w:rsidRPr="004A4F83">
              <w:rPr>
                <w:spacing w:val="-9"/>
                <w:sz w:val="21"/>
                <w:szCs w:val="21"/>
                <w:lang w:eastAsia="pl-PL"/>
              </w:rPr>
              <w:t>Punktacja</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1099"/>
              <w:jc w:val="center"/>
              <w:rPr>
                <w:sz w:val="20"/>
                <w:szCs w:val="20"/>
                <w:lang w:eastAsia="pl-PL"/>
              </w:rPr>
            </w:pPr>
            <w:r w:rsidRPr="004A4F83">
              <w:rPr>
                <w:spacing w:val="-12"/>
                <w:sz w:val="21"/>
                <w:szCs w:val="21"/>
                <w:lang w:eastAsia="pl-PL"/>
              </w:rPr>
              <w:t>Uwagi</w:t>
            </w:r>
          </w:p>
        </w:tc>
      </w:tr>
      <w:tr w:rsidR="001C6DAB" w:rsidRPr="004A4F83" w:rsidTr="001C6DAB">
        <w:trPr>
          <w:trHeight w:hRule="exact" w:val="240"/>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19"/>
              <w:rPr>
                <w:sz w:val="20"/>
                <w:szCs w:val="20"/>
                <w:lang w:eastAsia="pl-PL"/>
              </w:rPr>
            </w:pPr>
            <w:r w:rsidRPr="004A4F83">
              <w:rPr>
                <w:sz w:val="19"/>
                <w:szCs w:val="19"/>
                <w:lang w:eastAsia="pl-PL"/>
              </w:rPr>
              <w:t>1</w:t>
            </w:r>
          </w:p>
        </w:tc>
        <w:tc>
          <w:tcPr>
            <w:tcW w:w="45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r w:rsidRPr="004A4F83">
              <w:rPr>
                <w:spacing w:val="-6"/>
                <w:sz w:val="21"/>
                <w:szCs w:val="21"/>
                <w:lang w:eastAsia="pl-PL"/>
              </w:rPr>
              <w:t>czystość pomieszczeń dyrekcji</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r w:rsidR="001C6DAB" w:rsidRPr="004A4F83" w:rsidTr="001C6DAB">
        <w:trPr>
          <w:trHeight w:hRule="exact" w:val="240"/>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r w:rsidRPr="004A4F83">
              <w:rPr>
                <w:sz w:val="19"/>
                <w:szCs w:val="19"/>
                <w:lang w:eastAsia="pl-PL"/>
              </w:rPr>
              <w:t>2</w:t>
            </w:r>
          </w:p>
        </w:tc>
        <w:tc>
          <w:tcPr>
            <w:tcW w:w="45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r w:rsidRPr="004A4F83">
              <w:rPr>
                <w:spacing w:val="-6"/>
                <w:sz w:val="21"/>
                <w:szCs w:val="21"/>
                <w:lang w:eastAsia="pl-PL"/>
              </w:rPr>
              <w:t>czystość pomieszczeń administracyjnych</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r w:rsidR="001C6DAB" w:rsidRPr="004A4F83" w:rsidTr="001C6DAB">
        <w:trPr>
          <w:trHeight w:hRule="exact" w:val="240"/>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10"/>
              <w:rPr>
                <w:sz w:val="20"/>
                <w:szCs w:val="20"/>
                <w:lang w:eastAsia="pl-PL"/>
              </w:rPr>
            </w:pPr>
            <w:r w:rsidRPr="004A4F83">
              <w:rPr>
                <w:sz w:val="19"/>
                <w:szCs w:val="19"/>
                <w:lang w:eastAsia="pl-PL"/>
              </w:rPr>
              <w:t>3</w:t>
            </w:r>
          </w:p>
        </w:tc>
        <w:tc>
          <w:tcPr>
            <w:tcW w:w="45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r w:rsidRPr="004A4F83">
              <w:rPr>
                <w:spacing w:val="-7"/>
                <w:sz w:val="21"/>
                <w:szCs w:val="21"/>
                <w:lang w:eastAsia="pl-PL"/>
              </w:rPr>
              <w:t>czystość pracowni</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r w:rsidR="001C6DAB" w:rsidRPr="004A4F83" w:rsidTr="001C6DAB">
        <w:trPr>
          <w:trHeight w:hRule="exact" w:val="240"/>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5"/>
              <w:rPr>
                <w:sz w:val="20"/>
                <w:szCs w:val="20"/>
                <w:lang w:eastAsia="pl-PL"/>
              </w:rPr>
            </w:pPr>
            <w:r w:rsidRPr="004A4F83">
              <w:rPr>
                <w:sz w:val="19"/>
                <w:szCs w:val="19"/>
                <w:lang w:eastAsia="pl-PL"/>
              </w:rPr>
              <w:t>4</w:t>
            </w:r>
          </w:p>
        </w:tc>
        <w:tc>
          <w:tcPr>
            <w:tcW w:w="45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r w:rsidRPr="004A4F83">
              <w:rPr>
                <w:spacing w:val="-6"/>
                <w:sz w:val="21"/>
                <w:szCs w:val="21"/>
                <w:lang w:eastAsia="pl-PL"/>
              </w:rPr>
              <w:t>czystość pomieszczeń kierowników klinik</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r w:rsidR="001C6DAB" w:rsidRPr="004A4F83" w:rsidTr="001C6DAB">
        <w:trPr>
          <w:trHeight w:hRule="exact" w:val="240"/>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10"/>
              <w:rPr>
                <w:sz w:val="20"/>
                <w:szCs w:val="20"/>
                <w:lang w:eastAsia="pl-PL"/>
              </w:rPr>
            </w:pPr>
            <w:r w:rsidRPr="004A4F83">
              <w:rPr>
                <w:sz w:val="19"/>
                <w:szCs w:val="19"/>
                <w:lang w:eastAsia="pl-PL"/>
              </w:rPr>
              <w:t>5</w:t>
            </w:r>
          </w:p>
        </w:tc>
        <w:tc>
          <w:tcPr>
            <w:tcW w:w="45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r w:rsidRPr="004A4F83">
              <w:rPr>
                <w:spacing w:val="-7"/>
                <w:sz w:val="21"/>
                <w:szCs w:val="21"/>
                <w:lang w:eastAsia="pl-PL"/>
              </w:rPr>
              <w:t>Czystość wind</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r w:rsidR="001C6DAB" w:rsidRPr="004A4F83" w:rsidTr="001C6DAB">
        <w:trPr>
          <w:trHeight w:hRule="exact" w:val="240"/>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5"/>
              <w:rPr>
                <w:sz w:val="20"/>
                <w:szCs w:val="20"/>
                <w:lang w:eastAsia="pl-PL"/>
              </w:rPr>
            </w:pPr>
            <w:r w:rsidRPr="004A4F83">
              <w:rPr>
                <w:sz w:val="19"/>
                <w:szCs w:val="19"/>
                <w:lang w:eastAsia="pl-PL"/>
              </w:rPr>
              <w:t>6</w:t>
            </w:r>
          </w:p>
        </w:tc>
        <w:tc>
          <w:tcPr>
            <w:tcW w:w="45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r w:rsidRPr="004A4F83">
              <w:rPr>
                <w:spacing w:val="-6"/>
                <w:sz w:val="21"/>
                <w:szCs w:val="21"/>
                <w:lang w:eastAsia="pl-PL"/>
              </w:rPr>
              <w:t>czystość sanitariatów</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r w:rsidR="001C6DAB" w:rsidRPr="004A4F83" w:rsidTr="001C6DAB">
        <w:trPr>
          <w:trHeight w:hRule="exact" w:val="240"/>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10"/>
              <w:rPr>
                <w:sz w:val="20"/>
                <w:szCs w:val="20"/>
                <w:lang w:eastAsia="pl-PL"/>
              </w:rPr>
            </w:pPr>
            <w:r w:rsidRPr="004A4F83">
              <w:rPr>
                <w:sz w:val="19"/>
                <w:szCs w:val="19"/>
                <w:lang w:eastAsia="pl-PL"/>
              </w:rPr>
              <w:t>7</w:t>
            </w:r>
          </w:p>
        </w:tc>
        <w:tc>
          <w:tcPr>
            <w:tcW w:w="45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r w:rsidRPr="004A4F83">
              <w:rPr>
                <w:spacing w:val="-6"/>
                <w:sz w:val="21"/>
                <w:szCs w:val="21"/>
                <w:lang w:eastAsia="pl-PL"/>
              </w:rPr>
              <w:t>czystość poradni lekarskich</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r w:rsidR="001C6DAB" w:rsidRPr="004A4F83" w:rsidTr="001C6DAB">
        <w:trPr>
          <w:trHeight w:hRule="exact" w:val="250"/>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10"/>
              <w:rPr>
                <w:sz w:val="20"/>
                <w:szCs w:val="20"/>
                <w:lang w:eastAsia="pl-PL"/>
              </w:rPr>
            </w:pPr>
            <w:r w:rsidRPr="004A4F83">
              <w:rPr>
                <w:sz w:val="19"/>
                <w:szCs w:val="19"/>
                <w:lang w:eastAsia="pl-PL"/>
              </w:rPr>
              <w:t>8</w:t>
            </w:r>
          </w:p>
        </w:tc>
        <w:tc>
          <w:tcPr>
            <w:tcW w:w="45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r w:rsidRPr="004A4F83">
              <w:rPr>
                <w:spacing w:val="-6"/>
                <w:sz w:val="21"/>
                <w:szCs w:val="21"/>
                <w:lang w:eastAsia="pl-PL"/>
              </w:rPr>
              <w:t>czystość gabinetów lekarskich</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r w:rsidR="001C6DAB" w:rsidRPr="004A4F83" w:rsidTr="001C6DAB">
        <w:trPr>
          <w:trHeight w:hRule="exact" w:val="240"/>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14"/>
              <w:rPr>
                <w:sz w:val="20"/>
                <w:szCs w:val="20"/>
                <w:lang w:eastAsia="pl-PL"/>
              </w:rPr>
            </w:pPr>
            <w:r w:rsidRPr="004A4F83">
              <w:rPr>
                <w:sz w:val="19"/>
                <w:szCs w:val="19"/>
                <w:lang w:eastAsia="pl-PL"/>
              </w:rPr>
              <w:t>9</w:t>
            </w:r>
          </w:p>
        </w:tc>
        <w:tc>
          <w:tcPr>
            <w:tcW w:w="45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5"/>
              <w:rPr>
                <w:sz w:val="20"/>
                <w:szCs w:val="20"/>
                <w:lang w:eastAsia="pl-PL"/>
              </w:rPr>
            </w:pPr>
            <w:r w:rsidRPr="004A4F83">
              <w:rPr>
                <w:spacing w:val="-6"/>
                <w:sz w:val="21"/>
                <w:szCs w:val="21"/>
                <w:lang w:eastAsia="pl-PL"/>
              </w:rPr>
              <w:t>czystość korytarzy, holi</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r w:rsidR="001C6DAB" w:rsidRPr="004A4F83" w:rsidTr="001C6DAB">
        <w:trPr>
          <w:trHeight w:hRule="exact" w:val="240"/>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24"/>
              <w:rPr>
                <w:sz w:val="20"/>
                <w:szCs w:val="20"/>
                <w:lang w:eastAsia="pl-PL"/>
              </w:rPr>
            </w:pPr>
            <w:r w:rsidRPr="004A4F83">
              <w:rPr>
                <w:sz w:val="19"/>
                <w:szCs w:val="19"/>
                <w:lang w:eastAsia="pl-PL"/>
              </w:rPr>
              <w:t>10</w:t>
            </w:r>
          </w:p>
        </w:tc>
        <w:tc>
          <w:tcPr>
            <w:tcW w:w="45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r w:rsidRPr="004A4F83">
              <w:rPr>
                <w:spacing w:val="-6"/>
                <w:sz w:val="21"/>
                <w:szCs w:val="21"/>
                <w:lang w:eastAsia="pl-PL"/>
              </w:rPr>
              <w:t>czystość łazienek</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r w:rsidR="001C6DAB" w:rsidRPr="004A4F83" w:rsidTr="001C6DAB">
        <w:trPr>
          <w:trHeight w:hRule="exact" w:val="240"/>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24"/>
              <w:rPr>
                <w:sz w:val="20"/>
                <w:szCs w:val="20"/>
                <w:lang w:eastAsia="pl-PL"/>
              </w:rPr>
            </w:pPr>
            <w:r w:rsidRPr="004A4F83">
              <w:rPr>
                <w:sz w:val="19"/>
                <w:szCs w:val="19"/>
                <w:lang w:eastAsia="pl-PL"/>
              </w:rPr>
              <w:t>11</w:t>
            </w:r>
          </w:p>
        </w:tc>
        <w:tc>
          <w:tcPr>
            <w:tcW w:w="45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5"/>
              <w:rPr>
                <w:sz w:val="20"/>
                <w:szCs w:val="20"/>
                <w:lang w:eastAsia="pl-PL"/>
              </w:rPr>
            </w:pPr>
            <w:r w:rsidRPr="004A4F83">
              <w:rPr>
                <w:spacing w:val="-6"/>
                <w:sz w:val="21"/>
                <w:szCs w:val="21"/>
                <w:lang w:eastAsia="pl-PL"/>
              </w:rPr>
              <w:t>czystość w budynku ksero</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r w:rsidR="001C6DAB" w:rsidRPr="004A4F83" w:rsidTr="001C6DAB">
        <w:trPr>
          <w:trHeight w:hRule="exact" w:val="240"/>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24"/>
              <w:rPr>
                <w:sz w:val="20"/>
                <w:szCs w:val="20"/>
                <w:lang w:eastAsia="pl-PL"/>
              </w:rPr>
            </w:pPr>
            <w:r w:rsidRPr="004A4F83">
              <w:rPr>
                <w:sz w:val="19"/>
                <w:szCs w:val="19"/>
                <w:lang w:eastAsia="pl-PL"/>
              </w:rPr>
              <w:t>12</w:t>
            </w:r>
          </w:p>
        </w:tc>
        <w:tc>
          <w:tcPr>
            <w:tcW w:w="45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r w:rsidRPr="004A4F83">
              <w:rPr>
                <w:spacing w:val="-7"/>
                <w:sz w:val="21"/>
                <w:szCs w:val="21"/>
                <w:lang w:eastAsia="pl-PL"/>
              </w:rPr>
              <w:t>czystość pomieszczenia odpadów medycznych</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r w:rsidR="001C6DAB" w:rsidRPr="004A4F83" w:rsidTr="001C6DAB">
        <w:trPr>
          <w:trHeight w:hRule="exact" w:val="240"/>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24"/>
              <w:rPr>
                <w:sz w:val="20"/>
                <w:szCs w:val="20"/>
                <w:lang w:eastAsia="pl-PL"/>
              </w:rPr>
            </w:pPr>
            <w:r w:rsidRPr="004A4F83">
              <w:rPr>
                <w:sz w:val="19"/>
                <w:szCs w:val="19"/>
                <w:lang w:eastAsia="pl-PL"/>
              </w:rPr>
              <w:t>13</w:t>
            </w:r>
          </w:p>
        </w:tc>
        <w:tc>
          <w:tcPr>
            <w:tcW w:w="45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5"/>
              <w:rPr>
                <w:sz w:val="20"/>
                <w:szCs w:val="20"/>
                <w:lang w:eastAsia="pl-PL"/>
              </w:rPr>
            </w:pPr>
            <w:r w:rsidRPr="004A4F83">
              <w:rPr>
                <w:spacing w:val="-6"/>
                <w:sz w:val="21"/>
                <w:szCs w:val="21"/>
                <w:lang w:eastAsia="pl-PL"/>
              </w:rPr>
              <w:t>czystość w budynku patomorfologii</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r w:rsidR="001C6DAB" w:rsidRPr="004A4F83" w:rsidTr="001C6DAB">
        <w:trPr>
          <w:trHeight w:hRule="exact" w:val="240"/>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24"/>
              <w:rPr>
                <w:sz w:val="20"/>
                <w:szCs w:val="20"/>
                <w:lang w:eastAsia="pl-PL"/>
              </w:rPr>
            </w:pPr>
            <w:r w:rsidRPr="004A4F83">
              <w:rPr>
                <w:sz w:val="19"/>
                <w:szCs w:val="19"/>
                <w:lang w:eastAsia="pl-PL"/>
              </w:rPr>
              <w:t>14</w:t>
            </w:r>
          </w:p>
        </w:tc>
        <w:tc>
          <w:tcPr>
            <w:tcW w:w="45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5"/>
              <w:rPr>
                <w:sz w:val="20"/>
                <w:szCs w:val="20"/>
                <w:lang w:eastAsia="pl-PL"/>
              </w:rPr>
            </w:pPr>
            <w:r w:rsidRPr="004A4F83">
              <w:rPr>
                <w:spacing w:val="-4"/>
                <w:sz w:val="21"/>
                <w:szCs w:val="21"/>
                <w:lang w:eastAsia="pl-PL"/>
              </w:rPr>
              <w:t>czystość budynku portierni</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r w:rsidR="001C6DAB" w:rsidRPr="004A4F83" w:rsidTr="001C6DAB">
        <w:trPr>
          <w:trHeight w:hRule="exact" w:val="240"/>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24"/>
              <w:rPr>
                <w:sz w:val="20"/>
                <w:szCs w:val="20"/>
                <w:lang w:eastAsia="pl-PL"/>
              </w:rPr>
            </w:pPr>
            <w:r w:rsidRPr="004A4F83">
              <w:rPr>
                <w:sz w:val="19"/>
                <w:szCs w:val="19"/>
                <w:lang w:eastAsia="pl-PL"/>
              </w:rPr>
              <w:t>15</w:t>
            </w:r>
          </w:p>
        </w:tc>
        <w:tc>
          <w:tcPr>
            <w:tcW w:w="45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r w:rsidRPr="004A4F83">
              <w:rPr>
                <w:spacing w:val="-6"/>
                <w:sz w:val="21"/>
                <w:szCs w:val="21"/>
                <w:lang w:eastAsia="pl-PL"/>
              </w:rPr>
              <w:t>dozowniki na preparaty do rąk</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r w:rsidR="001C6DAB" w:rsidRPr="004A4F83" w:rsidTr="001C6DAB">
        <w:trPr>
          <w:trHeight w:hRule="exact" w:val="240"/>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24"/>
              <w:rPr>
                <w:sz w:val="20"/>
                <w:szCs w:val="20"/>
                <w:lang w:eastAsia="pl-PL"/>
              </w:rPr>
            </w:pPr>
            <w:r w:rsidRPr="004A4F83">
              <w:rPr>
                <w:sz w:val="19"/>
                <w:szCs w:val="19"/>
                <w:lang w:eastAsia="pl-PL"/>
              </w:rPr>
              <w:t>16</w:t>
            </w:r>
          </w:p>
        </w:tc>
        <w:tc>
          <w:tcPr>
            <w:tcW w:w="45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10"/>
              <w:rPr>
                <w:sz w:val="20"/>
                <w:szCs w:val="20"/>
                <w:lang w:eastAsia="pl-PL"/>
              </w:rPr>
            </w:pPr>
            <w:r w:rsidRPr="004A4F83">
              <w:rPr>
                <w:spacing w:val="-5"/>
                <w:sz w:val="21"/>
                <w:szCs w:val="21"/>
                <w:lang w:eastAsia="pl-PL"/>
              </w:rPr>
              <w:t>podajniki na ręczniki i papier</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r w:rsidR="001C6DAB" w:rsidRPr="004A4F83" w:rsidTr="001C6DAB">
        <w:trPr>
          <w:trHeight w:hRule="exact" w:val="240"/>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24"/>
              <w:rPr>
                <w:sz w:val="20"/>
                <w:szCs w:val="20"/>
                <w:lang w:eastAsia="pl-PL"/>
              </w:rPr>
            </w:pPr>
            <w:r w:rsidRPr="004A4F83">
              <w:rPr>
                <w:sz w:val="19"/>
                <w:szCs w:val="19"/>
                <w:lang w:eastAsia="pl-PL"/>
              </w:rPr>
              <w:t>17</w:t>
            </w:r>
          </w:p>
        </w:tc>
        <w:tc>
          <w:tcPr>
            <w:tcW w:w="45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r w:rsidRPr="004A4F83">
              <w:rPr>
                <w:spacing w:val="-6"/>
                <w:sz w:val="21"/>
                <w:szCs w:val="21"/>
                <w:lang w:eastAsia="pl-PL"/>
              </w:rPr>
              <w:t>czystość sprzętu do sprzątania</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r w:rsidR="001C6DAB" w:rsidRPr="004A4F83" w:rsidTr="001C6DAB">
        <w:trPr>
          <w:trHeight w:hRule="exact" w:val="240"/>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24"/>
              <w:rPr>
                <w:sz w:val="20"/>
                <w:szCs w:val="20"/>
                <w:lang w:eastAsia="pl-PL"/>
              </w:rPr>
            </w:pPr>
            <w:r w:rsidRPr="004A4F83">
              <w:rPr>
                <w:sz w:val="19"/>
                <w:szCs w:val="19"/>
                <w:lang w:eastAsia="pl-PL"/>
              </w:rPr>
              <w:t>18</w:t>
            </w:r>
          </w:p>
        </w:tc>
        <w:tc>
          <w:tcPr>
            <w:tcW w:w="45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10"/>
              <w:rPr>
                <w:sz w:val="20"/>
                <w:szCs w:val="20"/>
                <w:lang w:eastAsia="pl-PL"/>
              </w:rPr>
            </w:pPr>
            <w:r w:rsidRPr="004A4F83">
              <w:rPr>
                <w:spacing w:val="-6"/>
                <w:sz w:val="21"/>
                <w:szCs w:val="21"/>
                <w:lang w:eastAsia="pl-PL"/>
              </w:rPr>
              <w:t>Dokumentacja prowadzona na bieżąco</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r w:rsidR="001C6DAB" w:rsidRPr="004A4F83" w:rsidTr="001C6DAB">
        <w:trPr>
          <w:trHeight w:hRule="exact" w:val="240"/>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19"/>
              <w:rPr>
                <w:sz w:val="20"/>
                <w:szCs w:val="20"/>
                <w:lang w:eastAsia="pl-PL"/>
              </w:rPr>
            </w:pPr>
            <w:r w:rsidRPr="004A4F83">
              <w:rPr>
                <w:sz w:val="19"/>
                <w:szCs w:val="19"/>
                <w:lang w:eastAsia="pl-PL"/>
              </w:rPr>
              <w:t>19</w:t>
            </w:r>
          </w:p>
        </w:tc>
        <w:tc>
          <w:tcPr>
            <w:tcW w:w="45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r w:rsidRPr="004A4F83">
              <w:rPr>
                <w:sz w:val="20"/>
                <w:szCs w:val="20"/>
                <w:lang w:eastAsia="pl-PL"/>
              </w:rPr>
              <w:t>…..</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r w:rsidR="001C6DAB" w:rsidRPr="004A4F83" w:rsidTr="001C6DAB">
        <w:trPr>
          <w:trHeight w:hRule="exact" w:val="269"/>
        </w:trPr>
        <w:tc>
          <w:tcPr>
            <w:tcW w:w="470" w:type="dxa"/>
            <w:tcBorders>
              <w:top w:val="single" w:sz="6" w:space="0" w:color="auto"/>
              <w:left w:val="single" w:sz="6" w:space="0" w:color="auto"/>
              <w:bottom w:val="single" w:sz="6" w:space="0" w:color="auto"/>
              <w:right w:val="nil"/>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4570" w:type="dxa"/>
            <w:tcBorders>
              <w:top w:val="single" w:sz="6" w:space="0" w:color="auto"/>
              <w:left w:val="nil"/>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1291"/>
              <w:rPr>
                <w:sz w:val="20"/>
                <w:szCs w:val="20"/>
                <w:lang w:eastAsia="pl-PL"/>
              </w:rPr>
            </w:pPr>
            <w:r w:rsidRPr="004A4F83">
              <w:rPr>
                <w:spacing w:val="-8"/>
                <w:sz w:val="21"/>
                <w:szCs w:val="21"/>
                <w:lang w:eastAsia="pl-PL"/>
              </w:rPr>
              <w:t>Suma punktów</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bl>
    <w:p w:rsidR="001C6DAB" w:rsidRPr="004A4F83" w:rsidRDefault="001C6DAB" w:rsidP="001C6DAB">
      <w:pPr>
        <w:widowControl w:val="0"/>
        <w:shd w:val="clear" w:color="auto" w:fill="FFFFFF"/>
        <w:autoSpaceDE w:val="0"/>
        <w:autoSpaceDN w:val="0"/>
        <w:adjustRightInd w:val="0"/>
        <w:ind w:left="5"/>
        <w:rPr>
          <w:sz w:val="20"/>
          <w:szCs w:val="20"/>
          <w:lang w:eastAsia="pl-PL"/>
        </w:rPr>
      </w:pPr>
      <w:r w:rsidRPr="004A4F83">
        <w:rPr>
          <w:b/>
          <w:bCs/>
          <w:sz w:val="20"/>
          <w:szCs w:val="20"/>
          <w:lang w:eastAsia="pl-PL"/>
        </w:rPr>
        <w:t>Wszystkie rubryki Oceny muszą zostać wypełnione:</w:t>
      </w:r>
    </w:p>
    <w:p w:rsidR="001C6DAB" w:rsidRPr="004A4F83" w:rsidRDefault="001C6DAB" w:rsidP="001C6DAB">
      <w:pPr>
        <w:widowControl w:val="0"/>
        <w:shd w:val="clear" w:color="auto" w:fill="FFFFFF"/>
        <w:tabs>
          <w:tab w:val="left" w:pos="2006"/>
          <w:tab w:val="left" w:pos="4099"/>
          <w:tab w:val="left" w:pos="6029"/>
        </w:tabs>
        <w:autoSpaceDE w:val="0"/>
        <w:autoSpaceDN w:val="0"/>
        <w:adjustRightInd w:val="0"/>
        <w:ind w:left="24"/>
        <w:rPr>
          <w:sz w:val="20"/>
          <w:szCs w:val="20"/>
          <w:lang w:eastAsia="pl-PL"/>
        </w:rPr>
      </w:pPr>
      <w:r w:rsidRPr="004A4F83">
        <w:rPr>
          <w:spacing w:val="-7"/>
          <w:sz w:val="21"/>
          <w:szCs w:val="21"/>
          <w:lang w:eastAsia="pl-PL"/>
        </w:rPr>
        <w:t>1 dopuszczalny</w:t>
      </w:r>
      <w:r w:rsidRPr="004A4F83">
        <w:rPr>
          <w:sz w:val="21"/>
          <w:szCs w:val="21"/>
          <w:lang w:eastAsia="pl-PL"/>
        </w:rPr>
        <w:tab/>
      </w:r>
      <w:r w:rsidRPr="004A4F83">
        <w:rPr>
          <w:spacing w:val="-7"/>
          <w:sz w:val="21"/>
          <w:szCs w:val="21"/>
          <w:lang w:eastAsia="pl-PL"/>
        </w:rPr>
        <w:t>2 zadawalający</w:t>
      </w:r>
      <w:r w:rsidRPr="004A4F83">
        <w:rPr>
          <w:sz w:val="21"/>
          <w:szCs w:val="21"/>
          <w:lang w:eastAsia="pl-PL"/>
        </w:rPr>
        <w:tab/>
      </w:r>
      <w:r w:rsidRPr="004A4F83">
        <w:rPr>
          <w:spacing w:val="-7"/>
          <w:sz w:val="21"/>
          <w:szCs w:val="21"/>
          <w:lang w:eastAsia="pl-PL"/>
        </w:rPr>
        <w:t>3 bardzo dobry</w:t>
      </w:r>
      <w:r w:rsidRPr="004A4F83">
        <w:rPr>
          <w:sz w:val="21"/>
          <w:szCs w:val="21"/>
          <w:lang w:eastAsia="pl-PL"/>
        </w:rPr>
        <w:tab/>
      </w:r>
      <w:r w:rsidRPr="004A4F83">
        <w:rPr>
          <w:spacing w:val="-6"/>
          <w:sz w:val="21"/>
          <w:szCs w:val="21"/>
          <w:lang w:eastAsia="pl-PL"/>
        </w:rPr>
        <w:t>X nie dotyczy</w:t>
      </w:r>
    </w:p>
    <w:p w:rsidR="001C6DAB" w:rsidRPr="004A4F83" w:rsidRDefault="001C6DAB" w:rsidP="001C6DAB">
      <w:pPr>
        <w:widowControl w:val="0"/>
        <w:shd w:val="clear" w:color="auto" w:fill="FFFFFF"/>
        <w:autoSpaceDE w:val="0"/>
        <w:autoSpaceDN w:val="0"/>
        <w:adjustRightInd w:val="0"/>
        <w:spacing w:before="504" w:line="274" w:lineRule="exact"/>
        <w:jc w:val="center"/>
        <w:rPr>
          <w:sz w:val="20"/>
          <w:szCs w:val="20"/>
          <w:lang w:eastAsia="pl-PL"/>
        </w:rPr>
      </w:pPr>
      <w:r w:rsidRPr="004A4F83">
        <w:rPr>
          <w:b/>
          <w:bCs/>
          <w:spacing w:val="-3"/>
          <w:lang w:eastAsia="pl-PL"/>
        </w:rPr>
        <w:t>Protokół miesięcznej kontroli usługi utrzymania czystości</w:t>
      </w:r>
    </w:p>
    <w:p w:rsidR="001C6DAB" w:rsidRPr="004A4F83" w:rsidRDefault="001C6DAB" w:rsidP="001C6DAB">
      <w:pPr>
        <w:widowControl w:val="0"/>
        <w:shd w:val="clear" w:color="auto" w:fill="FFFFFF"/>
        <w:autoSpaceDE w:val="0"/>
        <w:autoSpaceDN w:val="0"/>
        <w:adjustRightInd w:val="0"/>
        <w:spacing w:line="274" w:lineRule="exact"/>
        <w:ind w:left="10" w:right="-41" w:hanging="10"/>
        <w:jc w:val="center"/>
        <w:rPr>
          <w:b/>
          <w:bCs/>
          <w:spacing w:val="10"/>
          <w:lang w:eastAsia="pl-PL"/>
        </w:rPr>
      </w:pPr>
      <w:r w:rsidRPr="004A4F83">
        <w:rPr>
          <w:b/>
          <w:bCs/>
          <w:spacing w:val="10"/>
          <w:lang w:eastAsia="pl-PL"/>
        </w:rPr>
        <w:t>TERENY ZEWNĘTRZNE</w:t>
      </w:r>
    </w:p>
    <w:tbl>
      <w:tblPr>
        <w:tblpPr w:leftFromText="141" w:rightFromText="141" w:vertAnchor="text" w:horzAnchor="margin" w:tblpY="375"/>
        <w:tblW w:w="0" w:type="auto"/>
        <w:tblLayout w:type="fixed"/>
        <w:tblCellMar>
          <w:left w:w="40" w:type="dxa"/>
          <w:right w:w="40" w:type="dxa"/>
        </w:tblCellMar>
        <w:tblLook w:val="0000" w:firstRow="0" w:lastRow="0" w:firstColumn="0" w:lastColumn="0" w:noHBand="0" w:noVBand="0"/>
      </w:tblPr>
      <w:tblGrid>
        <w:gridCol w:w="470"/>
        <w:gridCol w:w="4570"/>
        <w:gridCol w:w="1421"/>
        <w:gridCol w:w="2995"/>
      </w:tblGrid>
      <w:tr w:rsidR="001C6DAB" w:rsidRPr="004A4F83" w:rsidTr="001C6DAB">
        <w:trPr>
          <w:trHeight w:hRule="exact" w:val="374"/>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14"/>
              <w:rPr>
                <w:sz w:val="20"/>
                <w:szCs w:val="20"/>
                <w:lang w:eastAsia="pl-PL"/>
              </w:rPr>
            </w:pPr>
            <w:r w:rsidRPr="004A4F83">
              <w:rPr>
                <w:sz w:val="19"/>
                <w:szCs w:val="19"/>
                <w:lang w:eastAsia="pl-PL"/>
              </w:rPr>
              <w:t>LP</w:t>
            </w:r>
          </w:p>
        </w:tc>
        <w:tc>
          <w:tcPr>
            <w:tcW w:w="45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1469"/>
              <w:rPr>
                <w:sz w:val="20"/>
                <w:szCs w:val="20"/>
                <w:lang w:eastAsia="pl-PL"/>
              </w:rPr>
            </w:pPr>
            <w:r w:rsidRPr="004A4F83">
              <w:rPr>
                <w:spacing w:val="-7"/>
                <w:sz w:val="21"/>
                <w:szCs w:val="21"/>
                <w:lang w:eastAsia="pl-PL"/>
              </w:rPr>
              <w:t>Kryterium oceny</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5"/>
              <w:rPr>
                <w:sz w:val="20"/>
                <w:szCs w:val="20"/>
                <w:lang w:eastAsia="pl-PL"/>
              </w:rPr>
            </w:pPr>
            <w:r w:rsidRPr="004A4F83">
              <w:rPr>
                <w:spacing w:val="-9"/>
                <w:sz w:val="21"/>
                <w:szCs w:val="21"/>
                <w:lang w:eastAsia="pl-PL"/>
              </w:rPr>
              <w:t>Punktacja</w:t>
            </w: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1109"/>
              <w:rPr>
                <w:sz w:val="20"/>
                <w:szCs w:val="20"/>
                <w:lang w:eastAsia="pl-PL"/>
              </w:rPr>
            </w:pPr>
            <w:r w:rsidRPr="004A4F83">
              <w:rPr>
                <w:spacing w:val="-13"/>
                <w:sz w:val="21"/>
                <w:szCs w:val="21"/>
                <w:lang w:eastAsia="pl-PL"/>
              </w:rPr>
              <w:t>Uwagi</w:t>
            </w:r>
          </w:p>
        </w:tc>
      </w:tr>
      <w:tr w:rsidR="001C6DAB" w:rsidRPr="004A4F83" w:rsidTr="001C6DAB">
        <w:trPr>
          <w:trHeight w:hRule="exact" w:val="240"/>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24"/>
              <w:rPr>
                <w:sz w:val="20"/>
                <w:szCs w:val="20"/>
                <w:lang w:eastAsia="pl-PL"/>
              </w:rPr>
            </w:pPr>
            <w:r w:rsidRPr="004A4F83">
              <w:rPr>
                <w:sz w:val="19"/>
                <w:szCs w:val="19"/>
                <w:lang w:eastAsia="pl-PL"/>
              </w:rPr>
              <w:t>1</w:t>
            </w:r>
          </w:p>
        </w:tc>
        <w:tc>
          <w:tcPr>
            <w:tcW w:w="45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5"/>
              <w:rPr>
                <w:sz w:val="20"/>
                <w:szCs w:val="20"/>
                <w:lang w:eastAsia="pl-PL"/>
              </w:rPr>
            </w:pPr>
            <w:r w:rsidRPr="004A4F83">
              <w:rPr>
                <w:spacing w:val="-6"/>
                <w:sz w:val="21"/>
                <w:szCs w:val="21"/>
                <w:lang w:eastAsia="pl-PL"/>
              </w:rPr>
              <w:t>Czystość wejść</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r w:rsidR="001C6DAB" w:rsidRPr="004A4F83" w:rsidTr="001C6DAB">
        <w:trPr>
          <w:trHeight w:hRule="exact" w:val="230"/>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5"/>
              <w:rPr>
                <w:sz w:val="20"/>
                <w:szCs w:val="20"/>
                <w:lang w:eastAsia="pl-PL"/>
              </w:rPr>
            </w:pPr>
            <w:r w:rsidRPr="004A4F83">
              <w:rPr>
                <w:sz w:val="19"/>
                <w:szCs w:val="19"/>
                <w:lang w:eastAsia="pl-PL"/>
              </w:rPr>
              <w:t>2</w:t>
            </w:r>
          </w:p>
        </w:tc>
        <w:tc>
          <w:tcPr>
            <w:tcW w:w="45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r w:rsidRPr="004A4F83">
              <w:rPr>
                <w:spacing w:val="-7"/>
                <w:sz w:val="21"/>
                <w:szCs w:val="21"/>
                <w:lang w:eastAsia="pl-PL"/>
              </w:rPr>
              <w:t>Czystość chodników</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r w:rsidR="001C6DAB" w:rsidRPr="004A4F83" w:rsidTr="001C6DAB">
        <w:trPr>
          <w:trHeight w:hRule="exact" w:val="240"/>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10"/>
              <w:rPr>
                <w:sz w:val="20"/>
                <w:szCs w:val="20"/>
                <w:lang w:eastAsia="pl-PL"/>
              </w:rPr>
            </w:pPr>
            <w:r w:rsidRPr="004A4F83">
              <w:rPr>
                <w:sz w:val="19"/>
                <w:szCs w:val="19"/>
                <w:lang w:eastAsia="pl-PL"/>
              </w:rPr>
              <w:t>3</w:t>
            </w:r>
          </w:p>
        </w:tc>
        <w:tc>
          <w:tcPr>
            <w:tcW w:w="45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5"/>
              <w:rPr>
                <w:sz w:val="20"/>
                <w:szCs w:val="20"/>
                <w:lang w:eastAsia="pl-PL"/>
              </w:rPr>
            </w:pPr>
            <w:r w:rsidRPr="004A4F83">
              <w:rPr>
                <w:spacing w:val="-6"/>
                <w:sz w:val="21"/>
                <w:szCs w:val="21"/>
                <w:lang w:eastAsia="pl-PL"/>
              </w:rPr>
              <w:t>Czystość parkingów</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r w:rsidR="001C6DAB" w:rsidRPr="004A4F83" w:rsidTr="001C6DAB">
        <w:trPr>
          <w:trHeight w:hRule="exact" w:val="240"/>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5"/>
              <w:rPr>
                <w:sz w:val="20"/>
                <w:szCs w:val="20"/>
                <w:lang w:eastAsia="pl-PL"/>
              </w:rPr>
            </w:pPr>
            <w:r w:rsidRPr="004A4F83">
              <w:rPr>
                <w:sz w:val="19"/>
                <w:szCs w:val="19"/>
                <w:lang w:eastAsia="pl-PL"/>
              </w:rPr>
              <w:t>4</w:t>
            </w:r>
          </w:p>
        </w:tc>
        <w:tc>
          <w:tcPr>
            <w:tcW w:w="45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5"/>
              <w:rPr>
                <w:sz w:val="20"/>
                <w:szCs w:val="20"/>
                <w:lang w:eastAsia="pl-PL"/>
              </w:rPr>
            </w:pPr>
            <w:r w:rsidRPr="004A4F83">
              <w:rPr>
                <w:spacing w:val="-7"/>
                <w:sz w:val="21"/>
                <w:szCs w:val="21"/>
                <w:lang w:eastAsia="pl-PL"/>
              </w:rPr>
              <w:t>Czystość dróg</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r w:rsidR="001C6DAB" w:rsidRPr="004A4F83" w:rsidTr="001C6DAB">
        <w:trPr>
          <w:trHeight w:hRule="exact" w:val="240"/>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10"/>
              <w:rPr>
                <w:sz w:val="20"/>
                <w:szCs w:val="20"/>
                <w:lang w:eastAsia="pl-PL"/>
              </w:rPr>
            </w:pPr>
            <w:r w:rsidRPr="004A4F83">
              <w:rPr>
                <w:sz w:val="19"/>
                <w:szCs w:val="19"/>
                <w:lang w:eastAsia="pl-PL"/>
              </w:rPr>
              <w:t>5</w:t>
            </w:r>
          </w:p>
        </w:tc>
        <w:tc>
          <w:tcPr>
            <w:tcW w:w="45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5"/>
              <w:rPr>
                <w:sz w:val="20"/>
                <w:szCs w:val="20"/>
                <w:lang w:eastAsia="pl-PL"/>
              </w:rPr>
            </w:pPr>
            <w:r w:rsidRPr="004A4F83">
              <w:rPr>
                <w:spacing w:val="-6"/>
                <w:sz w:val="21"/>
                <w:szCs w:val="21"/>
                <w:lang w:eastAsia="pl-PL"/>
              </w:rPr>
              <w:t>Czystość terenów zielonych</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r w:rsidR="001C6DAB" w:rsidRPr="004A4F83" w:rsidTr="001C6DAB">
        <w:trPr>
          <w:trHeight w:hRule="exact" w:val="470"/>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10"/>
              <w:rPr>
                <w:sz w:val="20"/>
                <w:szCs w:val="20"/>
                <w:lang w:eastAsia="pl-PL"/>
              </w:rPr>
            </w:pPr>
            <w:r w:rsidRPr="004A4F83">
              <w:rPr>
                <w:sz w:val="19"/>
                <w:szCs w:val="19"/>
                <w:lang w:eastAsia="pl-PL"/>
              </w:rPr>
              <w:t>6</w:t>
            </w:r>
          </w:p>
        </w:tc>
        <w:tc>
          <w:tcPr>
            <w:tcW w:w="45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spacing w:line="226" w:lineRule="exact"/>
              <w:ind w:right="744" w:hanging="5"/>
              <w:rPr>
                <w:sz w:val="20"/>
                <w:szCs w:val="20"/>
                <w:lang w:eastAsia="pl-PL"/>
              </w:rPr>
            </w:pPr>
            <w:r w:rsidRPr="004A4F83">
              <w:rPr>
                <w:spacing w:val="-6"/>
                <w:sz w:val="21"/>
                <w:szCs w:val="21"/>
                <w:lang w:eastAsia="pl-PL"/>
              </w:rPr>
              <w:t>czystość placu z kontenerami na odpady komunalne</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r w:rsidR="001C6DAB" w:rsidRPr="004A4F83" w:rsidTr="001C6DAB">
        <w:trPr>
          <w:trHeight w:hRule="exact" w:val="240"/>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10"/>
              <w:rPr>
                <w:sz w:val="20"/>
                <w:szCs w:val="20"/>
                <w:lang w:eastAsia="pl-PL"/>
              </w:rPr>
            </w:pPr>
            <w:r w:rsidRPr="004A4F83">
              <w:rPr>
                <w:sz w:val="19"/>
                <w:szCs w:val="19"/>
                <w:lang w:eastAsia="pl-PL"/>
              </w:rPr>
              <w:t>7</w:t>
            </w:r>
          </w:p>
        </w:tc>
        <w:tc>
          <w:tcPr>
            <w:tcW w:w="45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r w:rsidRPr="004A4F83">
              <w:rPr>
                <w:spacing w:val="-6"/>
                <w:sz w:val="21"/>
                <w:szCs w:val="21"/>
                <w:lang w:eastAsia="pl-PL"/>
              </w:rPr>
              <w:t>czystość pomieszczenia na odpady medyczne</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r w:rsidR="001C6DAB" w:rsidRPr="004A4F83" w:rsidTr="001C6DAB">
        <w:trPr>
          <w:trHeight w:hRule="exact" w:val="250"/>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10"/>
              <w:rPr>
                <w:sz w:val="20"/>
                <w:szCs w:val="20"/>
                <w:lang w:eastAsia="pl-PL"/>
              </w:rPr>
            </w:pPr>
            <w:r w:rsidRPr="004A4F83">
              <w:rPr>
                <w:sz w:val="19"/>
                <w:szCs w:val="19"/>
                <w:lang w:eastAsia="pl-PL"/>
              </w:rPr>
              <w:t>8</w:t>
            </w:r>
          </w:p>
        </w:tc>
        <w:tc>
          <w:tcPr>
            <w:tcW w:w="45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5"/>
              <w:rPr>
                <w:sz w:val="20"/>
                <w:szCs w:val="20"/>
                <w:lang w:eastAsia="pl-PL"/>
              </w:rPr>
            </w:pPr>
            <w:r w:rsidRPr="004A4F83">
              <w:rPr>
                <w:spacing w:val="-6"/>
                <w:sz w:val="21"/>
                <w:szCs w:val="21"/>
                <w:lang w:eastAsia="pl-PL"/>
              </w:rPr>
              <w:t>należyty porządek kwietników i zieleńców</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r w:rsidR="001C6DAB" w:rsidRPr="004A4F83" w:rsidTr="001C6DAB">
        <w:trPr>
          <w:trHeight w:hRule="exact" w:val="240"/>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10"/>
              <w:rPr>
                <w:sz w:val="20"/>
                <w:szCs w:val="20"/>
                <w:lang w:eastAsia="pl-PL"/>
              </w:rPr>
            </w:pPr>
            <w:r w:rsidRPr="004A4F83">
              <w:rPr>
                <w:sz w:val="19"/>
                <w:szCs w:val="19"/>
                <w:lang w:eastAsia="pl-PL"/>
              </w:rPr>
              <w:t>9</w:t>
            </w:r>
          </w:p>
        </w:tc>
        <w:tc>
          <w:tcPr>
            <w:tcW w:w="45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10"/>
              <w:rPr>
                <w:sz w:val="20"/>
                <w:szCs w:val="20"/>
                <w:lang w:eastAsia="pl-PL"/>
              </w:rPr>
            </w:pPr>
            <w:r w:rsidRPr="004A4F83">
              <w:rPr>
                <w:spacing w:val="-6"/>
                <w:sz w:val="21"/>
                <w:szCs w:val="21"/>
                <w:lang w:eastAsia="pl-PL"/>
              </w:rPr>
              <w:t>Dokumentacja prowadzona na bieżąco</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r w:rsidR="001C6DAB" w:rsidRPr="004A4F83" w:rsidTr="001C6DAB">
        <w:trPr>
          <w:trHeight w:hRule="exact" w:val="240"/>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24"/>
              <w:rPr>
                <w:sz w:val="20"/>
                <w:szCs w:val="20"/>
                <w:lang w:eastAsia="pl-PL"/>
              </w:rPr>
            </w:pPr>
            <w:r w:rsidRPr="004A4F83">
              <w:rPr>
                <w:sz w:val="19"/>
                <w:szCs w:val="19"/>
                <w:lang w:eastAsia="pl-PL"/>
              </w:rPr>
              <w:t>10</w:t>
            </w:r>
          </w:p>
        </w:tc>
        <w:tc>
          <w:tcPr>
            <w:tcW w:w="45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5"/>
              <w:rPr>
                <w:sz w:val="20"/>
                <w:szCs w:val="20"/>
                <w:lang w:eastAsia="pl-PL"/>
              </w:rPr>
            </w:pPr>
            <w:r w:rsidRPr="004A4F83">
              <w:rPr>
                <w:spacing w:val="-6"/>
                <w:sz w:val="21"/>
                <w:szCs w:val="21"/>
                <w:lang w:eastAsia="pl-PL"/>
              </w:rPr>
              <w:t>Czystość wejść</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r w:rsidR="001C6DAB" w:rsidRPr="004A4F83" w:rsidTr="001C6DAB">
        <w:trPr>
          <w:trHeight w:hRule="exact" w:val="240"/>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24"/>
              <w:rPr>
                <w:sz w:val="20"/>
                <w:szCs w:val="20"/>
                <w:lang w:eastAsia="pl-PL"/>
              </w:rPr>
            </w:pPr>
            <w:r w:rsidRPr="004A4F83">
              <w:rPr>
                <w:sz w:val="19"/>
                <w:szCs w:val="19"/>
                <w:lang w:eastAsia="pl-PL"/>
              </w:rPr>
              <w:t>11</w:t>
            </w:r>
          </w:p>
        </w:tc>
        <w:tc>
          <w:tcPr>
            <w:tcW w:w="45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5"/>
              <w:rPr>
                <w:sz w:val="20"/>
                <w:szCs w:val="20"/>
                <w:lang w:eastAsia="pl-PL"/>
              </w:rPr>
            </w:pPr>
            <w:r w:rsidRPr="004A4F83">
              <w:rPr>
                <w:spacing w:val="-7"/>
                <w:sz w:val="21"/>
                <w:szCs w:val="21"/>
                <w:lang w:eastAsia="pl-PL"/>
              </w:rPr>
              <w:t>Czystość chodników</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r w:rsidR="001C6DAB" w:rsidRPr="004A4F83" w:rsidTr="001C6DAB">
        <w:trPr>
          <w:trHeight w:hRule="exact" w:val="240"/>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24"/>
              <w:rPr>
                <w:sz w:val="20"/>
                <w:szCs w:val="20"/>
                <w:lang w:eastAsia="pl-PL"/>
              </w:rPr>
            </w:pPr>
            <w:r w:rsidRPr="004A4F83">
              <w:rPr>
                <w:sz w:val="19"/>
                <w:szCs w:val="19"/>
                <w:lang w:eastAsia="pl-PL"/>
              </w:rPr>
              <w:t>12</w:t>
            </w:r>
          </w:p>
        </w:tc>
        <w:tc>
          <w:tcPr>
            <w:tcW w:w="45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5"/>
              <w:rPr>
                <w:sz w:val="20"/>
                <w:szCs w:val="20"/>
                <w:lang w:eastAsia="pl-PL"/>
              </w:rPr>
            </w:pPr>
            <w:r w:rsidRPr="004A4F83">
              <w:rPr>
                <w:spacing w:val="-6"/>
                <w:sz w:val="21"/>
                <w:szCs w:val="21"/>
                <w:lang w:eastAsia="pl-PL"/>
              </w:rPr>
              <w:t>Czystość parkingów</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r w:rsidR="001C6DAB" w:rsidRPr="004A4F83" w:rsidTr="001C6DAB">
        <w:trPr>
          <w:trHeight w:hRule="exact" w:val="240"/>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24"/>
              <w:rPr>
                <w:sz w:val="20"/>
                <w:szCs w:val="20"/>
                <w:lang w:eastAsia="pl-PL"/>
              </w:rPr>
            </w:pPr>
            <w:r w:rsidRPr="004A4F83">
              <w:rPr>
                <w:sz w:val="19"/>
                <w:szCs w:val="19"/>
                <w:lang w:eastAsia="pl-PL"/>
              </w:rPr>
              <w:t>13</w:t>
            </w:r>
          </w:p>
        </w:tc>
        <w:tc>
          <w:tcPr>
            <w:tcW w:w="45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r w:rsidRPr="004A4F83">
              <w:rPr>
                <w:spacing w:val="-7"/>
                <w:sz w:val="21"/>
                <w:szCs w:val="21"/>
                <w:lang w:eastAsia="pl-PL"/>
              </w:rPr>
              <w:t>Czystość dróg</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r w:rsidR="001C6DAB" w:rsidRPr="004A4F83" w:rsidTr="001C6DAB">
        <w:trPr>
          <w:trHeight w:hRule="exact" w:val="230"/>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24"/>
              <w:rPr>
                <w:sz w:val="20"/>
                <w:szCs w:val="20"/>
                <w:lang w:eastAsia="pl-PL"/>
              </w:rPr>
            </w:pPr>
            <w:r w:rsidRPr="004A4F83">
              <w:rPr>
                <w:sz w:val="19"/>
                <w:szCs w:val="19"/>
                <w:lang w:eastAsia="pl-PL"/>
              </w:rPr>
              <w:t>14</w:t>
            </w:r>
          </w:p>
        </w:tc>
        <w:tc>
          <w:tcPr>
            <w:tcW w:w="45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5"/>
              <w:rPr>
                <w:sz w:val="20"/>
                <w:szCs w:val="20"/>
                <w:lang w:eastAsia="pl-PL"/>
              </w:rPr>
            </w:pPr>
            <w:r w:rsidRPr="004A4F83">
              <w:rPr>
                <w:spacing w:val="-6"/>
                <w:sz w:val="21"/>
                <w:szCs w:val="21"/>
                <w:lang w:eastAsia="pl-PL"/>
              </w:rPr>
              <w:t>Czystość terenów zielonych</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r w:rsidR="001C6DAB" w:rsidRPr="004A4F83" w:rsidTr="001C6DAB">
        <w:trPr>
          <w:trHeight w:hRule="exact" w:val="240"/>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24"/>
              <w:rPr>
                <w:sz w:val="20"/>
                <w:szCs w:val="20"/>
                <w:lang w:eastAsia="pl-PL"/>
              </w:rPr>
            </w:pPr>
            <w:r w:rsidRPr="004A4F83">
              <w:rPr>
                <w:sz w:val="19"/>
                <w:szCs w:val="19"/>
                <w:lang w:eastAsia="pl-PL"/>
              </w:rPr>
              <w:t>15</w:t>
            </w:r>
          </w:p>
        </w:tc>
        <w:tc>
          <w:tcPr>
            <w:tcW w:w="4570"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autoSpaceDE w:val="0"/>
              <w:autoSpaceDN w:val="0"/>
              <w:adjustRightInd w:val="0"/>
              <w:rPr>
                <w:rFonts w:ascii="Arial" w:hAnsi="Arial" w:cs="Arial"/>
                <w:sz w:val="20"/>
                <w:szCs w:val="20"/>
                <w:lang w:eastAsia="pl-PL"/>
              </w:rPr>
            </w:pPr>
            <w:r w:rsidRPr="004A4F83">
              <w:rPr>
                <w:rFonts w:ascii="Arial" w:hAnsi="Arial" w:cs="Arial"/>
                <w:sz w:val="20"/>
                <w:szCs w:val="20"/>
                <w:lang w:eastAsia="pl-PL"/>
              </w:rPr>
              <w:t>………</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r w:rsidR="001C6DAB" w:rsidRPr="004A4F83" w:rsidTr="001C6DAB">
        <w:trPr>
          <w:trHeight w:hRule="exact" w:val="269"/>
        </w:trPr>
        <w:tc>
          <w:tcPr>
            <w:tcW w:w="5040" w:type="dxa"/>
            <w:gridSpan w:val="2"/>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ind w:left="1766"/>
              <w:rPr>
                <w:sz w:val="20"/>
                <w:szCs w:val="20"/>
                <w:lang w:eastAsia="pl-PL"/>
              </w:rPr>
            </w:pPr>
            <w:r w:rsidRPr="004A4F83">
              <w:rPr>
                <w:spacing w:val="-9"/>
                <w:sz w:val="21"/>
                <w:szCs w:val="21"/>
                <w:lang w:eastAsia="pl-PL"/>
              </w:rPr>
              <w:t>Suma punktów</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1C6DAB" w:rsidRPr="004A4F83" w:rsidRDefault="001C6DAB" w:rsidP="001C6DAB">
            <w:pPr>
              <w:widowControl w:val="0"/>
              <w:shd w:val="clear" w:color="auto" w:fill="FFFFFF"/>
              <w:autoSpaceDE w:val="0"/>
              <w:autoSpaceDN w:val="0"/>
              <w:adjustRightInd w:val="0"/>
              <w:rPr>
                <w:sz w:val="20"/>
                <w:szCs w:val="20"/>
                <w:lang w:eastAsia="pl-PL"/>
              </w:rPr>
            </w:pPr>
          </w:p>
        </w:tc>
      </w:tr>
    </w:tbl>
    <w:p w:rsidR="001C6DAB" w:rsidRPr="004A4F83" w:rsidRDefault="001C6DAB" w:rsidP="001C6DAB">
      <w:pPr>
        <w:widowControl w:val="0"/>
        <w:shd w:val="clear" w:color="auto" w:fill="FFFFFF"/>
        <w:autoSpaceDE w:val="0"/>
        <w:autoSpaceDN w:val="0"/>
        <w:adjustRightInd w:val="0"/>
        <w:spacing w:line="274" w:lineRule="exact"/>
        <w:ind w:left="10" w:right="-41" w:hanging="10"/>
        <w:rPr>
          <w:b/>
          <w:bCs/>
          <w:spacing w:val="-11"/>
          <w:lang w:eastAsia="pl-PL"/>
        </w:rPr>
      </w:pPr>
      <w:r w:rsidRPr="004A4F83">
        <w:rPr>
          <w:b/>
          <w:bCs/>
          <w:spacing w:val="-11"/>
          <w:lang w:eastAsia="pl-PL"/>
        </w:rPr>
        <w:t xml:space="preserve">Data kontroli: </w:t>
      </w:r>
    </w:p>
    <w:p w:rsidR="001C6DAB" w:rsidRPr="004A4F83" w:rsidRDefault="001C6DAB" w:rsidP="001C6DAB">
      <w:pPr>
        <w:widowControl w:val="0"/>
        <w:shd w:val="clear" w:color="auto" w:fill="FFFFFF"/>
        <w:autoSpaceDE w:val="0"/>
        <w:autoSpaceDN w:val="0"/>
        <w:adjustRightInd w:val="0"/>
        <w:spacing w:line="274" w:lineRule="exact"/>
        <w:ind w:left="10" w:right="-41" w:hanging="10"/>
        <w:rPr>
          <w:sz w:val="20"/>
          <w:szCs w:val="20"/>
          <w:lang w:eastAsia="pl-PL"/>
        </w:rPr>
      </w:pPr>
      <w:r w:rsidRPr="004A4F83">
        <w:rPr>
          <w:b/>
          <w:bCs/>
          <w:spacing w:val="-11"/>
          <w:lang w:eastAsia="pl-PL"/>
        </w:rPr>
        <w:t>Godzina kontroli:</w:t>
      </w:r>
    </w:p>
    <w:p w:rsidR="001C6DAB" w:rsidRPr="004A4F83" w:rsidRDefault="001C6DAB" w:rsidP="001C6DAB">
      <w:pPr>
        <w:widowControl w:val="0"/>
        <w:shd w:val="clear" w:color="auto" w:fill="FFFFFF"/>
        <w:autoSpaceDE w:val="0"/>
        <w:autoSpaceDN w:val="0"/>
        <w:adjustRightInd w:val="0"/>
        <w:spacing w:line="274" w:lineRule="exact"/>
        <w:ind w:left="10" w:right="3994" w:firstLine="2674"/>
        <w:rPr>
          <w:sz w:val="20"/>
          <w:szCs w:val="20"/>
          <w:lang w:eastAsia="pl-PL"/>
        </w:rPr>
        <w:sectPr w:rsidR="001C6DAB" w:rsidRPr="004A4F83">
          <w:pgSz w:w="11909" w:h="16834"/>
          <w:pgMar w:top="1440" w:right="1200" w:bottom="360" w:left="1252" w:header="708" w:footer="708" w:gutter="0"/>
          <w:cols w:space="60"/>
          <w:noEndnote/>
        </w:sectPr>
      </w:pPr>
    </w:p>
    <w:p w:rsidR="001C6DAB" w:rsidRPr="004A4F83" w:rsidRDefault="001C6DAB" w:rsidP="001C6DAB">
      <w:pPr>
        <w:widowControl w:val="0"/>
        <w:autoSpaceDE w:val="0"/>
        <w:autoSpaceDN w:val="0"/>
        <w:adjustRightInd w:val="0"/>
        <w:spacing w:after="269"/>
        <w:rPr>
          <w:sz w:val="2"/>
          <w:szCs w:val="2"/>
          <w:lang w:eastAsia="pl-PL"/>
        </w:rPr>
      </w:pPr>
    </w:p>
    <w:p w:rsidR="001C6DAB" w:rsidRPr="004A4F83" w:rsidRDefault="001C6DAB" w:rsidP="001C6DAB">
      <w:pPr>
        <w:widowControl w:val="0"/>
        <w:shd w:val="clear" w:color="auto" w:fill="FFFFFF"/>
        <w:autoSpaceDE w:val="0"/>
        <w:autoSpaceDN w:val="0"/>
        <w:adjustRightInd w:val="0"/>
        <w:ind w:left="14"/>
        <w:rPr>
          <w:sz w:val="20"/>
          <w:szCs w:val="20"/>
          <w:lang w:eastAsia="pl-PL"/>
        </w:rPr>
      </w:pPr>
      <w:r w:rsidRPr="004A4F83">
        <w:rPr>
          <w:b/>
          <w:bCs/>
          <w:spacing w:val="-1"/>
          <w:sz w:val="20"/>
          <w:szCs w:val="20"/>
          <w:lang w:eastAsia="pl-PL"/>
        </w:rPr>
        <w:t>Wszystkie rubryki Oceny muszą zostać wypełnione:</w:t>
      </w:r>
    </w:p>
    <w:p w:rsidR="001C6DAB" w:rsidRPr="004A4F83" w:rsidRDefault="002E49D1" w:rsidP="001C6DAB">
      <w:pPr>
        <w:framePr w:h="240" w:hRule="exact" w:hSpace="38" w:vSpace="58" w:wrap="auto" w:vAnchor="text" w:hAnchor="page" w:x="8258" w:y="62"/>
        <w:widowControl w:val="0"/>
        <w:shd w:val="clear" w:color="auto" w:fill="FFFFFF"/>
        <w:autoSpaceDE w:val="0"/>
        <w:autoSpaceDN w:val="0"/>
        <w:adjustRightInd w:val="0"/>
        <w:rPr>
          <w:sz w:val="20"/>
          <w:szCs w:val="20"/>
          <w:lang w:eastAsia="pl-PL"/>
        </w:rPr>
      </w:pPr>
      <w:r w:rsidRPr="004A4F83">
        <w:rPr>
          <w:spacing w:val="-6"/>
          <w:sz w:val="21"/>
          <w:szCs w:val="21"/>
          <w:lang w:eastAsia="pl-PL"/>
        </w:rPr>
        <w:t>X nie doty</w:t>
      </w:r>
      <w:r w:rsidR="001C6DAB" w:rsidRPr="004A4F83">
        <w:rPr>
          <w:spacing w:val="-6"/>
          <w:sz w:val="21"/>
          <w:szCs w:val="21"/>
          <w:lang w:eastAsia="pl-PL"/>
        </w:rPr>
        <w:t>cz</w:t>
      </w:r>
      <w:r w:rsidRPr="004A4F83">
        <w:rPr>
          <w:spacing w:val="-6"/>
          <w:sz w:val="21"/>
          <w:szCs w:val="21"/>
          <w:lang w:eastAsia="pl-PL"/>
        </w:rPr>
        <w:t>y</w:t>
      </w:r>
    </w:p>
    <w:p w:rsidR="001C6DAB" w:rsidRPr="004A4F83" w:rsidRDefault="001C6DAB" w:rsidP="001C6DAB">
      <w:pPr>
        <w:framePr w:h="240" w:hRule="exact" w:hSpace="38" w:vSpace="58" w:wrap="auto" w:vAnchor="text" w:hAnchor="text" w:x="4724" w:y="59"/>
        <w:widowControl w:val="0"/>
        <w:shd w:val="clear" w:color="auto" w:fill="FFFFFF"/>
        <w:autoSpaceDE w:val="0"/>
        <w:autoSpaceDN w:val="0"/>
        <w:adjustRightInd w:val="0"/>
        <w:rPr>
          <w:sz w:val="20"/>
          <w:szCs w:val="20"/>
          <w:lang w:eastAsia="pl-PL"/>
        </w:rPr>
      </w:pPr>
      <w:r w:rsidRPr="004A4F83">
        <w:rPr>
          <w:spacing w:val="-6"/>
          <w:sz w:val="21"/>
          <w:szCs w:val="21"/>
          <w:lang w:eastAsia="pl-PL"/>
        </w:rPr>
        <w:t>3 bardzo dobry</w:t>
      </w:r>
    </w:p>
    <w:p w:rsidR="001C6DAB" w:rsidRPr="004A4F83" w:rsidRDefault="001C6DAB" w:rsidP="001C6DAB">
      <w:pPr>
        <w:widowControl w:val="0"/>
        <w:shd w:val="clear" w:color="auto" w:fill="FFFFFF"/>
        <w:tabs>
          <w:tab w:val="left" w:pos="2232"/>
        </w:tabs>
        <w:autoSpaceDE w:val="0"/>
        <w:autoSpaceDN w:val="0"/>
        <w:adjustRightInd w:val="0"/>
        <w:ind w:left="29"/>
        <w:rPr>
          <w:sz w:val="20"/>
          <w:szCs w:val="20"/>
          <w:lang w:eastAsia="pl-PL"/>
        </w:rPr>
      </w:pPr>
      <w:r w:rsidRPr="004A4F83">
        <w:rPr>
          <w:spacing w:val="-7"/>
          <w:sz w:val="21"/>
          <w:szCs w:val="21"/>
          <w:lang w:eastAsia="pl-PL"/>
        </w:rPr>
        <w:t>1 dopuszczalny</w:t>
      </w:r>
      <w:r w:rsidRPr="004A4F83">
        <w:rPr>
          <w:sz w:val="21"/>
          <w:szCs w:val="21"/>
          <w:lang w:eastAsia="pl-PL"/>
        </w:rPr>
        <w:tab/>
      </w:r>
      <w:r w:rsidRPr="004A4F83">
        <w:rPr>
          <w:spacing w:val="-6"/>
          <w:sz w:val="21"/>
          <w:szCs w:val="21"/>
          <w:lang w:eastAsia="pl-PL"/>
        </w:rPr>
        <w:t>2 zadawalający</w:t>
      </w:r>
    </w:p>
    <w:p w:rsidR="001C6DAB" w:rsidRPr="004A4F83" w:rsidRDefault="001C6DAB" w:rsidP="001C6DAB">
      <w:pPr>
        <w:jc w:val="center"/>
        <w:rPr>
          <w:b/>
          <w:lang w:eastAsia="pl-PL"/>
        </w:rPr>
      </w:pPr>
    </w:p>
    <w:p w:rsidR="001C6DAB" w:rsidRPr="004A4F83" w:rsidRDefault="001C6DAB" w:rsidP="001C6DAB">
      <w:pPr>
        <w:rPr>
          <w:rFonts w:ascii="Tahoma" w:hAnsi="Tahoma" w:cs="Tahoma"/>
          <w:b/>
          <w:color w:val="FF0000"/>
          <w:sz w:val="20"/>
          <w:szCs w:val="20"/>
        </w:rPr>
      </w:pPr>
    </w:p>
    <w:p w:rsidR="001C6DAB" w:rsidRPr="004A4F83" w:rsidRDefault="001C6DAB" w:rsidP="001C6DAB">
      <w:pPr>
        <w:rPr>
          <w:rFonts w:ascii="Tahoma" w:hAnsi="Tahoma" w:cs="Tahoma"/>
          <w:b/>
          <w:color w:val="FF0000"/>
          <w:sz w:val="20"/>
          <w:szCs w:val="20"/>
        </w:rPr>
      </w:pPr>
    </w:p>
    <w:p w:rsidR="001C6DAB" w:rsidRPr="004A4F83" w:rsidRDefault="001C6DAB" w:rsidP="001C6DAB">
      <w:pPr>
        <w:rPr>
          <w:rFonts w:ascii="Tahoma" w:hAnsi="Tahoma" w:cs="Tahoma"/>
          <w:b/>
          <w:color w:val="FF0000"/>
          <w:sz w:val="20"/>
          <w:szCs w:val="20"/>
        </w:rPr>
      </w:pPr>
    </w:p>
    <w:p w:rsidR="001C6DAB" w:rsidRPr="004A4F83" w:rsidRDefault="001C6DAB" w:rsidP="001C6DAB">
      <w:pPr>
        <w:rPr>
          <w:rFonts w:ascii="Tahoma" w:hAnsi="Tahoma" w:cs="Tahoma"/>
          <w:b/>
          <w:color w:val="FF0000"/>
          <w:sz w:val="20"/>
          <w:szCs w:val="20"/>
        </w:rPr>
      </w:pPr>
    </w:p>
    <w:p w:rsidR="001C6DAB" w:rsidRPr="004A4F83" w:rsidRDefault="001C6DAB" w:rsidP="001C6DAB">
      <w:pPr>
        <w:rPr>
          <w:rFonts w:ascii="Tahoma" w:hAnsi="Tahoma" w:cs="Tahoma"/>
          <w:b/>
          <w:color w:val="FF0000"/>
          <w:sz w:val="20"/>
          <w:szCs w:val="20"/>
        </w:rPr>
      </w:pPr>
    </w:p>
    <w:p w:rsidR="001C6DAB" w:rsidRPr="004A4F83" w:rsidRDefault="001C6DAB" w:rsidP="001C6DAB">
      <w:pPr>
        <w:rPr>
          <w:rFonts w:ascii="Tahoma" w:hAnsi="Tahoma" w:cs="Tahoma"/>
          <w:b/>
          <w:color w:val="FF0000"/>
          <w:sz w:val="20"/>
          <w:szCs w:val="20"/>
        </w:rPr>
      </w:pPr>
    </w:p>
    <w:p w:rsidR="001C6DAB" w:rsidRPr="004A4F83" w:rsidRDefault="001C6DAB" w:rsidP="001C6DAB">
      <w:pPr>
        <w:rPr>
          <w:rFonts w:ascii="Tahoma" w:hAnsi="Tahoma" w:cs="Tahoma"/>
          <w:b/>
          <w:color w:val="FF0000"/>
          <w:sz w:val="20"/>
          <w:szCs w:val="20"/>
        </w:rPr>
      </w:pPr>
    </w:p>
    <w:p w:rsidR="001C6DAB" w:rsidRPr="004A4F83" w:rsidRDefault="001C6DAB" w:rsidP="001C6DAB">
      <w:pPr>
        <w:rPr>
          <w:rFonts w:ascii="Tahoma" w:hAnsi="Tahoma" w:cs="Tahoma"/>
          <w:b/>
          <w:color w:val="FF0000"/>
          <w:sz w:val="20"/>
          <w:szCs w:val="20"/>
        </w:rPr>
      </w:pPr>
    </w:p>
    <w:p w:rsidR="001C6DAB" w:rsidRPr="004A4F83" w:rsidRDefault="001C6DAB" w:rsidP="001C6DAB">
      <w:pPr>
        <w:rPr>
          <w:rFonts w:ascii="Tahoma" w:hAnsi="Tahoma" w:cs="Tahoma"/>
          <w:b/>
          <w:color w:val="FF0000"/>
          <w:sz w:val="20"/>
          <w:szCs w:val="20"/>
        </w:rPr>
      </w:pPr>
    </w:p>
    <w:p w:rsidR="001C6DAB" w:rsidRPr="004A4F83" w:rsidRDefault="001C6DAB" w:rsidP="001C6DAB">
      <w:pPr>
        <w:rPr>
          <w:rFonts w:ascii="Tahoma" w:hAnsi="Tahoma" w:cs="Tahoma"/>
          <w:b/>
          <w:color w:val="FF0000"/>
          <w:sz w:val="20"/>
          <w:szCs w:val="20"/>
        </w:rPr>
      </w:pPr>
    </w:p>
    <w:p w:rsidR="001C6DAB" w:rsidRPr="004A4F83" w:rsidRDefault="001C6DAB" w:rsidP="001C6DAB">
      <w:pPr>
        <w:rPr>
          <w:rFonts w:ascii="Tahoma" w:hAnsi="Tahoma" w:cs="Tahoma"/>
          <w:b/>
          <w:color w:val="FF0000"/>
          <w:sz w:val="20"/>
          <w:szCs w:val="20"/>
        </w:rPr>
      </w:pPr>
    </w:p>
    <w:p w:rsidR="001C6DAB" w:rsidRPr="004A4F83" w:rsidRDefault="001C6DAB" w:rsidP="001C6DAB">
      <w:pPr>
        <w:rPr>
          <w:rFonts w:ascii="Tahoma" w:hAnsi="Tahoma" w:cs="Tahoma"/>
          <w:b/>
          <w:color w:val="FF0000"/>
          <w:sz w:val="20"/>
          <w:szCs w:val="20"/>
        </w:rPr>
      </w:pPr>
    </w:p>
    <w:p w:rsidR="001C6DAB" w:rsidRPr="004A4F83" w:rsidRDefault="001C6DAB" w:rsidP="001C6DAB">
      <w:pPr>
        <w:rPr>
          <w:rFonts w:ascii="Tahoma" w:hAnsi="Tahoma" w:cs="Tahoma"/>
          <w:b/>
          <w:color w:val="FF0000"/>
          <w:sz w:val="20"/>
          <w:szCs w:val="20"/>
        </w:rPr>
      </w:pPr>
    </w:p>
    <w:p w:rsidR="001C6DAB" w:rsidRPr="004A4F83" w:rsidRDefault="001C6DAB" w:rsidP="001C6DAB">
      <w:pPr>
        <w:rPr>
          <w:rFonts w:ascii="Tahoma" w:hAnsi="Tahoma" w:cs="Tahoma"/>
          <w:b/>
          <w:color w:val="FF0000"/>
          <w:sz w:val="20"/>
          <w:szCs w:val="20"/>
        </w:rPr>
      </w:pPr>
    </w:p>
    <w:p w:rsidR="001C6DAB" w:rsidRPr="004A4F83" w:rsidRDefault="001C6DAB" w:rsidP="001C6DAB">
      <w:pPr>
        <w:rPr>
          <w:rFonts w:ascii="Tahoma" w:hAnsi="Tahoma" w:cs="Tahoma"/>
          <w:b/>
          <w:color w:val="FF0000"/>
          <w:sz w:val="20"/>
          <w:szCs w:val="20"/>
        </w:rPr>
      </w:pPr>
    </w:p>
    <w:p w:rsidR="001C6DAB" w:rsidRPr="004A4F83" w:rsidRDefault="001C6DAB" w:rsidP="001C6DAB">
      <w:pPr>
        <w:rPr>
          <w:rFonts w:ascii="Tahoma" w:hAnsi="Tahoma" w:cs="Tahoma"/>
          <w:b/>
          <w:color w:val="FF0000"/>
          <w:sz w:val="20"/>
          <w:szCs w:val="20"/>
        </w:rPr>
      </w:pPr>
    </w:p>
    <w:p w:rsidR="001C6DAB" w:rsidRPr="004A4F83" w:rsidRDefault="001C6DAB" w:rsidP="001C6DAB">
      <w:pPr>
        <w:rPr>
          <w:rFonts w:ascii="Tahoma" w:hAnsi="Tahoma" w:cs="Tahoma"/>
          <w:b/>
          <w:color w:val="FF0000"/>
          <w:sz w:val="20"/>
          <w:szCs w:val="20"/>
        </w:rPr>
      </w:pPr>
    </w:p>
    <w:p w:rsidR="001C6DAB" w:rsidRPr="004A4F83" w:rsidRDefault="001C6DAB" w:rsidP="001C6DAB">
      <w:pPr>
        <w:rPr>
          <w:rFonts w:ascii="Tahoma" w:hAnsi="Tahoma" w:cs="Tahoma"/>
          <w:b/>
          <w:color w:val="FF0000"/>
          <w:sz w:val="20"/>
          <w:szCs w:val="20"/>
        </w:rPr>
      </w:pPr>
    </w:p>
    <w:p w:rsidR="001C6DAB" w:rsidRPr="004A4F83" w:rsidRDefault="001C6DAB" w:rsidP="001C6DAB">
      <w:pPr>
        <w:rPr>
          <w:rFonts w:ascii="Tahoma" w:hAnsi="Tahoma" w:cs="Tahoma"/>
          <w:b/>
          <w:color w:val="FF0000"/>
          <w:sz w:val="20"/>
          <w:szCs w:val="20"/>
        </w:rPr>
      </w:pPr>
    </w:p>
    <w:p w:rsidR="001C6DAB" w:rsidRPr="004A4F83" w:rsidRDefault="001C6DAB" w:rsidP="001C6DAB">
      <w:pPr>
        <w:rPr>
          <w:rFonts w:ascii="Tahoma" w:hAnsi="Tahoma" w:cs="Tahoma"/>
          <w:b/>
          <w:color w:val="FF0000"/>
          <w:sz w:val="20"/>
          <w:szCs w:val="20"/>
        </w:rPr>
      </w:pPr>
    </w:p>
    <w:p w:rsidR="001C6DAB" w:rsidRPr="004A4F83" w:rsidRDefault="001C6DAB" w:rsidP="001C6DAB">
      <w:pPr>
        <w:rPr>
          <w:rFonts w:ascii="Tahoma" w:hAnsi="Tahoma" w:cs="Tahoma"/>
          <w:b/>
          <w:color w:val="FF0000"/>
          <w:sz w:val="20"/>
          <w:szCs w:val="20"/>
        </w:rPr>
      </w:pPr>
    </w:p>
    <w:p w:rsidR="001C6DAB" w:rsidRPr="004A4F83" w:rsidRDefault="001C6DAB" w:rsidP="001C6DAB">
      <w:pPr>
        <w:rPr>
          <w:rFonts w:ascii="Tahoma" w:hAnsi="Tahoma" w:cs="Tahoma"/>
          <w:b/>
          <w:color w:val="FF0000"/>
          <w:sz w:val="20"/>
          <w:szCs w:val="20"/>
        </w:rPr>
      </w:pPr>
    </w:p>
    <w:p w:rsidR="001C6DAB" w:rsidRPr="004A4F83" w:rsidRDefault="001C6DAB" w:rsidP="001C6DAB">
      <w:pPr>
        <w:rPr>
          <w:rFonts w:ascii="Tahoma" w:hAnsi="Tahoma" w:cs="Tahoma"/>
          <w:b/>
          <w:color w:val="FF0000"/>
          <w:sz w:val="20"/>
          <w:szCs w:val="20"/>
        </w:rPr>
      </w:pPr>
    </w:p>
    <w:p w:rsidR="001C6DAB" w:rsidRPr="004A4F83" w:rsidRDefault="001C6DAB" w:rsidP="001C6DAB">
      <w:pPr>
        <w:rPr>
          <w:rFonts w:ascii="Tahoma" w:hAnsi="Tahoma" w:cs="Tahoma"/>
          <w:b/>
          <w:color w:val="FF0000"/>
          <w:sz w:val="20"/>
          <w:szCs w:val="20"/>
        </w:rPr>
      </w:pPr>
    </w:p>
    <w:p w:rsidR="001C6DAB" w:rsidRPr="004A4F83" w:rsidRDefault="001C6DAB" w:rsidP="001C6DAB">
      <w:pPr>
        <w:rPr>
          <w:rFonts w:ascii="Tahoma" w:hAnsi="Tahoma" w:cs="Tahoma"/>
          <w:b/>
          <w:color w:val="FF0000"/>
          <w:sz w:val="20"/>
          <w:szCs w:val="20"/>
        </w:rPr>
      </w:pPr>
    </w:p>
    <w:p w:rsidR="001C6DAB" w:rsidRPr="004A4F83" w:rsidRDefault="001C6DAB" w:rsidP="001C6DAB">
      <w:pPr>
        <w:rPr>
          <w:rFonts w:ascii="Tahoma" w:hAnsi="Tahoma" w:cs="Tahoma"/>
          <w:b/>
          <w:color w:val="FF0000"/>
          <w:sz w:val="20"/>
          <w:szCs w:val="20"/>
        </w:rPr>
      </w:pPr>
    </w:p>
    <w:p w:rsidR="001C6DAB" w:rsidRPr="004A4F83" w:rsidRDefault="001C6DAB" w:rsidP="001C6DAB">
      <w:pPr>
        <w:rPr>
          <w:rFonts w:ascii="Tahoma" w:hAnsi="Tahoma" w:cs="Tahoma"/>
          <w:b/>
          <w:color w:val="FF0000"/>
          <w:sz w:val="20"/>
          <w:szCs w:val="20"/>
        </w:rPr>
      </w:pPr>
    </w:p>
    <w:p w:rsidR="001C6DAB" w:rsidRPr="004A4F83" w:rsidRDefault="001C6DAB" w:rsidP="001C6DAB">
      <w:pPr>
        <w:rPr>
          <w:rFonts w:ascii="Tahoma" w:hAnsi="Tahoma" w:cs="Tahoma"/>
          <w:b/>
          <w:color w:val="FF0000"/>
          <w:sz w:val="20"/>
          <w:szCs w:val="20"/>
        </w:rPr>
      </w:pPr>
    </w:p>
    <w:p w:rsidR="001C6DAB" w:rsidRPr="004A4F83" w:rsidRDefault="001C6DAB" w:rsidP="001C6DAB">
      <w:pPr>
        <w:rPr>
          <w:rFonts w:ascii="Tahoma" w:hAnsi="Tahoma" w:cs="Tahoma"/>
          <w:b/>
          <w:color w:val="FF0000"/>
          <w:sz w:val="20"/>
          <w:szCs w:val="20"/>
        </w:rPr>
      </w:pPr>
    </w:p>
    <w:p w:rsidR="001C6DAB" w:rsidRPr="004A4F83" w:rsidRDefault="00B31B0B" w:rsidP="001C6DAB">
      <w:pPr>
        <w:pStyle w:val="Tytu"/>
        <w:spacing w:line="240" w:lineRule="auto"/>
        <w:jc w:val="right"/>
        <w:rPr>
          <w:rFonts w:ascii="Tahoma" w:hAnsi="Tahoma" w:cs="Tahoma"/>
          <w:sz w:val="22"/>
          <w:szCs w:val="22"/>
          <w:lang w:eastAsia="pl-PL"/>
        </w:rPr>
      </w:pPr>
      <w:r w:rsidRPr="004A4F83">
        <w:rPr>
          <w:rFonts w:ascii="Tahoma" w:hAnsi="Tahoma" w:cs="Tahoma"/>
          <w:sz w:val="22"/>
          <w:szCs w:val="22"/>
          <w:lang w:eastAsia="pl-PL"/>
        </w:rPr>
        <w:t>Załącznik nr 14</w:t>
      </w:r>
    </w:p>
    <w:p w:rsidR="001C6DAB" w:rsidRPr="004A4F83" w:rsidRDefault="001C6DAB" w:rsidP="001C6DAB">
      <w:pPr>
        <w:pStyle w:val="Tytu"/>
        <w:spacing w:line="240" w:lineRule="auto"/>
        <w:jc w:val="left"/>
        <w:rPr>
          <w:rFonts w:ascii="Times New Roman" w:hAnsi="Times New Roman" w:cs="Times New Roman"/>
          <w:color w:val="FF0000"/>
          <w:sz w:val="22"/>
          <w:szCs w:val="22"/>
          <w:lang w:eastAsia="pl-PL"/>
        </w:rPr>
      </w:pPr>
    </w:p>
    <w:p w:rsidR="001C6DAB" w:rsidRPr="004A4F83" w:rsidRDefault="001C6DAB" w:rsidP="001C6DAB">
      <w:pPr>
        <w:pStyle w:val="Tytu"/>
        <w:spacing w:line="240" w:lineRule="auto"/>
        <w:rPr>
          <w:rFonts w:ascii="Tahoma" w:hAnsi="Tahoma" w:cs="Tahoma"/>
          <w:sz w:val="20"/>
          <w:lang w:eastAsia="pl-PL"/>
        </w:rPr>
      </w:pPr>
      <w:r w:rsidRPr="004A4F83">
        <w:rPr>
          <w:rFonts w:ascii="Tahoma" w:hAnsi="Tahoma" w:cs="Tahoma"/>
          <w:sz w:val="20"/>
          <w:lang w:eastAsia="pl-PL"/>
        </w:rPr>
        <w:t>WZÓR – UMOWA NR ZP/67/ 2018</w:t>
      </w:r>
    </w:p>
    <w:p w:rsidR="001C6DAB" w:rsidRPr="004A4F83" w:rsidRDefault="001C6DAB" w:rsidP="001C6DAB">
      <w:pPr>
        <w:pStyle w:val="Tekstpodstawowy32"/>
        <w:jc w:val="center"/>
        <w:rPr>
          <w:rFonts w:ascii="Tahoma" w:hAnsi="Tahoma" w:cs="Tahoma"/>
          <w:sz w:val="20"/>
          <w:szCs w:val="20"/>
          <w:lang w:eastAsia="pl-PL"/>
        </w:rPr>
      </w:pPr>
      <w:r w:rsidRPr="004A4F83">
        <w:rPr>
          <w:rFonts w:ascii="Tahoma" w:hAnsi="Tahoma" w:cs="Tahoma"/>
          <w:sz w:val="20"/>
          <w:szCs w:val="20"/>
          <w:lang w:eastAsia="pl-PL"/>
        </w:rPr>
        <w:t>W dniu ................................ r. w Łodzi zawarto umowę pomiędzy:</w:t>
      </w:r>
    </w:p>
    <w:p w:rsidR="001C6DAB" w:rsidRPr="004A4F83" w:rsidRDefault="001C6DAB" w:rsidP="001C6DAB">
      <w:pPr>
        <w:jc w:val="center"/>
        <w:rPr>
          <w:rFonts w:ascii="Tahoma" w:hAnsi="Tahoma" w:cs="Tahoma"/>
          <w:b/>
          <w:sz w:val="20"/>
          <w:szCs w:val="20"/>
        </w:rPr>
      </w:pPr>
    </w:p>
    <w:p w:rsidR="001C6DAB" w:rsidRPr="004A4F83" w:rsidRDefault="001C6DAB" w:rsidP="001C6DAB">
      <w:pPr>
        <w:ind w:right="12"/>
        <w:jc w:val="both"/>
        <w:rPr>
          <w:rFonts w:ascii="Tahoma" w:hAnsi="Tahoma" w:cs="Tahoma"/>
          <w:sz w:val="20"/>
          <w:szCs w:val="20"/>
          <w:lang w:eastAsia="pl-PL"/>
        </w:rPr>
      </w:pPr>
      <w:r w:rsidRPr="004A4F83">
        <w:rPr>
          <w:rFonts w:ascii="Tahoma" w:hAnsi="Tahoma" w:cs="Tahoma"/>
          <w:b/>
          <w:sz w:val="20"/>
          <w:szCs w:val="20"/>
          <w:lang w:eastAsia="pl-PL"/>
        </w:rPr>
        <w:t>Samodzielnym Publicznym Zakładem Opieki Zdrowotnej Centralnym Szpitalem Klinicznym Uniwersytetu Medycznego w Łodzi</w:t>
      </w:r>
      <w:r w:rsidRPr="004A4F83">
        <w:rPr>
          <w:rFonts w:ascii="Tahoma" w:hAnsi="Tahoma" w:cs="Tahoma"/>
          <w:sz w:val="20"/>
          <w:szCs w:val="20"/>
          <w:lang w:eastAsia="pl-PL"/>
        </w:rPr>
        <w:t xml:space="preserve"> przy ul. Pomorskiej 251, 92-213 Łódź, wpisanym do Krajowego Rejestru Sądowego prowadzonego przez Sąd Rejonowy dla Łodzi-Śródmieścia w Łodzi, XX Wydział Krajowego Rejestru Sądowego pod numerem KRS: 0000149790, NIP: 728-22-46-128, REGON 472147559</w:t>
      </w:r>
    </w:p>
    <w:p w:rsidR="001C6DAB" w:rsidRPr="004A4F83" w:rsidRDefault="001C6DAB" w:rsidP="001C6DAB">
      <w:pPr>
        <w:rPr>
          <w:rFonts w:ascii="Tahoma" w:hAnsi="Tahoma" w:cs="Tahoma"/>
          <w:i/>
          <w:sz w:val="20"/>
          <w:szCs w:val="20"/>
          <w:lang w:eastAsia="pl-PL"/>
        </w:rPr>
      </w:pPr>
      <w:r w:rsidRPr="004A4F83">
        <w:rPr>
          <w:rFonts w:ascii="Tahoma" w:hAnsi="Tahoma" w:cs="Tahoma"/>
          <w:i/>
          <w:sz w:val="20"/>
          <w:szCs w:val="20"/>
          <w:lang w:eastAsia="pl-PL"/>
        </w:rPr>
        <w:t>reprezentowanym przez:</w:t>
      </w:r>
    </w:p>
    <w:p w:rsidR="001C6DAB" w:rsidRPr="004A4F83" w:rsidRDefault="001C6DAB" w:rsidP="001C6DAB">
      <w:pPr>
        <w:rPr>
          <w:rFonts w:ascii="Tahoma" w:hAnsi="Tahoma" w:cs="Tahoma"/>
          <w:sz w:val="20"/>
          <w:szCs w:val="20"/>
          <w:lang w:eastAsia="pl-PL"/>
        </w:rPr>
      </w:pPr>
      <w:r w:rsidRPr="004A4F83">
        <w:rPr>
          <w:rFonts w:ascii="Tahoma" w:hAnsi="Tahoma" w:cs="Tahoma"/>
          <w:sz w:val="20"/>
          <w:szCs w:val="20"/>
          <w:lang w:eastAsia="pl-PL"/>
        </w:rPr>
        <w:t>Dyrektor</w:t>
      </w:r>
      <w:r w:rsidR="002E0893" w:rsidRPr="004A4F83">
        <w:rPr>
          <w:rFonts w:ascii="Tahoma" w:hAnsi="Tahoma" w:cs="Tahoma"/>
          <w:sz w:val="20"/>
          <w:szCs w:val="20"/>
          <w:lang w:eastAsia="pl-PL"/>
        </w:rPr>
        <w:t>a</w:t>
      </w:r>
      <w:r w:rsidRPr="004A4F83">
        <w:rPr>
          <w:rFonts w:ascii="Tahoma" w:hAnsi="Tahoma" w:cs="Tahoma"/>
          <w:sz w:val="20"/>
          <w:szCs w:val="20"/>
          <w:lang w:eastAsia="pl-PL"/>
        </w:rPr>
        <w:t xml:space="preserve"> – dr n. med. Monika Domarecka</w:t>
      </w:r>
    </w:p>
    <w:p w:rsidR="001C6DAB" w:rsidRPr="004A4F83" w:rsidRDefault="001C6DAB" w:rsidP="001C6DAB">
      <w:pPr>
        <w:pStyle w:val="Tekstkomentarza2"/>
        <w:jc w:val="both"/>
        <w:rPr>
          <w:rFonts w:ascii="Tahoma" w:hAnsi="Tahoma" w:cs="Tahoma"/>
        </w:rPr>
      </w:pPr>
      <w:r w:rsidRPr="004A4F83">
        <w:rPr>
          <w:rFonts w:ascii="Tahoma" w:hAnsi="Tahoma" w:cs="Tahoma"/>
          <w:lang w:eastAsia="pl-PL"/>
        </w:rPr>
        <w:t>zwanym dalej</w:t>
      </w:r>
      <w:r w:rsidRPr="004A4F83">
        <w:rPr>
          <w:rFonts w:ascii="Tahoma" w:hAnsi="Tahoma" w:cs="Tahoma"/>
          <w:b/>
          <w:lang w:eastAsia="pl-PL"/>
        </w:rPr>
        <w:t xml:space="preserve"> Zamawiającym</w:t>
      </w:r>
      <w:r w:rsidRPr="004A4F83">
        <w:rPr>
          <w:rFonts w:ascii="Tahoma" w:hAnsi="Tahoma" w:cs="Tahoma"/>
          <w:b/>
        </w:rPr>
        <w:t>,</w:t>
      </w:r>
    </w:p>
    <w:p w:rsidR="001C6DAB" w:rsidRPr="004A4F83" w:rsidRDefault="001C6DAB" w:rsidP="001C6DAB">
      <w:pPr>
        <w:rPr>
          <w:rFonts w:ascii="Tahoma" w:hAnsi="Tahoma" w:cs="Tahoma"/>
          <w:i/>
          <w:sz w:val="20"/>
          <w:szCs w:val="20"/>
          <w:lang w:eastAsia="pl-PL"/>
        </w:rPr>
      </w:pPr>
    </w:p>
    <w:p w:rsidR="001C6DAB" w:rsidRPr="004A4F83" w:rsidRDefault="001C6DAB" w:rsidP="001C6DAB">
      <w:pPr>
        <w:rPr>
          <w:rFonts w:ascii="Tahoma" w:hAnsi="Tahoma" w:cs="Tahoma"/>
          <w:b/>
          <w:bCs/>
          <w:sz w:val="20"/>
          <w:szCs w:val="20"/>
          <w:u w:val="single"/>
          <w:lang w:eastAsia="pl-PL"/>
        </w:rPr>
      </w:pPr>
      <w:r w:rsidRPr="004A4F83">
        <w:rPr>
          <w:rFonts w:ascii="Tahoma" w:hAnsi="Tahoma" w:cs="Tahoma"/>
          <w:i/>
          <w:sz w:val="20"/>
          <w:szCs w:val="20"/>
          <w:lang w:eastAsia="pl-PL"/>
        </w:rPr>
        <w:t>a</w:t>
      </w:r>
      <w:r w:rsidRPr="004A4F83">
        <w:rPr>
          <w:rFonts w:ascii="Tahoma" w:hAnsi="Tahoma" w:cs="Tahoma"/>
          <w:i/>
          <w:sz w:val="20"/>
          <w:szCs w:val="20"/>
          <w:lang w:eastAsia="pl-PL"/>
        </w:rPr>
        <w:tab/>
      </w:r>
      <w:r w:rsidRPr="004A4F83">
        <w:rPr>
          <w:rFonts w:ascii="Tahoma" w:hAnsi="Tahoma" w:cs="Tahoma"/>
          <w:i/>
          <w:sz w:val="20"/>
          <w:szCs w:val="20"/>
          <w:lang w:eastAsia="pl-PL"/>
        </w:rPr>
        <w:tab/>
      </w:r>
      <w:r w:rsidRPr="004A4F83">
        <w:rPr>
          <w:rFonts w:ascii="Tahoma" w:hAnsi="Tahoma" w:cs="Tahoma"/>
          <w:i/>
          <w:sz w:val="20"/>
          <w:szCs w:val="20"/>
          <w:lang w:eastAsia="pl-PL"/>
        </w:rPr>
        <w:tab/>
      </w:r>
      <w:r w:rsidRPr="004A4F83">
        <w:rPr>
          <w:rFonts w:ascii="Tahoma" w:hAnsi="Tahoma" w:cs="Tahoma"/>
          <w:i/>
          <w:sz w:val="20"/>
          <w:szCs w:val="20"/>
          <w:lang w:eastAsia="pl-PL"/>
        </w:rPr>
        <w:tab/>
      </w:r>
      <w:r w:rsidRPr="004A4F83">
        <w:rPr>
          <w:rFonts w:ascii="Tahoma" w:hAnsi="Tahoma" w:cs="Tahoma"/>
          <w:i/>
          <w:sz w:val="20"/>
          <w:szCs w:val="20"/>
          <w:lang w:eastAsia="pl-PL"/>
        </w:rPr>
        <w:tab/>
      </w:r>
    </w:p>
    <w:p w:rsidR="001C6DAB" w:rsidRPr="004A4F83" w:rsidRDefault="001C6DAB" w:rsidP="001C6DAB">
      <w:pPr>
        <w:jc w:val="both"/>
        <w:rPr>
          <w:rFonts w:ascii="Tahoma" w:hAnsi="Tahoma" w:cs="Tahoma"/>
          <w:sz w:val="20"/>
          <w:szCs w:val="20"/>
          <w:lang w:eastAsia="pl-PL"/>
        </w:rPr>
      </w:pPr>
      <w:r w:rsidRPr="004A4F83">
        <w:rPr>
          <w:rFonts w:ascii="Tahoma" w:hAnsi="Tahoma" w:cs="Tahoma"/>
          <w:b/>
          <w:sz w:val="20"/>
          <w:szCs w:val="20"/>
          <w:lang w:eastAsia="pl-PL"/>
        </w:rPr>
        <w:t>…..……………………….</w:t>
      </w:r>
      <w:r w:rsidRPr="004A4F83">
        <w:rPr>
          <w:rFonts w:ascii="Tahoma" w:hAnsi="Tahoma" w:cs="Tahoma"/>
          <w:sz w:val="20"/>
          <w:szCs w:val="20"/>
          <w:lang w:eastAsia="pl-PL"/>
        </w:rPr>
        <w:t xml:space="preserve"> z siedzibą w …………. przy ul</w:t>
      </w:r>
      <w:r w:rsidR="004249AB" w:rsidRPr="004A4F83">
        <w:rPr>
          <w:rFonts w:ascii="Tahoma" w:hAnsi="Tahoma" w:cs="Tahoma"/>
          <w:sz w:val="20"/>
          <w:szCs w:val="20"/>
          <w:lang w:eastAsia="pl-PL"/>
        </w:rPr>
        <w:t xml:space="preserve">. </w:t>
      </w:r>
      <w:r w:rsidRPr="004A4F83">
        <w:rPr>
          <w:rFonts w:ascii="Tahoma" w:hAnsi="Tahoma" w:cs="Tahoma"/>
          <w:sz w:val="20"/>
          <w:szCs w:val="20"/>
          <w:lang w:eastAsia="pl-PL"/>
        </w:rPr>
        <w:t xml:space="preserve">………………….., (kod: ………), </w:t>
      </w:r>
    </w:p>
    <w:p w:rsidR="001C6DAB" w:rsidRPr="004A4F83" w:rsidRDefault="001C6DAB" w:rsidP="001C6DAB">
      <w:pPr>
        <w:jc w:val="both"/>
        <w:rPr>
          <w:rFonts w:ascii="Tahoma" w:hAnsi="Tahoma" w:cs="Tahoma"/>
          <w:sz w:val="20"/>
          <w:szCs w:val="20"/>
          <w:lang w:eastAsia="pl-PL"/>
        </w:rPr>
      </w:pPr>
      <w:r w:rsidRPr="004A4F83">
        <w:rPr>
          <w:rFonts w:ascii="Tahoma" w:hAnsi="Tahoma" w:cs="Tahoma"/>
          <w:sz w:val="20"/>
          <w:szCs w:val="20"/>
          <w:lang w:eastAsia="pl-PL"/>
        </w:rPr>
        <w:t>wpisaną do Krajowego Rejestru Sądowego prowadzonego przez Sąd Rejonowy dla ……………………., ……… Wydział Krajowego Rejestru Sądowego pod numerem KRS…………………….., NIP……………………….., REGON …………………..., kapitał zakładowy ………………………. zł</w:t>
      </w:r>
    </w:p>
    <w:p w:rsidR="001C6DAB" w:rsidRPr="004A4F83" w:rsidRDefault="001C6DAB" w:rsidP="001C6DAB">
      <w:pPr>
        <w:jc w:val="both"/>
        <w:rPr>
          <w:rFonts w:ascii="Tahoma" w:hAnsi="Tahoma" w:cs="Tahoma"/>
          <w:sz w:val="20"/>
          <w:szCs w:val="20"/>
          <w:lang w:eastAsia="pl-PL"/>
        </w:rPr>
      </w:pPr>
      <w:r w:rsidRPr="004A4F83">
        <w:rPr>
          <w:rFonts w:ascii="Tahoma" w:hAnsi="Tahoma" w:cs="Tahoma"/>
          <w:sz w:val="20"/>
          <w:szCs w:val="20"/>
          <w:lang w:eastAsia="pl-PL"/>
        </w:rPr>
        <w:t>reprezentowan</w:t>
      </w:r>
      <w:r w:rsidR="004249AB" w:rsidRPr="004A4F83">
        <w:rPr>
          <w:rFonts w:ascii="Tahoma" w:hAnsi="Tahoma" w:cs="Tahoma"/>
          <w:sz w:val="20"/>
          <w:szCs w:val="20"/>
          <w:lang w:eastAsia="pl-PL"/>
        </w:rPr>
        <w:t>ym</w:t>
      </w:r>
      <w:r w:rsidRPr="004A4F83">
        <w:rPr>
          <w:rFonts w:ascii="Tahoma" w:hAnsi="Tahoma" w:cs="Tahoma"/>
          <w:sz w:val="20"/>
          <w:szCs w:val="20"/>
          <w:lang w:eastAsia="pl-PL"/>
        </w:rPr>
        <w:t xml:space="preserve"> przez:</w:t>
      </w:r>
    </w:p>
    <w:p w:rsidR="001C6DAB" w:rsidRPr="004A4F83" w:rsidRDefault="001C6DAB" w:rsidP="001C6DAB">
      <w:pPr>
        <w:spacing w:line="360" w:lineRule="auto"/>
        <w:rPr>
          <w:rFonts w:ascii="Tahoma" w:hAnsi="Tahoma" w:cs="Tahoma"/>
          <w:sz w:val="20"/>
          <w:szCs w:val="20"/>
          <w:lang w:eastAsia="pl-PL"/>
        </w:rPr>
      </w:pPr>
      <w:r w:rsidRPr="004A4F83">
        <w:rPr>
          <w:rFonts w:ascii="Tahoma" w:hAnsi="Tahoma" w:cs="Tahoma"/>
          <w:sz w:val="20"/>
          <w:szCs w:val="20"/>
          <w:lang w:eastAsia="pl-PL"/>
        </w:rPr>
        <w:t>1.……………………………………….. - …………………………………..</w:t>
      </w:r>
    </w:p>
    <w:p w:rsidR="001C6DAB" w:rsidRPr="004A4F83" w:rsidRDefault="001C6DAB" w:rsidP="001C6DAB">
      <w:pPr>
        <w:spacing w:line="360" w:lineRule="auto"/>
        <w:rPr>
          <w:rFonts w:ascii="Tahoma" w:hAnsi="Tahoma" w:cs="Tahoma"/>
          <w:sz w:val="20"/>
          <w:szCs w:val="20"/>
          <w:lang w:eastAsia="pl-PL"/>
        </w:rPr>
      </w:pPr>
      <w:r w:rsidRPr="004A4F83">
        <w:rPr>
          <w:rFonts w:ascii="Tahoma" w:hAnsi="Tahoma" w:cs="Tahoma"/>
          <w:sz w:val="20"/>
          <w:szCs w:val="20"/>
          <w:lang w:eastAsia="pl-PL"/>
        </w:rPr>
        <w:t>2.……………………………………….. - …………………………………..</w:t>
      </w:r>
    </w:p>
    <w:p w:rsidR="001C6DAB" w:rsidRPr="004A4F83" w:rsidRDefault="001C6DAB" w:rsidP="001C6DAB">
      <w:pPr>
        <w:pStyle w:val="Tekstpodstawowy22"/>
        <w:spacing w:after="0" w:line="240" w:lineRule="auto"/>
        <w:jc w:val="both"/>
        <w:rPr>
          <w:rFonts w:ascii="Tahoma" w:hAnsi="Tahoma" w:cs="Tahoma"/>
          <w:sz w:val="20"/>
          <w:szCs w:val="20"/>
        </w:rPr>
      </w:pPr>
      <w:r w:rsidRPr="004A4F83">
        <w:rPr>
          <w:rFonts w:ascii="Tahoma" w:hAnsi="Tahoma" w:cs="Tahoma"/>
          <w:sz w:val="20"/>
          <w:szCs w:val="20"/>
          <w:lang w:eastAsia="pl-PL"/>
        </w:rPr>
        <w:t>zwanym dalej</w:t>
      </w:r>
      <w:r w:rsidRPr="004A4F83">
        <w:rPr>
          <w:rFonts w:ascii="Tahoma" w:hAnsi="Tahoma" w:cs="Tahoma"/>
          <w:sz w:val="20"/>
          <w:szCs w:val="20"/>
        </w:rPr>
        <w:t xml:space="preserve"> </w:t>
      </w:r>
      <w:r w:rsidRPr="004A4F83">
        <w:rPr>
          <w:rFonts w:ascii="Tahoma" w:hAnsi="Tahoma" w:cs="Tahoma"/>
          <w:b/>
          <w:sz w:val="20"/>
          <w:szCs w:val="20"/>
          <w:lang w:eastAsia="pl-PL"/>
        </w:rPr>
        <w:t>Wykonawcą,</w:t>
      </w:r>
    </w:p>
    <w:p w:rsidR="001C6DAB" w:rsidRPr="004A4F83" w:rsidRDefault="001C6DAB" w:rsidP="001C6DAB">
      <w:pPr>
        <w:pStyle w:val="Tekstpodstawowy22"/>
        <w:spacing w:after="0" w:line="240" w:lineRule="auto"/>
        <w:jc w:val="both"/>
        <w:rPr>
          <w:rFonts w:ascii="Tahoma" w:hAnsi="Tahoma" w:cs="Tahoma"/>
          <w:sz w:val="20"/>
          <w:szCs w:val="20"/>
          <w:lang w:eastAsia="pl-PL"/>
        </w:rPr>
      </w:pPr>
      <w:r w:rsidRPr="004A4F83">
        <w:rPr>
          <w:rFonts w:ascii="Tahoma" w:hAnsi="Tahoma" w:cs="Tahoma"/>
          <w:sz w:val="20"/>
          <w:szCs w:val="20"/>
          <w:lang w:eastAsia="pl-PL"/>
        </w:rPr>
        <w:t>na podstawie ustawy z dnia 29.01.2004 r. Prawo zamówień publicznych (</w:t>
      </w:r>
      <w:proofErr w:type="spellStart"/>
      <w:r w:rsidRPr="004A4F83">
        <w:rPr>
          <w:rFonts w:ascii="Tahoma" w:hAnsi="Tahoma" w:cs="Tahoma"/>
          <w:sz w:val="20"/>
          <w:szCs w:val="20"/>
          <w:lang w:eastAsia="pl-PL"/>
        </w:rPr>
        <w:t>t.j</w:t>
      </w:r>
      <w:proofErr w:type="spellEnd"/>
      <w:r w:rsidRPr="004A4F83">
        <w:rPr>
          <w:rFonts w:ascii="Tahoma" w:hAnsi="Tahoma" w:cs="Tahoma"/>
          <w:sz w:val="20"/>
          <w:szCs w:val="20"/>
          <w:lang w:eastAsia="pl-PL"/>
        </w:rPr>
        <w:t>. - Dz. U. z 201</w:t>
      </w:r>
      <w:r w:rsidR="002E0893" w:rsidRPr="004A4F83">
        <w:rPr>
          <w:rFonts w:ascii="Tahoma" w:hAnsi="Tahoma" w:cs="Tahoma"/>
          <w:sz w:val="20"/>
          <w:szCs w:val="20"/>
          <w:lang w:eastAsia="pl-PL"/>
        </w:rPr>
        <w:t>7</w:t>
      </w:r>
      <w:r w:rsidRPr="004A4F83">
        <w:rPr>
          <w:rFonts w:ascii="Tahoma" w:hAnsi="Tahoma" w:cs="Tahoma"/>
          <w:sz w:val="20"/>
          <w:szCs w:val="20"/>
          <w:lang w:eastAsia="pl-PL"/>
        </w:rPr>
        <w:t xml:space="preserve"> r. poz. </w:t>
      </w:r>
      <w:r w:rsidR="002E0893" w:rsidRPr="004A4F83">
        <w:rPr>
          <w:rFonts w:ascii="Tahoma" w:hAnsi="Tahoma" w:cs="Tahoma"/>
          <w:sz w:val="20"/>
          <w:szCs w:val="20"/>
          <w:lang w:eastAsia="pl-PL"/>
        </w:rPr>
        <w:t>1579</w:t>
      </w:r>
      <w:r w:rsidRPr="004A4F83">
        <w:rPr>
          <w:rFonts w:ascii="Tahoma" w:hAnsi="Tahoma" w:cs="Tahoma"/>
          <w:sz w:val="20"/>
          <w:szCs w:val="20"/>
          <w:lang w:eastAsia="pl-PL"/>
        </w:rPr>
        <w:t xml:space="preserve"> z </w:t>
      </w:r>
      <w:proofErr w:type="spellStart"/>
      <w:r w:rsidRPr="004A4F83">
        <w:rPr>
          <w:rFonts w:ascii="Tahoma" w:hAnsi="Tahoma" w:cs="Tahoma"/>
          <w:sz w:val="20"/>
          <w:szCs w:val="20"/>
          <w:lang w:eastAsia="pl-PL"/>
        </w:rPr>
        <w:t>późn</w:t>
      </w:r>
      <w:proofErr w:type="spellEnd"/>
      <w:r w:rsidRPr="004A4F83">
        <w:rPr>
          <w:rFonts w:ascii="Tahoma" w:hAnsi="Tahoma" w:cs="Tahoma"/>
          <w:sz w:val="20"/>
          <w:szCs w:val="20"/>
          <w:lang w:eastAsia="pl-PL"/>
        </w:rPr>
        <w:t>. zm.) w trybie przetargu nieograniczonego zgodnie z art. 39 została zawarta umowa o następującej treści:</w:t>
      </w:r>
    </w:p>
    <w:p w:rsidR="001C6DAB" w:rsidRPr="004A4F83" w:rsidRDefault="001C6DAB" w:rsidP="001C6DAB">
      <w:pPr>
        <w:rPr>
          <w:rFonts w:ascii="Tahoma" w:hAnsi="Tahoma" w:cs="Tahoma"/>
          <w:sz w:val="20"/>
          <w:szCs w:val="20"/>
          <w:lang w:eastAsia="pl-PL"/>
        </w:rPr>
      </w:pPr>
    </w:p>
    <w:p w:rsidR="001C6DAB" w:rsidRPr="004A4F83" w:rsidRDefault="001C6DAB" w:rsidP="001C6DAB">
      <w:pPr>
        <w:jc w:val="center"/>
        <w:rPr>
          <w:rFonts w:ascii="Tahoma" w:hAnsi="Tahoma" w:cs="Tahoma"/>
          <w:b/>
          <w:sz w:val="20"/>
          <w:szCs w:val="20"/>
          <w:lang w:eastAsia="pl-PL"/>
        </w:rPr>
      </w:pPr>
      <w:r w:rsidRPr="004A4F83">
        <w:rPr>
          <w:rFonts w:ascii="Tahoma" w:hAnsi="Tahoma" w:cs="Tahoma"/>
          <w:b/>
          <w:sz w:val="20"/>
          <w:szCs w:val="20"/>
          <w:lang w:eastAsia="pl-PL"/>
        </w:rPr>
        <w:t>§ 1</w:t>
      </w:r>
    </w:p>
    <w:p w:rsidR="001C6DAB" w:rsidRPr="004A4F83" w:rsidRDefault="001C6DAB" w:rsidP="001C6DAB">
      <w:pPr>
        <w:jc w:val="both"/>
        <w:rPr>
          <w:rFonts w:ascii="Tahoma" w:hAnsi="Tahoma" w:cs="Tahoma"/>
          <w:bCs/>
          <w:sz w:val="20"/>
          <w:szCs w:val="20"/>
          <w:lang w:eastAsia="pl-PL"/>
        </w:rPr>
      </w:pPr>
      <w:r w:rsidRPr="004A4F83">
        <w:rPr>
          <w:rFonts w:ascii="Tahoma" w:hAnsi="Tahoma" w:cs="Tahoma"/>
          <w:bCs/>
          <w:sz w:val="20"/>
          <w:szCs w:val="20"/>
          <w:lang w:eastAsia="pl-PL"/>
        </w:rPr>
        <w:t>1.</w:t>
      </w:r>
      <w:r w:rsidR="00E956EC" w:rsidRPr="004A4F83">
        <w:rPr>
          <w:rFonts w:ascii="Tahoma" w:hAnsi="Tahoma" w:cs="Tahoma"/>
          <w:bCs/>
          <w:sz w:val="20"/>
          <w:szCs w:val="20"/>
          <w:lang w:eastAsia="pl-PL"/>
        </w:rPr>
        <w:t> </w:t>
      </w:r>
      <w:r w:rsidRPr="004A4F83">
        <w:rPr>
          <w:rFonts w:ascii="Tahoma" w:hAnsi="Tahoma" w:cs="Tahoma"/>
          <w:bCs/>
          <w:sz w:val="20"/>
          <w:szCs w:val="20"/>
          <w:lang w:eastAsia="pl-PL"/>
        </w:rPr>
        <w:t>Zamawiający zleca, a Wykonawca przyjmuje do wykonania usługi polegające:</w:t>
      </w:r>
    </w:p>
    <w:p w:rsidR="001C6DAB" w:rsidRPr="004A4F83" w:rsidRDefault="001C6DAB" w:rsidP="001C6DAB">
      <w:pPr>
        <w:jc w:val="both"/>
        <w:rPr>
          <w:rFonts w:ascii="Tahoma" w:hAnsi="Tahoma" w:cs="Tahoma"/>
          <w:bCs/>
          <w:sz w:val="20"/>
          <w:szCs w:val="20"/>
          <w:lang w:eastAsia="pl-PL"/>
        </w:rPr>
      </w:pPr>
      <w:r w:rsidRPr="004A4F83">
        <w:rPr>
          <w:rFonts w:ascii="Tahoma" w:hAnsi="Tahoma" w:cs="Tahoma"/>
          <w:bCs/>
          <w:sz w:val="20"/>
          <w:szCs w:val="20"/>
          <w:lang w:eastAsia="pl-PL"/>
        </w:rPr>
        <w:t xml:space="preserve">1.1. na stałym, bieżącym utrzymaniu czystości </w:t>
      </w:r>
      <w:proofErr w:type="spellStart"/>
      <w:r w:rsidRPr="004A4F83">
        <w:rPr>
          <w:rFonts w:ascii="Tahoma" w:hAnsi="Tahoma" w:cs="Tahoma"/>
          <w:bCs/>
          <w:sz w:val="20"/>
          <w:szCs w:val="20"/>
          <w:lang w:eastAsia="pl-PL"/>
        </w:rPr>
        <w:t>sanitarno</w:t>
      </w:r>
      <w:proofErr w:type="spellEnd"/>
      <w:r w:rsidRPr="004A4F83">
        <w:rPr>
          <w:rFonts w:ascii="Tahoma" w:hAnsi="Tahoma" w:cs="Tahoma"/>
          <w:bCs/>
          <w:sz w:val="20"/>
          <w:szCs w:val="20"/>
          <w:lang w:eastAsia="pl-PL"/>
        </w:rPr>
        <w:t xml:space="preserve"> – epidemiologicznej pomieszczeń szpitalnych różnego przeznaczenia;</w:t>
      </w:r>
    </w:p>
    <w:p w:rsidR="001C6DAB" w:rsidRPr="004A4F83" w:rsidRDefault="001C6DAB" w:rsidP="001C6DAB">
      <w:pPr>
        <w:jc w:val="both"/>
        <w:rPr>
          <w:rFonts w:ascii="Tahoma" w:hAnsi="Tahoma" w:cs="Tahoma"/>
          <w:bCs/>
          <w:sz w:val="20"/>
          <w:szCs w:val="20"/>
          <w:lang w:eastAsia="pl-PL"/>
        </w:rPr>
      </w:pPr>
      <w:r w:rsidRPr="004A4F83">
        <w:rPr>
          <w:rFonts w:ascii="Tahoma" w:hAnsi="Tahoma" w:cs="Tahoma"/>
          <w:bCs/>
          <w:sz w:val="20"/>
          <w:szCs w:val="20"/>
          <w:lang w:eastAsia="pl-PL"/>
        </w:rPr>
        <w:t>1.2. utrzymaniu w czystości terenu zewnętrznego;</w:t>
      </w:r>
    </w:p>
    <w:p w:rsidR="001C6DAB" w:rsidRPr="004A4F83" w:rsidRDefault="001C6DAB" w:rsidP="001C6DAB">
      <w:pPr>
        <w:jc w:val="both"/>
        <w:rPr>
          <w:rFonts w:ascii="Tahoma" w:eastAsia="Arial Unicode MS" w:hAnsi="Tahoma" w:cs="Tahoma"/>
          <w:sz w:val="20"/>
          <w:szCs w:val="20"/>
          <w:lang w:eastAsia="pl-PL"/>
        </w:rPr>
      </w:pPr>
      <w:r w:rsidRPr="004A4F83">
        <w:rPr>
          <w:rFonts w:ascii="Tahoma" w:eastAsia="Arial Unicode MS" w:hAnsi="Tahoma" w:cs="Tahoma"/>
          <w:sz w:val="20"/>
          <w:szCs w:val="20"/>
          <w:lang w:eastAsia="pl-PL"/>
        </w:rPr>
        <w:t xml:space="preserve">1.3. wykonaniu usługi dezynsekcji </w:t>
      </w:r>
    </w:p>
    <w:p w:rsidR="001C6DAB" w:rsidRPr="004A4F83" w:rsidRDefault="001C6DAB" w:rsidP="001C6DAB">
      <w:pPr>
        <w:jc w:val="both"/>
        <w:rPr>
          <w:rFonts w:ascii="Tahoma" w:eastAsia="Arial Unicode MS" w:hAnsi="Tahoma" w:cs="Tahoma"/>
          <w:sz w:val="20"/>
          <w:szCs w:val="20"/>
          <w:lang w:eastAsia="pl-PL"/>
        </w:rPr>
      </w:pPr>
      <w:r w:rsidRPr="004A4F83">
        <w:rPr>
          <w:rFonts w:ascii="Tahoma" w:eastAsia="Arial Unicode MS" w:hAnsi="Tahoma" w:cs="Tahoma"/>
          <w:sz w:val="20"/>
          <w:szCs w:val="20"/>
          <w:lang w:eastAsia="pl-PL"/>
        </w:rPr>
        <w:t xml:space="preserve">1.4. wykonaniu usługi deratyzacji </w:t>
      </w:r>
    </w:p>
    <w:p w:rsidR="001C6DAB" w:rsidRPr="004A4F83" w:rsidRDefault="001C6DAB" w:rsidP="001C6DAB">
      <w:pPr>
        <w:jc w:val="both"/>
        <w:rPr>
          <w:rFonts w:ascii="Tahoma" w:hAnsi="Tahoma" w:cs="Tahoma"/>
          <w:bCs/>
          <w:sz w:val="20"/>
          <w:szCs w:val="20"/>
          <w:lang w:eastAsia="pl-PL"/>
        </w:rPr>
      </w:pPr>
      <w:r w:rsidRPr="004A4F83">
        <w:rPr>
          <w:rFonts w:ascii="Tahoma" w:hAnsi="Tahoma" w:cs="Tahoma"/>
          <w:bCs/>
          <w:sz w:val="20"/>
          <w:szCs w:val="20"/>
          <w:lang w:eastAsia="pl-PL"/>
        </w:rPr>
        <w:t>2. Usługi wymienione w ust.</w:t>
      </w:r>
      <w:r w:rsidR="000528FF" w:rsidRPr="004A4F83">
        <w:rPr>
          <w:rFonts w:ascii="Tahoma" w:hAnsi="Tahoma" w:cs="Tahoma"/>
          <w:bCs/>
          <w:sz w:val="20"/>
          <w:szCs w:val="20"/>
          <w:lang w:eastAsia="pl-PL"/>
        </w:rPr>
        <w:t> </w:t>
      </w:r>
      <w:r w:rsidRPr="004A4F83">
        <w:rPr>
          <w:rFonts w:ascii="Tahoma" w:hAnsi="Tahoma" w:cs="Tahoma"/>
          <w:bCs/>
          <w:sz w:val="20"/>
          <w:szCs w:val="20"/>
          <w:lang w:eastAsia="pl-PL"/>
        </w:rPr>
        <w:t xml:space="preserve">1 zwane dalej ,,Usługami’’ świadczone są dla </w:t>
      </w:r>
      <w:r w:rsidR="006D481C" w:rsidRPr="004A4F83">
        <w:rPr>
          <w:rFonts w:ascii="Tahoma" w:hAnsi="Tahoma" w:cs="Tahoma"/>
          <w:bCs/>
          <w:sz w:val="20"/>
          <w:szCs w:val="20"/>
          <w:lang w:eastAsia="pl-PL"/>
        </w:rPr>
        <w:t xml:space="preserve">Uniwersyteckiego Centrum </w:t>
      </w:r>
      <w:r w:rsidRPr="004A4F83">
        <w:rPr>
          <w:rFonts w:ascii="Tahoma" w:hAnsi="Tahoma" w:cs="Tahoma"/>
          <w:sz w:val="20"/>
          <w:szCs w:val="20"/>
          <w:lang w:eastAsia="pl-PL"/>
        </w:rPr>
        <w:t>Pediatr</w:t>
      </w:r>
      <w:r w:rsidR="006D481C" w:rsidRPr="004A4F83">
        <w:rPr>
          <w:rFonts w:ascii="Tahoma" w:hAnsi="Tahoma" w:cs="Tahoma"/>
          <w:sz w:val="20"/>
          <w:szCs w:val="20"/>
          <w:lang w:eastAsia="pl-PL"/>
        </w:rPr>
        <w:t>ii</w:t>
      </w:r>
      <w:r w:rsidRPr="004A4F83">
        <w:rPr>
          <w:rFonts w:ascii="Tahoma" w:hAnsi="Tahoma" w:cs="Tahoma"/>
          <w:sz w:val="20"/>
          <w:szCs w:val="20"/>
          <w:lang w:eastAsia="pl-PL"/>
        </w:rPr>
        <w:t xml:space="preserve"> C</w:t>
      </w:r>
      <w:r w:rsidR="006D481C" w:rsidRPr="004A4F83">
        <w:rPr>
          <w:rFonts w:ascii="Tahoma" w:hAnsi="Tahoma" w:cs="Tahoma"/>
          <w:sz w:val="20"/>
          <w:szCs w:val="20"/>
          <w:lang w:eastAsia="pl-PL"/>
        </w:rPr>
        <w:t xml:space="preserve">entralnego </w:t>
      </w:r>
      <w:r w:rsidRPr="004A4F83">
        <w:rPr>
          <w:rFonts w:ascii="Tahoma" w:hAnsi="Tahoma" w:cs="Tahoma"/>
          <w:sz w:val="20"/>
          <w:szCs w:val="20"/>
          <w:lang w:eastAsia="pl-PL"/>
        </w:rPr>
        <w:t>S</w:t>
      </w:r>
      <w:r w:rsidR="006D481C" w:rsidRPr="004A4F83">
        <w:rPr>
          <w:rFonts w:ascii="Tahoma" w:hAnsi="Tahoma" w:cs="Tahoma"/>
          <w:sz w:val="20"/>
          <w:szCs w:val="20"/>
          <w:lang w:eastAsia="pl-PL"/>
        </w:rPr>
        <w:t xml:space="preserve">zpitala </w:t>
      </w:r>
      <w:r w:rsidRPr="004A4F83">
        <w:rPr>
          <w:rFonts w:ascii="Tahoma" w:hAnsi="Tahoma" w:cs="Tahoma"/>
          <w:sz w:val="20"/>
          <w:szCs w:val="20"/>
          <w:lang w:eastAsia="pl-PL"/>
        </w:rPr>
        <w:t>K</w:t>
      </w:r>
      <w:r w:rsidR="006D481C" w:rsidRPr="004A4F83">
        <w:rPr>
          <w:rFonts w:ascii="Tahoma" w:hAnsi="Tahoma" w:cs="Tahoma"/>
          <w:sz w:val="20"/>
          <w:szCs w:val="20"/>
          <w:lang w:eastAsia="pl-PL"/>
        </w:rPr>
        <w:t>linicznego</w:t>
      </w:r>
      <w:r w:rsidRPr="004A4F83">
        <w:rPr>
          <w:rFonts w:ascii="Tahoma" w:hAnsi="Tahoma" w:cs="Tahoma"/>
          <w:sz w:val="20"/>
          <w:szCs w:val="20"/>
          <w:lang w:eastAsia="pl-PL"/>
        </w:rPr>
        <w:t xml:space="preserve"> U</w:t>
      </w:r>
      <w:r w:rsidR="006D481C" w:rsidRPr="004A4F83">
        <w:rPr>
          <w:rFonts w:ascii="Tahoma" w:hAnsi="Tahoma" w:cs="Tahoma"/>
          <w:sz w:val="20"/>
          <w:szCs w:val="20"/>
          <w:lang w:eastAsia="pl-PL"/>
        </w:rPr>
        <w:t xml:space="preserve">niwersytetu </w:t>
      </w:r>
      <w:r w:rsidRPr="004A4F83">
        <w:rPr>
          <w:rFonts w:ascii="Tahoma" w:hAnsi="Tahoma" w:cs="Tahoma"/>
          <w:sz w:val="20"/>
          <w:szCs w:val="20"/>
          <w:lang w:eastAsia="pl-PL"/>
        </w:rPr>
        <w:t>M</w:t>
      </w:r>
      <w:r w:rsidR="006D481C" w:rsidRPr="004A4F83">
        <w:rPr>
          <w:rFonts w:ascii="Tahoma" w:hAnsi="Tahoma" w:cs="Tahoma"/>
          <w:sz w:val="20"/>
          <w:szCs w:val="20"/>
          <w:lang w:eastAsia="pl-PL"/>
        </w:rPr>
        <w:t>edycznego</w:t>
      </w:r>
      <w:r w:rsidRPr="004A4F83">
        <w:rPr>
          <w:rFonts w:ascii="Tahoma" w:hAnsi="Tahoma" w:cs="Tahoma"/>
          <w:sz w:val="20"/>
          <w:szCs w:val="20"/>
          <w:lang w:eastAsia="pl-PL"/>
        </w:rPr>
        <w:t xml:space="preserve"> w Łodzi przy ul. Pankiewicza 16 (dawnej ul. Spornej 36/50), </w:t>
      </w:r>
      <w:r w:rsidRPr="004A4F83">
        <w:rPr>
          <w:rFonts w:ascii="Tahoma" w:hAnsi="Tahoma" w:cs="Tahoma"/>
          <w:bCs/>
          <w:sz w:val="20"/>
          <w:szCs w:val="20"/>
          <w:lang w:eastAsia="pl-PL"/>
        </w:rPr>
        <w:t xml:space="preserve">zgodnie z </w:t>
      </w:r>
      <w:r w:rsidR="000528FF" w:rsidRPr="004A4F83">
        <w:rPr>
          <w:rFonts w:ascii="Tahoma" w:hAnsi="Tahoma" w:cs="Tahoma"/>
          <w:bCs/>
          <w:sz w:val="20"/>
          <w:szCs w:val="20"/>
          <w:lang w:eastAsia="pl-PL"/>
        </w:rPr>
        <w:t>opisem przedmiotu zamówienia (Załącznik nr 1</w:t>
      </w:r>
      <w:r w:rsidRPr="004A4F83">
        <w:rPr>
          <w:rFonts w:ascii="Tahoma" w:hAnsi="Tahoma" w:cs="Tahoma"/>
          <w:bCs/>
          <w:sz w:val="20"/>
          <w:szCs w:val="20"/>
          <w:lang w:eastAsia="pl-PL"/>
        </w:rPr>
        <w:t xml:space="preserve">), </w:t>
      </w:r>
      <w:r w:rsidRPr="004A4F83">
        <w:rPr>
          <w:rFonts w:ascii="Tahoma" w:hAnsi="Tahoma" w:cs="Tahoma"/>
          <w:iCs/>
          <w:sz w:val="20"/>
          <w:szCs w:val="20"/>
        </w:rPr>
        <w:t>planem higieny i dezynfekcji oraz dezynsekcji i deratyzac</w:t>
      </w:r>
      <w:r w:rsidR="000528FF" w:rsidRPr="004A4F83">
        <w:rPr>
          <w:rFonts w:ascii="Tahoma" w:hAnsi="Tahoma" w:cs="Tahoma"/>
          <w:iCs/>
          <w:sz w:val="20"/>
          <w:szCs w:val="20"/>
        </w:rPr>
        <w:t>ji (Załącznik nr 2</w:t>
      </w:r>
      <w:r w:rsidRPr="004A4F83">
        <w:rPr>
          <w:rFonts w:ascii="Tahoma" w:hAnsi="Tahoma" w:cs="Tahoma"/>
          <w:iCs/>
          <w:sz w:val="20"/>
          <w:szCs w:val="20"/>
        </w:rPr>
        <w:t>), harmonogramem organizacji pracy personelu realizującego przedmiot u</w:t>
      </w:r>
      <w:r w:rsidR="000528FF" w:rsidRPr="004A4F83">
        <w:rPr>
          <w:rFonts w:ascii="Tahoma" w:hAnsi="Tahoma" w:cs="Tahoma"/>
          <w:iCs/>
          <w:sz w:val="20"/>
          <w:szCs w:val="20"/>
        </w:rPr>
        <w:t>mowy (Załącznikiem nr 3), wzorami kart</w:t>
      </w:r>
      <w:r w:rsidRPr="004A4F83">
        <w:rPr>
          <w:rFonts w:ascii="Tahoma" w:hAnsi="Tahoma" w:cs="Tahoma"/>
          <w:iCs/>
          <w:sz w:val="20"/>
          <w:szCs w:val="20"/>
        </w:rPr>
        <w:t xml:space="preserve"> kontroli (Załącznikiem nr </w:t>
      </w:r>
      <w:r w:rsidR="000528FF" w:rsidRPr="004A4F83">
        <w:rPr>
          <w:rFonts w:ascii="Tahoma" w:hAnsi="Tahoma" w:cs="Tahoma"/>
          <w:iCs/>
          <w:sz w:val="20"/>
          <w:szCs w:val="20"/>
        </w:rPr>
        <w:t>4</w:t>
      </w:r>
      <w:r w:rsidRPr="004A4F83">
        <w:rPr>
          <w:rFonts w:ascii="Tahoma" w:hAnsi="Tahoma" w:cs="Tahoma"/>
          <w:iCs/>
          <w:sz w:val="20"/>
          <w:szCs w:val="20"/>
        </w:rPr>
        <w:t>), które</w:t>
      </w:r>
      <w:r w:rsidRPr="004A4F83">
        <w:rPr>
          <w:rFonts w:ascii="Tahoma" w:hAnsi="Tahoma" w:cs="Tahoma"/>
          <w:bCs/>
          <w:sz w:val="20"/>
          <w:szCs w:val="20"/>
          <w:lang w:eastAsia="pl-PL"/>
        </w:rPr>
        <w:t xml:space="preserve"> stanowią integralną część niniejszej umowy.</w:t>
      </w:r>
    </w:p>
    <w:p w:rsidR="001C6DAB" w:rsidRPr="004A4F83" w:rsidRDefault="001C6DAB" w:rsidP="001C6DAB">
      <w:pPr>
        <w:jc w:val="both"/>
        <w:rPr>
          <w:rFonts w:ascii="Tahoma" w:hAnsi="Tahoma" w:cs="Tahoma"/>
          <w:sz w:val="20"/>
          <w:szCs w:val="20"/>
          <w:lang w:eastAsia="pl-PL"/>
        </w:rPr>
      </w:pPr>
      <w:r w:rsidRPr="004A4F83">
        <w:rPr>
          <w:rFonts w:ascii="Tahoma" w:hAnsi="Tahoma" w:cs="Tahoma"/>
          <w:sz w:val="20"/>
          <w:szCs w:val="20"/>
          <w:lang w:eastAsia="pl-PL"/>
        </w:rPr>
        <w:t>3. Zamawiający zastrzega sobie prawo zmiany godzin świadczenia Usług w przypadku zmiany organizacji czasu pracy Zamawiającego, informując o tym Wykonawcę z 7 dniowym wyprzedzeniem. Dzienny wymiar świadczenia Usług przez Wykonawcę pozostanie bez zmian, chyba że z uzasadnionych powodów Strony tymczasowo zmienią dzienny wymiar godzin świadczenie Usług w okresie przez Strony ustalonym, z zachowaniem wymiaru godzin świadczenia Usług przewidzianych w danym miesiącu.</w:t>
      </w:r>
    </w:p>
    <w:p w:rsidR="001C6DAB" w:rsidRPr="004A4F83" w:rsidRDefault="00E956EC" w:rsidP="001C6DAB">
      <w:pPr>
        <w:jc w:val="both"/>
        <w:rPr>
          <w:rFonts w:ascii="Tahoma" w:hAnsi="Tahoma" w:cs="Tahoma"/>
          <w:sz w:val="20"/>
          <w:szCs w:val="20"/>
          <w:lang w:eastAsia="pl-PL"/>
        </w:rPr>
      </w:pPr>
      <w:r w:rsidRPr="004A4F83">
        <w:rPr>
          <w:rFonts w:ascii="Tahoma" w:hAnsi="Tahoma" w:cs="Tahoma"/>
          <w:sz w:val="20"/>
          <w:szCs w:val="20"/>
          <w:lang w:eastAsia="pl-PL"/>
        </w:rPr>
        <w:t>4. </w:t>
      </w:r>
      <w:r w:rsidR="001C6DAB" w:rsidRPr="004A4F83">
        <w:rPr>
          <w:rFonts w:ascii="Tahoma" w:hAnsi="Tahoma" w:cs="Tahoma"/>
          <w:sz w:val="20"/>
          <w:szCs w:val="20"/>
          <w:lang w:eastAsia="pl-PL"/>
        </w:rPr>
        <w:t>Zmiana godzin świadczenia Usług oraz zmiana dziennego wymiaru godzin świadczenia Usług w przypadku, o którym mowa w ust.</w:t>
      </w:r>
      <w:r w:rsidR="00BC1781" w:rsidRPr="004A4F83">
        <w:t> </w:t>
      </w:r>
      <w:r w:rsidR="001C6DAB" w:rsidRPr="004A4F83">
        <w:rPr>
          <w:rFonts w:ascii="Tahoma" w:hAnsi="Tahoma" w:cs="Tahoma"/>
          <w:sz w:val="20"/>
          <w:szCs w:val="20"/>
          <w:lang w:eastAsia="pl-PL"/>
        </w:rPr>
        <w:t>3, nie stanowi zmiany Umowy i nie wymaga zawarcia aneksu do Umowy.</w:t>
      </w:r>
    </w:p>
    <w:p w:rsidR="001C6DAB" w:rsidRPr="004A4F83" w:rsidRDefault="001C6DAB" w:rsidP="001C6DAB">
      <w:pPr>
        <w:jc w:val="center"/>
        <w:rPr>
          <w:rFonts w:ascii="Tahoma" w:hAnsi="Tahoma" w:cs="Tahoma"/>
          <w:b/>
          <w:sz w:val="20"/>
          <w:szCs w:val="20"/>
          <w:lang w:eastAsia="pl-PL"/>
        </w:rPr>
      </w:pPr>
      <w:r w:rsidRPr="004A4F83">
        <w:rPr>
          <w:rFonts w:ascii="Tahoma" w:hAnsi="Tahoma" w:cs="Tahoma"/>
          <w:b/>
          <w:sz w:val="20"/>
          <w:szCs w:val="20"/>
          <w:lang w:eastAsia="pl-PL"/>
        </w:rPr>
        <w:t>§ 2</w:t>
      </w:r>
    </w:p>
    <w:p w:rsidR="001C6DAB" w:rsidRPr="004A4F83" w:rsidRDefault="001C6DAB" w:rsidP="001C6DAB">
      <w:pPr>
        <w:jc w:val="both"/>
        <w:rPr>
          <w:rFonts w:ascii="Tahoma" w:hAnsi="Tahoma" w:cs="Tahoma"/>
          <w:bCs/>
          <w:sz w:val="20"/>
          <w:szCs w:val="20"/>
          <w:lang w:eastAsia="pl-PL"/>
        </w:rPr>
      </w:pPr>
      <w:r w:rsidRPr="004A4F83">
        <w:rPr>
          <w:rFonts w:ascii="Tahoma" w:hAnsi="Tahoma" w:cs="Tahoma"/>
          <w:bCs/>
          <w:sz w:val="20"/>
          <w:szCs w:val="20"/>
          <w:lang w:eastAsia="pl-PL"/>
        </w:rPr>
        <w:t>1.</w:t>
      </w:r>
      <w:r w:rsidR="00E956EC" w:rsidRPr="004A4F83">
        <w:rPr>
          <w:rFonts w:ascii="Tahoma" w:hAnsi="Tahoma" w:cs="Tahoma"/>
          <w:bCs/>
          <w:sz w:val="20"/>
          <w:szCs w:val="20"/>
          <w:lang w:eastAsia="pl-PL"/>
        </w:rPr>
        <w:t> </w:t>
      </w:r>
      <w:r w:rsidRPr="004A4F83">
        <w:rPr>
          <w:rFonts w:ascii="Tahoma" w:hAnsi="Tahoma" w:cs="Tahoma"/>
          <w:bCs/>
          <w:sz w:val="20"/>
          <w:szCs w:val="20"/>
          <w:lang w:eastAsia="pl-PL"/>
        </w:rPr>
        <w:t>Wykonawca obowiązany jest do należytego i terminowego świadczenia usług stanowiących prze</w:t>
      </w:r>
      <w:r w:rsidR="003D63C5" w:rsidRPr="004A4F83">
        <w:rPr>
          <w:rFonts w:ascii="Tahoma" w:hAnsi="Tahoma" w:cs="Tahoma"/>
          <w:bCs/>
          <w:sz w:val="20"/>
          <w:szCs w:val="20"/>
          <w:lang w:eastAsia="pl-PL"/>
        </w:rPr>
        <w:t xml:space="preserve">dmiot Umowy w szczególności do </w:t>
      </w:r>
      <w:r w:rsidRPr="004A4F83">
        <w:rPr>
          <w:rFonts w:ascii="Tahoma" w:hAnsi="Tahoma" w:cs="Tahoma"/>
          <w:bCs/>
          <w:sz w:val="20"/>
          <w:szCs w:val="20"/>
          <w:lang w:eastAsia="pl-PL"/>
        </w:rPr>
        <w:t>profesjonalnego wykonania usług na rzecz Zamawiającego, zgodnie z obowiązującymi przepisami, poziomem wiedzy technicznej, a także przy zachowaniu reżimów sanitarnych obowiązujących w placówkach ochrony zdrowia oraz przy wykorzystaniu środków czystości przeznaczonych do zastosowania w obszarze medycznym.</w:t>
      </w:r>
    </w:p>
    <w:p w:rsidR="001C6DAB" w:rsidRPr="004A4F83" w:rsidRDefault="001C6DAB" w:rsidP="001C6DAB">
      <w:pPr>
        <w:jc w:val="both"/>
        <w:rPr>
          <w:rFonts w:ascii="Tahoma" w:hAnsi="Tahoma" w:cs="Tahoma"/>
          <w:bCs/>
          <w:sz w:val="20"/>
          <w:szCs w:val="20"/>
          <w:lang w:eastAsia="pl-PL"/>
        </w:rPr>
      </w:pPr>
      <w:r w:rsidRPr="004A4F83">
        <w:rPr>
          <w:rFonts w:ascii="Tahoma" w:hAnsi="Tahoma" w:cs="Tahoma"/>
          <w:bCs/>
          <w:sz w:val="20"/>
          <w:szCs w:val="20"/>
          <w:lang w:eastAsia="pl-PL"/>
        </w:rPr>
        <w:t>2.</w:t>
      </w:r>
      <w:r w:rsidR="00E956EC" w:rsidRPr="004A4F83">
        <w:rPr>
          <w:rFonts w:ascii="Tahoma" w:hAnsi="Tahoma" w:cs="Tahoma"/>
          <w:bCs/>
          <w:sz w:val="20"/>
          <w:szCs w:val="20"/>
          <w:lang w:eastAsia="pl-PL"/>
        </w:rPr>
        <w:t> </w:t>
      </w:r>
      <w:r w:rsidRPr="004A4F83">
        <w:rPr>
          <w:rFonts w:ascii="Tahoma" w:hAnsi="Tahoma" w:cs="Tahoma"/>
          <w:bCs/>
          <w:sz w:val="20"/>
          <w:szCs w:val="20"/>
          <w:lang w:eastAsia="pl-PL"/>
        </w:rPr>
        <w:t>Wykonawca zobowiązany jest do przestrzegania przepisów BHP, PPOŻ, Państwowej Inspekcji Sanitarnej oraz wytycznych i procedur funkcjonujących u Zamawiającego.</w:t>
      </w:r>
    </w:p>
    <w:p w:rsidR="001C6DAB" w:rsidRPr="004A4F83" w:rsidRDefault="001C6DAB" w:rsidP="001C6DAB">
      <w:pPr>
        <w:jc w:val="both"/>
        <w:rPr>
          <w:rFonts w:ascii="Tahoma" w:hAnsi="Tahoma" w:cs="Tahoma"/>
          <w:bCs/>
          <w:sz w:val="20"/>
          <w:szCs w:val="20"/>
          <w:lang w:eastAsia="pl-PL"/>
        </w:rPr>
      </w:pPr>
      <w:r w:rsidRPr="004A4F83">
        <w:rPr>
          <w:rFonts w:ascii="Tahoma" w:hAnsi="Tahoma" w:cs="Tahoma"/>
          <w:bCs/>
          <w:sz w:val="20"/>
          <w:szCs w:val="20"/>
          <w:lang w:eastAsia="pl-PL"/>
        </w:rPr>
        <w:t>3.</w:t>
      </w:r>
      <w:r w:rsidR="00E956EC" w:rsidRPr="004A4F83">
        <w:rPr>
          <w:rFonts w:ascii="Tahoma" w:hAnsi="Tahoma" w:cs="Tahoma"/>
          <w:bCs/>
          <w:sz w:val="20"/>
          <w:szCs w:val="20"/>
          <w:lang w:eastAsia="pl-PL"/>
        </w:rPr>
        <w:t> </w:t>
      </w:r>
      <w:r w:rsidRPr="004A4F83">
        <w:rPr>
          <w:rFonts w:ascii="Tahoma" w:hAnsi="Tahoma" w:cs="Tahoma"/>
          <w:bCs/>
          <w:sz w:val="20"/>
          <w:szCs w:val="20"/>
          <w:lang w:eastAsia="pl-PL"/>
        </w:rPr>
        <w:t>Oceny prawidłowości wykonania przedmiotu Umowy dokonuje Zamawiający.</w:t>
      </w:r>
    </w:p>
    <w:p w:rsidR="001C6DAB" w:rsidRPr="004A4F83" w:rsidRDefault="001C6DAB" w:rsidP="001C6DAB">
      <w:pPr>
        <w:jc w:val="both"/>
        <w:rPr>
          <w:rFonts w:ascii="Tahoma" w:hAnsi="Tahoma" w:cs="Tahoma"/>
          <w:bCs/>
          <w:sz w:val="20"/>
          <w:szCs w:val="20"/>
          <w:lang w:eastAsia="pl-PL"/>
        </w:rPr>
      </w:pPr>
      <w:r w:rsidRPr="004A4F83">
        <w:rPr>
          <w:rFonts w:ascii="Tahoma" w:hAnsi="Tahoma" w:cs="Tahoma"/>
          <w:bCs/>
          <w:sz w:val="20"/>
          <w:szCs w:val="20"/>
          <w:lang w:eastAsia="pl-PL"/>
        </w:rPr>
        <w:t>4.</w:t>
      </w:r>
      <w:r w:rsidR="00E956EC" w:rsidRPr="004A4F83">
        <w:rPr>
          <w:rFonts w:ascii="Tahoma" w:hAnsi="Tahoma" w:cs="Tahoma"/>
          <w:bCs/>
          <w:sz w:val="20"/>
          <w:szCs w:val="20"/>
          <w:lang w:eastAsia="pl-PL"/>
        </w:rPr>
        <w:t> </w:t>
      </w:r>
      <w:r w:rsidRPr="004A4F83">
        <w:rPr>
          <w:rFonts w:ascii="Tahoma" w:hAnsi="Tahoma" w:cs="Tahoma"/>
          <w:bCs/>
          <w:sz w:val="20"/>
          <w:szCs w:val="20"/>
          <w:lang w:eastAsia="pl-PL"/>
        </w:rPr>
        <w:t>Zamawiający  wyznacza ze swej strony do koordynacji zobowiązań umownych  upoważnioną osobę:</w:t>
      </w:r>
    </w:p>
    <w:p w:rsidR="001C6DAB" w:rsidRPr="004A4F83" w:rsidRDefault="001C6DAB" w:rsidP="001C6DAB">
      <w:pPr>
        <w:jc w:val="both"/>
        <w:rPr>
          <w:rFonts w:ascii="Tahoma" w:hAnsi="Tahoma" w:cs="Tahoma"/>
          <w:bCs/>
          <w:sz w:val="20"/>
          <w:szCs w:val="20"/>
          <w:lang w:eastAsia="pl-PL"/>
        </w:rPr>
      </w:pPr>
      <w:r w:rsidRPr="004A4F83">
        <w:rPr>
          <w:rFonts w:ascii="Tahoma" w:hAnsi="Tahoma" w:cs="Tahoma"/>
          <w:bCs/>
          <w:sz w:val="20"/>
          <w:szCs w:val="20"/>
          <w:lang w:eastAsia="pl-PL"/>
        </w:rPr>
        <w:t xml:space="preserve">    1</w:t>
      </w:r>
      <w:r w:rsidR="004249AB" w:rsidRPr="004A4F83">
        <w:rPr>
          <w:rFonts w:ascii="Tahoma" w:hAnsi="Tahoma" w:cs="Tahoma"/>
          <w:bCs/>
          <w:sz w:val="20"/>
          <w:szCs w:val="20"/>
          <w:lang w:eastAsia="pl-PL"/>
        </w:rPr>
        <w:t xml:space="preserve">. </w:t>
      </w:r>
      <w:r w:rsidRPr="004A4F83">
        <w:rPr>
          <w:rFonts w:ascii="Tahoma" w:hAnsi="Tahoma" w:cs="Tahoma"/>
          <w:bCs/>
          <w:sz w:val="20"/>
          <w:szCs w:val="20"/>
          <w:lang w:eastAsia="pl-PL"/>
        </w:rPr>
        <w:t>………………………………………………………………</w:t>
      </w:r>
    </w:p>
    <w:p w:rsidR="001C6DAB" w:rsidRPr="004A4F83" w:rsidRDefault="001C6DAB" w:rsidP="001C6DAB">
      <w:pPr>
        <w:tabs>
          <w:tab w:val="left" w:pos="5670"/>
          <w:tab w:val="left" w:pos="6096"/>
        </w:tabs>
        <w:jc w:val="both"/>
        <w:rPr>
          <w:rFonts w:ascii="Tahoma" w:hAnsi="Tahoma" w:cs="Tahoma"/>
          <w:bCs/>
          <w:sz w:val="20"/>
          <w:szCs w:val="20"/>
          <w:lang w:eastAsia="pl-PL"/>
        </w:rPr>
      </w:pPr>
      <w:r w:rsidRPr="004A4F83">
        <w:rPr>
          <w:rFonts w:ascii="Tahoma" w:hAnsi="Tahoma" w:cs="Tahoma"/>
          <w:bCs/>
          <w:sz w:val="20"/>
          <w:szCs w:val="20"/>
          <w:lang w:eastAsia="pl-PL"/>
        </w:rPr>
        <w:t xml:space="preserve">Wykonawca ustanawia ze swej strony koordynatora realizacji umowy </w:t>
      </w:r>
      <w:r w:rsidR="004249AB" w:rsidRPr="004A4F83">
        <w:rPr>
          <w:rFonts w:ascii="Tahoma" w:hAnsi="Tahoma" w:cs="Tahoma"/>
          <w:bCs/>
          <w:sz w:val="20"/>
          <w:szCs w:val="20"/>
          <w:lang w:eastAsia="pl-PL"/>
        </w:rPr>
        <w:t xml:space="preserve">w </w:t>
      </w:r>
      <w:r w:rsidRPr="004A4F83">
        <w:rPr>
          <w:rFonts w:ascii="Tahoma" w:hAnsi="Tahoma" w:cs="Tahoma"/>
          <w:bCs/>
          <w:sz w:val="20"/>
          <w:szCs w:val="20"/>
          <w:lang w:eastAsia="pl-PL"/>
        </w:rPr>
        <w:t>osobie :</w:t>
      </w:r>
    </w:p>
    <w:p w:rsidR="001C6DAB" w:rsidRPr="004A4F83" w:rsidRDefault="001C6DAB" w:rsidP="001C6DAB">
      <w:pPr>
        <w:numPr>
          <w:ilvl w:val="0"/>
          <w:numId w:val="53"/>
        </w:numPr>
        <w:tabs>
          <w:tab w:val="left" w:pos="5670"/>
          <w:tab w:val="left" w:pos="6096"/>
        </w:tabs>
        <w:spacing w:after="0" w:line="240" w:lineRule="auto"/>
        <w:jc w:val="both"/>
        <w:rPr>
          <w:rFonts w:ascii="Tahoma" w:hAnsi="Tahoma" w:cs="Tahoma"/>
          <w:bCs/>
          <w:sz w:val="20"/>
          <w:szCs w:val="20"/>
          <w:lang w:eastAsia="pl-PL"/>
        </w:rPr>
      </w:pPr>
      <w:r w:rsidRPr="004A4F83">
        <w:rPr>
          <w:rFonts w:ascii="Tahoma" w:hAnsi="Tahoma" w:cs="Tahoma"/>
          <w:bCs/>
          <w:sz w:val="20"/>
          <w:szCs w:val="20"/>
          <w:lang w:eastAsia="pl-PL"/>
        </w:rPr>
        <w:t>..............................................................................................</w:t>
      </w:r>
    </w:p>
    <w:p w:rsidR="001C6DAB" w:rsidRPr="004A4F83" w:rsidRDefault="001C6DAB" w:rsidP="001C6DAB">
      <w:pPr>
        <w:numPr>
          <w:ilvl w:val="0"/>
          <w:numId w:val="53"/>
        </w:numPr>
        <w:tabs>
          <w:tab w:val="left" w:pos="5670"/>
          <w:tab w:val="left" w:pos="6096"/>
        </w:tabs>
        <w:spacing w:after="0" w:line="240" w:lineRule="auto"/>
        <w:jc w:val="both"/>
        <w:rPr>
          <w:rFonts w:ascii="Tahoma" w:hAnsi="Tahoma" w:cs="Tahoma"/>
          <w:bCs/>
          <w:sz w:val="20"/>
          <w:szCs w:val="20"/>
          <w:lang w:eastAsia="pl-PL"/>
        </w:rPr>
      </w:pPr>
      <w:r w:rsidRPr="004A4F83">
        <w:rPr>
          <w:rFonts w:ascii="Tahoma" w:hAnsi="Tahoma" w:cs="Tahoma"/>
          <w:bCs/>
          <w:sz w:val="20"/>
          <w:szCs w:val="20"/>
          <w:lang w:eastAsia="pl-PL"/>
        </w:rPr>
        <w:t>..............................................................................................</w:t>
      </w:r>
    </w:p>
    <w:p w:rsidR="001C6DAB" w:rsidRPr="004A4F83" w:rsidRDefault="00E956EC" w:rsidP="00E956EC">
      <w:pPr>
        <w:spacing w:after="0" w:line="240" w:lineRule="auto"/>
        <w:jc w:val="both"/>
        <w:rPr>
          <w:rFonts w:ascii="Tahoma" w:hAnsi="Tahoma" w:cs="Tahoma"/>
          <w:bCs/>
          <w:sz w:val="20"/>
          <w:szCs w:val="20"/>
          <w:lang w:eastAsia="pl-PL"/>
        </w:rPr>
      </w:pPr>
      <w:r w:rsidRPr="004A4F83">
        <w:rPr>
          <w:rFonts w:ascii="Tahoma" w:hAnsi="Tahoma" w:cs="Tahoma"/>
          <w:bCs/>
          <w:sz w:val="20"/>
          <w:szCs w:val="20"/>
          <w:lang w:eastAsia="pl-PL"/>
        </w:rPr>
        <w:t>5. </w:t>
      </w:r>
      <w:r w:rsidR="001C6DAB" w:rsidRPr="004A4F83">
        <w:rPr>
          <w:rFonts w:ascii="Tahoma" w:hAnsi="Tahoma" w:cs="Tahoma"/>
          <w:bCs/>
          <w:sz w:val="20"/>
          <w:szCs w:val="20"/>
          <w:lang w:eastAsia="pl-PL"/>
        </w:rPr>
        <w:t>W przypadku zmian personalnych osób wykonujących przedmiot zamówienia Wykonawca jest zobowiązany do każdorazowego informowania Zamawiającego i przedstawiania uaktualnionego wykazu pracowników wykonujących przedmiot zamówienia wraz z informacjami na temat ich  kwalifikacji zawodowych, doświadczenia i wykształcenia niezbędnych do wykonania zamówienia</w:t>
      </w:r>
      <w:r w:rsidR="00177F19" w:rsidRPr="004A4F83">
        <w:rPr>
          <w:rFonts w:ascii="Tahoma" w:hAnsi="Tahoma" w:cs="Tahoma"/>
          <w:bCs/>
          <w:sz w:val="20"/>
          <w:szCs w:val="20"/>
          <w:lang w:eastAsia="pl-PL"/>
        </w:rPr>
        <w:t xml:space="preserve"> (o ile dotyczy)</w:t>
      </w:r>
      <w:r w:rsidR="001C6DAB" w:rsidRPr="004A4F83">
        <w:rPr>
          <w:rFonts w:ascii="Tahoma" w:hAnsi="Tahoma" w:cs="Tahoma"/>
          <w:bCs/>
          <w:sz w:val="20"/>
          <w:szCs w:val="20"/>
          <w:lang w:eastAsia="pl-PL"/>
        </w:rPr>
        <w:t xml:space="preserve">.  </w:t>
      </w:r>
    </w:p>
    <w:p w:rsidR="001C6DAB" w:rsidRPr="004A4F83" w:rsidRDefault="00E956EC" w:rsidP="00561B2F">
      <w:pPr>
        <w:suppressAutoHyphens/>
        <w:spacing w:after="0" w:line="240" w:lineRule="auto"/>
        <w:jc w:val="both"/>
        <w:rPr>
          <w:rFonts w:ascii="Tahoma" w:hAnsi="Tahoma" w:cs="Tahoma"/>
          <w:sz w:val="20"/>
          <w:szCs w:val="20"/>
          <w:lang w:eastAsia="pl-PL"/>
        </w:rPr>
      </w:pPr>
      <w:r w:rsidRPr="004A4F83">
        <w:rPr>
          <w:rFonts w:ascii="Tahoma" w:hAnsi="Tahoma" w:cs="Tahoma"/>
          <w:sz w:val="20"/>
          <w:szCs w:val="20"/>
          <w:lang w:eastAsia="pl-PL"/>
        </w:rPr>
        <w:t>6. </w:t>
      </w:r>
      <w:r w:rsidR="001C6DAB" w:rsidRPr="004A4F83">
        <w:rPr>
          <w:rFonts w:ascii="Tahoma" w:hAnsi="Tahoma" w:cs="Tahoma"/>
          <w:sz w:val="20"/>
          <w:szCs w:val="20"/>
          <w:lang w:eastAsia="pl-PL"/>
        </w:rPr>
        <w:t xml:space="preserve">W przypadku stwierdzenia nieprawidłowości w wykonaniu usługi , Wykonawca przystąpi do usuwania nieprawidłowości, w terminie </w:t>
      </w:r>
      <w:r w:rsidR="001C6DAB" w:rsidRPr="004A4F83">
        <w:rPr>
          <w:rFonts w:ascii="Tahoma" w:hAnsi="Tahoma" w:cs="Tahoma"/>
          <w:b/>
          <w:sz w:val="20"/>
          <w:szCs w:val="20"/>
          <w:lang w:eastAsia="pl-PL"/>
        </w:rPr>
        <w:t>….. godzin</w:t>
      </w:r>
      <w:r w:rsidR="001C6DAB" w:rsidRPr="004A4F83">
        <w:rPr>
          <w:rFonts w:ascii="Tahoma" w:hAnsi="Tahoma" w:cs="Tahoma"/>
          <w:sz w:val="20"/>
          <w:szCs w:val="20"/>
          <w:lang w:eastAsia="pl-PL"/>
        </w:rPr>
        <w:t xml:space="preserve"> (min.  1 godzina – max. 8 godzin), licząc złożenia reklamacji.</w:t>
      </w:r>
    </w:p>
    <w:p w:rsidR="001C6DAB" w:rsidRPr="004A4F83" w:rsidRDefault="001C6DAB" w:rsidP="001C6DAB">
      <w:pPr>
        <w:jc w:val="both"/>
        <w:rPr>
          <w:rFonts w:ascii="Tahoma" w:hAnsi="Tahoma" w:cs="Tahoma"/>
          <w:bCs/>
          <w:sz w:val="20"/>
          <w:szCs w:val="20"/>
          <w:lang w:eastAsia="pl-PL"/>
        </w:rPr>
      </w:pPr>
      <w:r w:rsidRPr="004A4F83">
        <w:rPr>
          <w:rFonts w:ascii="Tahoma" w:hAnsi="Tahoma" w:cs="Tahoma"/>
          <w:bCs/>
          <w:sz w:val="20"/>
          <w:szCs w:val="20"/>
          <w:lang w:eastAsia="pl-PL"/>
        </w:rPr>
        <w:t xml:space="preserve"> </w:t>
      </w:r>
    </w:p>
    <w:p w:rsidR="001C6DAB" w:rsidRPr="004A4F83" w:rsidRDefault="001C6DAB" w:rsidP="001C6DAB">
      <w:pPr>
        <w:jc w:val="center"/>
        <w:rPr>
          <w:rFonts w:ascii="Tahoma" w:hAnsi="Tahoma" w:cs="Tahoma"/>
          <w:b/>
          <w:bCs/>
          <w:sz w:val="20"/>
          <w:szCs w:val="20"/>
          <w:lang w:eastAsia="pl-PL"/>
        </w:rPr>
      </w:pPr>
      <w:r w:rsidRPr="004A4F83">
        <w:rPr>
          <w:rFonts w:ascii="Tahoma" w:hAnsi="Tahoma" w:cs="Tahoma"/>
          <w:b/>
          <w:bCs/>
          <w:sz w:val="20"/>
          <w:szCs w:val="20"/>
          <w:lang w:eastAsia="pl-PL"/>
        </w:rPr>
        <w:t>§ 3</w:t>
      </w:r>
    </w:p>
    <w:p w:rsidR="001C6DAB" w:rsidRPr="004A4F83" w:rsidRDefault="001C6DAB" w:rsidP="001C6DAB">
      <w:pPr>
        <w:rPr>
          <w:rFonts w:ascii="Tahoma" w:hAnsi="Tahoma" w:cs="Tahoma"/>
          <w:b/>
          <w:bCs/>
          <w:sz w:val="20"/>
          <w:szCs w:val="20"/>
          <w:lang w:eastAsia="pl-PL"/>
        </w:rPr>
      </w:pPr>
      <w:r w:rsidRPr="004A4F83">
        <w:rPr>
          <w:rFonts w:ascii="Tahoma" w:hAnsi="Tahoma" w:cs="Tahoma"/>
          <w:b/>
          <w:sz w:val="20"/>
          <w:szCs w:val="20"/>
          <w:lang w:eastAsia="pl-PL"/>
        </w:rPr>
        <w:t>Niniejsza umowa została zawarta na okres 12 miesięcy, od dnia... roku do dnia …………..</w:t>
      </w:r>
    </w:p>
    <w:p w:rsidR="001C6DAB" w:rsidRPr="004A4F83" w:rsidRDefault="001C6DAB" w:rsidP="001C6DAB">
      <w:pPr>
        <w:jc w:val="center"/>
        <w:rPr>
          <w:rFonts w:ascii="Tahoma" w:hAnsi="Tahoma" w:cs="Tahoma"/>
          <w:b/>
          <w:sz w:val="20"/>
          <w:szCs w:val="20"/>
          <w:lang w:eastAsia="pl-PL"/>
        </w:rPr>
      </w:pPr>
      <w:r w:rsidRPr="004A4F83">
        <w:rPr>
          <w:rFonts w:ascii="Tahoma" w:hAnsi="Tahoma" w:cs="Tahoma"/>
          <w:b/>
          <w:sz w:val="20"/>
          <w:szCs w:val="20"/>
          <w:lang w:eastAsia="pl-PL"/>
        </w:rPr>
        <w:t>§ 4</w:t>
      </w:r>
    </w:p>
    <w:p w:rsidR="001C6DAB" w:rsidRPr="004A4F83" w:rsidRDefault="001C6DAB" w:rsidP="001C6DAB">
      <w:pPr>
        <w:shd w:val="clear" w:color="auto" w:fill="FFFFFF"/>
        <w:tabs>
          <w:tab w:val="left" w:pos="0"/>
        </w:tabs>
        <w:spacing w:line="269" w:lineRule="exact"/>
        <w:jc w:val="both"/>
        <w:rPr>
          <w:rFonts w:ascii="Tahoma" w:hAnsi="Tahoma" w:cs="Tahoma"/>
          <w:sz w:val="20"/>
          <w:szCs w:val="20"/>
          <w:lang w:eastAsia="pl-PL"/>
        </w:rPr>
      </w:pPr>
      <w:r w:rsidRPr="004A4F83">
        <w:rPr>
          <w:rFonts w:ascii="Tahoma" w:hAnsi="Tahoma" w:cs="Tahoma"/>
          <w:color w:val="000000"/>
          <w:sz w:val="20"/>
          <w:szCs w:val="20"/>
          <w:lang w:eastAsia="pl-PL"/>
        </w:rPr>
        <w:t>1.</w:t>
      </w:r>
      <w:r w:rsidR="00E956EC" w:rsidRPr="004A4F83">
        <w:rPr>
          <w:rFonts w:ascii="Tahoma" w:hAnsi="Tahoma" w:cs="Tahoma"/>
          <w:color w:val="000000"/>
          <w:sz w:val="20"/>
          <w:szCs w:val="20"/>
          <w:lang w:eastAsia="pl-PL"/>
        </w:rPr>
        <w:t> </w:t>
      </w:r>
      <w:r w:rsidRPr="004A4F83">
        <w:rPr>
          <w:rFonts w:ascii="Tahoma" w:hAnsi="Tahoma" w:cs="Tahoma"/>
          <w:color w:val="000000"/>
          <w:sz w:val="20"/>
          <w:szCs w:val="20"/>
          <w:lang w:eastAsia="pl-PL"/>
        </w:rPr>
        <w:t>Strony ustalają następujące wynagrodzenie Wyko</w:t>
      </w:r>
      <w:r w:rsidRPr="004A4F83">
        <w:rPr>
          <w:rFonts w:ascii="Tahoma" w:hAnsi="Tahoma" w:cs="Tahoma"/>
          <w:color w:val="000000"/>
          <w:sz w:val="20"/>
          <w:szCs w:val="20"/>
          <w:lang w:eastAsia="pl-PL"/>
        </w:rPr>
        <w:softHyphen/>
        <w:t>nawcy za wykonanie przedmiotu Umowy:</w:t>
      </w:r>
    </w:p>
    <w:p w:rsidR="001C6DAB" w:rsidRPr="004A4F83" w:rsidRDefault="001C6DAB" w:rsidP="001C6DAB">
      <w:pPr>
        <w:shd w:val="clear" w:color="auto" w:fill="FFFFFF"/>
        <w:tabs>
          <w:tab w:val="left" w:pos="686"/>
        </w:tabs>
        <w:spacing w:line="269" w:lineRule="exact"/>
        <w:jc w:val="both"/>
        <w:rPr>
          <w:rFonts w:ascii="Tahoma" w:hAnsi="Tahoma" w:cs="Tahoma"/>
          <w:sz w:val="20"/>
          <w:szCs w:val="20"/>
          <w:lang w:eastAsia="pl-PL"/>
        </w:rPr>
      </w:pPr>
      <w:r w:rsidRPr="004A4F83">
        <w:rPr>
          <w:rFonts w:ascii="Tahoma" w:hAnsi="Tahoma" w:cs="Tahoma"/>
          <w:color w:val="000000"/>
          <w:sz w:val="20"/>
          <w:szCs w:val="20"/>
          <w:lang w:eastAsia="pl-PL"/>
        </w:rPr>
        <w:t>1.1. miesięczne wynagrodzenie brutto w wysokości</w:t>
      </w:r>
      <w:r w:rsidRPr="004A4F83">
        <w:rPr>
          <w:rFonts w:ascii="Tahoma" w:hAnsi="Tahoma" w:cs="Tahoma"/>
          <w:sz w:val="20"/>
          <w:szCs w:val="20"/>
          <w:lang w:eastAsia="pl-PL"/>
        </w:rPr>
        <w:t xml:space="preserve"> …..</w:t>
      </w:r>
      <w:r w:rsidRPr="004A4F83">
        <w:rPr>
          <w:rFonts w:ascii="Tahoma" w:hAnsi="Tahoma" w:cs="Tahoma"/>
          <w:sz w:val="20"/>
          <w:szCs w:val="20"/>
          <w:lang w:eastAsia="pl-PL"/>
        </w:rPr>
        <w:tab/>
      </w:r>
      <w:r w:rsidRPr="004A4F83">
        <w:rPr>
          <w:rFonts w:ascii="Tahoma" w:hAnsi="Tahoma" w:cs="Tahoma"/>
          <w:color w:val="000000"/>
          <w:sz w:val="20"/>
          <w:szCs w:val="20"/>
          <w:lang w:eastAsia="pl-PL"/>
        </w:rPr>
        <w:t>zł (słownie:….zł),</w:t>
      </w:r>
    </w:p>
    <w:p w:rsidR="001C6DAB" w:rsidRPr="004A4F83" w:rsidRDefault="001C6DAB" w:rsidP="001C6DAB">
      <w:pPr>
        <w:shd w:val="clear" w:color="auto" w:fill="FFFFFF"/>
        <w:tabs>
          <w:tab w:val="left" w:leader="dot" w:pos="2501"/>
          <w:tab w:val="left" w:leader="dot" w:pos="3763"/>
        </w:tabs>
        <w:spacing w:line="269" w:lineRule="exact"/>
        <w:jc w:val="both"/>
        <w:rPr>
          <w:rFonts w:ascii="Tahoma" w:hAnsi="Tahoma" w:cs="Tahoma"/>
          <w:sz w:val="20"/>
          <w:szCs w:val="20"/>
          <w:lang w:eastAsia="pl-PL"/>
        </w:rPr>
      </w:pPr>
      <w:r w:rsidRPr="004A4F83">
        <w:rPr>
          <w:rFonts w:ascii="Tahoma" w:hAnsi="Tahoma" w:cs="Tahoma"/>
          <w:color w:val="000000"/>
          <w:sz w:val="20"/>
          <w:szCs w:val="20"/>
          <w:lang w:eastAsia="pl-PL"/>
        </w:rPr>
        <w:t>na które składa się kwota miesięcznego wyna</w:t>
      </w:r>
      <w:r w:rsidRPr="004A4F83">
        <w:rPr>
          <w:rFonts w:ascii="Tahoma" w:hAnsi="Tahoma" w:cs="Tahoma"/>
          <w:color w:val="000000"/>
          <w:sz w:val="20"/>
          <w:szCs w:val="20"/>
          <w:lang w:eastAsia="pl-PL"/>
        </w:rPr>
        <w:softHyphen/>
        <w:t>grodzenia netto w wysokości …..zł (słow</w:t>
      </w:r>
      <w:r w:rsidRPr="004A4F83">
        <w:rPr>
          <w:rFonts w:ascii="Tahoma" w:hAnsi="Tahoma" w:cs="Tahoma"/>
          <w:color w:val="000000"/>
          <w:sz w:val="20"/>
          <w:szCs w:val="20"/>
          <w:lang w:eastAsia="pl-PL"/>
        </w:rPr>
        <w:softHyphen/>
        <w:t>nie: …zł) oraz podatek VAT</w:t>
      </w:r>
      <w:r w:rsidRPr="004A4F83">
        <w:rPr>
          <w:rFonts w:ascii="Tahoma" w:hAnsi="Tahoma" w:cs="Tahoma"/>
          <w:sz w:val="20"/>
          <w:szCs w:val="20"/>
          <w:lang w:eastAsia="pl-PL"/>
        </w:rPr>
        <w:t xml:space="preserve"> </w:t>
      </w:r>
      <w:r w:rsidRPr="004A4F83">
        <w:rPr>
          <w:rFonts w:ascii="Tahoma" w:hAnsi="Tahoma" w:cs="Tahoma"/>
          <w:color w:val="000000"/>
          <w:sz w:val="20"/>
          <w:szCs w:val="20"/>
          <w:lang w:eastAsia="pl-PL"/>
        </w:rPr>
        <w:t>(stawka ...%), tj.:</w:t>
      </w:r>
      <w:r w:rsidRPr="004A4F83">
        <w:rPr>
          <w:rFonts w:ascii="Tahoma" w:hAnsi="Tahoma" w:cs="Tahoma"/>
          <w:color w:val="000000"/>
          <w:sz w:val="20"/>
          <w:szCs w:val="20"/>
          <w:lang w:eastAsia="pl-PL"/>
        </w:rPr>
        <w:tab/>
        <w:t xml:space="preserve">zł (słownie: </w:t>
      </w:r>
      <w:r w:rsidRPr="004A4F83">
        <w:rPr>
          <w:rFonts w:ascii="Tahoma" w:hAnsi="Tahoma" w:cs="Tahoma"/>
          <w:sz w:val="20"/>
          <w:szCs w:val="20"/>
          <w:lang w:eastAsia="pl-PL"/>
        </w:rPr>
        <w:t>….</w:t>
      </w:r>
      <w:r w:rsidRPr="004A4F83">
        <w:rPr>
          <w:rFonts w:ascii="Tahoma" w:hAnsi="Tahoma" w:cs="Tahoma"/>
          <w:color w:val="000000"/>
          <w:sz w:val="20"/>
          <w:szCs w:val="20"/>
          <w:lang w:eastAsia="pl-PL"/>
        </w:rPr>
        <w:t>zł), w przypadku czynnych podatników VAT.</w:t>
      </w:r>
    </w:p>
    <w:p w:rsidR="001C6DAB" w:rsidRPr="004A4F83" w:rsidRDefault="001C6DAB" w:rsidP="001C6DAB">
      <w:pPr>
        <w:shd w:val="clear" w:color="auto" w:fill="FFFFFF"/>
        <w:tabs>
          <w:tab w:val="left" w:pos="686"/>
          <w:tab w:val="left" w:leader="dot" w:pos="2837"/>
          <w:tab w:val="left" w:leader="dot" w:pos="3739"/>
        </w:tabs>
        <w:spacing w:line="269" w:lineRule="exact"/>
        <w:jc w:val="both"/>
        <w:rPr>
          <w:rFonts w:ascii="Tahoma" w:hAnsi="Tahoma" w:cs="Tahoma"/>
          <w:sz w:val="20"/>
          <w:szCs w:val="20"/>
          <w:lang w:eastAsia="pl-PL"/>
        </w:rPr>
      </w:pPr>
      <w:r w:rsidRPr="004A4F83">
        <w:rPr>
          <w:rFonts w:ascii="Tahoma" w:hAnsi="Tahoma" w:cs="Tahoma"/>
          <w:color w:val="000000"/>
          <w:sz w:val="20"/>
          <w:szCs w:val="20"/>
          <w:lang w:eastAsia="pl-PL"/>
        </w:rPr>
        <w:t>1.2. wynagrodzenie brutto za realizację całego przedmiotu Umowy w wysokości …zł (słow</w:t>
      </w:r>
      <w:r w:rsidRPr="004A4F83">
        <w:rPr>
          <w:rFonts w:ascii="Tahoma" w:hAnsi="Tahoma" w:cs="Tahoma"/>
          <w:color w:val="000000"/>
          <w:sz w:val="20"/>
          <w:szCs w:val="20"/>
          <w:lang w:eastAsia="pl-PL"/>
        </w:rPr>
        <w:softHyphen/>
        <w:t>nie: …zł), na które składa</w:t>
      </w:r>
      <w:r w:rsidRPr="004A4F83">
        <w:rPr>
          <w:rFonts w:ascii="Tahoma" w:hAnsi="Tahoma" w:cs="Tahoma"/>
          <w:sz w:val="20"/>
          <w:szCs w:val="20"/>
          <w:lang w:eastAsia="pl-PL"/>
        </w:rPr>
        <w:t xml:space="preserve"> </w:t>
      </w:r>
      <w:r w:rsidRPr="004A4F83">
        <w:rPr>
          <w:rFonts w:ascii="Tahoma" w:hAnsi="Tahoma" w:cs="Tahoma"/>
          <w:color w:val="000000"/>
          <w:sz w:val="20"/>
          <w:szCs w:val="20"/>
          <w:lang w:eastAsia="pl-PL"/>
        </w:rPr>
        <w:t>się kwota wynagrodzenia netto w wysokość</w:t>
      </w:r>
      <w:r w:rsidRPr="004A4F83">
        <w:rPr>
          <w:rFonts w:ascii="Tahoma" w:hAnsi="Tahoma" w:cs="Tahoma"/>
          <w:sz w:val="20"/>
          <w:szCs w:val="20"/>
          <w:lang w:eastAsia="pl-PL"/>
        </w:rPr>
        <w:t xml:space="preserve">… </w:t>
      </w:r>
      <w:r w:rsidRPr="004A4F83">
        <w:rPr>
          <w:rFonts w:ascii="Tahoma" w:hAnsi="Tahoma" w:cs="Tahoma"/>
          <w:color w:val="000000"/>
          <w:sz w:val="20"/>
          <w:szCs w:val="20"/>
          <w:lang w:eastAsia="pl-PL"/>
        </w:rPr>
        <w:t>zł (słownie:…. zł) oraz</w:t>
      </w:r>
      <w:r w:rsidRPr="004A4F83">
        <w:rPr>
          <w:rFonts w:ascii="Tahoma" w:hAnsi="Tahoma" w:cs="Tahoma"/>
          <w:sz w:val="20"/>
          <w:szCs w:val="20"/>
          <w:lang w:eastAsia="pl-PL"/>
        </w:rPr>
        <w:t xml:space="preserve"> </w:t>
      </w:r>
      <w:r w:rsidRPr="004A4F83">
        <w:rPr>
          <w:rFonts w:ascii="Tahoma" w:hAnsi="Tahoma" w:cs="Tahoma"/>
          <w:color w:val="000000"/>
          <w:sz w:val="20"/>
          <w:szCs w:val="20"/>
          <w:lang w:eastAsia="pl-PL"/>
        </w:rPr>
        <w:t>podatek VAT (stawka ...%), tj.: (słownie: ….zł), w przypadku czynnych podatników VAT.</w:t>
      </w:r>
    </w:p>
    <w:p w:rsidR="001C6DAB" w:rsidRPr="004A4F83" w:rsidRDefault="001C6DAB" w:rsidP="001C6DAB">
      <w:pPr>
        <w:widowControl w:val="0"/>
        <w:shd w:val="clear" w:color="auto" w:fill="FFFFFF"/>
        <w:tabs>
          <w:tab w:val="left" w:pos="336"/>
        </w:tabs>
        <w:autoSpaceDE w:val="0"/>
        <w:autoSpaceDN w:val="0"/>
        <w:adjustRightInd w:val="0"/>
        <w:jc w:val="both"/>
        <w:rPr>
          <w:rFonts w:ascii="Tahoma" w:hAnsi="Tahoma" w:cs="Tahoma"/>
          <w:color w:val="000000"/>
          <w:sz w:val="20"/>
          <w:szCs w:val="20"/>
          <w:lang w:eastAsia="pl-PL"/>
        </w:rPr>
      </w:pPr>
      <w:r w:rsidRPr="004A4F83">
        <w:rPr>
          <w:rFonts w:ascii="Tahoma" w:hAnsi="Tahoma" w:cs="Tahoma"/>
          <w:color w:val="000000"/>
          <w:sz w:val="20"/>
          <w:szCs w:val="20"/>
          <w:lang w:eastAsia="pl-PL"/>
        </w:rPr>
        <w:t>2.</w:t>
      </w:r>
      <w:r w:rsidR="00E956EC" w:rsidRPr="004A4F83">
        <w:rPr>
          <w:rFonts w:ascii="Tahoma" w:hAnsi="Tahoma" w:cs="Tahoma"/>
          <w:color w:val="000000"/>
          <w:sz w:val="20"/>
          <w:szCs w:val="20"/>
          <w:lang w:eastAsia="pl-PL"/>
        </w:rPr>
        <w:t> </w:t>
      </w:r>
      <w:r w:rsidRPr="004A4F83">
        <w:rPr>
          <w:rFonts w:ascii="Tahoma" w:hAnsi="Tahoma" w:cs="Tahoma"/>
          <w:color w:val="000000"/>
          <w:sz w:val="20"/>
          <w:szCs w:val="20"/>
          <w:lang w:eastAsia="pl-PL"/>
        </w:rPr>
        <w:t>Zapłata należności określonej w ust. 1 pkt 1 doko</w:t>
      </w:r>
      <w:r w:rsidRPr="004A4F83">
        <w:rPr>
          <w:rFonts w:ascii="Tahoma" w:hAnsi="Tahoma" w:cs="Tahoma"/>
          <w:color w:val="000000"/>
          <w:sz w:val="20"/>
          <w:szCs w:val="20"/>
          <w:lang w:eastAsia="pl-PL"/>
        </w:rPr>
        <w:softHyphen/>
        <w:t>nywana będzie po upływie miesiąca kalendarzowego, na podstawie prawi</w:t>
      </w:r>
      <w:r w:rsidRPr="004A4F83">
        <w:rPr>
          <w:rFonts w:ascii="Tahoma" w:hAnsi="Tahoma" w:cs="Tahoma"/>
          <w:color w:val="000000"/>
          <w:sz w:val="20"/>
          <w:szCs w:val="20"/>
          <w:lang w:eastAsia="pl-PL"/>
        </w:rPr>
        <w:softHyphen/>
        <w:t xml:space="preserve">dłowo wystawionej przez Wykonawcę faktury VAT/rachunku za Usługi wykonane w okresie danego miesiąca kalendarzowego w terminie …. dni roboczych od dnia przekazania Zamawiającemu prawidłowo wystawionej faktury VAT. </w:t>
      </w:r>
    </w:p>
    <w:p w:rsidR="001C6DAB" w:rsidRPr="004A4F83" w:rsidRDefault="001C6DAB" w:rsidP="001C6DAB">
      <w:pPr>
        <w:shd w:val="clear" w:color="auto" w:fill="FFFFFF"/>
        <w:tabs>
          <w:tab w:val="left" w:pos="336"/>
        </w:tabs>
        <w:jc w:val="both"/>
        <w:rPr>
          <w:rFonts w:ascii="Tahoma" w:hAnsi="Tahoma" w:cs="Tahoma"/>
          <w:color w:val="000000"/>
          <w:sz w:val="20"/>
          <w:szCs w:val="20"/>
          <w:lang w:eastAsia="pl-PL"/>
        </w:rPr>
      </w:pPr>
      <w:r w:rsidRPr="004A4F83">
        <w:rPr>
          <w:rFonts w:ascii="Tahoma" w:hAnsi="Tahoma" w:cs="Tahoma"/>
          <w:color w:val="000000"/>
          <w:sz w:val="20"/>
          <w:szCs w:val="20"/>
          <w:lang w:eastAsia="pl-PL"/>
        </w:rPr>
        <w:t>3.</w:t>
      </w:r>
      <w:r w:rsidR="00E956EC" w:rsidRPr="004A4F83">
        <w:rPr>
          <w:rFonts w:ascii="Tahoma" w:hAnsi="Tahoma" w:cs="Tahoma"/>
          <w:color w:val="000000"/>
          <w:sz w:val="20"/>
          <w:szCs w:val="20"/>
          <w:lang w:eastAsia="pl-PL"/>
        </w:rPr>
        <w:t> </w:t>
      </w:r>
      <w:r w:rsidRPr="004A4F83">
        <w:rPr>
          <w:rFonts w:ascii="Tahoma" w:hAnsi="Tahoma" w:cs="Tahoma"/>
          <w:color w:val="000000"/>
          <w:sz w:val="20"/>
          <w:szCs w:val="20"/>
          <w:lang w:eastAsia="pl-PL"/>
        </w:rPr>
        <w:t>Wykonawca zobowiązany jest wystawić fakturę</w:t>
      </w:r>
      <w:r w:rsidRPr="004A4F83">
        <w:rPr>
          <w:rFonts w:ascii="Tahoma" w:hAnsi="Tahoma" w:cs="Tahoma"/>
          <w:sz w:val="20"/>
          <w:szCs w:val="20"/>
          <w:lang w:eastAsia="pl-PL"/>
        </w:rPr>
        <w:t xml:space="preserve"> </w:t>
      </w:r>
      <w:r w:rsidRPr="004A4F83">
        <w:rPr>
          <w:rFonts w:ascii="Tahoma" w:hAnsi="Tahoma" w:cs="Tahoma"/>
          <w:color w:val="000000"/>
          <w:sz w:val="20"/>
          <w:szCs w:val="20"/>
          <w:lang w:eastAsia="pl-PL"/>
        </w:rPr>
        <w:t>VAT do 10-ego dnia miesiąca następującego</w:t>
      </w:r>
      <w:r w:rsidRPr="004A4F83">
        <w:rPr>
          <w:rFonts w:ascii="Tahoma" w:hAnsi="Tahoma" w:cs="Tahoma"/>
          <w:sz w:val="20"/>
          <w:szCs w:val="20"/>
          <w:lang w:eastAsia="pl-PL"/>
        </w:rPr>
        <w:t xml:space="preserve"> </w:t>
      </w:r>
      <w:r w:rsidRPr="004A4F83">
        <w:rPr>
          <w:rFonts w:ascii="Tahoma" w:hAnsi="Tahoma" w:cs="Tahoma"/>
          <w:color w:val="000000"/>
          <w:sz w:val="20"/>
          <w:szCs w:val="20"/>
          <w:lang w:eastAsia="pl-PL"/>
        </w:rPr>
        <w:t xml:space="preserve">po miesiącu, w którym świadczone były Usługi podlegające rozliczeniu. </w:t>
      </w:r>
    </w:p>
    <w:p w:rsidR="001C6DAB" w:rsidRPr="004A4F83" w:rsidRDefault="001C6DAB" w:rsidP="001C6DAB">
      <w:pPr>
        <w:jc w:val="both"/>
        <w:rPr>
          <w:rFonts w:ascii="Tahoma" w:hAnsi="Tahoma" w:cs="Tahoma"/>
          <w:sz w:val="20"/>
          <w:szCs w:val="20"/>
          <w:lang w:val="x-none" w:eastAsia="x-none"/>
        </w:rPr>
      </w:pPr>
      <w:r w:rsidRPr="004A4F83">
        <w:rPr>
          <w:rFonts w:ascii="Tahoma" w:hAnsi="Tahoma" w:cs="Tahoma"/>
          <w:color w:val="000000"/>
          <w:sz w:val="20"/>
          <w:szCs w:val="20"/>
          <w:lang w:val="x-none" w:eastAsia="x-none"/>
        </w:rPr>
        <w:t>4.</w:t>
      </w:r>
      <w:r w:rsidR="00E956EC" w:rsidRPr="004A4F83">
        <w:rPr>
          <w:rFonts w:ascii="Tahoma" w:hAnsi="Tahoma" w:cs="Tahoma"/>
          <w:color w:val="000000"/>
          <w:sz w:val="20"/>
          <w:szCs w:val="20"/>
          <w:lang w:eastAsia="x-none"/>
        </w:rPr>
        <w:t> </w:t>
      </w:r>
      <w:r w:rsidRPr="004A4F83">
        <w:rPr>
          <w:rFonts w:ascii="Tahoma" w:hAnsi="Tahoma" w:cs="Tahoma"/>
          <w:color w:val="000000"/>
          <w:sz w:val="20"/>
          <w:szCs w:val="20"/>
          <w:lang w:val="x-none" w:eastAsia="x-none"/>
        </w:rPr>
        <w:t xml:space="preserve">Zapłata należności będzie dokonywana przelewem na rachunek bankowy wskazany przez Wykonawcę na fakturze VAT. Za dzień zapłaty uważa się </w:t>
      </w:r>
      <w:r w:rsidRPr="004A4F83">
        <w:rPr>
          <w:rFonts w:ascii="Tahoma" w:hAnsi="Tahoma" w:cs="Tahoma"/>
          <w:sz w:val="20"/>
          <w:szCs w:val="20"/>
          <w:lang w:val="x-none" w:eastAsia="x-none"/>
        </w:rPr>
        <w:t>dzień obciążenia rachunku bankowego Zamawiającego przez jego bank.</w:t>
      </w:r>
    </w:p>
    <w:p w:rsidR="001C6DAB" w:rsidRPr="004A4F83" w:rsidRDefault="001C6DAB" w:rsidP="001C6DAB">
      <w:pPr>
        <w:jc w:val="both"/>
        <w:rPr>
          <w:rFonts w:ascii="Tahoma" w:hAnsi="Tahoma" w:cs="Tahoma"/>
          <w:sz w:val="20"/>
          <w:szCs w:val="20"/>
          <w:lang w:val="x-none" w:eastAsia="x-none"/>
        </w:rPr>
      </w:pPr>
      <w:r w:rsidRPr="004A4F83">
        <w:rPr>
          <w:rFonts w:ascii="Tahoma" w:hAnsi="Tahoma" w:cs="Tahoma"/>
          <w:color w:val="000000"/>
          <w:spacing w:val="3"/>
          <w:sz w:val="20"/>
          <w:szCs w:val="20"/>
          <w:lang w:val="x-none" w:eastAsia="x-none"/>
        </w:rPr>
        <w:t>5.</w:t>
      </w:r>
      <w:r w:rsidR="00E956EC" w:rsidRPr="004A4F83">
        <w:rPr>
          <w:rFonts w:ascii="Tahoma" w:hAnsi="Tahoma" w:cs="Tahoma"/>
          <w:color w:val="000000"/>
          <w:spacing w:val="3"/>
          <w:sz w:val="20"/>
          <w:szCs w:val="20"/>
          <w:lang w:eastAsia="x-none"/>
        </w:rPr>
        <w:t> </w:t>
      </w:r>
      <w:r w:rsidRPr="004A4F83">
        <w:rPr>
          <w:rFonts w:ascii="Tahoma" w:hAnsi="Tahoma" w:cs="Tahoma"/>
          <w:color w:val="000000"/>
          <w:spacing w:val="3"/>
          <w:sz w:val="20"/>
          <w:szCs w:val="20"/>
          <w:lang w:val="x-none" w:eastAsia="x-none"/>
        </w:rPr>
        <w:t xml:space="preserve">W przypadku gdy Wykonawca świadczył Usługi </w:t>
      </w:r>
      <w:r w:rsidRPr="004A4F83">
        <w:rPr>
          <w:rFonts w:ascii="Tahoma" w:hAnsi="Tahoma" w:cs="Tahoma"/>
          <w:color w:val="000000"/>
          <w:sz w:val="20"/>
          <w:szCs w:val="20"/>
          <w:lang w:val="x-none" w:eastAsia="x-none"/>
        </w:rPr>
        <w:t>przez okres krótszy niż cykl rozliczeniowy, Wyko</w:t>
      </w:r>
      <w:r w:rsidRPr="004A4F83">
        <w:rPr>
          <w:rFonts w:ascii="Tahoma" w:hAnsi="Tahoma" w:cs="Tahoma"/>
          <w:color w:val="000000"/>
          <w:sz w:val="20"/>
          <w:szCs w:val="20"/>
          <w:lang w:val="x-none" w:eastAsia="x-none"/>
        </w:rPr>
        <w:softHyphen/>
      </w:r>
      <w:r w:rsidRPr="004A4F83">
        <w:rPr>
          <w:rFonts w:ascii="Tahoma" w:hAnsi="Tahoma" w:cs="Tahoma"/>
          <w:color w:val="000000"/>
          <w:spacing w:val="-6"/>
          <w:sz w:val="20"/>
          <w:szCs w:val="20"/>
          <w:lang w:val="x-none" w:eastAsia="x-none"/>
        </w:rPr>
        <w:t xml:space="preserve">nawcy przysługuje miesięczne wynagrodzenie brutto </w:t>
      </w:r>
      <w:r w:rsidRPr="004A4F83">
        <w:rPr>
          <w:rFonts w:ascii="Tahoma" w:hAnsi="Tahoma" w:cs="Tahoma"/>
          <w:color w:val="000000"/>
          <w:spacing w:val="5"/>
          <w:sz w:val="20"/>
          <w:szCs w:val="20"/>
          <w:lang w:val="x-none" w:eastAsia="x-none"/>
        </w:rPr>
        <w:t xml:space="preserve">w wysokości odpowiadającej (proporcjonalnie) </w:t>
      </w:r>
      <w:r w:rsidRPr="004A4F83">
        <w:rPr>
          <w:rFonts w:ascii="Tahoma" w:hAnsi="Tahoma" w:cs="Tahoma"/>
          <w:color w:val="000000"/>
          <w:spacing w:val="-5"/>
          <w:sz w:val="20"/>
          <w:szCs w:val="20"/>
          <w:lang w:val="x-none" w:eastAsia="x-none"/>
        </w:rPr>
        <w:t xml:space="preserve">części cyklu rozliczeniowego, w którym Wykonawca </w:t>
      </w:r>
      <w:r w:rsidRPr="004A4F83">
        <w:rPr>
          <w:rFonts w:ascii="Tahoma" w:hAnsi="Tahoma" w:cs="Tahoma"/>
          <w:color w:val="000000"/>
          <w:spacing w:val="1"/>
          <w:sz w:val="20"/>
          <w:szCs w:val="20"/>
          <w:lang w:val="x-none" w:eastAsia="x-none"/>
        </w:rPr>
        <w:t>świadczył Usługi.</w:t>
      </w:r>
    </w:p>
    <w:p w:rsidR="001C6DAB" w:rsidRPr="004A4F83" w:rsidRDefault="001C6DAB" w:rsidP="001C6DAB">
      <w:pPr>
        <w:tabs>
          <w:tab w:val="left" w:pos="8222"/>
        </w:tabs>
        <w:jc w:val="both"/>
        <w:rPr>
          <w:rFonts w:ascii="Tahoma" w:hAnsi="Tahoma" w:cs="Tahoma"/>
          <w:spacing w:val="-4"/>
          <w:sz w:val="20"/>
          <w:szCs w:val="20"/>
          <w:lang w:val="x-none" w:eastAsia="x-none"/>
        </w:rPr>
      </w:pPr>
      <w:r w:rsidRPr="004A4F83">
        <w:rPr>
          <w:rFonts w:ascii="Tahoma" w:hAnsi="Tahoma" w:cs="Tahoma"/>
          <w:sz w:val="20"/>
          <w:szCs w:val="20"/>
          <w:lang w:val="x-none" w:eastAsia="x-none"/>
        </w:rPr>
        <w:t>6.</w:t>
      </w:r>
      <w:r w:rsidR="00E956EC" w:rsidRPr="004A4F83">
        <w:rPr>
          <w:rFonts w:ascii="Tahoma" w:hAnsi="Tahoma" w:cs="Tahoma"/>
          <w:sz w:val="20"/>
          <w:szCs w:val="20"/>
          <w:lang w:eastAsia="x-none"/>
        </w:rPr>
        <w:t> </w:t>
      </w:r>
      <w:r w:rsidRPr="004A4F83">
        <w:rPr>
          <w:rFonts w:ascii="Tahoma" w:hAnsi="Tahoma" w:cs="Tahoma"/>
          <w:sz w:val="20"/>
          <w:szCs w:val="20"/>
          <w:lang w:val="x-none" w:eastAsia="x-none"/>
        </w:rPr>
        <w:t>Wynagrodzenie, o którym mowa w ust.</w:t>
      </w:r>
      <w:r w:rsidR="00BC1781" w:rsidRPr="004A4F83">
        <w:rPr>
          <w:rFonts w:ascii="Tahoma" w:hAnsi="Tahoma" w:cs="Tahoma"/>
          <w:sz w:val="20"/>
          <w:szCs w:val="20"/>
          <w:lang w:eastAsia="x-none"/>
        </w:rPr>
        <w:t> </w:t>
      </w:r>
      <w:r w:rsidRPr="004A4F83">
        <w:rPr>
          <w:rFonts w:ascii="Tahoma" w:hAnsi="Tahoma" w:cs="Tahoma"/>
          <w:sz w:val="20"/>
          <w:szCs w:val="20"/>
          <w:lang w:val="x-none" w:eastAsia="x-none"/>
        </w:rPr>
        <w:t>1.2. obejmuje wszystkie  koszty  ponoszone  przez  Wykonawcę, w  tym zabezpieczenie osób  sprzątających  w  odpowiedni sprzęt, niezbędne  środki  czystości w tym: ręczniki papierowe, papier toaletowy, mydło w płynie, w worki foliowe na śmieci itp., środki do  dezynfekcji oraz deratyzacji, odzież ochronną zgodnie z</w:t>
      </w:r>
      <w:r w:rsidRPr="004A4F83">
        <w:rPr>
          <w:rFonts w:ascii="Tahoma" w:hAnsi="Tahoma" w:cs="Tahoma"/>
          <w:iCs/>
          <w:sz w:val="20"/>
          <w:szCs w:val="20"/>
          <w:lang w:val="x-none"/>
        </w:rPr>
        <w:t xml:space="preserve"> planem higieny i dezynfekcji oraz dezynsekcji i deratyzacji.</w:t>
      </w:r>
      <w:r w:rsidRPr="004A4F83">
        <w:rPr>
          <w:rFonts w:ascii="Tahoma" w:hAnsi="Tahoma" w:cs="Tahoma"/>
          <w:color w:val="FF0000"/>
          <w:sz w:val="20"/>
          <w:szCs w:val="20"/>
          <w:lang w:val="x-none" w:eastAsia="x-none"/>
        </w:rPr>
        <w:t xml:space="preserve"> </w:t>
      </w:r>
      <w:r w:rsidRPr="004A4F83">
        <w:rPr>
          <w:rFonts w:ascii="Tahoma" w:hAnsi="Tahoma" w:cs="Tahoma"/>
          <w:color w:val="000000"/>
          <w:sz w:val="20"/>
          <w:szCs w:val="20"/>
          <w:lang w:val="x-none" w:eastAsia="x-none"/>
        </w:rPr>
        <w:t xml:space="preserve">Wykonawca nie ponosi kosztów </w:t>
      </w:r>
      <w:r w:rsidRPr="004A4F83">
        <w:rPr>
          <w:rFonts w:ascii="Tahoma" w:hAnsi="Tahoma" w:cs="Tahoma"/>
          <w:color w:val="000000"/>
          <w:spacing w:val="-4"/>
          <w:sz w:val="20"/>
          <w:szCs w:val="20"/>
          <w:lang w:val="x-none" w:eastAsia="x-none"/>
        </w:rPr>
        <w:t>zużycia wody, ogrzewania, energii elektrycznej i innych m</w:t>
      </w:r>
      <w:r w:rsidRPr="004A4F83">
        <w:rPr>
          <w:rFonts w:ascii="Tahoma" w:hAnsi="Tahoma" w:cs="Tahoma"/>
          <w:spacing w:val="-4"/>
          <w:sz w:val="20"/>
          <w:szCs w:val="20"/>
          <w:lang w:val="x-none" w:eastAsia="x-none"/>
        </w:rPr>
        <w:t>ediów, które to ponosi Zamawiający.</w:t>
      </w:r>
    </w:p>
    <w:p w:rsidR="001C6DAB" w:rsidRPr="004A4F83" w:rsidRDefault="001C6DAB" w:rsidP="001C6DAB">
      <w:pPr>
        <w:ind w:left="180"/>
        <w:jc w:val="center"/>
        <w:rPr>
          <w:rFonts w:ascii="Tahoma" w:hAnsi="Tahoma" w:cs="Tahoma"/>
          <w:b/>
          <w:bCs/>
          <w:sz w:val="20"/>
          <w:szCs w:val="20"/>
          <w:lang w:eastAsia="pl-PL"/>
        </w:rPr>
      </w:pPr>
    </w:p>
    <w:p w:rsidR="001C6DAB" w:rsidRPr="004A4F83" w:rsidRDefault="001C6DAB" w:rsidP="001C6DAB">
      <w:pPr>
        <w:ind w:left="180"/>
        <w:jc w:val="center"/>
        <w:rPr>
          <w:rFonts w:ascii="Tahoma" w:hAnsi="Tahoma" w:cs="Tahoma"/>
          <w:b/>
          <w:bCs/>
          <w:sz w:val="20"/>
          <w:szCs w:val="20"/>
          <w:lang w:eastAsia="pl-PL"/>
        </w:rPr>
      </w:pPr>
      <w:r w:rsidRPr="004A4F83">
        <w:rPr>
          <w:rFonts w:ascii="Tahoma" w:hAnsi="Tahoma" w:cs="Tahoma"/>
          <w:b/>
          <w:bCs/>
          <w:sz w:val="20"/>
          <w:szCs w:val="20"/>
          <w:lang w:eastAsia="pl-PL"/>
        </w:rPr>
        <w:t>§ 5</w:t>
      </w:r>
    </w:p>
    <w:p w:rsidR="001C6DAB" w:rsidRPr="004A4F83" w:rsidRDefault="001C6DAB" w:rsidP="001C6DAB">
      <w:pPr>
        <w:widowControl w:val="0"/>
        <w:shd w:val="clear" w:color="auto" w:fill="FFFFFF"/>
        <w:tabs>
          <w:tab w:val="left" w:pos="326"/>
        </w:tabs>
        <w:autoSpaceDE w:val="0"/>
        <w:autoSpaceDN w:val="0"/>
        <w:adjustRightInd w:val="0"/>
        <w:spacing w:line="269" w:lineRule="exact"/>
        <w:jc w:val="both"/>
        <w:rPr>
          <w:rFonts w:ascii="Tahoma" w:hAnsi="Tahoma" w:cs="Tahoma"/>
          <w:color w:val="000000"/>
          <w:sz w:val="20"/>
          <w:szCs w:val="20"/>
          <w:lang w:eastAsia="pl-PL"/>
        </w:rPr>
      </w:pPr>
      <w:r w:rsidRPr="004A4F83">
        <w:rPr>
          <w:rFonts w:ascii="Tahoma" w:hAnsi="Tahoma" w:cs="Tahoma"/>
          <w:color w:val="000000"/>
          <w:sz w:val="20"/>
          <w:szCs w:val="20"/>
          <w:lang w:eastAsia="pl-PL"/>
        </w:rPr>
        <w:t>1.</w:t>
      </w:r>
      <w:r w:rsidR="00E956EC" w:rsidRPr="004A4F83">
        <w:rPr>
          <w:rFonts w:ascii="Tahoma" w:hAnsi="Tahoma" w:cs="Tahoma"/>
          <w:color w:val="000000"/>
          <w:sz w:val="20"/>
          <w:szCs w:val="20"/>
          <w:lang w:eastAsia="pl-PL"/>
        </w:rPr>
        <w:t> </w:t>
      </w:r>
      <w:r w:rsidRPr="004A4F83">
        <w:rPr>
          <w:rFonts w:ascii="Tahoma" w:hAnsi="Tahoma" w:cs="Tahoma"/>
          <w:color w:val="000000"/>
          <w:sz w:val="20"/>
          <w:szCs w:val="20"/>
          <w:lang w:eastAsia="pl-PL"/>
        </w:rPr>
        <w:t>Wykonawca zobowiązany jest wykonywać przed</w:t>
      </w:r>
      <w:r w:rsidRPr="004A4F83">
        <w:rPr>
          <w:rFonts w:ascii="Tahoma" w:hAnsi="Tahoma" w:cs="Tahoma"/>
          <w:color w:val="000000"/>
          <w:sz w:val="20"/>
          <w:szCs w:val="20"/>
          <w:lang w:eastAsia="pl-PL"/>
        </w:rPr>
        <w:softHyphen/>
        <w:t>miot Umowy przy użyciu własnych środków c</w:t>
      </w:r>
      <w:r w:rsidR="0034174B" w:rsidRPr="004A4F83">
        <w:rPr>
          <w:rFonts w:ascii="Tahoma" w:hAnsi="Tahoma" w:cs="Tahoma"/>
          <w:color w:val="000000"/>
          <w:sz w:val="20"/>
          <w:szCs w:val="20"/>
          <w:lang w:eastAsia="pl-PL"/>
        </w:rPr>
        <w:t xml:space="preserve">zystości </w:t>
      </w:r>
      <w:r w:rsidRPr="004A4F83">
        <w:rPr>
          <w:rFonts w:ascii="Tahoma" w:hAnsi="Tahoma" w:cs="Tahoma"/>
          <w:color w:val="000000"/>
          <w:sz w:val="20"/>
          <w:szCs w:val="20"/>
          <w:lang w:eastAsia="pl-PL"/>
        </w:rPr>
        <w:t>oraz narzędzi i urządzeń technicznych.</w:t>
      </w:r>
    </w:p>
    <w:p w:rsidR="001C6DAB" w:rsidRPr="004A4F83" w:rsidRDefault="001C6DAB" w:rsidP="001C6DAB">
      <w:pPr>
        <w:widowControl w:val="0"/>
        <w:shd w:val="clear" w:color="auto" w:fill="FFFFFF"/>
        <w:tabs>
          <w:tab w:val="left" w:pos="326"/>
        </w:tabs>
        <w:autoSpaceDE w:val="0"/>
        <w:autoSpaceDN w:val="0"/>
        <w:adjustRightInd w:val="0"/>
        <w:spacing w:line="269" w:lineRule="exact"/>
        <w:jc w:val="both"/>
        <w:rPr>
          <w:rFonts w:ascii="Tahoma" w:hAnsi="Tahoma" w:cs="Tahoma"/>
          <w:color w:val="000000"/>
          <w:sz w:val="20"/>
          <w:szCs w:val="20"/>
          <w:lang w:eastAsia="pl-PL"/>
        </w:rPr>
      </w:pPr>
      <w:r w:rsidRPr="004A4F83">
        <w:rPr>
          <w:rFonts w:ascii="Tahoma" w:hAnsi="Tahoma" w:cs="Tahoma"/>
          <w:color w:val="000000"/>
          <w:sz w:val="20"/>
          <w:szCs w:val="20"/>
          <w:lang w:eastAsia="pl-PL"/>
        </w:rPr>
        <w:t>2.</w:t>
      </w:r>
      <w:r w:rsidR="00E956EC" w:rsidRPr="004A4F83">
        <w:rPr>
          <w:rFonts w:ascii="Tahoma" w:hAnsi="Tahoma" w:cs="Tahoma"/>
          <w:color w:val="000000"/>
          <w:sz w:val="20"/>
          <w:szCs w:val="20"/>
          <w:lang w:eastAsia="pl-PL"/>
        </w:rPr>
        <w:t> </w:t>
      </w:r>
      <w:r w:rsidRPr="004A4F83">
        <w:rPr>
          <w:rFonts w:ascii="Tahoma" w:hAnsi="Tahoma" w:cs="Tahoma"/>
          <w:color w:val="000000"/>
          <w:sz w:val="20"/>
          <w:szCs w:val="20"/>
          <w:lang w:eastAsia="pl-PL"/>
        </w:rPr>
        <w:t>Stosowane przez Wykonawcę środki czystości muszą być odpowiedniej jako</w:t>
      </w:r>
      <w:r w:rsidRPr="004A4F83">
        <w:rPr>
          <w:rFonts w:ascii="Tahoma" w:hAnsi="Tahoma" w:cs="Tahoma"/>
          <w:color w:val="000000"/>
          <w:sz w:val="20"/>
          <w:szCs w:val="20"/>
          <w:lang w:eastAsia="pl-PL"/>
        </w:rPr>
        <w:softHyphen/>
        <w:t>ści, skuteczne w stosowaniu, powszechnie dostęp</w:t>
      </w:r>
      <w:r w:rsidRPr="004A4F83">
        <w:rPr>
          <w:rFonts w:ascii="Tahoma" w:hAnsi="Tahoma" w:cs="Tahoma"/>
          <w:color w:val="000000"/>
          <w:sz w:val="20"/>
          <w:szCs w:val="20"/>
          <w:lang w:eastAsia="pl-PL"/>
        </w:rPr>
        <w:softHyphen/>
        <w:t>ne i używane na rynku, bezpieczne dla każdej zmywalnej powierzchni, rozkładalne, nietoksyczne, posiadające właściwości odtłuszczająco-myjące.</w:t>
      </w:r>
    </w:p>
    <w:p w:rsidR="001C6DAB" w:rsidRPr="004A4F83" w:rsidRDefault="001C6DAB" w:rsidP="001C6DAB">
      <w:pPr>
        <w:widowControl w:val="0"/>
        <w:shd w:val="clear" w:color="auto" w:fill="FFFFFF"/>
        <w:tabs>
          <w:tab w:val="left" w:pos="326"/>
        </w:tabs>
        <w:autoSpaceDE w:val="0"/>
        <w:autoSpaceDN w:val="0"/>
        <w:adjustRightInd w:val="0"/>
        <w:spacing w:line="269" w:lineRule="exact"/>
        <w:jc w:val="both"/>
        <w:rPr>
          <w:rFonts w:ascii="Tahoma" w:hAnsi="Tahoma" w:cs="Tahoma"/>
          <w:color w:val="000000"/>
          <w:sz w:val="20"/>
          <w:szCs w:val="20"/>
          <w:lang w:eastAsia="pl-PL"/>
        </w:rPr>
      </w:pPr>
      <w:r w:rsidRPr="004A4F83">
        <w:rPr>
          <w:rFonts w:ascii="Tahoma" w:hAnsi="Tahoma" w:cs="Tahoma"/>
          <w:sz w:val="20"/>
          <w:szCs w:val="20"/>
          <w:lang w:eastAsia="pl-PL"/>
        </w:rPr>
        <w:t>3.</w:t>
      </w:r>
      <w:r w:rsidR="00E956EC" w:rsidRPr="004A4F83">
        <w:rPr>
          <w:rFonts w:ascii="Tahoma" w:hAnsi="Tahoma" w:cs="Tahoma"/>
          <w:sz w:val="20"/>
          <w:szCs w:val="20"/>
          <w:lang w:eastAsia="pl-PL"/>
        </w:rPr>
        <w:t> </w:t>
      </w:r>
      <w:r w:rsidRPr="004A4F83">
        <w:rPr>
          <w:rFonts w:ascii="Tahoma" w:hAnsi="Tahoma" w:cs="Tahoma"/>
          <w:sz w:val="20"/>
          <w:szCs w:val="20"/>
          <w:lang w:eastAsia="pl-PL"/>
        </w:rPr>
        <w:t>Stosowane przez Wykonawcę środki czystości muszą odpowiadać wymogom ustawy z dnia 25 lute</w:t>
      </w:r>
      <w:r w:rsidRPr="004A4F83">
        <w:rPr>
          <w:rFonts w:ascii="Tahoma" w:hAnsi="Tahoma" w:cs="Tahoma"/>
          <w:sz w:val="20"/>
          <w:szCs w:val="20"/>
          <w:lang w:eastAsia="pl-PL"/>
        </w:rPr>
        <w:softHyphen/>
        <w:t>go 2011 r. o substancjach chemicznych i ich miesza</w:t>
      </w:r>
      <w:r w:rsidRPr="004A4F83">
        <w:rPr>
          <w:rFonts w:ascii="Tahoma" w:hAnsi="Tahoma" w:cs="Tahoma"/>
          <w:sz w:val="20"/>
          <w:szCs w:val="20"/>
          <w:lang w:eastAsia="pl-PL"/>
        </w:rPr>
        <w:softHyphen/>
        <w:t>ninach (Dz. U. z 2015 r., poz. 1203),</w:t>
      </w:r>
      <w:r w:rsidRPr="004A4F83">
        <w:rPr>
          <w:rFonts w:ascii="Tahoma" w:hAnsi="Tahoma" w:cs="Tahoma"/>
          <w:color w:val="000000"/>
          <w:sz w:val="20"/>
          <w:szCs w:val="20"/>
          <w:lang w:eastAsia="pl-PL"/>
        </w:rPr>
        <w:t xml:space="preserve"> tj. nie mogą zawierać substancji powodujących zagrożenie dla środowiska, zdrowia lub życia człowieka.</w:t>
      </w:r>
    </w:p>
    <w:p w:rsidR="001C6DAB" w:rsidRPr="004A4F83" w:rsidRDefault="001C6DAB" w:rsidP="001C6DAB">
      <w:pPr>
        <w:widowControl w:val="0"/>
        <w:shd w:val="clear" w:color="auto" w:fill="FFFFFF"/>
        <w:tabs>
          <w:tab w:val="left" w:pos="326"/>
        </w:tabs>
        <w:autoSpaceDE w:val="0"/>
        <w:autoSpaceDN w:val="0"/>
        <w:adjustRightInd w:val="0"/>
        <w:spacing w:line="269" w:lineRule="exact"/>
        <w:jc w:val="both"/>
        <w:rPr>
          <w:rFonts w:ascii="Tahoma" w:hAnsi="Tahoma" w:cs="Tahoma"/>
          <w:color w:val="000000"/>
          <w:sz w:val="20"/>
          <w:szCs w:val="20"/>
          <w:lang w:eastAsia="pl-PL"/>
        </w:rPr>
      </w:pPr>
      <w:r w:rsidRPr="004A4F83">
        <w:rPr>
          <w:rFonts w:ascii="Tahoma" w:hAnsi="Tahoma" w:cs="Tahoma"/>
          <w:color w:val="000000"/>
          <w:sz w:val="20"/>
          <w:szCs w:val="20"/>
          <w:lang w:eastAsia="pl-PL"/>
        </w:rPr>
        <w:t>4.</w:t>
      </w:r>
      <w:r w:rsidR="00E956EC" w:rsidRPr="004A4F83">
        <w:rPr>
          <w:rFonts w:ascii="Tahoma" w:hAnsi="Tahoma" w:cs="Tahoma"/>
          <w:color w:val="000000"/>
          <w:sz w:val="20"/>
          <w:szCs w:val="20"/>
          <w:lang w:eastAsia="pl-PL"/>
        </w:rPr>
        <w:t> </w:t>
      </w:r>
      <w:r w:rsidRPr="004A4F83">
        <w:rPr>
          <w:rFonts w:ascii="Tahoma" w:hAnsi="Tahoma" w:cs="Tahoma"/>
          <w:color w:val="000000"/>
          <w:sz w:val="20"/>
          <w:szCs w:val="20"/>
          <w:lang w:eastAsia="pl-PL"/>
        </w:rPr>
        <w:t>Środki czystości i będą dostarczane i uzupełniane według bieżących potrzeb w celu zapewnienia należytego wykonania Umowy.</w:t>
      </w:r>
    </w:p>
    <w:p w:rsidR="001C6DAB" w:rsidRPr="004A4F83" w:rsidRDefault="001C6DAB" w:rsidP="001C6DAB">
      <w:pPr>
        <w:widowControl w:val="0"/>
        <w:shd w:val="clear" w:color="auto" w:fill="FFFFFF"/>
        <w:tabs>
          <w:tab w:val="left" w:pos="326"/>
        </w:tabs>
        <w:autoSpaceDE w:val="0"/>
        <w:autoSpaceDN w:val="0"/>
        <w:adjustRightInd w:val="0"/>
        <w:spacing w:line="269" w:lineRule="exact"/>
        <w:jc w:val="both"/>
        <w:rPr>
          <w:rFonts w:ascii="Tahoma" w:hAnsi="Tahoma" w:cs="Tahoma"/>
          <w:color w:val="000000"/>
          <w:sz w:val="20"/>
          <w:szCs w:val="20"/>
          <w:lang w:eastAsia="pl-PL"/>
        </w:rPr>
      </w:pPr>
      <w:r w:rsidRPr="004A4F83">
        <w:rPr>
          <w:rFonts w:ascii="Tahoma" w:hAnsi="Tahoma" w:cs="Tahoma"/>
          <w:color w:val="000000"/>
          <w:sz w:val="20"/>
          <w:szCs w:val="20"/>
          <w:lang w:eastAsia="pl-PL"/>
        </w:rPr>
        <w:t>5.</w:t>
      </w:r>
      <w:r w:rsidR="00E956EC" w:rsidRPr="004A4F83">
        <w:rPr>
          <w:rFonts w:ascii="Tahoma" w:hAnsi="Tahoma" w:cs="Tahoma"/>
          <w:color w:val="000000"/>
          <w:sz w:val="20"/>
          <w:szCs w:val="20"/>
          <w:lang w:eastAsia="pl-PL"/>
        </w:rPr>
        <w:t> </w:t>
      </w:r>
      <w:r w:rsidRPr="004A4F83">
        <w:rPr>
          <w:rFonts w:ascii="Tahoma" w:hAnsi="Tahoma" w:cs="Tahoma"/>
          <w:color w:val="000000"/>
          <w:sz w:val="20"/>
          <w:szCs w:val="20"/>
          <w:lang w:eastAsia="pl-PL"/>
        </w:rPr>
        <w:t>Wykorzystywane prz</w:t>
      </w:r>
      <w:r w:rsidR="002472B6" w:rsidRPr="004A4F83">
        <w:rPr>
          <w:rFonts w:ascii="Tahoma" w:hAnsi="Tahoma" w:cs="Tahoma"/>
          <w:color w:val="000000"/>
          <w:sz w:val="20"/>
          <w:szCs w:val="20"/>
          <w:lang w:eastAsia="pl-PL"/>
        </w:rPr>
        <w:t xml:space="preserve">ez Wykonawcę środki czystości </w:t>
      </w:r>
      <w:r w:rsidRPr="004A4F83">
        <w:rPr>
          <w:rFonts w:ascii="Tahoma" w:hAnsi="Tahoma" w:cs="Tahoma"/>
          <w:color w:val="000000"/>
          <w:sz w:val="20"/>
          <w:szCs w:val="20"/>
          <w:lang w:eastAsia="pl-PL"/>
        </w:rPr>
        <w:t>będą nowe, nieużywane wcześ</w:t>
      </w:r>
      <w:r w:rsidRPr="004A4F83">
        <w:rPr>
          <w:rFonts w:ascii="Tahoma" w:hAnsi="Tahoma" w:cs="Tahoma"/>
          <w:color w:val="000000"/>
          <w:sz w:val="20"/>
          <w:szCs w:val="20"/>
          <w:lang w:eastAsia="pl-PL"/>
        </w:rPr>
        <w:softHyphen/>
        <w:t>niej, wolne od wad fizycznych, będą posiadać parametry techniczne w pełni zgodne z parame</w:t>
      </w:r>
      <w:r w:rsidRPr="004A4F83">
        <w:rPr>
          <w:rFonts w:ascii="Tahoma" w:hAnsi="Tahoma" w:cs="Tahoma"/>
          <w:color w:val="000000"/>
          <w:sz w:val="20"/>
          <w:szCs w:val="20"/>
          <w:lang w:eastAsia="pl-PL"/>
        </w:rPr>
        <w:softHyphen/>
        <w:t>trami określonymi w Umowie i Specyfikacji Istot</w:t>
      </w:r>
      <w:r w:rsidRPr="004A4F83">
        <w:rPr>
          <w:rFonts w:ascii="Tahoma" w:hAnsi="Tahoma" w:cs="Tahoma"/>
          <w:color w:val="000000"/>
          <w:sz w:val="20"/>
          <w:szCs w:val="20"/>
          <w:lang w:eastAsia="pl-PL"/>
        </w:rPr>
        <w:softHyphen/>
        <w:t xml:space="preserve">nych Warunków Zamówienia oraz </w:t>
      </w:r>
      <w:r w:rsidRPr="004A4F83">
        <w:rPr>
          <w:rFonts w:ascii="Tahoma" w:hAnsi="Tahoma" w:cs="Tahoma"/>
          <w:iCs/>
          <w:color w:val="000000"/>
          <w:sz w:val="20"/>
          <w:szCs w:val="20"/>
          <w:lang w:eastAsia="pl-PL"/>
        </w:rPr>
        <w:t>oznaczenia na opakowaniach w języku polskim/przewidzianą przez producenta dokumentację w języku polskim.</w:t>
      </w:r>
    </w:p>
    <w:p w:rsidR="001C6DAB" w:rsidRPr="004A4F83" w:rsidRDefault="001C6DAB" w:rsidP="002472B6">
      <w:pPr>
        <w:jc w:val="both"/>
        <w:rPr>
          <w:rFonts w:ascii="Tahoma" w:hAnsi="Tahoma" w:cs="Tahoma"/>
          <w:color w:val="000000"/>
          <w:sz w:val="20"/>
          <w:szCs w:val="20"/>
          <w:lang w:eastAsia="pl-PL"/>
        </w:rPr>
      </w:pPr>
      <w:r w:rsidRPr="004A4F83">
        <w:rPr>
          <w:rFonts w:ascii="Tahoma" w:hAnsi="Tahoma" w:cs="Tahoma"/>
          <w:color w:val="000000"/>
          <w:sz w:val="20"/>
          <w:szCs w:val="20"/>
          <w:lang w:eastAsia="pl-PL"/>
        </w:rPr>
        <w:t>6.</w:t>
      </w:r>
      <w:r w:rsidR="00E956EC" w:rsidRPr="004A4F83">
        <w:rPr>
          <w:rFonts w:ascii="Tahoma" w:hAnsi="Tahoma" w:cs="Tahoma"/>
          <w:color w:val="000000"/>
          <w:sz w:val="20"/>
          <w:szCs w:val="20"/>
          <w:lang w:eastAsia="pl-PL"/>
        </w:rPr>
        <w:t> </w:t>
      </w:r>
      <w:r w:rsidRPr="004A4F83">
        <w:rPr>
          <w:rFonts w:ascii="Tahoma" w:hAnsi="Tahoma" w:cs="Tahoma"/>
          <w:color w:val="000000"/>
          <w:sz w:val="20"/>
          <w:szCs w:val="20"/>
          <w:lang w:eastAsia="pl-PL"/>
        </w:rPr>
        <w:t xml:space="preserve">Wykaz środków czystości określa </w:t>
      </w:r>
      <w:r w:rsidR="00C235C1" w:rsidRPr="004A4F83">
        <w:rPr>
          <w:rFonts w:ascii="Tahoma" w:hAnsi="Tahoma" w:cs="Tahoma"/>
          <w:color w:val="000000"/>
          <w:sz w:val="20"/>
          <w:szCs w:val="20"/>
          <w:lang w:eastAsia="pl-PL"/>
        </w:rPr>
        <w:t xml:space="preserve">Załącznik nr 2 </w:t>
      </w:r>
      <w:r w:rsidRPr="004A4F83">
        <w:rPr>
          <w:rFonts w:ascii="Tahoma" w:hAnsi="Tahoma" w:cs="Tahoma"/>
          <w:color w:val="000000"/>
          <w:sz w:val="20"/>
          <w:szCs w:val="20"/>
          <w:lang w:eastAsia="pl-PL"/>
        </w:rPr>
        <w:t>do Umowy</w:t>
      </w:r>
      <w:r w:rsidR="00956102" w:rsidRPr="004A4F83">
        <w:rPr>
          <w:rFonts w:ascii="Tahoma" w:hAnsi="Tahoma" w:cs="Tahoma"/>
          <w:color w:val="000000"/>
          <w:sz w:val="20"/>
          <w:szCs w:val="20"/>
          <w:lang w:eastAsia="pl-PL"/>
        </w:rPr>
        <w:t xml:space="preserve"> (Plan higieny</w:t>
      </w:r>
      <w:r w:rsidR="002472B6" w:rsidRPr="004A4F83">
        <w:rPr>
          <w:rFonts w:ascii="Tahoma" w:hAnsi="Tahoma" w:cs="Tahoma"/>
          <w:color w:val="000000"/>
          <w:sz w:val="20"/>
          <w:szCs w:val="20"/>
          <w:lang w:eastAsia="pl-PL"/>
        </w:rPr>
        <w:t xml:space="preserve"> i dezynfekcji oraz  dezynsekcji i deratyzacji)</w:t>
      </w:r>
      <w:r w:rsidRPr="004A4F83">
        <w:rPr>
          <w:rFonts w:ascii="Tahoma" w:hAnsi="Tahoma" w:cs="Tahoma"/>
          <w:color w:val="000000"/>
          <w:sz w:val="20"/>
          <w:szCs w:val="20"/>
          <w:lang w:eastAsia="pl-PL"/>
        </w:rPr>
        <w:t>. Zmiany w wyka</w:t>
      </w:r>
      <w:r w:rsidRPr="004A4F83">
        <w:rPr>
          <w:rFonts w:ascii="Tahoma" w:hAnsi="Tahoma" w:cs="Tahoma"/>
          <w:color w:val="000000"/>
          <w:sz w:val="20"/>
          <w:szCs w:val="20"/>
          <w:lang w:eastAsia="pl-PL"/>
        </w:rPr>
        <w:softHyphen/>
        <w:t>zie wymagają pisemnej zgody Zamawiającego. Zmiany w wykazie nie wymagają zawarcia aneksu do Umowy.</w:t>
      </w:r>
    </w:p>
    <w:p w:rsidR="001C6DAB" w:rsidRPr="004A4F83" w:rsidRDefault="001C6DAB" w:rsidP="001C6DAB">
      <w:pPr>
        <w:widowControl w:val="0"/>
        <w:shd w:val="clear" w:color="auto" w:fill="FFFFFF"/>
        <w:tabs>
          <w:tab w:val="left" w:pos="326"/>
        </w:tabs>
        <w:autoSpaceDE w:val="0"/>
        <w:autoSpaceDN w:val="0"/>
        <w:adjustRightInd w:val="0"/>
        <w:spacing w:line="269" w:lineRule="exact"/>
        <w:jc w:val="both"/>
        <w:rPr>
          <w:rFonts w:ascii="Tahoma" w:hAnsi="Tahoma" w:cs="Tahoma"/>
          <w:color w:val="000000"/>
          <w:sz w:val="20"/>
          <w:szCs w:val="20"/>
          <w:lang w:eastAsia="pl-PL"/>
        </w:rPr>
      </w:pPr>
      <w:r w:rsidRPr="004A4F83">
        <w:rPr>
          <w:rFonts w:ascii="Tahoma" w:hAnsi="Tahoma" w:cs="Tahoma"/>
          <w:color w:val="000000"/>
          <w:sz w:val="20"/>
          <w:szCs w:val="20"/>
          <w:lang w:eastAsia="pl-PL"/>
        </w:rPr>
        <w:t>7.</w:t>
      </w:r>
      <w:r w:rsidR="00E956EC" w:rsidRPr="004A4F83">
        <w:rPr>
          <w:rFonts w:ascii="Tahoma" w:hAnsi="Tahoma" w:cs="Tahoma"/>
          <w:color w:val="000000"/>
          <w:sz w:val="20"/>
          <w:szCs w:val="20"/>
          <w:lang w:eastAsia="pl-PL"/>
        </w:rPr>
        <w:t> </w:t>
      </w:r>
      <w:r w:rsidRPr="004A4F83">
        <w:rPr>
          <w:rFonts w:ascii="Tahoma" w:hAnsi="Tahoma" w:cs="Tahoma"/>
          <w:color w:val="000000"/>
          <w:sz w:val="20"/>
          <w:szCs w:val="20"/>
          <w:lang w:eastAsia="pl-PL"/>
        </w:rPr>
        <w:t>Narzędzia i urządzenia techniczne muszą być sprawne technicznie i bezpieczne, zgodne z obowią</w:t>
      </w:r>
      <w:r w:rsidRPr="004A4F83">
        <w:rPr>
          <w:rFonts w:ascii="Tahoma" w:hAnsi="Tahoma" w:cs="Tahoma"/>
          <w:color w:val="000000"/>
          <w:sz w:val="20"/>
          <w:szCs w:val="20"/>
          <w:lang w:eastAsia="pl-PL"/>
        </w:rPr>
        <w:softHyphen/>
        <w:t>zującymi wymaganiami i przepisami. Urządzenia techniczne wykorzystujące energię elektryczną muszą być energooszczędne.</w:t>
      </w:r>
    </w:p>
    <w:p w:rsidR="001C6DAB" w:rsidRPr="004A4F83" w:rsidRDefault="001C6DAB" w:rsidP="001C6DAB">
      <w:pPr>
        <w:widowControl w:val="0"/>
        <w:shd w:val="clear" w:color="auto" w:fill="FFFFFF"/>
        <w:tabs>
          <w:tab w:val="left" w:pos="326"/>
        </w:tabs>
        <w:autoSpaceDE w:val="0"/>
        <w:autoSpaceDN w:val="0"/>
        <w:adjustRightInd w:val="0"/>
        <w:spacing w:line="269" w:lineRule="exact"/>
        <w:jc w:val="both"/>
        <w:rPr>
          <w:rFonts w:ascii="Tahoma" w:hAnsi="Tahoma" w:cs="Tahoma"/>
          <w:color w:val="000000"/>
          <w:sz w:val="20"/>
          <w:szCs w:val="20"/>
          <w:lang w:eastAsia="pl-PL"/>
        </w:rPr>
      </w:pPr>
      <w:r w:rsidRPr="004A4F83">
        <w:rPr>
          <w:rFonts w:ascii="Tahoma" w:hAnsi="Tahoma" w:cs="Tahoma"/>
          <w:color w:val="000000"/>
          <w:sz w:val="20"/>
          <w:szCs w:val="20"/>
          <w:lang w:eastAsia="pl-PL"/>
        </w:rPr>
        <w:t>8.</w:t>
      </w:r>
      <w:r w:rsidR="00E956EC" w:rsidRPr="004A4F83">
        <w:rPr>
          <w:rFonts w:ascii="Tahoma" w:hAnsi="Tahoma" w:cs="Tahoma"/>
          <w:color w:val="000000"/>
          <w:sz w:val="20"/>
          <w:szCs w:val="20"/>
          <w:lang w:eastAsia="pl-PL"/>
        </w:rPr>
        <w:t> </w:t>
      </w:r>
      <w:r w:rsidRPr="004A4F83">
        <w:rPr>
          <w:rFonts w:ascii="Tahoma" w:hAnsi="Tahoma" w:cs="Tahoma"/>
          <w:color w:val="000000"/>
          <w:sz w:val="20"/>
          <w:szCs w:val="20"/>
          <w:lang w:eastAsia="pl-PL"/>
        </w:rPr>
        <w:t>Wykaz narzędzi i urządzeń technicznych niezbęd</w:t>
      </w:r>
      <w:r w:rsidRPr="004A4F83">
        <w:rPr>
          <w:rFonts w:ascii="Tahoma" w:hAnsi="Tahoma" w:cs="Tahoma"/>
          <w:color w:val="000000"/>
          <w:sz w:val="20"/>
          <w:szCs w:val="20"/>
          <w:lang w:eastAsia="pl-PL"/>
        </w:rPr>
        <w:softHyphen/>
        <w:t xml:space="preserve">nych do wykonania Umowy stanowi </w:t>
      </w:r>
      <w:r w:rsidR="00C235C1" w:rsidRPr="004A4F83">
        <w:rPr>
          <w:rFonts w:ascii="Tahoma" w:hAnsi="Tahoma" w:cs="Tahoma"/>
          <w:color w:val="000000"/>
          <w:sz w:val="20"/>
          <w:szCs w:val="20"/>
          <w:lang w:eastAsia="pl-PL"/>
        </w:rPr>
        <w:t>Załącznik nr 5</w:t>
      </w:r>
      <w:r w:rsidRPr="004A4F83">
        <w:rPr>
          <w:rFonts w:ascii="Tahoma" w:hAnsi="Tahoma" w:cs="Tahoma"/>
          <w:color w:val="000000"/>
          <w:sz w:val="20"/>
          <w:szCs w:val="20"/>
          <w:lang w:eastAsia="pl-PL"/>
        </w:rPr>
        <w:t xml:space="preserve"> do Umowy. Wszelkie zmiany w wykazie wymagają pisemnej zgody Zamawiającego. Zmiany w wykazie nie wymagają zawarcia aneksu do Umowy.</w:t>
      </w:r>
    </w:p>
    <w:p w:rsidR="001C6DAB" w:rsidRPr="004A4F83" w:rsidRDefault="001C6DAB" w:rsidP="001C6DAB">
      <w:pPr>
        <w:widowControl w:val="0"/>
        <w:shd w:val="clear" w:color="auto" w:fill="FFFFFF"/>
        <w:tabs>
          <w:tab w:val="left" w:pos="326"/>
        </w:tabs>
        <w:autoSpaceDE w:val="0"/>
        <w:autoSpaceDN w:val="0"/>
        <w:adjustRightInd w:val="0"/>
        <w:spacing w:line="269" w:lineRule="exact"/>
        <w:jc w:val="both"/>
        <w:rPr>
          <w:rFonts w:ascii="Tahoma" w:hAnsi="Tahoma" w:cs="Tahoma"/>
          <w:color w:val="000000"/>
          <w:sz w:val="20"/>
          <w:szCs w:val="20"/>
          <w:lang w:eastAsia="pl-PL"/>
        </w:rPr>
      </w:pPr>
      <w:r w:rsidRPr="004A4F83">
        <w:rPr>
          <w:rFonts w:ascii="Tahoma" w:hAnsi="Tahoma" w:cs="Tahoma"/>
          <w:color w:val="000000"/>
          <w:sz w:val="20"/>
          <w:szCs w:val="20"/>
          <w:lang w:eastAsia="pl-PL"/>
        </w:rPr>
        <w:t>9.</w:t>
      </w:r>
      <w:r w:rsidR="00E956EC" w:rsidRPr="004A4F83">
        <w:rPr>
          <w:rFonts w:ascii="Tahoma" w:hAnsi="Tahoma" w:cs="Tahoma"/>
          <w:color w:val="000000"/>
          <w:sz w:val="20"/>
          <w:szCs w:val="20"/>
          <w:lang w:eastAsia="pl-PL"/>
        </w:rPr>
        <w:t> </w:t>
      </w:r>
      <w:r w:rsidRPr="004A4F83">
        <w:rPr>
          <w:rFonts w:ascii="Tahoma" w:hAnsi="Tahoma" w:cs="Tahoma"/>
          <w:color w:val="000000"/>
          <w:sz w:val="20"/>
          <w:szCs w:val="20"/>
          <w:lang w:eastAsia="pl-PL"/>
        </w:rPr>
        <w:t>W przypadku stwierdzenia nienależytego wykonania usługi spowodowanego stosowaniem nieodpo</w:t>
      </w:r>
      <w:r w:rsidRPr="004A4F83">
        <w:rPr>
          <w:rFonts w:ascii="Tahoma" w:hAnsi="Tahoma" w:cs="Tahoma"/>
          <w:color w:val="000000"/>
          <w:sz w:val="20"/>
          <w:szCs w:val="20"/>
          <w:lang w:eastAsia="pl-PL"/>
        </w:rPr>
        <w:softHyphen/>
        <w:t>wiednich środków czystości, narzędzi lub urządzeń technicznych Zamawiający zastrzega sobie prawo do żądania od Wykonawcy zmiany środków czysto</w:t>
      </w:r>
      <w:r w:rsidRPr="004A4F83">
        <w:rPr>
          <w:rFonts w:ascii="Tahoma" w:hAnsi="Tahoma" w:cs="Tahoma"/>
          <w:color w:val="000000"/>
          <w:sz w:val="20"/>
          <w:szCs w:val="20"/>
          <w:lang w:eastAsia="pl-PL"/>
        </w:rPr>
        <w:softHyphen/>
        <w:t>ści (w tym na wskazane przez Zamawiającego), narzędzi lub urządzeń technicznych.</w:t>
      </w:r>
    </w:p>
    <w:p w:rsidR="001C6DAB" w:rsidRPr="004A4F83" w:rsidRDefault="001C6DAB" w:rsidP="001C6DAB">
      <w:pPr>
        <w:jc w:val="center"/>
        <w:rPr>
          <w:rFonts w:ascii="Tahoma" w:hAnsi="Tahoma" w:cs="Tahoma"/>
          <w:b/>
          <w:sz w:val="20"/>
          <w:szCs w:val="20"/>
          <w:lang w:eastAsia="pl-PL"/>
        </w:rPr>
      </w:pPr>
      <w:r w:rsidRPr="004A4F83">
        <w:rPr>
          <w:rFonts w:ascii="Tahoma" w:hAnsi="Tahoma" w:cs="Tahoma"/>
          <w:b/>
          <w:sz w:val="20"/>
          <w:szCs w:val="20"/>
          <w:lang w:eastAsia="pl-PL"/>
        </w:rPr>
        <w:t>§ 6</w:t>
      </w:r>
    </w:p>
    <w:p w:rsidR="00956102" w:rsidRPr="004A4F83" w:rsidRDefault="001C6DAB" w:rsidP="00956102">
      <w:pPr>
        <w:rPr>
          <w:rFonts w:ascii="Tahoma" w:hAnsi="Tahoma" w:cs="Tahoma"/>
          <w:sz w:val="20"/>
          <w:szCs w:val="20"/>
          <w:lang w:eastAsia="pl-PL"/>
        </w:rPr>
      </w:pPr>
      <w:r w:rsidRPr="004A4F83">
        <w:rPr>
          <w:rFonts w:ascii="Tahoma" w:hAnsi="Tahoma" w:cs="Tahoma"/>
          <w:sz w:val="20"/>
          <w:szCs w:val="20"/>
          <w:lang w:eastAsia="pl-PL"/>
        </w:rPr>
        <w:t>1.</w:t>
      </w:r>
      <w:r w:rsidR="00E956EC" w:rsidRPr="004A4F83">
        <w:rPr>
          <w:rFonts w:ascii="Tahoma" w:hAnsi="Tahoma" w:cs="Tahoma"/>
          <w:sz w:val="20"/>
          <w:szCs w:val="20"/>
          <w:lang w:eastAsia="pl-PL"/>
        </w:rPr>
        <w:t> </w:t>
      </w:r>
      <w:r w:rsidRPr="004A4F83">
        <w:rPr>
          <w:rFonts w:ascii="Tahoma" w:hAnsi="Tahoma" w:cs="Tahoma"/>
          <w:sz w:val="20"/>
          <w:szCs w:val="20"/>
          <w:lang w:eastAsia="pl-PL"/>
        </w:rPr>
        <w:t>Strony przewidu</w:t>
      </w:r>
      <w:r w:rsidR="00956102" w:rsidRPr="004A4F83">
        <w:rPr>
          <w:rFonts w:ascii="Tahoma" w:hAnsi="Tahoma" w:cs="Tahoma"/>
          <w:sz w:val="20"/>
          <w:szCs w:val="20"/>
          <w:lang w:eastAsia="pl-PL"/>
        </w:rPr>
        <w:t>ją następujące zmiany w umowie:</w:t>
      </w:r>
    </w:p>
    <w:p w:rsidR="00956102" w:rsidRPr="004A4F83" w:rsidRDefault="00956102" w:rsidP="00956102">
      <w:pPr>
        <w:suppressAutoHyphens/>
        <w:spacing w:after="0" w:line="240" w:lineRule="auto"/>
        <w:ind w:left="720"/>
        <w:jc w:val="both"/>
        <w:rPr>
          <w:rFonts w:ascii="Tahoma" w:hAnsi="Tahoma" w:cs="Tahoma"/>
          <w:color w:val="000000"/>
          <w:sz w:val="20"/>
          <w:szCs w:val="20"/>
        </w:rPr>
      </w:pPr>
      <w:r w:rsidRPr="004A4F83">
        <w:rPr>
          <w:rFonts w:ascii="Tahoma" w:hAnsi="Tahoma" w:cs="Tahoma"/>
          <w:color w:val="000000"/>
          <w:sz w:val="20"/>
          <w:szCs w:val="20"/>
        </w:rPr>
        <w:t>a) zmiany stawki podatku VAT, przy czym zmianie ulega wyłącznie cena brutto, natomiast cena netto pozostaje bez zmian;</w:t>
      </w:r>
    </w:p>
    <w:p w:rsidR="00956102" w:rsidRPr="004A4F83" w:rsidRDefault="00956102" w:rsidP="00956102">
      <w:pPr>
        <w:suppressAutoHyphens/>
        <w:spacing w:after="0" w:line="240" w:lineRule="auto"/>
        <w:ind w:left="720"/>
        <w:jc w:val="both"/>
        <w:rPr>
          <w:rFonts w:ascii="Tahoma" w:hAnsi="Tahoma" w:cs="Tahoma"/>
          <w:bCs/>
          <w:iCs/>
          <w:color w:val="000000"/>
          <w:sz w:val="20"/>
          <w:szCs w:val="20"/>
        </w:rPr>
      </w:pPr>
      <w:r w:rsidRPr="004A4F83">
        <w:rPr>
          <w:rFonts w:ascii="Tahoma" w:hAnsi="Tahoma" w:cs="Tahoma"/>
          <w:bCs/>
          <w:iCs/>
          <w:color w:val="000000"/>
          <w:sz w:val="20"/>
          <w:szCs w:val="20"/>
        </w:rPr>
        <w:t>b) zmiany organizacyjnej po stronie Wykonawcy lub Zamawiającego w przypadku gdy nastąpi zmiana adresu siedziby firmy, bądź zmiana adresu zamieszkania właściciela lub współwłaściciela firmy;</w:t>
      </w:r>
    </w:p>
    <w:p w:rsidR="00956102" w:rsidRPr="004A4F83" w:rsidRDefault="00956102" w:rsidP="00956102">
      <w:pPr>
        <w:suppressAutoHyphens/>
        <w:spacing w:after="0" w:line="240" w:lineRule="auto"/>
        <w:ind w:left="720"/>
        <w:jc w:val="both"/>
        <w:rPr>
          <w:rFonts w:ascii="Tahoma" w:hAnsi="Tahoma" w:cs="Tahoma"/>
          <w:bCs/>
          <w:iCs/>
          <w:color w:val="000000"/>
          <w:sz w:val="20"/>
          <w:szCs w:val="20"/>
        </w:rPr>
      </w:pPr>
      <w:r w:rsidRPr="004A4F83">
        <w:rPr>
          <w:rFonts w:ascii="Tahoma" w:hAnsi="Tahoma" w:cs="Tahoma"/>
          <w:bCs/>
          <w:iCs/>
          <w:color w:val="000000"/>
          <w:sz w:val="20"/>
          <w:szCs w:val="20"/>
        </w:rPr>
        <w:t>c) konieczność zastąpienia osób, które zostały wskazane w umowie;</w:t>
      </w:r>
    </w:p>
    <w:p w:rsidR="00956102" w:rsidRPr="004A4F83" w:rsidRDefault="00956102" w:rsidP="00956102">
      <w:pPr>
        <w:suppressAutoHyphens/>
        <w:spacing w:after="0" w:line="240" w:lineRule="auto"/>
        <w:ind w:left="720"/>
        <w:jc w:val="both"/>
        <w:rPr>
          <w:rFonts w:ascii="Tahoma" w:hAnsi="Tahoma" w:cs="Tahoma"/>
          <w:bCs/>
          <w:iCs/>
          <w:color w:val="000000"/>
          <w:sz w:val="20"/>
          <w:szCs w:val="20"/>
        </w:rPr>
      </w:pPr>
      <w:r w:rsidRPr="004A4F83">
        <w:rPr>
          <w:rFonts w:ascii="Tahoma" w:hAnsi="Tahoma" w:cs="Tahoma"/>
          <w:bCs/>
          <w:iCs/>
          <w:color w:val="000000"/>
          <w:sz w:val="20"/>
          <w:szCs w:val="20"/>
        </w:rPr>
        <w:t>d) inne okoliczności, których nie dało się przewidzieć w chwili ogłoszenia zamówienia;</w:t>
      </w:r>
    </w:p>
    <w:p w:rsidR="00956102" w:rsidRPr="004A4F83" w:rsidRDefault="00956102" w:rsidP="00956102">
      <w:pPr>
        <w:shd w:val="clear" w:color="auto" w:fill="FFFFFF"/>
        <w:tabs>
          <w:tab w:val="left" w:pos="230"/>
        </w:tabs>
        <w:jc w:val="both"/>
        <w:rPr>
          <w:rFonts w:ascii="Tahoma" w:hAnsi="Tahoma" w:cs="Tahoma"/>
          <w:sz w:val="20"/>
          <w:szCs w:val="20"/>
        </w:rPr>
      </w:pPr>
      <w:r w:rsidRPr="004A4F83">
        <w:rPr>
          <w:rFonts w:ascii="Tahoma" w:hAnsi="Tahoma" w:cs="Tahoma"/>
          <w:sz w:val="20"/>
          <w:szCs w:val="20"/>
        </w:rPr>
        <w:tab/>
      </w:r>
      <w:r w:rsidRPr="004A4F83">
        <w:rPr>
          <w:rFonts w:ascii="Tahoma" w:hAnsi="Tahoma" w:cs="Tahoma"/>
          <w:sz w:val="20"/>
          <w:szCs w:val="20"/>
        </w:rPr>
        <w:tab/>
        <w:t>e) zmiany przepisów prawa mających wpływ na realizację niniejszej umowy.</w:t>
      </w:r>
    </w:p>
    <w:p w:rsidR="001C6DAB" w:rsidRPr="004A4F83" w:rsidRDefault="00106A0C" w:rsidP="00956102">
      <w:pPr>
        <w:shd w:val="clear" w:color="auto" w:fill="FFFFFF"/>
        <w:tabs>
          <w:tab w:val="left" w:pos="230"/>
        </w:tabs>
        <w:jc w:val="both"/>
        <w:rPr>
          <w:rFonts w:ascii="Tahoma" w:hAnsi="Tahoma" w:cs="Tahoma"/>
          <w:sz w:val="20"/>
          <w:szCs w:val="20"/>
          <w:lang w:eastAsia="pl-PL"/>
        </w:rPr>
      </w:pPr>
      <w:r w:rsidRPr="004A4F83">
        <w:rPr>
          <w:rFonts w:ascii="Tahoma" w:hAnsi="Tahoma" w:cs="Tahoma"/>
          <w:iCs/>
          <w:spacing w:val="-1"/>
          <w:sz w:val="20"/>
          <w:szCs w:val="20"/>
          <w:lang w:eastAsia="pl-PL"/>
        </w:rPr>
        <w:t>2</w:t>
      </w:r>
      <w:r w:rsidR="00E956EC" w:rsidRPr="004A4F83">
        <w:rPr>
          <w:rFonts w:ascii="Tahoma" w:hAnsi="Tahoma" w:cs="Tahoma"/>
          <w:iCs/>
          <w:spacing w:val="-1"/>
          <w:sz w:val="20"/>
          <w:szCs w:val="20"/>
          <w:lang w:eastAsia="pl-PL"/>
        </w:rPr>
        <w:t>. </w:t>
      </w:r>
      <w:r w:rsidR="00956102" w:rsidRPr="004A4F83">
        <w:rPr>
          <w:rFonts w:ascii="Tahoma" w:hAnsi="Tahoma" w:cs="Tahoma"/>
          <w:iCs/>
          <w:spacing w:val="-1"/>
          <w:sz w:val="20"/>
          <w:szCs w:val="20"/>
        </w:rPr>
        <w:t xml:space="preserve">Zmiana ceny w wyniku zaistnienia okoliczności, o których mowa w pkt 1.a) obowiązuje od dnia wejścia w życie przepisów ją wprowadzających. Pozostałe zmiany wymienione w pkt. 1. mogą być dokonane na wniosek Wykonawcy lub Zamawiającego, </w:t>
      </w:r>
      <w:r w:rsidR="00956102" w:rsidRPr="004A4F83">
        <w:rPr>
          <w:rFonts w:ascii="Tahoma" w:hAnsi="Tahoma" w:cs="Tahoma"/>
          <w:sz w:val="20"/>
          <w:szCs w:val="20"/>
        </w:rPr>
        <w:t>w terminie do 14 dni od przesłania zawiadomienia, w formie aneksu do umowy.</w:t>
      </w:r>
      <w:r w:rsidR="00956102" w:rsidRPr="004A4F83">
        <w:rPr>
          <w:rFonts w:ascii="Tahoma" w:hAnsi="Tahoma" w:cs="Tahoma"/>
          <w:b/>
          <w:sz w:val="20"/>
          <w:szCs w:val="20"/>
        </w:rPr>
        <w:t xml:space="preserve"> </w:t>
      </w:r>
      <w:r w:rsidR="00956102" w:rsidRPr="004A4F83">
        <w:rPr>
          <w:lang w:eastAsia="pl-PL"/>
        </w:rPr>
        <w:t>Strona zgłaszająca propozycję zmiany umowy zobowiązana jest przedstawić uzasadnienie jej wprowadzenia.</w:t>
      </w:r>
    </w:p>
    <w:p w:rsidR="006B6C13" w:rsidRPr="004A4F83" w:rsidRDefault="00106A0C" w:rsidP="001C6DAB">
      <w:pPr>
        <w:shd w:val="clear" w:color="auto" w:fill="FFFFFF"/>
        <w:tabs>
          <w:tab w:val="left" w:pos="230"/>
        </w:tabs>
        <w:jc w:val="both"/>
        <w:rPr>
          <w:rFonts w:ascii="Tahoma" w:hAnsi="Tahoma" w:cs="Tahoma"/>
          <w:sz w:val="20"/>
          <w:szCs w:val="20"/>
        </w:rPr>
      </w:pPr>
      <w:r w:rsidRPr="004A4F83">
        <w:rPr>
          <w:rFonts w:ascii="Tahoma" w:hAnsi="Tahoma" w:cs="Tahoma"/>
          <w:sz w:val="20"/>
          <w:szCs w:val="20"/>
        </w:rPr>
        <w:t>3</w:t>
      </w:r>
      <w:r w:rsidR="006B6C13" w:rsidRPr="004A4F83">
        <w:rPr>
          <w:rFonts w:ascii="Tahoma" w:hAnsi="Tahoma" w:cs="Tahoma"/>
          <w:sz w:val="20"/>
          <w:szCs w:val="20"/>
        </w:rPr>
        <w:t>.</w:t>
      </w:r>
      <w:r w:rsidR="006B6C13" w:rsidRPr="004A4F83">
        <w:rPr>
          <w:rFonts w:ascii="Tahoma" w:hAnsi="Tahoma" w:cs="Tahoma"/>
          <w:b/>
          <w:sz w:val="20"/>
          <w:szCs w:val="20"/>
        </w:rPr>
        <w:t> </w:t>
      </w:r>
      <w:r w:rsidR="006B6C13" w:rsidRPr="004A4F83">
        <w:rPr>
          <w:rFonts w:ascii="Tahoma" w:hAnsi="Tahoma" w:cs="Tahoma"/>
          <w:sz w:val="20"/>
          <w:szCs w:val="20"/>
        </w:rPr>
        <w:t>Wszelkie zmiany i uzupełnienia zawartej umowy mogą być dokonywane na podstawie art. 144 Ustawy Prawo zamówień publicznych z dn. 29.01.2004 r. za zgodą obu Stron wyrażoną w formie pisemnej pod rygorem nieważności.</w:t>
      </w:r>
    </w:p>
    <w:p w:rsidR="001C6DAB" w:rsidRPr="004A4F83" w:rsidRDefault="00106A0C" w:rsidP="001C6DAB">
      <w:pPr>
        <w:shd w:val="clear" w:color="auto" w:fill="FFFFFF"/>
        <w:tabs>
          <w:tab w:val="left" w:pos="230"/>
        </w:tabs>
        <w:jc w:val="both"/>
        <w:rPr>
          <w:rFonts w:ascii="Tahoma" w:hAnsi="Tahoma" w:cs="Tahoma"/>
          <w:sz w:val="20"/>
          <w:szCs w:val="20"/>
          <w:lang w:eastAsia="pl-PL"/>
        </w:rPr>
      </w:pPr>
      <w:r w:rsidRPr="004A4F83">
        <w:rPr>
          <w:rFonts w:ascii="Tahoma" w:hAnsi="Tahoma" w:cs="Tahoma"/>
          <w:sz w:val="20"/>
          <w:szCs w:val="20"/>
          <w:lang w:eastAsia="pl-PL"/>
        </w:rPr>
        <w:t>4</w:t>
      </w:r>
      <w:r w:rsidR="001C6DAB" w:rsidRPr="004A4F83">
        <w:rPr>
          <w:rFonts w:ascii="Tahoma" w:hAnsi="Tahoma" w:cs="Tahoma"/>
          <w:sz w:val="20"/>
          <w:szCs w:val="20"/>
          <w:lang w:eastAsia="pl-PL"/>
        </w:rPr>
        <w:t xml:space="preserve">. </w:t>
      </w:r>
      <w:r w:rsidR="00E956EC" w:rsidRPr="004A4F83">
        <w:rPr>
          <w:rFonts w:ascii="Tahoma" w:hAnsi="Tahoma" w:cs="Tahoma"/>
          <w:sz w:val="20"/>
          <w:szCs w:val="20"/>
          <w:lang w:eastAsia="pl-PL"/>
        </w:rPr>
        <w:t>N</w:t>
      </w:r>
      <w:r w:rsidR="001C6DAB" w:rsidRPr="004A4F83">
        <w:rPr>
          <w:rFonts w:ascii="Tahoma" w:hAnsi="Tahoma" w:cs="Tahoma"/>
          <w:sz w:val="20"/>
          <w:szCs w:val="20"/>
          <w:lang w:eastAsia="pl-PL"/>
        </w:rPr>
        <w:t xml:space="preserve">ie stanowią zmiany umowy w rozumieniu art. 144 ustawy </w:t>
      </w:r>
      <w:proofErr w:type="spellStart"/>
      <w:r w:rsidR="001C6DAB" w:rsidRPr="004A4F83">
        <w:rPr>
          <w:rFonts w:ascii="Tahoma" w:hAnsi="Tahoma" w:cs="Tahoma"/>
          <w:sz w:val="20"/>
          <w:szCs w:val="20"/>
          <w:lang w:eastAsia="pl-PL"/>
        </w:rPr>
        <w:t>Pzp</w:t>
      </w:r>
      <w:proofErr w:type="spellEnd"/>
      <w:r w:rsidR="001C6DAB" w:rsidRPr="004A4F83">
        <w:rPr>
          <w:rFonts w:ascii="Tahoma" w:hAnsi="Tahoma" w:cs="Tahoma"/>
          <w:sz w:val="20"/>
          <w:szCs w:val="20"/>
          <w:lang w:eastAsia="pl-PL"/>
        </w:rPr>
        <w:t xml:space="preserve"> zmiany danych związanych z obsługą </w:t>
      </w:r>
      <w:proofErr w:type="spellStart"/>
      <w:r w:rsidR="001C6DAB" w:rsidRPr="004A4F83">
        <w:rPr>
          <w:rFonts w:ascii="Tahoma" w:hAnsi="Tahoma" w:cs="Tahoma"/>
          <w:sz w:val="20"/>
          <w:szCs w:val="20"/>
          <w:lang w:eastAsia="pl-PL"/>
        </w:rPr>
        <w:t>administracyjno</w:t>
      </w:r>
      <w:proofErr w:type="spellEnd"/>
      <w:r w:rsidR="001C6DAB" w:rsidRPr="004A4F83">
        <w:rPr>
          <w:rFonts w:ascii="Tahoma" w:hAnsi="Tahoma" w:cs="Tahoma"/>
          <w:sz w:val="20"/>
          <w:szCs w:val="20"/>
          <w:lang w:eastAsia="pl-PL"/>
        </w:rPr>
        <w:t xml:space="preserve"> – organizacyjną umowy (np. zmiana nr rachunku bankowego) oraz zmiany danych teleadresowych.</w:t>
      </w:r>
    </w:p>
    <w:p w:rsidR="001C6DAB" w:rsidRPr="004A4F83" w:rsidRDefault="001C6DAB" w:rsidP="001C6DAB">
      <w:pPr>
        <w:jc w:val="center"/>
        <w:rPr>
          <w:rFonts w:ascii="Tahoma" w:hAnsi="Tahoma" w:cs="Tahoma"/>
          <w:b/>
          <w:bCs/>
          <w:sz w:val="20"/>
          <w:szCs w:val="20"/>
          <w:lang w:eastAsia="pl-PL"/>
        </w:rPr>
      </w:pPr>
      <w:r w:rsidRPr="004A4F83">
        <w:rPr>
          <w:rFonts w:ascii="Tahoma" w:hAnsi="Tahoma" w:cs="Tahoma"/>
          <w:b/>
          <w:bCs/>
          <w:sz w:val="20"/>
          <w:szCs w:val="20"/>
          <w:lang w:eastAsia="pl-PL"/>
        </w:rPr>
        <w:t>§  7</w:t>
      </w:r>
    </w:p>
    <w:p w:rsidR="001C6DAB" w:rsidRPr="004A4F83" w:rsidRDefault="001C6DAB" w:rsidP="001C6DAB">
      <w:pPr>
        <w:jc w:val="both"/>
        <w:rPr>
          <w:rFonts w:ascii="Tahoma" w:hAnsi="Tahoma" w:cs="Tahoma"/>
          <w:bCs/>
          <w:sz w:val="20"/>
          <w:szCs w:val="20"/>
          <w:lang w:eastAsia="pl-PL"/>
        </w:rPr>
      </w:pPr>
      <w:r w:rsidRPr="004A4F83">
        <w:rPr>
          <w:rFonts w:ascii="Tahoma" w:hAnsi="Tahoma" w:cs="Tahoma"/>
          <w:bCs/>
          <w:sz w:val="20"/>
          <w:szCs w:val="20"/>
          <w:lang w:eastAsia="pl-PL"/>
        </w:rPr>
        <w:t>1. Wykonawca będzie zobowiązany zapłacić Zamawiającemu kary umowne:</w:t>
      </w:r>
    </w:p>
    <w:p w:rsidR="001C6DAB" w:rsidRPr="004A4F83" w:rsidRDefault="001C6DAB" w:rsidP="001C6DAB">
      <w:pPr>
        <w:jc w:val="both"/>
        <w:rPr>
          <w:rFonts w:ascii="Tahoma" w:hAnsi="Tahoma" w:cs="Tahoma"/>
          <w:bCs/>
          <w:sz w:val="20"/>
          <w:szCs w:val="20"/>
          <w:lang w:eastAsia="pl-PL"/>
        </w:rPr>
      </w:pPr>
      <w:r w:rsidRPr="004A4F83">
        <w:rPr>
          <w:rFonts w:ascii="Tahoma" w:hAnsi="Tahoma" w:cs="Tahoma"/>
          <w:bCs/>
          <w:sz w:val="20"/>
          <w:szCs w:val="20"/>
          <w:lang w:eastAsia="pl-PL"/>
        </w:rPr>
        <w:t>a) za odstąpienie od umowy przez Zamawiającego z przyczyn, za które wyłącznie odpowiada Wykonawca w wysokości 10% maksymalnej wartości nominalnej zobowiązania Zamawiającego   wynikającego z umowy.</w:t>
      </w:r>
    </w:p>
    <w:p w:rsidR="001C6DAB" w:rsidRPr="004A4F83" w:rsidRDefault="001C6DAB" w:rsidP="001C6DAB">
      <w:pPr>
        <w:widowControl w:val="0"/>
        <w:shd w:val="clear" w:color="auto" w:fill="FFFFFF"/>
        <w:autoSpaceDE w:val="0"/>
        <w:autoSpaceDN w:val="0"/>
        <w:adjustRightInd w:val="0"/>
        <w:jc w:val="both"/>
        <w:rPr>
          <w:rFonts w:ascii="Tahoma" w:hAnsi="Tahoma" w:cs="Tahoma"/>
          <w:color w:val="000000"/>
          <w:spacing w:val="-10"/>
          <w:sz w:val="20"/>
          <w:szCs w:val="20"/>
          <w:lang w:eastAsia="pl-PL"/>
        </w:rPr>
      </w:pPr>
      <w:r w:rsidRPr="004A4F83">
        <w:rPr>
          <w:rFonts w:ascii="Tahoma" w:hAnsi="Tahoma" w:cs="Tahoma"/>
          <w:color w:val="000000"/>
          <w:spacing w:val="-8"/>
          <w:sz w:val="20"/>
          <w:szCs w:val="20"/>
          <w:lang w:eastAsia="pl-PL"/>
        </w:rPr>
        <w:t xml:space="preserve">b) za </w:t>
      </w:r>
      <w:r w:rsidRPr="004A4F83">
        <w:rPr>
          <w:rFonts w:ascii="Tahoma" w:hAnsi="Tahoma" w:cs="Tahoma"/>
          <w:iCs/>
          <w:color w:val="000000"/>
          <w:spacing w:val="-8"/>
          <w:sz w:val="20"/>
          <w:szCs w:val="20"/>
          <w:lang w:eastAsia="pl-PL"/>
        </w:rPr>
        <w:t>opóźnienie/zwłokę</w:t>
      </w:r>
      <w:r w:rsidRPr="004A4F83">
        <w:rPr>
          <w:rFonts w:ascii="Tahoma" w:hAnsi="Tahoma" w:cs="Tahoma"/>
          <w:i/>
          <w:iCs/>
          <w:color w:val="000000"/>
          <w:spacing w:val="-8"/>
          <w:sz w:val="20"/>
          <w:szCs w:val="20"/>
          <w:lang w:eastAsia="pl-PL"/>
        </w:rPr>
        <w:t xml:space="preserve"> </w:t>
      </w:r>
      <w:r w:rsidRPr="004A4F83">
        <w:rPr>
          <w:rFonts w:ascii="Tahoma" w:hAnsi="Tahoma" w:cs="Tahoma"/>
          <w:color w:val="000000"/>
          <w:spacing w:val="-8"/>
          <w:sz w:val="20"/>
          <w:szCs w:val="20"/>
          <w:lang w:eastAsia="pl-PL"/>
        </w:rPr>
        <w:t>w usunięciu nieprawidłowo</w:t>
      </w:r>
      <w:r w:rsidRPr="004A4F83">
        <w:rPr>
          <w:rFonts w:ascii="Tahoma" w:hAnsi="Tahoma" w:cs="Tahoma"/>
          <w:color w:val="000000"/>
          <w:spacing w:val="-8"/>
          <w:sz w:val="20"/>
          <w:szCs w:val="20"/>
          <w:lang w:eastAsia="pl-PL"/>
        </w:rPr>
        <w:softHyphen/>
      </w:r>
      <w:r w:rsidRPr="004A4F83">
        <w:rPr>
          <w:rFonts w:ascii="Tahoma" w:hAnsi="Tahoma" w:cs="Tahoma"/>
          <w:color w:val="000000"/>
          <w:spacing w:val="-5"/>
          <w:sz w:val="20"/>
          <w:szCs w:val="20"/>
          <w:lang w:eastAsia="pl-PL"/>
        </w:rPr>
        <w:t xml:space="preserve">ści w okresie wykonywania przedmiotu Umowy,  </w:t>
      </w:r>
      <w:r w:rsidRPr="004A4F83">
        <w:rPr>
          <w:rFonts w:ascii="Tahoma" w:hAnsi="Tahoma" w:cs="Tahoma"/>
          <w:color w:val="000000"/>
          <w:spacing w:val="-14"/>
          <w:sz w:val="20"/>
          <w:szCs w:val="20"/>
          <w:lang w:eastAsia="pl-PL"/>
        </w:rPr>
        <w:t>z przyczyn leżących po stronie Wykonawcy - w wyso</w:t>
      </w:r>
      <w:r w:rsidRPr="004A4F83">
        <w:rPr>
          <w:rFonts w:ascii="Tahoma" w:hAnsi="Tahoma" w:cs="Tahoma"/>
          <w:color w:val="000000"/>
          <w:spacing w:val="-14"/>
          <w:sz w:val="20"/>
          <w:szCs w:val="20"/>
          <w:lang w:eastAsia="pl-PL"/>
        </w:rPr>
        <w:softHyphen/>
      </w:r>
      <w:r w:rsidRPr="004A4F83">
        <w:rPr>
          <w:rFonts w:ascii="Tahoma" w:hAnsi="Tahoma" w:cs="Tahoma"/>
          <w:color w:val="000000"/>
          <w:spacing w:val="-3"/>
          <w:sz w:val="20"/>
          <w:szCs w:val="20"/>
          <w:lang w:eastAsia="pl-PL"/>
        </w:rPr>
        <w:t xml:space="preserve">kości  0,5 % miesięcznego wynagrodzenia brutto </w:t>
      </w:r>
      <w:r w:rsidRPr="004A4F83">
        <w:rPr>
          <w:rFonts w:ascii="Tahoma" w:hAnsi="Tahoma" w:cs="Tahoma"/>
          <w:color w:val="000000"/>
          <w:spacing w:val="-8"/>
          <w:sz w:val="20"/>
          <w:szCs w:val="20"/>
          <w:lang w:eastAsia="pl-PL"/>
        </w:rPr>
        <w:t>wskazanego w § 4</w:t>
      </w:r>
      <w:r w:rsidRPr="004A4F83">
        <w:rPr>
          <w:rFonts w:ascii="Tahoma" w:hAnsi="Tahoma" w:cs="Tahoma"/>
          <w:color w:val="FF0000"/>
          <w:spacing w:val="-8"/>
          <w:sz w:val="20"/>
          <w:szCs w:val="20"/>
          <w:lang w:eastAsia="pl-PL"/>
        </w:rPr>
        <w:t xml:space="preserve"> </w:t>
      </w:r>
      <w:r w:rsidRPr="004A4F83">
        <w:rPr>
          <w:rFonts w:ascii="Tahoma" w:hAnsi="Tahoma" w:cs="Tahoma"/>
          <w:color w:val="000000"/>
          <w:spacing w:val="-8"/>
          <w:sz w:val="20"/>
          <w:szCs w:val="20"/>
          <w:lang w:eastAsia="pl-PL"/>
        </w:rPr>
        <w:t>ust. 1.1</w:t>
      </w:r>
      <w:r w:rsidRPr="004A4F83">
        <w:rPr>
          <w:rFonts w:ascii="Tahoma" w:hAnsi="Tahoma" w:cs="Tahoma"/>
          <w:color w:val="FF0000"/>
          <w:spacing w:val="-8"/>
          <w:sz w:val="20"/>
          <w:szCs w:val="20"/>
          <w:lang w:eastAsia="pl-PL"/>
        </w:rPr>
        <w:t xml:space="preserve"> </w:t>
      </w:r>
      <w:r w:rsidRPr="004A4F83">
        <w:rPr>
          <w:rFonts w:ascii="Tahoma" w:hAnsi="Tahoma" w:cs="Tahoma"/>
          <w:color w:val="000000"/>
          <w:spacing w:val="-8"/>
          <w:sz w:val="20"/>
          <w:szCs w:val="20"/>
          <w:lang w:eastAsia="pl-PL"/>
        </w:rPr>
        <w:t xml:space="preserve">Umowy za każdy </w:t>
      </w:r>
      <w:r w:rsidRPr="004A4F83">
        <w:rPr>
          <w:rFonts w:ascii="Tahoma" w:hAnsi="Tahoma" w:cs="Tahoma"/>
          <w:color w:val="000000"/>
          <w:spacing w:val="5"/>
          <w:sz w:val="20"/>
          <w:szCs w:val="20"/>
          <w:lang w:eastAsia="pl-PL"/>
        </w:rPr>
        <w:t xml:space="preserve">rozpoczęty dzień opóźnienia/zwłoki liczony </w:t>
      </w:r>
      <w:r w:rsidRPr="004A4F83">
        <w:rPr>
          <w:rFonts w:ascii="Tahoma" w:hAnsi="Tahoma" w:cs="Tahoma"/>
          <w:color w:val="000000"/>
          <w:spacing w:val="-1"/>
          <w:sz w:val="20"/>
          <w:szCs w:val="20"/>
          <w:lang w:eastAsia="pl-PL"/>
        </w:rPr>
        <w:t>od dnia następnego po dniu wyznaczonym na usunięcie nieprawidłowości.</w:t>
      </w:r>
    </w:p>
    <w:p w:rsidR="001C6DAB" w:rsidRPr="004A4F83" w:rsidRDefault="001C6DAB" w:rsidP="001C6DAB">
      <w:pPr>
        <w:jc w:val="both"/>
        <w:rPr>
          <w:rFonts w:ascii="Tahoma" w:hAnsi="Tahoma" w:cs="Tahoma"/>
          <w:bCs/>
          <w:sz w:val="20"/>
          <w:szCs w:val="20"/>
          <w:lang w:eastAsia="pl-PL"/>
        </w:rPr>
      </w:pPr>
      <w:r w:rsidRPr="004A4F83">
        <w:rPr>
          <w:rFonts w:ascii="Tahoma" w:hAnsi="Tahoma" w:cs="Tahoma"/>
          <w:bCs/>
          <w:sz w:val="20"/>
          <w:szCs w:val="20"/>
          <w:lang w:eastAsia="pl-PL"/>
        </w:rPr>
        <w:t>2.</w:t>
      </w:r>
      <w:r w:rsidR="00E956EC" w:rsidRPr="004A4F83">
        <w:rPr>
          <w:rFonts w:ascii="Tahoma" w:hAnsi="Tahoma" w:cs="Tahoma"/>
          <w:bCs/>
          <w:sz w:val="20"/>
          <w:szCs w:val="20"/>
          <w:lang w:eastAsia="pl-PL"/>
        </w:rPr>
        <w:t> </w:t>
      </w:r>
      <w:r w:rsidRPr="004A4F83">
        <w:rPr>
          <w:rFonts w:ascii="Tahoma" w:hAnsi="Tahoma" w:cs="Tahoma"/>
          <w:bCs/>
          <w:sz w:val="20"/>
          <w:szCs w:val="20"/>
          <w:lang w:eastAsia="pl-PL"/>
        </w:rPr>
        <w:t>W przypadku stwierdzenia trzykrotnych nieprawidłowości, uchybień w okresie jednego miesiąca kalendarzowego w zakresie wykonywanych usług, stwierdzonych przez Komisję  spowoduje obniżenie wynagrodzenia miesięcznego brutto o 10% i o dalsze 5% za każde kolejne uchybienie w okresie miesiąca kalendarzowego.</w:t>
      </w:r>
    </w:p>
    <w:p w:rsidR="001C6DAB" w:rsidRPr="004A4F83" w:rsidRDefault="00E956EC" w:rsidP="001C6DAB">
      <w:pPr>
        <w:jc w:val="both"/>
        <w:rPr>
          <w:rFonts w:ascii="Tahoma" w:hAnsi="Tahoma" w:cs="Tahoma"/>
          <w:sz w:val="20"/>
          <w:szCs w:val="20"/>
          <w:lang w:eastAsia="pl-PL"/>
        </w:rPr>
      </w:pPr>
      <w:r w:rsidRPr="004A4F83">
        <w:rPr>
          <w:rFonts w:ascii="Tahoma" w:hAnsi="Tahoma" w:cs="Tahoma"/>
          <w:sz w:val="20"/>
          <w:szCs w:val="20"/>
          <w:lang w:eastAsia="pl-PL"/>
        </w:rPr>
        <w:t>3. </w:t>
      </w:r>
      <w:r w:rsidR="001C6DAB" w:rsidRPr="004A4F83">
        <w:rPr>
          <w:rFonts w:ascii="Tahoma" w:hAnsi="Tahoma" w:cs="Tahoma"/>
          <w:sz w:val="20"/>
          <w:szCs w:val="20"/>
          <w:lang w:eastAsia="pl-PL"/>
        </w:rPr>
        <w:t>Zastrzeżenie kar umownych nie wyłącza możliwości dochodzenia przez Zamawiającego roszczeń   odszkodowawczych na zasadach ogólnych.</w:t>
      </w:r>
    </w:p>
    <w:p w:rsidR="001C6DAB" w:rsidRPr="004A4F83" w:rsidRDefault="001C6DAB" w:rsidP="001C6DAB">
      <w:pPr>
        <w:jc w:val="both"/>
        <w:rPr>
          <w:rFonts w:ascii="Tahoma" w:hAnsi="Tahoma" w:cs="Tahoma"/>
          <w:sz w:val="20"/>
          <w:szCs w:val="20"/>
          <w:lang w:eastAsia="pl-PL"/>
        </w:rPr>
      </w:pPr>
      <w:r w:rsidRPr="004A4F83">
        <w:rPr>
          <w:rFonts w:ascii="Tahoma" w:hAnsi="Tahoma" w:cs="Tahoma"/>
          <w:sz w:val="20"/>
          <w:szCs w:val="20"/>
          <w:lang w:eastAsia="pl-PL"/>
        </w:rPr>
        <w:t>4.</w:t>
      </w:r>
      <w:r w:rsidR="00E956EC" w:rsidRPr="004A4F83">
        <w:rPr>
          <w:rFonts w:ascii="Tahoma" w:hAnsi="Tahoma" w:cs="Tahoma"/>
          <w:sz w:val="20"/>
          <w:szCs w:val="20"/>
          <w:lang w:eastAsia="pl-PL"/>
        </w:rPr>
        <w:t> </w:t>
      </w:r>
      <w:r w:rsidRPr="004A4F83">
        <w:rPr>
          <w:rFonts w:ascii="Tahoma" w:hAnsi="Tahoma" w:cs="Tahoma"/>
          <w:sz w:val="20"/>
          <w:szCs w:val="20"/>
          <w:lang w:eastAsia="pl-PL"/>
        </w:rPr>
        <w:t>W przypadku stwierdzenia przez Zamawiającego nieprawidłowości w zakresie wykonywanych obowiązków przez pracowników Wykonawcy, Zamawiający zastrzega sobie prawo żądania wyłączenia tych osób ze świadczenia usługi.</w:t>
      </w:r>
    </w:p>
    <w:p w:rsidR="001C6DAB" w:rsidRPr="004A4F83" w:rsidRDefault="001C6DAB" w:rsidP="001C6DAB">
      <w:pPr>
        <w:jc w:val="center"/>
        <w:rPr>
          <w:rFonts w:ascii="Tahoma" w:hAnsi="Tahoma" w:cs="Tahoma"/>
          <w:b/>
          <w:bCs/>
          <w:sz w:val="20"/>
          <w:szCs w:val="20"/>
          <w:lang w:eastAsia="pl-PL"/>
        </w:rPr>
      </w:pPr>
      <w:r w:rsidRPr="004A4F83">
        <w:rPr>
          <w:rFonts w:ascii="Tahoma" w:hAnsi="Tahoma" w:cs="Tahoma"/>
          <w:b/>
          <w:bCs/>
          <w:sz w:val="20"/>
          <w:szCs w:val="20"/>
          <w:lang w:eastAsia="pl-PL"/>
        </w:rPr>
        <w:t>§  8</w:t>
      </w:r>
    </w:p>
    <w:p w:rsidR="001C6DAB" w:rsidRPr="004A4F83" w:rsidRDefault="001C6DAB" w:rsidP="001C6DAB">
      <w:pPr>
        <w:jc w:val="both"/>
        <w:rPr>
          <w:rFonts w:ascii="Tahoma" w:hAnsi="Tahoma" w:cs="Tahoma"/>
          <w:bCs/>
          <w:sz w:val="20"/>
          <w:szCs w:val="20"/>
          <w:lang w:eastAsia="pl-PL"/>
        </w:rPr>
      </w:pPr>
      <w:r w:rsidRPr="004A4F83">
        <w:rPr>
          <w:rFonts w:ascii="Tahoma" w:hAnsi="Tahoma" w:cs="Tahoma"/>
          <w:bCs/>
          <w:sz w:val="20"/>
          <w:szCs w:val="20"/>
          <w:lang w:eastAsia="pl-PL"/>
        </w:rPr>
        <w:t>1.</w:t>
      </w:r>
      <w:r w:rsidR="00E956EC" w:rsidRPr="004A4F83">
        <w:rPr>
          <w:rFonts w:ascii="Tahoma" w:hAnsi="Tahoma" w:cs="Tahoma"/>
          <w:bCs/>
          <w:sz w:val="20"/>
          <w:szCs w:val="20"/>
          <w:lang w:eastAsia="pl-PL"/>
        </w:rPr>
        <w:t> </w:t>
      </w:r>
      <w:r w:rsidRPr="004A4F83">
        <w:rPr>
          <w:rFonts w:ascii="Tahoma" w:hAnsi="Tahoma" w:cs="Tahoma"/>
          <w:bCs/>
          <w:sz w:val="20"/>
          <w:szCs w:val="20"/>
          <w:lang w:eastAsia="pl-PL"/>
        </w:rPr>
        <w:t>Wykonawca obowiązany jest do należytego i terminowego świadczenia usług stanowiących przedmiot Umowy</w:t>
      </w:r>
    </w:p>
    <w:p w:rsidR="001C6DAB" w:rsidRPr="004A4F83" w:rsidRDefault="001C6DAB" w:rsidP="001C6DAB">
      <w:pPr>
        <w:jc w:val="both"/>
        <w:rPr>
          <w:rFonts w:ascii="Tahoma" w:hAnsi="Tahoma" w:cs="Tahoma"/>
          <w:bCs/>
          <w:sz w:val="20"/>
          <w:szCs w:val="20"/>
          <w:lang w:eastAsia="pl-PL"/>
        </w:rPr>
      </w:pPr>
      <w:r w:rsidRPr="004A4F83">
        <w:rPr>
          <w:rFonts w:ascii="Tahoma" w:hAnsi="Tahoma" w:cs="Tahoma"/>
          <w:bCs/>
          <w:sz w:val="20"/>
          <w:szCs w:val="20"/>
          <w:lang w:eastAsia="pl-PL"/>
        </w:rPr>
        <w:t>2.</w:t>
      </w:r>
      <w:r w:rsidR="00E956EC" w:rsidRPr="004A4F83">
        <w:rPr>
          <w:rFonts w:ascii="Tahoma" w:hAnsi="Tahoma" w:cs="Tahoma"/>
          <w:bCs/>
          <w:sz w:val="20"/>
          <w:szCs w:val="20"/>
          <w:lang w:eastAsia="pl-PL"/>
        </w:rPr>
        <w:t> </w:t>
      </w:r>
      <w:r w:rsidRPr="004A4F83">
        <w:rPr>
          <w:rFonts w:ascii="Tahoma" w:hAnsi="Tahoma" w:cs="Tahoma"/>
          <w:bCs/>
          <w:sz w:val="20"/>
          <w:szCs w:val="20"/>
          <w:lang w:eastAsia="pl-PL"/>
        </w:rPr>
        <w:t>Zamawiający zastrzega sobie prawo kontroli świadczonych usług przez Wykonawcę, w tym także wgląd do protokołów pokontrolnych z instytucji zewnętrznych.</w:t>
      </w:r>
    </w:p>
    <w:p w:rsidR="001C6DAB" w:rsidRPr="004A4F83" w:rsidRDefault="001C6DAB" w:rsidP="001C6DAB">
      <w:pPr>
        <w:jc w:val="both"/>
        <w:rPr>
          <w:rFonts w:ascii="Tahoma" w:hAnsi="Tahoma" w:cs="Tahoma"/>
          <w:bCs/>
          <w:sz w:val="20"/>
          <w:szCs w:val="20"/>
          <w:lang w:eastAsia="pl-PL"/>
        </w:rPr>
      </w:pPr>
      <w:r w:rsidRPr="004A4F83">
        <w:rPr>
          <w:rFonts w:ascii="Tahoma" w:hAnsi="Tahoma" w:cs="Tahoma"/>
          <w:bCs/>
          <w:sz w:val="20"/>
          <w:szCs w:val="20"/>
          <w:lang w:eastAsia="pl-PL"/>
        </w:rPr>
        <w:t>3.</w:t>
      </w:r>
      <w:r w:rsidR="00E956EC" w:rsidRPr="004A4F83">
        <w:rPr>
          <w:rFonts w:ascii="Tahoma" w:hAnsi="Tahoma" w:cs="Tahoma"/>
          <w:bCs/>
          <w:sz w:val="20"/>
          <w:szCs w:val="20"/>
          <w:lang w:eastAsia="pl-PL"/>
        </w:rPr>
        <w:t> </w:t>
      </w:r>
      <w:r w:rsidRPr="004A4F83">
        <w:rPr>
          <w:rFonts w:ascii="Tahoma" w:hAnsi="Tahoma" w:cs="Tahoma"/>
          <w:bCs/>
          <w:sz w:val="20"/>
          <w:szCs w:val="20"/>
          <w:lang w:eastAsia="pl-PL"/>
        </w:rPr>
        <w:t>Zamawiający wyznaczy 2 osoby a Wykonawca 1 osobę, które stanowić będą Komisję oceniającą jakość wykonywanych usług.</w:t>
      </w:r>
    </w:p>
    <w:p w:rsidR="001C6DAB" w:rsidRPr="004A4F83" w:rsidRDefault="001C6DAB" w:rsidP="001C6DAB">
      <w:pPr>
        <w:jc w:val="both"/>
        <w:rPr>
          <w:rFonts w:ascii="Tahoma" w:hAnsi="Tahoma" w:cs="Tahoma"/>
          <w:bCs/>
          <w:sz w:val="20"/>
          <w:szCs w:val="20"/>
          <w:lang w:eastAsia="pl-PL"/>
        </w:rPr>
      </w:pPr>
      <w:r w:rsidRPr="004A4F83">
        <w:rPr>
          <w:rFonts w:ascii="Tahoma" w:hAnsi="Tahoma" w:cs="Tahoma"/>
          <w:bCs/>
          <w:sz w:val="20"/>
          <w:szCs w:val="20"/>
          <w:lang w:eastAsia="pl-PL"/>
        </w:rPr>
        <w:t>4.</w:t>
      </w:r>
      <w:r w:rsidR="00E956EC" w:rsidRPr="004A4F83">
        <w:rPr>
          <w:rFonts w:ascii="Tahoma" w:hAnsi="Tahoma" w:cs="Tahoma"/>
          <w:bCs/>
          <w:sz w:val="20"/>
          <w:szCs w:val="20"/>
          <w:lang w:eastAsia="pl-PL"/>
        </w:rPr>
        <w:t> </w:t>
      </w:r>
      <w:r w:rsidRPr="004A4F83">
        <w:rPr>
          <w:rFonts w:ascii="Tahoma" w:hAnsi="Tahoma" w:cs="Tahoma"/>
          <w:bCs/>
          <w:sz w:val="20"/>
          <w:szCs w:val="20"/>
          <w:lang w:eastAsia="pl-PL"/>
        </w:rPr>
        <w:t>Uwagi związane z wykonywaniem usług będą wpisywane do Książki Ewidencji Prac.</w:t>
      </w:r>
    </w:p>
    <w:p w:rsidR="001C6DAB" w:rsidRPr="004A4F83" w:rsidRDefault="001C6DAB" w:rsidP="001C6DAB">
      <w:pPr>
        <w:jc w:val="both"/>
        <w:rPr>
          <w:rFonts w:ascii="Tahoma" w:hAnsi="Tahoma" w:cs="Tahoma"/>
          <w:bCs/>
          <w:sz w:val="20"/>
          <w:szCs w:val="20"/>
          <w:lang w:eastAsia="pl-PL"/>
        </w:rPr>
      </w:pPr>
      <w:r w:rsidRPr="004A4F83">
        <w:rPr>
          <w:rFonts w:ascii="Tahoma" w:hAnsi="Tahoma" w:cs="Tahoma"/>
          <w:bCs/>
          <w:sz w:val="20"/>
          <w:szCs w:val="20"/>
          <w:lang w:eastAsia="pl-PL"/>
        </w:rPr>
        <w:t>5.</w:t>
      </w:r>
      <w:r w:rsidR="00E956EC" w:rsidRPr="004A4F83">
        <w:rPr>
          <w:rFonts w:ascii="Tahoma" w:hAnsi="Tahoma" w:cs="Tahoma"/>
          <w:bCs/>
          <w:sz w:val="20"/>
          <w:szCs w:val="20"/>
          <w:lang w:eastAsia="pl-PL"/>
        </w:rPr>
        <w:t> </w:t>
      </w:r>
      <w:r w:rsidRPr="004A4F83">
        <w:rPr>
          <w:rFonts w:ascii="Tahoma" w:hAnsi="Tahoma" w:cs="Tahoma"/>
          <w:bCs/>
          <w:sz w:val="20"/>
          <w:szCs w:val="20"/>
          <w:lang w:eastAsia="pl-PL"/>
        </w:rPr>
        <w:t>Nieprawidłowości związane z wykonaniem usługi na wniosek Komisji, Wykonawca zobowiązany jest usunąć natychmiast. O wykonaniu zaleceń Wykonawca poinformuje Zamawiającego celem ich zatwierdzenia.</w:t>
      </w:r>
    </w:p>
    <w:p w:rsidR="001C6DAB" w:rsidRPr="004A4F83" w:rsidRDefault="001C6DAB" w:rsidP="001C6DAB">
      <w:pPr>
        <w:jc w:val="both"/>
        <w:rPr>
          <w:rFonts w:ascii="Tahoma" w:hAnsi="Tahoma" w:cs="Tahoma"/>
          <w:spacing w:val="-2"/>
          <w:sz w:val="20"/>
          <w:szCs w:val="20"/>
          <w:lang w:eastAsia="pl-PL"/>
        </w:rPr>
      </w:pPr>
      <w:r w:rsidRPr="004A4F83">
        <w:rPr>
          <w:rFonts w:ascii="Tahoma" w:hAnsi="Tahoma" w:cs="Tahoma"/>
          <w:spacing w:val="-2"/>
          <w:sz w:val="20"/>
          <w:szCs w:val="20"/>
          <w:lang w:eastAsia="pl-PL"/>
        </w:rPr>
        <w:t xml:space="preserve">6. W okresie zimowym w przypadku niewykonania usługi odśnieżania, </w:t>
      </w:r>
      <w:r w:rsidRPr="004A4F83">
        <w:rPr>
          <w:rFonts w:ascii="Tahoma" w:hAnsi="Tahoma" w:cs="Tahoma"/>
          <w:spacing w:val="1"/>
          <w:sz w:val="20"/>
          <w:szCs w:val="20"/>
          <w:lang w:eastAsia="pl-PL"/>
        </w:rPr>
        <w:t>wywozu własnym transportem i na własny</w:t>
      </w:r>
      <w:r w:rsidRPr="004A4F83">
        <w:rPr>
          <w:rFonts w:ascii="Tahoma" w:hAnsi="Tahoma" w:cs="Tahoma"/>
          <w:sz w:val="20"/>
          <w:szCs w:val="20"/>
          <w:lang w:eastAsia="pl-PL"/>
        </w:rPr>
        <w:t xml:space="preserve"> </w:t>
      </w:r>
      <w:r w:rsidRPr="004A4F83">
        <w:rPr>
          <w:rFonts w:ascii="Tahoma" w:hAnsi="Tahoma" w:cs="Tahoma"/>
          <w:spacing w:val="3"/>
          <w:sz w:val="20"/>
          <w:szCs w:val="20"/>
          <w:lang w:eastAsia="pl-PL"/>
        </w:rPr>
        <w:t>koszt nadmiaru śniegu oraz zabezpieczenia przed gołoledzią i oblodzeniem dróg, chodników, pochylni,</w:t>
      </w:r>
      <w:r w:rsidRPr="004A4F83">
        <w:rPr>
          <w:rFonts w:ascii="Tahoma" w:hAnsi="Tahoma" w:cs="Tahoma"/>
          <w:sz w:val="20"/>
          <w:szCs w:val="20"/>
          <w:lang w:eastAsia="pl-PL"/>
        </w:rPr>
        <w:t xml:space="preserve"> </w:t>
      </w:r>
      <w:r w:rsidRPr="004A4F83">
        <w:rPr>
          <w:rFonts w:ascii="Tahoma" w:hAnsi="Tahoma" w:cs="Tahoma"/>
          <w:spacing w:val="-2"/>
          <w:sz w:val="20"/>
          <w:szCs w:val="20"/>
          <w:lang w:eastAsia="pl-PL"/>
        </w:rPr>
        <w:t xml:space="preserve">schodów (z użyciem powszechnie dopuszczalnych środków np. sól, piasek) w ciągu: </w:t>
      </w:r>
    </w:p>
    <w:p w:rsidR="001C6DAB" w:rsidRPr="004A4F83" w:rsidRDefault="001C6DAB" w:rsidP="001C6DAB">
      <w:pPr>
        <w:jc w:val="both"/>
        <w:rPr>
          <w:rFonts w:ascii="Tahoma" w:hAnsi="Tahoma" w:cs="Tahoma"/>
          <w:spacing w:val="-2"/>
          <w:sz w:val="20"/>
          <w:szCs w:val="20"/>
          <w:lang w:eastAsia="pl-PL"/>
        </w:rPr>
      </w:pPr>
      <w:r w:rsidRPr="004A4F83">
        <w:rPr>
          <w:rFonts w:ascii="Tahoma" w:hAnsi="Tahoma" w:cs="Tahoma"/>
          <w:spacing w:val="-2"/>
          <w:sz w:val="20"/>
          <w:szCs w:val="20"/>
          <w:lang w:eastAsia="pl-PL"/>
        </w:rPr>
        <w:t xml:space="preserve">a) 12 godzin </w:t>
      </w:r>
      <w:r w:rsidRPr="004A4F83">
        <w:rPr>
          <w:rFonts w:ascii="Tahoma" w:hAnsi="Tahoma" w:cs="Tahoma"/>
          <w:sz w:val="20"/>
          <w:szCs w:val="20"/>
          <w:lang w:eastAsia="pl-PL"/>
        </w:rPr>
        <w:t>– dotyczy wejścia do Szpitala, do Polikliniki, Szpitalnego Oddziału Ratunkowego, tlenowni oraz  agregatu prądotwórczego.</w:t>
      </w:r>
    </w:p>
    <w:p w:rsidR="001C6DAB" w:rsidRPr="004A4F83" w:rsidRDefault="001C6DAB" w:rsidP="001C6DAB">
      <w:pPr>
        <w:jc w:val="both"/>
        <w:rPr>
          <w:rFonts w:ascii="Tahoma" w:hAnsi="Tahoma" w:cs="Tahoma"/>
          <w:sz w:val="20"/>
          <w:szCs w:val="20"/>
          <w:lang w:eastAsia="pl-PL"/>
        </w:rPr>
      </w:pPr>
      <w:r w:rsidRPr="004A4F83">
        <w:rPr>
          <w:rFonts w:ascii="Tahoma" w:hAnsi="Tahoma" w:cs="Tahoma"/>
          <w:spacing w:val="-2"/>
          <w:sz w:val="20"/>
          <w:szCs w:val="20"/>
          <w:lang w:eastAsia="pl-PL"/>
        </w:rPr>
        <w:t xml:space="preserve">b) 24 godzin </w:t>
      </w:r>
      <w:r w:rsidRPr="004A4F83">
        <w:rPr>
          <w:rFonts w:ascii="Tahoma" w:hAnsi="Tahoma" w:cs="Tahoma"/>
          <w:sz w:val="20"/>
          <w:szCs w:val="20"/>
          <w:lang w:eastAsia="pl-PL"/>
        </w:rPr>
        <w:t>– dotyczy pozostałego terenu Szpitala</w:t>
      </w:r>
    </w:p>
    <w:p w:rsidR="001C6DAB" w:rsidRPr="004A4F83" w:rsidRDefault="001C6DAB" w:rsidP="001C6DAB">
      <w:pPr>
        <w:jc w:val="both"/>
        <w:rPr>
          <w:rFonts w:ascii="Tahoma" w:hAnsi="Tahoma" w:cs="Tahoma"/>
          <w:sz w:val="20"/>
          <w:szCs w:val="20"/>
          <w:lang w:eastAsia="pl-PL"/>
        </w:rPr>
      </w:pPr>
      <w:r w:rsidRPr="004A4F83">
        <w:rPr>
          <w:rFonts w:ascii="Tahoma" w:hAnsi="Tahoma" w:cs="Tahoma"/>
          <w:sz w:val="20"/>
          <w:szCs w:val="20"/>
          <w:lang w:eastAsia="pl-PL"/>
        </w:rPr>
        <w:t>Zamawiający zastrzega sobie prawo zlecenia wykonania w/w usług innemu usługobiorcy, obciążając poniesionymi kosztami Usługobiorcę</w:t>
      </w:r>
      <w:r w:rsidRPr="004A4F83">
        <w:rPr>
          <w:rFonts w:ascii="Tahoma" w:hAnsi="Tahoma" w:cs="Tahoma"/>
          <w:spacing w:val="-2"/>
          <w:sz w:val="20"/>
          <w:szCs w:val="20"/>
          <w:lang w:eastAsia="pl-PL"/>
        </w:rPr>
        <w:t>,</w:t>
      </w:r>
    </w:p>
    <w:p w:rsidR="001C6DAB" w:rsidRPr="004A4F83" w:rsidRDefault="001C6DAB" w:rsidP="001C6DAB">
      <w:pPr>
        <w:jc w:val="both"/>
        <w:rPr>
          <w:rFonts w:ascii="Tahoma" w:hAnsi="Tahoma" w:cs="Tahoma"/>
          <w:b/>
          <w:sz w:val="20"/>
          <w:szCs w:val="20"/>
          <w:lang w:eastAsia="pl-PL"/>
        </w:rPr>
      </w:pPr>
      <w:r w:rsidRPr="004A4F83">
        <w:rPr>
          <w:rFonts w:ascii="Tahoma" w:hAnsi="Tahoma" w:cs="Tahoma"/>
          <w:sz w:val="20"/>
          <w:szCs w:val="20"/>
          <w:lang w:eastAsia="pl-PL"/>
        </w:rPr>
        <w:t>7.</w:t>
      </w:r>
      <w:r w:rsidR="00E956EC" w:rsidRPr="004A4F83">
        <w:rPr>
          <w:rFonts w:ascii="Tahoma" w:hAnsi="Tahoma" w:cs="Tahoma"/>
          <w:sz w:val="20"/>
          <w:szCs w:val="20"/>
          <w:lang w:eastAsia="pl-PL"/>
        </w:rPr>
        <w:t> </w:t>
      </w:r>
      <w:r w:rsidRPr="004A4F83">
        <w:rPr>
          <w:rFonts w:ascii="Tahoma" w:hAnsi="Tahoma" w:cs="Tahoma"/>
          <w:sz w:val="20"/>
          <w:szCs w:val="20"/>
          <w:lang w:eastAsia="pl-PL"/>
        </w:rPr>
        <w:t>W przypadku powtarzających się uchybień w wykonaniu usług (5 razy w ciągu miesiąca), Zamawiający ma prawo odstąpić od umowy w trybie natychmiastowym obciążając wykonawcę ewentualnymi dodatkowymi kosztami Usługi zastępczej w czasie niezbędnym do starannego wyboru nowego docelowego wykonawcy Usług.</w:t>
      </w:r>
    </w:p>
    <w:p w:rsidR="001C6DAB" w:rsidRPr="004A4F83" w:rsidRDefault="001C6DAB" w:rsidP="001C6DAB">
      <w:pPr>
        <w:jc w:val="center"/>
        <w:rPr>
          <w:rFonts w:ascii="Tahoma" w:hAnsi="Tahoma" w:cs="Tahoma"/>
          <w:b/>
          <w:bCs/>
          <w:sz w:val="20"/>
          <w:szCs w:val="20"/>
          <w:lang w:eastAsia="pl-PL"/>
        </w:rPr>
      </w:pPr>
      <w:r w:rsidRPr="004A4F83">
        <w:rPr>
          <w:rFonts w:ascii="Tahoma" w:hAnsi="Tahoma" w:cs="Tahoma"/>
          <w:b/>
          <w:bCs/>
          <w:sz w:val="20"/>
          <w:szCs w:val="20"/>
          <w:lang w:eastAsia="pl-PL"/>
        </w:rPr>
        <w:t>§ 9</w:t>
      </w:r>
    </w:p>
    <w:p w:rsidR="001C6DAB" w:rsidRPr="004A4F83" w:rsidRDefault="001C6DAB" w:rsidP="001C6DAB">
      <w:pPr>
        <w:widowControl w:val="0"/>
        <w:shd w:val="clear" w:color="auto" w:fill="FFFFFF"/>
        <w:tabs>
          <w:tab w:val="left" w:pos="216"/>
        </w:tabs>
        <w:autoSpaceDE w:val="0"/>
        <w:autoSpaceDN w:val="0"/>
        <w:adjustRightInd w:val="0"/>
        <w:jc w:val="both"/>
        <w:rPr>
          <w:rFonts w:ascii="Tahoma" w:hAnsi="Tahoma" w:cs="Tahoma"/>
          <w:color w:val="000000"/>
          <w:sz w:val="20"/>
          <w:szCs w:val="20"/>
          <w:lang w:eastAsia="pl-PL"/>
        </w:rPr>
      </w:pPr>
      <w:r w:rsidRPr="004A4F83">
        <w:rPr>
          <w:rFonts w:ascii="Tahoma" w:hAnsi="Tahoma" w:cs="Tahoma"/>
          <w:color w:val="000000"/>
          <w:sz w:val="20"/>
          <w:szCs w:val="20"/>
          <w:lang w:eastAsia="pl-PL"/>
        </w:rPr>
        <w:t>1.</w:t>
      </w:r>
      <w:r w:rsidR="00E956EC" w:rsidRPr="004A4F83">
        <w:rPr>
          <w:rFonts w:ascii="Tahoma" w:hAnsi="Tahoma" w:cs="Tahoma"/>
          <w:color w:val="000000"/>
          <w:sz w:val="20"/>
          <w:szCs w:val="20"/>
          <w:lang w:eastAsia="pl-PL"/>
        </w:rPr>
        <w:t> </w:t>
      </w:r>
      <w:r w:rsidRPr="004A4F83">
        <w:rPr>
          <w:rFonts w:ascii="Tahoma" w:hAnsi="Tahoma" w:cs="Tahoma"/>
          <w:color w:val="000000"/>
          <w:sz w:val="20"/>
          <w:szCs w:val="20"/>
          <w:lang w:eastAsia="pl-PL"/>
        </w:rPr>
        <w:t>Wykonawca ponosi pełną odpowiedzialność za wszelkie ewentualne szkody na osobie lub mieniu powstałe w wyniku niewykonywania bądź nienależytego wykonywania zobowiązań wynikających z Umowy. Wykonawca ponosi też odpowiedzialność za inne działania lub zaniechania Pracowników świadczących Usługi i osób trzecich, którymi będzie posługiwał się w celu wykonania Umowy.</w:t>
      </w:r>
    </w:p>
    <w:p w:rsidR="001C6DAB" w:rsidRPr="004A4F83" w:rsidRDefault="001C6DAB" w:rsidP="001C6DAB">
      <w:pPr>
        <w:widowControl w:val="0"/>
        <w:shd w:val="clear" w:color="auto" w:fill="FFFFFF"/>
        <w:tabs>
          <w:tab w:val="left" w:pos="216"/>
        </w:tabs>
        <w:autoSpaceDE w:val="0"/>
        <w:autoSpaceDN w:val="0"/>
        <w:adjustRightInd w:val="0"/>
        <w:jc w:val="both"/>
        <w:rPr>
          <w:rFonts w:ascii="Tahoma" w:hAnsi="Tahoma" w:cs="Tahoma"/>
          <w:color w:val="000000"/>
          <w:sz w:val="20"/>
          <w:szCs w:val="20"/>
          <w:lang w:eastAsia="pl-PL"/>
        </w:rPr>
      </w:pPr>
      <w:r w:rsidRPr="004A4F83">
        <w:rPr>
          <w:rFonts w:ascii="Tahoma" w:hAnsi="Tahoma" w:cs="Tahoma"/>
          <w:color w:val="000000"/>
          <w:sz w:val="20"/>
          <w:szCs w:val="20"/>
          <w:lang w:eastAsia="pl-PL"/>
        </w:rPr>
        <w:t>2.</w:t>
      </w:r>
      <w:r w:rsidR="00E956EC" w:rsidRPr="004A4F83">
        <w:rPr>
          <w:rFonts w:ascii="Tahoma" w:hAnsi="Tahoma" w:cs="Tahoma"/>
          <w:color w:val="000000"/>
          <w:sz w:val="20"/>
          <w:szCs w:val="20"/>
          <w:lang w:eastAsia="pl-PL"/>
        </w:rPr>
        <w:t> </w:t>
      </w:r>
      <w:r w:rsidRPr="004A4F83">
        <w:rPr>
          <w:rFonts w:ascii="Tahoma" w:hAnsi="Tahoma" w:cs="Tahoma"/>
          <w:color w:val="000000"/>
          <w:sz w:val="20"/>
          <w:szCs w:val="20"/>
          <w:lang w:eastAsia="pl-PL"/>
        </w:rPr>
        <w:t>Wykonawca ponosi pełną odpowiedzialność za szkody i następstwa nieszczęśliwych wypadków dotyczące Pracowników świadczących Usługi i osób trzecich, wynikające bezpośrednio z wykonywanych Usług, spowodowane z winy Wykonawcy.</w:t>
      </w:r>
    </w:p>
    <w:p w:rsidR="001C6DAB" w:rsidRPr="004A4F83" w:rsidRDefault="001C6DAB" w:rsidP="001C6DAB">
      <w:pPr>
        <w:widowControl w:val="0"/>
        <w:shd w:val="clear" w:color="auto" w:fill="FFFFFF"/>
        <w:tabs>
          <w:tab w:val="left" w:pos="216"/>
        </w:tabs>
        <w:autoSpaceDE w:val="0"/>
        <w:autoSpaceDN w:val="0"/>
        <w:adjustRightInd w:val="0"/>
        <w:jc w:val="both"/>
        <w:rPr>
          <w:rFonts w:ascii="Tahoma" w:hAnsi="Tahoma" w:cs="Tahoma"/>
          <w:color w:val="000000"/>
          <w:sz w:val="20"/>
          <w:szCs w:val="20"/>
          <w:lang w:eastAsia="pl-PL"/>
        </w:rPr>
      </w:pPr>
      <w:r w:rsidRPr="004A4F83">
        <w:rPr>
          <w:rFonts w:ascii="Tahoma" w:hAnsi="Tahoma" w:cs="Tahoma"/>
          <w:color w:val="000000"/>
          <w:sz w:val="20"/>
          <w:szCs w:val="20"/>
          <w:lang w:eastAsia="pl-PL"/>
        </w:rPr>
        <w:t>3.</w:t>
      </w:r>
      <w:r w:rsidR="00E956EC" w:rsidRPr="004A4F83">
        <w:rPr>
          <w:rFonts w:ascii="Tahoma" w:hAnsi="Tahoma" w:cs="Tahoma"/>
          <w:color w:val="000000"/>
          <w:sz w:val="20"/>
          <w:szCs w:val="20"/>
          <w:lang w:eastAsia="pl-PL"/>
        </w:rPr>
        <w:t> </w:t>
      </w:r>
      <w:r w:rsidRPr="004A4F83">
        <w:rPr>
          <w:rFonts w:ascii="Tahoma" w:hAnsi="Tahoma" w:cs="Tahoma"/>
          <w:color w:val="000000"/>
          <w:sz w:val="20"/>
          <w:szCs w:val="20"/>
          <w:lang w:eastAsia="pl-PL"/>
        </w:rPr>
        <w:t xml:space="preserve">W przypadku kradzieży, pożaru lub innych </w:t>
      </w:r>
      <w:r w:rsidRPr="004A4F83">
        <w:rPr>
          <w:rFonts w:ascii="Tahoma" w:hAnsi="Tahoma" w:cs="Tahoma"/>
          <w:iCs/>
          <w:color w:val="000000"/>
          <w:sz w:val="20"/>
          <w:szCs w:val="20"/>
          <w:lang w:eastAsia="pl-PL"/>
        </w:rPr>
        <w:t xml:space="preserve">zdarzeń </w:t>
      </w:r>
      <w:r w:rsidRPr="004A4F83">
        <w:rPr>
          <w:rFonts w:ascii="Tahoma" w:hAnsi="Tahoma" w:cs="Tahoma"/>
          <w:color w:val="000000"/>
          <w:sz w:val="20"/>
          <w:szCs w:val="20"/>
          <w:lang w:eastAsia="pl-PL"/>
        </w:rPr>
        <w:t>losowych, których uczestnikami byli Pracownicy świadczący Usługi, Wykonawca zobowiązany jest do niezwłocznego powiadomienia Zamawiającego o powstałym zdarzeniu oraz uczestnictwa w komisji badającej okoliczności zdarzenia.</w:t>
      </w:r>
    </w:p>
    <w:p w:rsidR="001C6DAB" w:rsidRPr="004A4F83" w:rsidRDefault="001C6DAB" w:rsidP="001C6DAB">
      <w:pPr>
        <w:widowControl w:val="0"/>
        <w:shd w:val="clear" w:color="auto" w:fill="FFFFFF"/>
        <w:tabs>
          <w:tab w:val="left" w:pos="216"/>
        </w:tabs>
        <w:autoSpaceDE w:val="0"/>
        <w:autoSpaceDN w:val="0"/>
        <w:adjustRightInd w:val="0"/>
        <w:jc w:val="both"/>
        <w:rPr>
          <w:rFonts w:ascii="Tahoma" w:hAnsi="Tahoma" w:cs="Tahoma"/>
          <w:color w:val="000000"/>
          <w:sz w:val="20"/>
          <w:szCs w:val="20"/>
          <w:lang w:eastAsia="pl-PL"/>
        </w:rPr>
      </w:pPr>
      <w:r w:rsidRPr="004A4F83">
        <w:rPr>
          <w:rFonts w:ascii="Tahoma" w:hAnsi="Tahoma" w:cs="Tahoma"/>
          <w:iCs/>
          <w:color w:val="000000"/>
          <w:sz w:val="20"/>
          <w:szCs w:val="20"/>
          <w:lang w:eastAsia="pl-PL"/>
        </w:rPr>
        <w:t>4.</w:t>
      </w:r>
      <w:r w:rsidR="00E956EC" w:rsidRPr="004A4F83">
        <w:rPr>
          <w:rFonts w:ascii="Tahoma" w:hAnsi="Tahoma" w:cs="Tahoma"/>
          <w:iCs/>
          <w:color w:val="000000"/>
          <w:sz w:val="20"/>
          <w:szCs w:val="20"/>
          <w:lang w:eastAsia="pl-PL"/>
        </w:rPr>
        <w:t> </w:t>
      </w:r>
      <w:r w:rsidRPr="004A4F83">
        <w:rPr>
          <w:rFonts w:ascii="Tahoma" w:hAnsi="Tahoma" w:cs="Tahoma"/>
          <w:iCs/>
          <w:color w:val="000000"/>
          <w:sz w:val="20"/>
          <w:szCs w:val="20"/>
          <w:lang w:eastAsia="pl-PL"/>
        </w:rPr>
        <w:t>Wykonawca zobowiązany będzie na żądanie Zama</w:t>
      </w:r>
      <w:r w:rsidRPr="004A4F83">
        <w:rPr>
          <w:rFonts w:ascii="Tahoma" w:hAnsi="Tahoma" w:cs="Tahoma"/>
          <w:iCs/>
          <w:color w:val="000000"/>
          <w:sz w:val="20"/>
          <w:szCs w:val="20"/>
          <w:lang w:eastAsia="pl-PL"/>
        </w:rPr>
        <w:softHyphen/>
        <w:t>wiającego do współdziałania z Zamawiającym/repre</w:t>
      </w:r>
      <w:r w:rsidRPr="004A4F83">
        <w:rPr>
          <w:rFonts w:ascii="Tahoma" w:hAnsi="Tahoma" w:cs="Tahoma"/>
          <w:iCs/>
          <w:color w:val="000000"/>
          <w:sz w:val="20"/>
          <w:szCs w:val="20"/>
          <w:lang w:eastAsia="pl-PL"/>
        </w:rPr>
        <w:softHyphen/>
        <w:t>zentowania Zamawiającego przed właściwymi orga</w:t>
      </w:r>
      <w:r w:rsidRPr="004A4F83">
        <w:rPr>
          <w:rFonts w:ascii="Tahoma" w:hAnsi="Tahoma" w:cs="Tahoma"/>
          <w:iCs/>
          <w:color w:val="000000"/>
          <w:sz w:val="20"/>
          <w:szCs w:val="20"/>
          <w:lang w:eastAsia="pl-PL"/>
        </w:rPr>
        <w:softHyphen/>
        <w:t>nami administracyjnymi w sprawach pozostających w związku ze skutkami świadczonych przez Wyko</w:t>
      </w:r>
      <w:r w:rsidRPr="004A4F83">
        <w:rPr>
          <w:rFonts w:ascii="Tahoma" w:hAnsi="Tahoma" w:cs="Tahoma"/>
          <w:iCs/>
          <w:color w:val="000000"/>
          <w:sz w:val="20"/>
          <w:szCs w:val="20"/>
          <w:lang w:eastAsia="pl-PL"/>
        </w:rPr>
        <w:softHyphen/>
        <w:t>nawcę Usług.</w:t>
      </w:r>
    </w:p>
    <w:p w:rsidR="001C6DAB" w:rsidRPr="004A4F83" w:rsidRDefault="001C6DAB" w:rsidP="001C6DAB">
      <w:pPr>
        <w:jc w:val="center"/>
        <w:rPr>
          <w:rFonts w:ascii="Tahoma" w:hAnsi="Tahoma" w:cs="Tahoma"/>
          <w:b/>
          <w:bCs/>
          <w:sz w:val="20"/>
          <w:szCs w:val="20"/>
          <w:lang w:eastAsia="pl-PL"/>
        </w:rPr>
      </w:pPr>
      <w:r w:rsidRPr="004A4F83">
        <w:rPr>
          <w:rFonts w:ascii="Tahoma" w:hAnsi="Tahoma" w:cs="Tahoma"/>
          <w:b/>
          <w:bCs/>
          <w:sz w:val="20"/>
          <w:szCs w:val="20"/>
          <w:lang w:eastAsia="pl-PL"/>
        </w:rPr>
        <w:t>§ 10</w:t>
      </w:r>
    </w:p>
    <w:p w:rsidR="001C6DAB" w:rsidRPr="004A4F83" w:rsidRDefault="001C6DAB" w:rsidP="001C6DAB">
      <w:pPr>
        <w:shd w:val="clear" w:color="auto" w:fill="FFFFFF"/>
        <w:jc w:val="both"/>
        <w:rPr>
          <w:rFonts w:ascii="Tahoma" w:hAnsi="Tahoma" w:cs="Tahoma"/>
          <w:sz w:val="20"/>
          <w:szCs w:val="20"/>
          <w:lang w:eastAsia="pl-PL"/>
        </w:rPr>
      </w:pPr>
      <w:r w:rsidRPr="004A4F83">
        <w:rPr>
          <w:rFonts w:ascii="Tahoma" w:hAnsi="Tahoma" w:cs="Tahoma"/>
          <w:color w:val="000000"/>
          <w:sz w:val="20"/>
          <w:szCs w:val="20"/>
          <w:lang w:eastAsia="pl-PL"/>
        </w:rPr>
        <w:t>1.</w:t>
      </w:r>
      <w:r w:rsidR="00E956EC" w:rsidRPr="004A4F83">
        <w:rPr>
          <w:rFonts w:ascii="Tahoma" w:hAnsi="Tahoma" w:cs="Tahoma"/>
          <w:color w:val="000000"/>
          <w:sz w:val="20"/>
          <w:szCs w:val="20"/>
          <w:lang w:eastAsia="pl-PL"/>
        </w:rPr>
        <w:t> </w:t>
      </w:r>
      <w:r w:rsidRPr="004A4F83">
        <w:rPr>
          <w:rFonts w:ascii="Tahoma" w:hAnsi="Tahoma" w:cs="Tahoma"/>
          <w:color w:val="000000"/>
          <w:sz w:val="20"/>
          <w:szCs w:val="20"/>
          <w:lang w:eastAsia="pl-PL"/>
        </w:rPr>
        <w:t>Wykonawca zobowiązuje się posiadać przez cały okres obowiązywania Umowy ubezpieczenie odpowiedzial</w:t>
      </w:r>
      <w:r w:rsidRPr="004A4F83">
        <w:rPr>
          <w:rFonts w:ascii="Tahoma" w:hAnsi="Tahoma" w:cs="Tahoma"/>
          <w:color w:val="000000"/>
          <w:sz w:val="20"/>
          <w:szCs w:val="20"/>
          <w:lang w:eastAsia="pl-PL"/>
        </w:rPr>
        <w:softHyphen/>
        <w:t>ności cywilnej w zakresie prowadzonej działalności.</w:t>
      </w:r>
    </w:p>
    <w:p w:rsidR="001C6DAB" w:rsidRPr="004A4F83" w:rsidRDefault="001C6DAB" w:rsidP="001C6DAB">
      <w:pPr>
        <w:shd w:val="clear" w:color="auto" w:fill="FFFFFF"/>
        <w:tabs>
          <w:tab w:val="left" w:leader="dot" w:pos="4315"/>
        </w:tabs>
        <w:jc w:val="both"/>
        <w:rPr>
          <w:rFonts w:ascii="Tahoma" w:hAnsi="Tahoma" w:cs="Tahoma"/>
          <w:sz w:val="20"/>
          <w:szCs w:val="20"/>
          <w:lang w:eastAsia="pl-PL"/>
        </w:rPr>
      </w:pPr>
      <w:r w:rsidRPr="004A4F83">
        <w:rPr>
          <w:rFonts w:ascii="Tahoma" w:hAnsi="Tahoma" w:cs="Tahoma"/>
          <w:color w:val="000000"/>
          <w:sz w:val="20"/>
          <w:szCs w:val="20"/>
          <w:lang w:eastAsia="pl-PL"/>
        </w:rPr>
        <w:t>2.</w:t>
      </w:r>
      <w:r w:rsidR="00E956EC" w:rsidRPr="004A4F83">
        <w:rPr>
          <w:rFonts w:ascii="Tahoma" w:hAnsi="Tahoma" w:cs="Tahoma"/>
          <w:color w:val="000000"/>
          <w:sz w:val="20"/>
          <w:szCs w:val="20"/>
          <w:lang w:eastAsia="pl-PL"/>
        </w:rPr>
        <w:t> </w:t>
      </w:r>
      <w:r w:rsidRPr="004A4F83">
        <w:rPr>
          <w:rFonts w:ascii="Tahoma" w:hAnsi="Tahoma" w:cs="Tahoma"/>
          <w:color w:val="000000"/>
          <w:sz w:val="20"/>
          <w:szCs w:val="20"/>
          <w:lang w:eastAsia="pl-PL"/>
        </w:rPr>
        <w:t>Wykonawca zobowiązany jest przedłożyć Zamawiają</w:t>
      </w:r>
      <w:r w:rsidRPr="004A4F83">
        <w:rPr>
          <w:rFonts w:ascii="Tahoma" w:hAnsi="Tahoma" w:cs="Tahoma"/>
          <w:color w:val="000000"/>
          <w:sz w:val="20"/>
          <w:szCs w:val="20"/>
          <w:lang w:eastAsia="pl-PL"/>
        </w:rPr>
        <w:softHyphen/>
        <w:t>cemu dowód zawarcia umowy ubezpieczenia, warunki odpowiedzialności ubezpieczyciela oraz dowód opła</w:t>
      </w:r>
      <w:r w:rsidRPr="004A4F83">
        <w:rPr>
          <w:rFonts w:ascii="Tahoma" w:hAnsi="Tahoma" w:cs="Tahoma"/>
          <w:color w:val="000000"/>
          <w:sz w:val="20"/>
          <w:szCs w:val="20"/>
          <w:lang w:eastAsia="pl-PL"/>
        </w:rPr>
        <w:softHyphen/>
        <w:t xml:space="preserve">cenia składki. </w:t>
      </w:r>
    </w:p>
    <w:p w:rsidR="001C6DAB" w:rsidRPr="004A4F83" w:rsidRDefault="001C6DAB" w:rsidP="001C6DAB">
      <w:pPr>
        <w:widowControl w:val="0"/>
        <w:shd w:val="clear" w:color="auto" w:fill="FFFFFF"/>
        <w:tabs>
          <w:tab w:val="left" w:pos="230"/>
        </w:tabs>
        <w:autoSpaceDE w:val="0"/>
        <w:autoSpaceDN w:val="0"/>
        <w:adjustRightInd w:val="0"/>
        <w:jc w:val="both"/>
        <w:rPr>
          <w:rFonts w:ascii="Tahoma" w:hAnsi="Tahoma" w:cs="Tahoma"/>
          <w:color w:val="000000"/>
          <w:sz w:val="20"/>
          <w:szCs w:val="20"/>
          <w:lang w:eastAsia="pl-PL"/>
        </w:rPr>
      </w:pPr>
      <w:r w:rsidRPr="004A4F83">
        <w:rPr>
          <w:rFonts w:ascii="Tahoma" w:hAnsi="Tahoma" w:cs="Tahoma"/>
          <w:color w:val="000000"/>
          <w:sz w:val="20"/>
          <w:szCs w:val="20"/>
          <w:lang w:eastAsia="pl-PL"/>
        </w:rPr>
        <w:t>3.</w:t>
      </w:r>
      <w:r w:rsidR="00E956EC" w:rsidRPr="004A4F83">
        <w:rPr>
          <w:rFonts w:ascii="Tahoma" w:hAnsi="Tahoma" w:cs="Tahoma"/>
          <w:color w:val="000000"/>
          <w:sz w:val="20"/>
          <w:szCs w:val="20"/>
          <w:lang w:eastAsia="pl-PL"/>
        </w:rPr>
        <w:t> </w:t>
      </w:r>
      <w:r w:rsidRPr="004A4F83">
        <w:rPr>
          <w:rFonts w:ascii="Tahoma" w:hAnsi="Tahoma" w:cs="Tahoma"/>
          <w:color w:val="000000"/>
          <w:sz w:val="20"/>
          <w:szCs w:val="20"/>
          <w:lang w:eastAsia="pl-PL"/>
        </w:rPr>
        <w:t>Jeżeli okres ubezpieczenia będzie krótszy niż okres trwania Umowy, Wykonawca zobowiązany jest do przedłużenia ubezpieczenia i przedłożenia Zama</w:t>
      </w:r>
      <w:r w:rsidRPr="004A4F83">
        <w:rPr>
          <w:rFonts w:ascii="Tahoma" w:hAnsi="Tahoma" w:cs="Tahoma"/>
          <w:color w:val="000000"/>
          <w:sz w:val="20"/>
          <w:szCs w:val="20"/>
          <w:lang w:eastAsia="pl-PL"/>
        </w:rPr>
        <w:softHyphen/>
        <w:t>wiającemu dokumentów, o których mowa w ust. 2.</w:t>
      </w:r>
    </w:p>
    <w:p w:rsidR="001C6DAB" w:rsidRPr="004A4F83" w:rsidRDefault="001C6DAB" w:rsidP="001C6DAB">
      <w:pPr>
        <w:widowControl w:val="0"/>
        <w:shd w:val="clear" w:color="auto" w:fill="FFFFFF"/>
        <w:tabs>
          <w:tab w:val="left" w:pos="230"/>
        </w:tabs>
        <w:autoSpaceDE w:val="0"/>
        <w:autoSpaceDN w:val="0"/>
        <w:adjustRightInd w:val="0"/>
        <w:jc w:val="both"/>
        <w:rPr>
          <w:rFonts w:ascii="Tahoma" w:hAnsi="Tahoma" w:cs="Tahoma"/>
          <w:color w:val="000000"/>
          <w:sz w:val="20"/>
          <w:szCs w:val="20"/>
          <w:lang w:eastAsia="pl-PL"/>
        </w:rPr>
      </w:pPr>
      <w:r w:rsidRPr="004A4F83">
        <w:rPr>
          <w:rFonts w:ascii="Tahoma" w:hAnsi="Tahoma" w:cs="Tahoma"/>
          <w:color w:val="000000"/>
          <w:sz w:val="20"/>
          <w:szCs w:val="20"/>
          <w:lang w:eastAsia="pl-PL"/>
        </w:rPr>
        <w:t>4.</w:t>
      </w:r>
      <w:r w:rsidR="00E956EC" w:rsidRPr="004A4F83">
        <w:rPr>
          <w:rFonts w:ascii="Tahoma" w:hAnsi="Tahoma" w:cs="Tahoma"/>
          <w:color w:val="000000"/>
          <w:sz w:val="20"/>
          <w:szCs w:val="20"/>
          <w:lang w:eastAsia="pl-PL"/>
        </w:rPr>
        <w:t> </w:t>
      </w:r>
      <w:r w:rsidRPr="004A4F83">
        <w:rPr>
          <w:rFonts w:ascii="Tahoma" w:hAnsi="Tahoma" w:cs="Tahoma"/>
          <w:color w:val="000000"/>
          <w:sz w:val="20"/>
          <w:szCs w:val="20"/>
          <w:lang w:eastAsia="pl-PL"/>
        </w:rPr>
        <w:t>Wykonawca zobowiązany jest do informowania Zamawiającego o wszelkich zmianach treści zawar</w:t>
      </w:r>
      <w:r w:rsidRPr="004A4F83">
        <w:rPr>
          <w:rFonts w:ascii="Tahoma" w:hAnsi="Tahoma" w:cs="Tahoma"/>
          <w:color w:val="000000"/>
          <w:sz w:val="20"/>
          <w:szCs w:val="20"/>
          <w:lang w:eastAsia="pl-PL"/>
        </w:rPr>
        <w:softHyphen/>
        <w:t>tej umowy ubezpieczenia, o której mowa w ust. 1, w terminie 3 dni roboczych od dnia ich wejścia w życie.</w:t>
      </w:r>
    </w:p>
    <w:p w:rsidR="007F022C" w:rsidRDefault="007F022C" w:rsidP="001C6DAB">
      <w:pPr>
        <w:jc w:val="center"/>
        <w:rPr>
          <w:rFonts w:ascii="Tahoma" w:hAnsi="Tahoma" w:cs="Tahoma"/>
          <w:b/>
          <w:bCs/>
          <w:sz w:val="20"/>
          <w:szCs w:val="20"/>
          <w:lang w:eastAsia="pl-PL"/>
        </w:rPr>
      </w:pPr>
    </w:p>
    <w:p w:rsidR="001C6DAB" w:rsidRPr="004A4F83" w:rsidRDefault="001C6DAB" w:rsidP="001C6DAB">
      <w:pPr>
        <w:jc w:val="center"/>
        <w:rPr>
          <w:rFonts w:ascii="Tahoma" w:hAnsi="Tahoma" w:cs="Tahoma"/>
          <w:b/>
          <w:bCs/>
          <w:sz w:val="20"/>
          <w:szCs w:val="20"/>
          <w:lang w:eastAsia="pl-PL"/>
        </w:rPr>
      </w:pPr>
      <w:r w:rsidRPr="004A4F83">
        <w:rPr>
          <w:rFonts w:ascii="Tahoma" w:hAnsi="Tahoma" w:cs="Tahoma"/>
          <w:b/>
          <w:bCs/>
          <w:sz w:val="20"/>
          <w:szCs w:val="20"/>
          <w:lang w:eastAsia="pl-PL"/>
        </w:rPr>
        <w:t>§ 11</w:t>
      </w:r>
    </w:p>
    <w:p w:rsidR="001C6DAB" w:rsidRPr="004A4F83" w:rsidRDefault="001C6DAB" w:rsidP="001C6DAB">
      <w:pPr>
        <w:tabs>
          <w:tab w:val="left" w:pos="5670"/>
          <w:tab w:val="left" w:pos="6096"/>
        </w:tabs>
        <w:jc w:val="both"/>
        <w:rPr>
          <w:rFonts w:ascii="Tahoma" w:hAnsi="Tahoma" w:cs="Tahoma"/>
          <w:b/>
          <w:sz w:val="20"/>
          <w:szCs w:val="20"/>
          <w:lang w:eastAsia="pl-PL"/>
        </w:rPr>
      </w:pPr>
      <w:r w:rsidRPr="004A4F83">
        <w:rPr>
          <w:rFonts w:ascii="Tahoma" w:hAnsi="Tahoma" w:cs="Tahoma"/>
          <w:sz w:val="20"/>
          <w:szCs w:val="20"/>
          <w:lang w:eastAsia="pl-PL"/>
        </w:rPr>
        <w:t>W przypadku wykazania przez uprawnione instytucje /np. SANEPID, PIP/ nieprawidłowości w zakresie świadczonych usług, kary nałożone z tego tytułu pokryje w całości Wykonawca.</w:t>
      </w:r>
    </w:p>
    <w:p w:rsidR="001C6DAB" w:rsidRPr="004A4F83" w:rsidRDefault="001C6DAB" w:rsidP="001C6DAB">
      <w:pPr>
        <w:jc w:val="center"/>
        <w:rPr>
          <w:rFonts w:ascii="Tahoma" w:hAnsi="Tahoma" w:cs="Tahoma"/>
          <w:b/>
          <w:sz w:val="20"/>
          <w:szCs w:val="20"/>
          <w:lang w:eastAsia="pl-PL"/>
        </w:rPr>
      </w:pPr>
      <w:r w:rsidRPr="004A4F83">
        <w:rPr>
          <w:rFonts w:ascii="Tahoma" w:hAnsi="Tahoma" w:cs="Tahoma"/>
          <w:b/>
          <w:sz w:val="20"/>
          <w:szCs w:val="20"/>
          <w:lang w:eastAsia="pl-PL"/>
        </w:rPr>
        <w:t>§ 12</w:t>
      </w:r>
    </w:p>
    <w:p w:rsidR="001C6DAB" w:rsidRPr="004A4F83" w:rsidRDefault="001C6DAB" w:rsidP="001C6DAB">
      <w:pPr>
        <w:shd w:val="clear" w:color="auto" w:fill="FFFFFF"/>
        <w:jc w:val="both"/>
        <w:rPr>
          <w:rFonts w:ascii="Tahoma" w:hAnsi="Tahoma" w:cs="Tahoma"/>
          <w:sz w:val="20"/>
          <w:szCs w:val="20"/>
          <w:lang w:eastAsia="pl-PL"/>
        </w:rPr>
      </w:pPr>
      <w:r w:rsidRPr="004A4F83">
        <w:rPr>
          <w:rFonts w:ascii="Tahoma" w:hAnsi="Tahoma" w:cs="Tahoma"/>
          <w:color w:val="000000"/>
          <w:sz w:val="20"/>
          <w:szCs w:val="20"/>
          <w:lang w:eastAsia="pl-PL"/>
        </w:rPr>
        <w:t>Zamawiający zobowiązuje się:</w:t>
      </w:r>
    </w:p>
    <w:p w:rsidR="001C6DAB" w:rsidRPr="004A4F83" w:rsidRDefault="001C6DAB" w:rsidP="001C6DAB">
      <w:pPr>
        <w:numPr>
          <w:ilvl w:val="0"/>
          <w:numId w:val="54"/>
        </w:numPr>
        <w:shd w:val="clear" w:color="auto" w:fill="FFFFFF"/>
        <w:spacing w:after="0" w:line="240" w:lineRule="auto"/>
        <w:ind w:left="226" w:hanging="216"/>
        <w:jc w:val="both"/>
        <w:rPr>
          <w:rFonts w:ascii="Tahoma" w:hAnsi="Tahoma" w:cs="Tahoma"/>
          <w:sz w:val="20"/>
          <w:szCs w:val="20"/>
          <w:lang w:eastAsia="pl-PL"/>
        </w:rPr>
      </w:pPr>
      <w:r w:rsidRPr="004A4F83">
        <w:rPr>
          <w:rFonts w:ascii="Tahoma" w:hAnsi="Tahoma" w:cs="Tahoma"/>
          <w:color w:val="000000"/>
          <w:sz w:val="20"/>
          <w:szCs w:val="20"/>
          <w:lang w:eastAsia="pl-PL"/>
        </w:rPr>
        <w:t>w okresie wykonywania Umowy umożliwić Pracow</w:t>
      </w:r>
      <w:r w:rsidRPr="004A4F83">
        <w:rPr>
          <w:rFonts w:ascii="Tahoma" w:hAnsi="Tahoma" w:cs="Tahoma"/>
          <w:color w:val="000000"/>
          <w:sz w:val="20"/>
          <w:szCs w:val="20"/>
          <w:lang w:eastAsia="pl-PL"/>
        </w:rPr>
        <w:softHyphen/>
        <w:t>nikom świadczącym Usługi wstęp na teren budynku, o którym mowa w § 1 ust. 2;</w:t>
      </w:r>
      <w:r w:rsidRPr="004A4F83">
        <w:rPr>
          <w:rFonts w:ascii="Tahoma" w:hAnsi="Tahoma" w:cs="Tahoma"/>
          <w:sz w:val="20"/>
          <w:szCs w:val="20"/>
          <w:lang w:eastAsia="pl-PL"/>
        </w:rPr>
        <w:t xml:space="preserve"> </w:t>
      </w:r>
    </w:p>
    <w:p w:rsidR="001C6DAB" w:rsidRPr="004A4F83" w:rsidRDefault="001C6DAB" w:rsidP="001C6DAB">
      <w:pPr>
        <w:numPr>
          <w:ilvl w:val="0"/>
          <w:numId w:val="54"/>
        </w:numPr>
        <w:shd w:val="clear" w:color="auto" w:fill="FFFFFF"/>
        <w:spacing w:after="0" w:line="240" w:lineRule="auto"/>
        <w:ind w:left="226" w:hanging="216"/>
        <w:jc w:val="both"/>
        <w:rPr>
          <w:rFonts w:ascii="Tahoma" w:hAnsi="Tahoma" w:cs="Tahoma"/>
          <w:sz w:val="20"/>
          <w:szCs w:val="20"/>
          <w:lang w:eastAsia="pl-PL"/>
        </w:rPr>
      </w:pPr>
      <w:r w:rsidRPr="004A4F83">
        <w:rPr>
          <w:rFonts w:ascii="Tahoma" w:hAnsi="Tahoma" w:cs="Tahoma"/>
          <w:color w:val="000000"/>
          <w:sz w:val="20"/>
          <w:szCs w:val="20"/>
          <w:lang w:eastAsia="pl-PL"/>
        </w:rPr>
        <w:t>zapewnić Pracownikom świadczącym Usługi odpo</w:t>
      </w:r>
      <w:r w:rsidRPr="004A4F83">
        <w:rPr>
          <w:rFonts w:ascii="Tahoma" w:hAnsi="Tahoma" w:cs="Tahoma"/>
          <w:color w:val="000000"/>
          <w:sz w:val="20"/>
          <w:szCs w:val="20"/>
          <w:lang w:eastAsia="pl-PL"/>
        </w:rPr>
        <w:softHyphen/>
        <w:t>wiednie warunki wykonywania pracy, w tym w zakresie wymagań BHP oraz przepisów przeciwpożarowych, a także udostępnić dla ich potrzeb pomieszczenia socjalne i urządzenia sanitarnohigieniczne;</w:t>
      </w:r>
    </w:p>
    <w:p w:rsidR="001C6DAB" w:rsidRPr="004A4F83" w:rsidRDefault="001C6DAB" w:rsidP="001C6DAB">
      <w:pPr>
        <w:numPr>
          <w:ilvl w:val="0"/>
          <w:numId w:val="54"/>
        </w:numPr>
        <w:shd w:val="clear" w:color="auto" w:fill="FFFFFF"/>
        <w:spacing w:after="0" w:line="240" w:lineRule="auto"/>
        <w:ind w:left="226" w:hanging="216"/>
        <w:jc w:val="both"/>
        <w:rPr>
          <w:rFonts w:ascii="Tahoma" w:hAnsi="Tahoma" w:cs="Tahoma"/>
          <w:sz w:val="20"/>
          <w:szCs w:val="20"/>
          <w:lang w:eastAsia="pl-PL"/>
        </w:rPr>
      </w:pPr>
      <w:r w:rsidRPr="004A4F83">
        <w:rPr>
          <w:rFonts w:ascii="Tahoma" w:hAnsi="Tahoma" w:cs="Tahoma"/>
          <w:color w:val="000000"/>
          <w:sz w:val="20"/>
          <w:szCs w:val="20"/>
          <w:lang w:eastAsia="pl-PL"/>
        </w:rPr>
        <w:t>udostępnić Wykonawcy w okresie obowiązywania Umowy odpowiednie miejsce, w którym w sposób bezpieczny będą mogły być przechowywane środki czystości i środki higieniczne, narzędzia i urządzenia niezbędne do wykonywania przedmiotu Umowy.</w:t>
      </w:r>
    </w:p>
    <w:p w:rsidR="001C6DAB" w:rsidRPr="004A4F83" w:rsidRDefault="001C6DAB" w:rsidP="001C6DAB">
      <w:pPr>
        <w:jc w:val="center"/>
        <w:rPr>
          <w:rFonts w:ascii="Tahoma" w:hAnsi="Tahoma" w:cs="Tahoma"/>
          <w:b/>
          <w:sz w:val="20"/>
          <w:szCs w:val="20"/>
          <w:lang w:eastAsia="pl-PL"/>
        </w:rPr>
      </w:pPr>
      <w:r w:rsidRPr="004A4F83">
        <w:rPr>
          <w:rFonts w:ascii="Tahoma" w:hAnsi="Tahoma" w:cs="Tahoma"/>
          <w:b/>
          <w:sz w:val="20"/>
          <w:szCs w:val="20"/>
          <w:lang w:eastAsia="pl-PL"/>
        </w:rPr>
        <w:t>§ 13</w:t>
      </w:r>
    </w:p>
    <w:p w:rsidR="001C6DAB" w:rsidRPr="004A4F83" w:rsidRDefault="001C6DAB" w:rsidP="001C6DAB">
      <w:pPr>
        <w:shd w:val="clear" w:color="auto" w:fill="FFFFFF"/>
        <w:tabs>
          <w:tab w:val="left" w:pos="326"/>
        </w:tabs>
        <w:jc w:val="both"/>
        <w:rPr>
          <w:rFonts w:ascii="Tahoma" w:hAnsi="Tahoma" w:cs="Tahoma"/>
          <w:sz w:val="20"/>
          <w:szCs w:val="20"/>
          <w:lang w:eastAsia="pl-PL"/>
        </w:rPr>
      </w:pPr>
      <w:r w:rsidRPr="004A4F83">
        <w:rPr>
          <w:rFonts w:ascii="Tahoma" w:hAnsi="Tahoma" w:cs="Tahoma"/>
          <w:color w:val="000000"/>
          <w:sz w:val="20"/>
          <w:szCs w:val="20"/>
          <w:lang w:eastAsia="pl-PL"/>
        </w:rPr>
        <w:t>1.</w:t>
      </w:r>
      <w:r w:rsidR="00E956EC" w:rsidRPr="004A4F83">
        <w:rPr>
          <w:rFonts w:ascii="Tahoma" w:hAnsi="Tahoma" w:cs="Tahoma"/>
          <w:color w:val="000000"/>
          <w:sz w:val="20"/>
          <w:szCs w:val="20"/>
          <w:lang w:eastAsia="pl-PL"/>
        </w:rPr>
        <w:t> </w:t>
      </w:r>
      <w:r w:rsidRPr="004A4F83">
        <w:rPr>
          <w:rFonts w:ascii="Tahoma" w:hAnsi="Tahoma" w:cs="Tahoma"/>
          <w:color w:val="000000"/>
          <w:sz w:val="20"/>
          <w:szCs w:val="20"/>
          <w:lang w:eastAsia="pl-PL"/>
        </w:rPr>
        <w:t xml:space="preserve">Strony </w:t>
      </w:r>
      <w:r w:rsidRPr="004A4F83">
        <w:rPr>
          <w:rFonts w:ascii="Tahoma" w:hAnsi="Tahoma" w:cs="Tahoma"/>
          <w:iCs/>
          <w:color w:val="000000"/>
          <w:sz w:val="20"/>
          <w:szCs w:val="20"/>
          <w:lang w:eastAsia="pl-PL"/>
        </w:rPr>
        <w:t>oświadczają, że Wykonawca wniósł przed zawar</w:t>
      </w:r>
      <w:r w:rsidRPr="004A4F83">
        <w:rPr>
          <w:rFonts w:ascii="Tahoma" w:hAnsi="Tahoma" w:cs="Tahoma"/>
          <w:iCs/>
          <w:color w:val="000000"/>
          <w:sz w:val="20"/>
          <w:szCs w:val="20"/>
          <w:lang w:eastAsia="pl-PL"/>
        </w:rPr>
        <w:softHyphen/>
        <w:t>ciem Umowy zabezpieczenie należytego wykonania</w:t>
      </w:r>
      <w:r w:rsidRPr="004A4F83">
        <w:rPr>
          <w:rFonts w:ascii="Tahoma" w:hAnsi="Tahoma" w:cs="Tahoma"/>
          <w:sz w:val="20"/>
          <w:szCs w:val="20"/>
          <w:lang w:eastAsia="pl-PL"/>
        </w:rPr>
        <w:t xml:space="preserve"> </w:t>
      </w:r>
      <w:r w:rsidRPr="004A4F83">
        <w:rPr>
          <w:rFonts w:ascii="Tahoma" w:hAnsi="Tahoma" w:cs="Tahoma"/>
          <w:iCs/>
          <w:color w:val="000000"/>
          <w:sz w:val="20"/>
          <w:szCs w:val="20"/>
          <w:lang w:eastAsia="pl-PL"/>
        </w:rPr>
        <w:t xml:space="preserve">Umowy w wysokości ...% wartości umowy, </w:t>
      </w:r>
      <w:proofErr w:type="spellStart"/>
      <w:r w:rsidRPr="004A4F83">
        <w:rPr>
          <w:rFonts w:ascii="Tahoma" w:hAnsi="Tahoma" w:cs="Tahoma"/>
          <w:iCs/>
          <w:color w:val="000000"/>
          <w:sz w:val="20"/>
          <w:szCs w:val="20"/>
          <w:lang w:eastAsia="pl-PL"/>
        </w:rPr>
        <w:t>tj</w:t>
      </w:r>
      <w:proofErr w:type="spellEnd"/>
      <w:r w:rsidRPr="004A4F83">
        <w:rPr>
          <w:rFonts w:ascii="Tahoma" w:hAnsi="Tahoma" w:cs="Tahoma"/>
          <w:iCs/>
          <w:color w:val="000000"/>
          <w:sz w:val="20"/>
          <w:szCs w:val="20"/>
          <w:lang w:eastAsia="pl-PL"/>
        </w:rPr>
        <w:t xml:space="preserve"> … zł</w:t>
      </w:r>
      <w:r w:rsidRPr="004A4F83">
        <w:rPr>
          <w:rFonts w:ascii="Tahoma" w:hAnsi="Tahoma" w:cs="Tahoma"/>
          <w:sz w:val="20"/>
          <w:szCs w:val="20"/>
          <w:lang w:eastAsia="pl-PL"/>
        </w:rPr>
        <w:t xml:space="preserve"> </w:t>
      </w:r>
      <w:r w:rsidRPr="004A4F83">
        <w:rPr>
          <w:rFonts w:ascii="Tahoma" w:hAnsi="Tahoma" w:cs="Tahoma"/>
          <w:iCs/>
          <w:color w:val="000000"/>
          <w:sz w:val="20"/>
          <w:szCs w:val="20"/>
          <w:lang w:eastAsia="pl-PL"/>
        </w:rPr>
        <w:t>(słownie:.. zł), w formie</w:t>
      </w:r>
      <w:r w:rsidRPr="004A4F83">
        <w:rPr>
          <w:rFonts w:ascii="Tahoma" w:hAnsi="Tahoma" w:cs="Tahoma"/>
          <w:iCs/>
          <w:color w:val="000000"/>
          <w:sz w:val="20"/>
          <w:szCs w:val="20"/>
          <w:lang w:eastAsia="pl-PL"/>
        </w:rPr>
        <w:tab/>
        <w:t>….</w:t>
      </w:r>
    </w:p>
    <w:p w:rsidR="001C6DAB" w:rsidRPr="004A4F83" w:rsidRDefault="001C6DAB" w:rsidP="001C6DAB">
      <w:pPr>
        <w:widowControl w:val="0"/>
        <w:shd w:val="clear" w:color="auto" w:fill="FFFFFF"/>
        <w:tabs>
          <w:tab w:val="left" w:pos="326"/>
        </w:tabs>
        <w:autoSpaceDE w:val="0"/>
        <w:autoSpaceDN w:val="0"/>
        <w:adjustRightInd w:val="0"/>
        <w:jc w:val="both"/>
        <w:rPr>
          <w:rFonts w:ascii="Tahoma" w:hAnsi="Tahoma" w:cs="Tahoma"/>
          <w:color w:val="000000"/>
          <w:sz w:val="20"/>
          <w:szCs w:val="20"/>
          <w:lang w:eastAsia="pl-PL"/>
        </w:rPr>
      </w:pPr>
      <w:r w:rsidRPr="004A4F83">
        <w:rPr>
          <w:rFonts w:ascii="Tahoma" w:hAnsi="Tahoma" w:cs="Tahoma"/>
          <w:iCs/>
          <w:color w:val="000000"/>
          <w:sz w:val="20"/>
          <w:szCs w:val="20"/>
          <w:lang w:eastAsia="pl-PL"/>
        </w:rPr>
        <w:t>2.</w:t>
      </w:r>
      <w:r w:rsidR="00E956EC" w:rsidRPr="004A4F83">
        <w:rPr>
          <w:rFonts w:ascii="Tahoma" w:hAnsi="Tahoma" w:cs="Tahoma"/>
          <w:iCs/>
          <w:color w:val="000000"/>
          <w:sz w:val="20"/>
          <w:szCs w:val="20"/>
          <w:lang w:eastAsia="pl-PL"/>
        </w:rPr>
        <w:t> </w:t>
      </w:r>
      <w:r w:rsidRPr="004A4F83">
        <w:rPr>
          <w:rFonts w:ascii="Tahoma" w:hAnsi="Tahoma" w:cs="Tahoma"/>
          <w:iCs/>
          <w:color w:val="000000"/>
          <w:sz w:val="20"/>
          <w:szCs w:val="20"/>
          <w:lang w:eastAsia="pl-PL"/>
        </w:rPr>
        <w:t>Do zmiany formy zabezpieczenia Umowy w trakcie realizacji Umowy wykonawczej stosuje się art. 149 ustawy z dnia 29 stycznia 2004 r. - Prawo zamówień publicznych (Dz. U. z 2015 r., póz. 2164).</w:t>
      </w:r>
    </w:p>
    <w:p w:rsidR="001C6DAB" w:rsidRPr="004A4F83" w:rsidRDefault="001C6DAB" w:rsidP="001C6DAB">
      <w:pPr>
        <w:widowControl w:val="0"/>
        <w:shd w:val="clear" w:color="auto" w:fill="FFFFFF"/>
        <w:tabs>
          <w:tab w:val="left" w:pos="326"/>
        </w:tabs>
        <w:autoSpaceDE w:val="0"/>
        <w:autoSpaceDN w:val="0"/>
        <w:adjustRightInd w:val="0"/>
        <w:jc w:val="both"/>
        <w:rPr>
          <w:rFonts w:ascii="Tahoma" w:hAnsi="Tahoma" w:cs="Tahoma"/>
          <w:color w:val="000000"/>
          <w:sz w:val="20"/>
          <w:szCs w:val="20"/>
          <w:lang w:eastAsia="pl-PL"/>
        </w:rPr>
      </w:pPr>
      <w:r w:rsidRPr="004A4F83">
        <w:rPr>
          <w:rFonts w:ascii="Tahoma" w:hAnsi="Tahoma" w:cs="Tahoma"/>
          <w:iCs/>
          <w:color w:val="000000"/>
          <w:sz w:val="20"/>
          <w:szCs w:val="20"/>
          <w:lang w:eastAsia="pl-PL"/>
        </w:rPr>
        <w:t>3.</w:t>
      </w:r>
      <w:r w:rsidR="00E956EC" w:rsidRPr="004A4F83">
        <w:rPr>
          <w:rFonts w:ascii="Tahoma" w:hAnsi="Tahoma" w:cs="Tahoma"/>
          <w:iCs/>
          <w:color w:val="000000"/>
          <w:sz w:val="20"/>
          <w:szCs w:val="20"/>
          <w:lang w:eastAsia="pl-PL"/>
        </w:rPr>
        <w:t> </w:t>
      </w:r>
      <w:r w:rsidRPr="004A4F83">
        <w:rPr>
          <w:rFonts w:ascii="Tahoma" w:hAnsi="Tahoma" w:cs="Tahoma"/>
          <w:iCs/>
          <w:color w:val="000000"/>
          <w:sz w:val="20"/>
          <w:szCs w:val="20"/>
          <w:lang w:eastAsia="pl-PL"/>
        </w:rPr>
        <w:t>Korzystanie z zabezpieczenia należytego wykona</w:t>
      </w:r>
      <w:r w:rsidRPr="004A4F83">
        <w:rPr>
          <w:rFonts w:ascii="Tahoma" w:hAnsi="Tahoma" w:cs="Tahoma"/>
          <w:iCs/>
          <w:color w:val="000000"/>
          <w:sz w:val="20"/>
          <w:szCs w:val="20"/>
          <w:lang w:eastAsia="pl-PL"/>
        </w:rPr>
        <w:softHyphen/>
        <w:t>nia Umowy następuje do kwot odpowiadających szacunkowej wysokości uzasadnionych roszczeń  Zamawiającego.</w:t>
      </w:r>
    </w:p>
    <w:p w:rsidR="001C6DAB" w:rsidRPr="004A4F83" w:rsidRDefault="001C6DAB" w:rsidP="001C6DAB">
      <w:pPr>
        <w:widowControl w:val="0"/>
        <w:shd w:val="clear" w:color="auto" w:fill="FFFFFF"/>
        <w:tabs>
          <w:tab w:val="left" w:pos="326"/>
        </w:tabs>
        <w:autoSpaceDE w:val="0"/>
        <w:autoSpaceDN w:val="0"/>
        <w:adjustRightInd w:val="0"/>
        <w:jc w:val="both"/>
        <w:rPr>
          <w:rFonts w:ascii="Tahoma" w:hAnsi="Tahoma" w:cs="Tahoma"/>
          <w:iCs/>
          <w:color w:val="000000"/>
          <w:sz w:val="20"/>
          <w:szCs w:val="20"/>
          <w:lang w:eastAsia="pl-PL"/>
        </w:rPr>
      </w:pPr>
      <w:r w:rsidRPr="004A4F83">
        <w:rPr>
          <w:rFonts w:ascii="Tahoma" w:hAnsi="Tahoma" w:cs="Tahoma"/>
          <w:iCs/>
          <w:color w:val="000000"/>
          <w:sz w:val="20"/>
          <w:szCs w:val="20"/>
          <w:lang w:eastAsia="pl-PL"/>
        </w:rPr>
        <w:t>4.</w:t>
      </w:r>
      <w:r w:rsidR="00E956EC" w:rsidRPr="004A4F83">
        <w:rPr>
          <w:rFonts w:ascii="Tahoma" w:hAnsi="Tahoma" w:cs="Tahoma"/>
          <w:iCs/>
          <w:color w:val="000000"/>
          <w:sz w:val="20"/>
          <w:szCs w:val="20"/>
          <w:lang w:eastAsia="pl-PL"/>
        </w:rPr>
        <w:t> </w:t>
      </w:r>
      <w:r w:rsidRPr="004A4F83">
        <w:rPr>
          <w:rFonts w:ascii="Tahoma" w:hAnsi="Tahoma" w:cs="Tahoma"/>
          <w:iCs/>
          <w:color w:val="000000"/>
          <w:sz w:val="20"/>
          <w:szCs w:val="20"/>
          <w:lang w:eastAsia="pl-PL"/>
        </w:rPr>
        <w:t>Zamawiający zwróci zabezpieczenie należytego wykonania Umowy Wykonawcy na zasadach prze</w:t>
      </w:r>
      <w:r w:rsidRPr="004A4F83">
        <w:rPr>
          <w:rFonts w:ascii="Tahoma" w:hAnsi="Tahoma" w:cs="Tahoma"/>
          <w:iCs/>
          <w:color w:val="000000"/>
          <w:sz w:val="20"/>
          <w:szCs w:val="20"/>
          <w:lang w:eastAsia="pl-PL"/>
        </w:rPr>
        <w:softHyphen/>
        <w:t>widzianych przepisami prawa, przy czym za dzień uznania Umowy za należycie wykonaną Strony uznają dzień zakończenia ostatniego cykl rozliczeniowego Umowy.</w:t>
      </w:r>
    </w:p>
    <w:p w:rsidR="001C6DAB" w:rsidRPr="004A4F83" w:rsidRDefault="001C6DAB" w:rsidP="001C6DAB">
      <w:pPr>
        <w:jc w:val="center"/>
        <w:rPr>
          <w:rFonts w:ascii="Tahoma" w:hAnsi="Tahoma" w:cs="Tahoma"/>
          <w:b/>
          <w:sz w:val="20"/>
          <w:szCs w:val="20"/>
          <w:lang w:eastAsia="pl-PL"/>
        </w:rPr>
      </w:pPr>
      <w:r w:rsidRPr="004A4F83">
        <w:rPr>
          <w:rFonts w:ascii="Tahoma" w:hAnsi="Tahoma" w:cs="Tahoma"/>
          <w:b/>
          <w:sz w:val="20"/>
          <w:szCs w:val="20"/>
          <w:lang w:eastAsia="pl-PL"/>
        </w:rPr>
        <w:t>§ 14</w:t>
      </w:r>
    </w:p>
    <w:p w:rsidR="001C6DAB" w:rsidRPr="004A4F83" w:rsidRDefault="001C6DAB" w:rsidP="001C6DAB">
      <w:pPr>
        <w:jc w:val="both"/>
        <w:rPr>
          <w:rFonts w:ascii="Tahoma" w:hAnsi="Tahoma" w:cs="Tahoma"/>
          <w:color w:val="000000"/>
          <w:sz w:val="20"/>
          <w:szCs w:val="20"/>
          <w:lang w:eastAsia="pl-PL"/>
        </w:rPr>
      </w:pPr>
      <w:r w:rsidRPr="004A4F83">
        <w:rPr>
          <w:rFonts w:ascii="Tahoma" w:hAnsi="Tahoma" w:cs="Tahoma"/>
          <w:color w:val="000000"/>
          <w:sz w:val="20"/>
          <w:szCs w:val="20"/>
          <w:lang w:eastAsia="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1C6DAB" w:rsidRPr="004A4F83" w:rsidRDefault="001C6DAB" w:rsidP="001C6DAB">
      <w:pPr>
        <w:jc w:val="center"/>
        <w:rPr>
          <w:rFonts w:ascii="Tahoma" w:hAnsi="Tahoma" w:cs="Tahoma"/>
          <w:b/>
          <w:sz w:val="20"/>
          <w:szCs w:val="20"/>
          <w:lang w:eastAsia="pl-PL"/>
        </w:rPr>
      </w:pPr>
      <w:r w:rsidRPr="004A4F83">
        <w:rPr>
          <w:rFonts w:ascii="Tahoma" w:hAnsi="Tahoma" w:cs="Tahoma"/>
          <w:b/>
          <w:sz w:val="20"/>
          <w:szCs w:val="20"/>
          <w:lang w:eastAsia="pl-PL"/>
        </w:rPr>
        <w:t>§ 15</w:t>
      </w:r>
    </w:p>
    <w:p w:rsidR="001C6DAB" w:rsidRPr="004A4F83" w:rsidRDefault="001C6DAB" w:rsidP="001C6DAB">
      <w:pPr>
        <w:jc w:val="both"/>
        <w:rPr>
          <w:rFonts w:ascii="Tahoma" w:hAnsi="Tahoma" w:cs="Tahoma"/>
          <w:sz w:val="20"/>
          <w:szCs w:val="20"/>
          <w:lang w:eastAsia="pl-PL"/>
        </w:rPr>
      </w:pPr>
      <w:r w:rsidRPr="004A4F83">
        <w:rPr>
          <w:rFonts w:ascii="Tahoma" w:hAnsi="Tahoma" w:cs="Tahoma"/>
          <w:sz w:val="20"/>
          <w:szCs w:val="20"/>
          <w:lang w:eastAsia="pl-PL"/>
        </w:rPr>
        <w:t>W sprawach nie unormowanych niniejszą umową będą miały zastosowanie przepisy Kodeksu Cywilnego i ustawy Prawo zamówień publicznych.</w:t>
      </w:r>
    </w:p>
    <w:p w:rsidR="001C6DAB" w:rsidRPr="004A4F83" w:rsidRDefault="001C6DAB" w:rsidP="001C6DAB">
      <w:pPr>
        <w:jc w:val="center"/>
        <w:rPr>
          <w:rFonts w:ascii="Tahoma" w:hAnsi="Tahoma" w:cs="Tahoma"/>
          <w:b/>
          <w:sz w:val="20"/>
          <w:szCs w:val="20"/>
          <w:lang w:eastAsia="pl-PL"/>
        </w:rPr>
      </w:pPr>
      <w:r w:rsidRPr="004A4F83">
        <w:rPr>
          <w:rFonts w:ascii="Tahoma" w:hAnsi="Tahoma" w:cs="Tahoma"/>
          <w:b/>
          <w:sz w:val="20"/>
          <w:szCs w:val="20"/>
          <w:lang w:eastAsia="pl-PL"/>
        </w:rPr>
        <w:t>§ 16</w:t>
      </w:r>
    </w:p>
    <w:p w:rsidR="001C6DAB" w:rsidRPr="004A4F83" w:rsidRDefault="001C6DAB" w:rsidP="001C6DAB">
      <w:pPr>
        <w:jc w:val="both"/>
        <w:rPr>
          <w:rFonts w:ascii="Tahoma" w:hAnsi="Tahoma" w:cs="Tahoma"/>
          <w:sz w:val="20"/>
          <w:szCs w:val="20"/>
          <w:lang w:eastAsia="pl-PL"/>
        </w:rPr>
      </w:pPr>
      <w:r w:rsidRPr="004A4F83">
        <w:rPr>
          <w:rFonts w:ascii="Tahoma" w:hAnsi="Tahoma" w:cs="Tahoma"/>
          <w:sz w:val="20"/>
          <w:szCs w:val="20"/>
          <w:lang w:eastAsia="pl-PL"/>
        </w:rPr>
        <w:t xml:space="preserve">Wykonawca  nie może dokonać żadnej czynności prawnej mającej na celu zmianę wierzyciela Zamawiającego bez zgody podmiotu tworzącego, którym jest dla Zamawiającego Uniwersytet Medyczny w Łodzi. </w:t>
      </w:r>
    </w:p>
    <w:p w:rsidR="001C6DAB" w:rsidRPr="004A4F83" w:rsidRDefault="001C6DAB" w:rsidP="001C6DAB">
      <w:pPr>
        <w:jc w:val="center"/>
        <w:rPr>
          <w:rFonts w:ascii="Tahoma" w:hAnsi="Tahoma" w:cs="Tahoma"/>
          <w:b/>
          <w:sz w:val="20"/>
          <w:szCs w:val="20"/>
          <w:lang w:eastAsia="pl-PL"/>
        </w:rPr>
      </w:pPr>
      <w:r w:rsidRPr="004A4F83">
        <w:rPr>
          <w:rFonts w:ascii="Tahoma" w:hAnsi="Tahoma" w:cs="Tahoma"/>
          <w:b/>
          <w:sz w:val="20"/>
          <w:szCs w:val="20"/>
          <w:lang w:eastAsia="pl-PL"/>
        </w:rPr>
        <w:t>§ 17</w:t>
      </w:r>
    </w:p>
    <w:p w:rsidR="001C6DAB" w:rsidRPr="004A4F83" w:rsidRDefault="001C6DAB" w:rsidP="001C6DAB">
      <w:pPr>
        <w:jc w:val="both"/>
        <w:rPr>
          <w:rFonts w:ascii="Tahoma" w:hAnsi="Tahoma" w:cs="Tahoma"/>
          <w:b/>
          <w:sz w:val="20"/>
          <w:szCs w:val="20"/>
          <w:lang w:eastAsia="pl-PL"/>
        </w:rPr>
      </w:pPr>
      <w:r w:rsidRPr="004A4F83">
        <w:rPr>
          <w:rFonts w:ascii="Tahoma" w:hAnsi="Tahoma" w:cs="Tahoma"/>
          <w:sz w:val="20"/>
          <w:szCs w:val="20"/>
          <w:lang w:eastAsia="pl-PL"/>
        </w:rPr>
        <w:t>Ewentualne spory mogące wyniknąć ze stosunku objętego umową będą rozstrzygane przez sąd powszechny właściwy miejscowo dla Zamawiającego.</w:t>
      </w:r>
    </w:p>
    <w:p w:rsidR="007F022C" w:rsidRDefault="007F022C" w:rsidP="001C6DAB">
      <w:pPr>
        <w:jc w:val="center"/>
        <w:rPr>
          <w:rFonts w:ascii="Tahoma" w:hAnsi="Tahoma" w:cs="Tahoma"/>
          <w:b/>
          <w:sz w:val="20"/>
          <w:szCs w:val="20"/>
          <w:lang w:eastAsia="pl-PL"/>
        </w:rPr>
      </w:pPr>
    </w:p>
    <w:p w:rsidR="001C6DAB" w:rsidRPr="004A4F83" w:rsidRDefault="001C6DAB" w:rsidP="001C6DAB">
      <w:pPr>
        <w:jc w:val="center"/>
        <w:rPr>
          <w:rFonts w:ascii="Tahoma" w:hAnsi="Tahoma" w:cs="Tahoma"/>
          <w:b/>
          <w:sz w:val="20"/>
          <w:szCs w:val="20"/>
          <w:lang w:eastAsia="pl-PL"/>
        </w:rPr>
      </w:pPr>
      <w:r w:rsidRPr="004A4F83">
        <w:rPr>
          <w:rFonts w:ascii="Tahoma" w:hAnsi="Tahoma" w:cs="Tahoma"/>
          <w:b/>
          <w:sz w:val="20"/>
          <w:szCs w:val="20"/>
          <w:lang w:eastAsia="pl-PL"/>
        </w:rPr>
        <w:t>§ 18</w:t>
      </w:r>
    </w:p>
    <w:p w:rsidR="001C6DAB" w:rsidRPr="004A4F83" w:rsidRDefault="001C6DAB" w:rsidP="001C6DAB">
      <w:pPr>
        <w:jc w:val="both"/>
        <w:rPr>
          <w:rFonts w:ascii="Tahoma" w:hAnsi="Tahoma" w:cs="Tahoma"/>
          <w:sz w:val="20"/>
          <w:szCs w:val="20"/>
          <w:lang w:eastAsia="pl-PL"/>
        </w:rPr>
      </w:pPr>
      <w:r w:rsidRPr="004A4F83">
        <w:rPr>
          <w:rFonts w:ascii="Tahoma" w:hAnsi="Tahoma" w:cs="Tahoma"/>
          <w:sz w:val="20"/>
          <w:szCs w:val="20"/>
          <w:lang w:eastAsia="pl-PL"/>
        </w:rPr>
        <w:t>Zmiany niniejszej umowy wymagają formy pisemnej pod rygorem nieważności</w:t>
      </w:r>
      <w:r w:rsidR="001F78D7" w:rsidRPr="004A4F83">
        <w:rPr>
          <w:rFonts w:ascii="Tahoma" w:hAnsi="Tahoma" w:cs="Tahoma"/>
          <w:sz w:val="20"/>
          <w:szCs w:val="20"/>
          <w:lang w:eastAsia="pl-PL"/>
        </w:rPr>
        <w:t>.</w:t>
      </w:r>
    </w:p>
    <w:p w:rsidR="001C6DAB" w:rsidRPr="004A4F83" w:rsidRDefault="001C6DAB" w:rsidP="001C6DAB">
      <w:pPr>
        <w:rPr>
          <w:rFonts w:ascii="Tahoma" w:hAnsi="Tahoma" w:cs="Tahoma"/>
          <w:sz w:val="20"/>
          <w:szCs w:val="20"/>
          <w:lang w:eastAsia="pl-PL"/>
        </w:rPr>
      </w:pPr>
    </w:p>
    <w:p w:rsidR="001C6DAB" w:rsidRPr="004A4F83" w:rsidRDefault="001C6DAB" w:rsidP="001C6DAB">
      <w:pPr>
        <w:jc w:val="center"/>
        <w:rPr>
          <w:rFonts w:ascii="Tahoma" w:hAnsi="Tahoma" w:cs="Tahoma"/>
          <w:b/>
          <w:sz w:val="20"/>
          <w:szCs w:val="20"/>
          <w:lang w:eastAsia="pl-PL"/>
        </w:rPr>
      </w:pPr>
      <w:r w:rsidRPr="004A4F83">
        <w:rPr>
          <w:rFonts w:ascii="Tahoma" w:hAnsi="Tahoma" w:cs="Tahoma"/>
          <w:b/>
          <w:sz w:val="20"/>
          <w:szCs w:val="20"/>
          <w:lang w:eastAsia="pl-PL"/>
        </w:rPr>
        <w:t>§ 19</w:t>
      </w:r>
    </w:p>
    <w:p w:rsidR="001C6DAB" w:rsidRPr="004A4F83" w:rsidRDefault="001C6DAB" w:rsidP="001C6DAB">
      <w:pPr>
        <w:jc w:val="both"/>
        <w:rPr>
          <w:rFonts w:ascii="Tahoma" w:hAnsi="Tahoma" w:cs="Tahoma"/>
          <w:sz w:val="20"/>
          <w:szCs w:val="20"/>
          <w:lang w:eastAsia="pl-PL"/>
        </w:rPr>
      </w:pPr>
      <w:r w:rsidRPr="004A4F83">
        <w:rPr>
          <w:rFonts w:ascii="Tahoma" w:hAnsi="Tahoma" w:cs="Tahoma"/>
          <w:sz w:val="20"/>
          <w:szCs w:val="20"/>
          <w:lang w:eastAsia="pl-PL"/>
        </w:rPr>
        <w:t>Umowa została sporządzona w dwóch jednobrzmiących egzemplarzach po jednym dla każdej ze stron.</w:t>
      </w:r>
    </w:p>
    <w:tbl>
      <w:tblPr>
        <w:tblW w:w="9583" w:type="dxa"/>
        <w:jc w:val="center"/>
        <w:tblLayout w:type="fixed"/>
        <w:tblCellMar>
          <w:left w:w="70" w:type="dxa"/>
          <w:right w:w="70" w:type="dxa"/>
        </w:tblCellMar>
        <w:tblLook w:val="0000" w:firstRow="0" w:lastRow="0" w:firstColumn="0" w:lastColumn="0" w:noHBand="0" w:noVBand="0"/>
      </w:tblPr>
      <w:tblGrid>
        <w:gridCol w:w="4836"/>
        <w:gridCol w:w="4747"/>
      </w:tblGrid>
      <w:tr w:rsidR="001C6DAB" w:rsidRPr="004A4F83" w:rsidTr="00710614">
        <w:trPr>
          <w:trHeight w:val="1131"/>
          <w:jc w:val="center"/>
        </w:trPr>
        <w:tc>
          <w:tcPr>
            <w:tcW w:w="4836" w:type="dxa"/>
          </w:tcPr>
          <w:p w:rsidR="00934570" w:rsidRPr="004A4F83" w:rsidRDefault="00934570" w:rsidP="001C6DAB">
            <w:pPr>
              <w:jc w:val="center"/>
              <w:rPr>
                <w:rFonts w:ascii="Tahoma" w:hAnsi="Tahoma" w:cs="Tahoma"/>
                <w:b/>
                <w:i/>
                <w:sz w:val="20"/>
                <w:szCs w:val="20"/>
                <w:lang w:eastAsia="pl-PL"/>
              </w:rPr>
            </w:pPr>
          </w:p>
          <w:p w:rsidR="00934570" w:rsidRPr="004A4F83" w:rsidRDefault="00934570" w:rsidP="00934570">
            <w:pPr>
              <w:rPr>
                <w:rFonts w:ascii="Tahoma" w:hAnsi="Tahoma" w:cs="Tahoma"/>
                <w:i/>
                <w:sz w:val="20"/>
                <w:szCs w:val="20"/>
                <w:u w:val="single"/>
                <w:lang w:eastAsia="pl-PL"/>
              </w:rPr>
            </w:pPr>
            <w:r w:rsidRPr="004A4F83">
              <w:rPr>
                <w:rFonts w:ascii="Tahoma" w:hAnsi="Tahoma" w:cs="Tahoma"/>
                <w:i/>
                <w:sz w:val="20"/>
                <w:szCs w:val="20"/>
                <w:u w:val="single"/>
                <w:lang w:eastAsia="pl-PL"/>
              </w:rPr>
              <w:t>Załączniki:</w:t>
            </w:r>
          </w:p>
          <w:p w:rsidR="00934570" w:rsidRPr="004A4F83" w:rsidRDefault="00934570" w:rsidP="00934570">
            <w:pPr>
              <w:rPr>
                <w:rFonts w:ascii="Tahoma" w:hAnsi="Tahoma" w:cs="Tahoma"/>
                <w:i/>
                <w:sz w:val="20"/>
                <w:szCs w:val="20"/>
                <w:lang w:eastAsia="pl-PL"/>
              </w:rPr>
            </w:pPr>
            <w:r w:rsidRPr="004A4F83">
              <w:rPr>
                <w:rFonts w:ascii="Tahoma" w:hAnsi="Tahoma" w:cs="Tahoma"/>
                <w:i/>
                <w:sz w:val="20"/>
                <w:szCs w:val="20"/>
                <w:lang w:eastAsia="pl-PL"/>
              </w:rPr>
              <w:t>1) opis przedmiotu zamówienia</w:t>
            </w:r>
          </w:p>
          <w:p w:rsidR="00934570" w:rsidRPr="004A4F83" w:rsidRDefault="00934570" w:rsidP="00934570">
            <w:pPr>
              <w:rPr>
                <w:rFonts w:ascii="Tahoma" w:hAnsi="Tahoma" w:cs="Tahoma"/>
                <w:i/>
                <w:sz w:val="20"/>
                <w:szCs w:val="20"/>
                <w:lang w:eastAsia="pl-PL"/>
              </w:rPr>
            </w:pPr>
            <w:r w:rsidRPr="004A4F83">
              <w:rPr>
                <w:rFonts w:ascii="Tahoma" w:hAnsi="Tahoma" w:cs="Tahoma"/>
                <w:i/>
                <w:sz w:val="20"/>
                <w:szCs w:val="20"/>
                <w:lang w:eastAsia="pl-PL"/>
              </w:rPr>
              <w:t>2) plan higieny i dezynfekcji oraz dezynsekcji i deratyzacji</w:t>
            </w:r>
          </w:p>
          <w:p w:rsidR="00934570" w:rsidRPr="004A4F83" w:rsidRDefault="00934570" w:rsidP="00934570">
            <w:pPr>
              <w:rPr>
                <w:rFonts w:ascii="Tahoma" w:hAnsi="Tahoma" w:cs="Tahoma"/>
                <w:i/>
                <w:sz w:val="20"/>
                <w:szCs w:val="20"/>
                <w:lang w:eastAsia="pl-PL"/>
              </w:rPr>
            </w:pPr>
            <w:r w:rsidRPr="004A4F83">
              <w:rPr>
                <w:rFonts w:ascii="Tahoma" w:hAnsi="Tahoma" w:cs="Tahoma"/>
                <w:i/>
                <w:sz w:val="20"/>
                <w:szCs w:val="20"/>
                <w:lang w:eastAsia="pl-PL"/>
              </w:rPr>
              <w:t>3) harmonogram organizacji pracy</w:t>
            </w:r>
          </w:p>
          <w:p w:rsidR="00934570" w:rsidRPr="004A4F83" w:rsidRDefault="00934570" w:rsidP="00934570">
            <w:pPr>
              <w:rPr>
                <w:rFonts w:ascii="Tahoma" w:hAnsi="Tahoma" w:cs="Tahoma"/>
                <w:i/>
                <w:sz w:val="20"/>
                <w:szCs w:val="20"/>
                <w:lang w:eastAsia="pl-PL"/>
              </w:rPr>
            </w:pPr>
            <w:r w:rsidRPr="004A4F83">
              <w:rPr>
                <w:rFonts w:ascii="Tahoma" w:hAnsi="Tahoma" w:cs="Tahoma"/>
                <w:i/>
                <w:sz w:val="20"/>
                <w:szCs w:val="20"/>
                <w:lang w:eastAsia="pl-PL"/>
              </w:rPr>
              <w:t>4) wzory kart kontroli</w:t>
            </w:r>
          </w:p>
          <w:p w:rsidR="00934570" w:rsidRPr="004A4F83" w:rsidRDefault="00934570" w:rsidP="00EC6D10">
            <w:pPr>
              <w:rPr>
                <w:rFonts w:ascii="Tahoma" w:hAnsi="Tahoma" w:cs="Tahoma"/>
                <w:b/>
                <w:i/>
                <w:sz w:val="20"/>
                <w:szCs w:val="20"/>
                <w:lang w:eastAsia="pl-PL"/>
              </w:rPr>
            </w:pPr>
            <w:r w:rsidRPr="004A4F83">
              <w:rPr>
                <w:rFonts w:ascii="Tahoma" w:hAnsi="Tahoma" w:cs="Tahoma"/>
                <w:i/>
                <w:sz w:val="20"/>
                <w:szCs w:val="20"/>
                <w:lang w:eastAsia="pl-PL"/>
              </w:rPr>
              <w:t xml:space="preserve">5) </w:t>
            </w:r>
            <w:r w:rsidRPr="004A4F83">
              <w:rPr>
                <w:rFonts w:ascii="Tahoma" w:hAnsi="Tahoma" w:cs="Tahoma"/>
                <w:color w:val="000000"/>
                <w:sz w:val="20"/>
                <w:szCs w:val="20"/>
                <w:lang w:eastAsia="pl-PL"/>
              </w:rPr>
              <w:t>Wykaz narzędzi i urządzeń technicznych niezbęd</w:t>
            </w:r>
            <w:r w:rsidRPr="004A4F83">
              <w:rPr>
                <w:rFonts w:ascii="Tahoma" w:hAnsi="Tahoma" w:cs="Tahoma"/>
                <w:color w:val="000000"/>
                <w:sz w:val="20"/>
                <w:szCs w:val="20"/>
                <w:lang w:eastAsia="pl-PL"/>
              </w:rPr>
              <w:softHyphen/>
              <w:t>nych do wykonania Umowy</w:t>
            </w:r>
          </w:p>
          <w:p w:rsidR="00934570" w:rsidRPr="004A4F83" w:rsidRDefault="00934570" w:rsidP="00934570">
            <w:pPr>
              <w:rPr>
                <w:rFonts w:ascii="Tahoma" w:hAnsi="Tahoma" w:cs="Tahoma"/>
                <w:b/>
                <w:i/>
                <w:sz w:val="20"/>
                <w:szCs w:val="20"/>
                <w:lang w:eastAsia="pl-PL"/>
              </w:rPr>
            </w:pPr>
          </w:p>
          <w:p w:rsidR="00934570" w:rsidRPr="004A4F83" w:rsidRDefault="00934570" w:rsidP="001C6DAB">
            <w:pPr>
              <w:jc w:val="center"/>
              <w:rPr>
                <w:rFonts w:ascii="Tahoma" w:hAnsi="Tahoma" w:cs="Tahoma"/>
                <w:b/>
                <w:i/>
                <w:sz w:val="20"/>
                <w:szCs w:val="20"/>
                <w:lang w:eastAsia="pl-PL"/>
              </w:rPr>
            </w:pPr>
          </w:p>
          <w:p w:rsidR="001C6DAB" w:rsidRPr="004A4F83" w:rsidRDefault="001C6DAB" w:rsidP="001C6DAB">
            <w:pPr>
              <w:jc w:val="center"/>
              <w:rPr>
                <w:rFonts w:ascii="Tahoma" w:hAnsi="Tahoma" w:cs="Tahoma"/>
                <w:b/>
                <w:i/>
                <w:sz w:val="20"/>
                <w:szCs w:val="20"/>
                <w:lang w:eastAsia="pl-PL"/>
              </w:rPr>
            </w:pPr>
            <w:r w:rsidRPr="004A4F83">
              <w:rPr>
                <w:rFonts w:ascii="Tahoma" w:hAnsi="Tahoma" w:cs="Tahoma"/>
                <w:b/>
                <w:i/>
                <w:sz w:val="20"/>
                <w:szCs w:val="20"/>
                <w:lang w:eastAsia="pl-PL"/>
              </w:rPr>
              <w:t>WYKONAWCA</w:t>
            </w:r>
          </w:p>
          <w:p w:rsidR="00934570" w:rsidRPr="004A4F83" w:rsidRDefault="00934570" w:rsidP="001C6DAB">
            <w:pPr>
              <w:jc w:val="center"/>
              <w:rPr>
                <w:rFonts w:ascii="Tahoma" w:hAnsi="Tahoma" w:cs="Tahoma"/>
                <w:b/>
                <w:i/>
                <w:sz w:val="20"/>
                <w:szCs w:val="20"/>
                <w:lang w:eastAsia="pl-PL"/>
              </w:rPr>
            </w:pPr>
          </w:p>
        </w:tc>
        <w:tc>
          <w:tcPr>
            <w:tcW w:w="4747" w:type="dxa"/>
          </w:tcPr>
          <w:p w:rsidR="00934570" w:rsidRPr="004A4F83" w:rsidRDefault="00934570" w:rsidP="001C6DAB">
            <w:pPr>
              <w:jc w:val="center"/>
              <w:rPr>
                <w:rFonts w:ascii="Tahoma" w:hAnsi="Tahoma" w:cs="Tahoma"/>
                <w:b/>
                <w:i/>
                <w:sz w:val="20"/>
                <w:szCs w:val="20"/>
                <w:lang w:eastAsia="pl-PL"/>
              </w:rPr>
            </w:pPr>
          </w:p>
          <w:p w:rsidR="00934570" w:rsidRPr="004A4F83" w:rsidRDefault="00934570" w:rsidP="001C6DAB">
            <w:pPr>
              <w:jc w:val="center"/>
              <w:rPr>
                <w:rFonts w:ascii="Tahoma" w:hAnsi="Tahoma" w:cs="Tahoma"/>
                <w:b/>
                <w:i/>
                <w:sz w:val="20"/>
                <w:szCs w:val="20"/>
                <w:lang w:eastAsia="pl-PL"/>
              </w:rPr>
            </w:pPr>
          </w:p>
          <w:p w:rsidR="00934570" w:rsidRPr="004A4F83" w:rsidRDefault="00934570" w:rsidP="001C6DAB">
            <w:pPr>
              <w:jc w:val="center"/>
              <w:rPr>
                <w:rFonts w:ascii="Tahoma" w:hAnsi="Tahoma" w:cs="Tahoma"/>
                <w:b/>
                <w:i/>
                <w:sz w:val="20"/>
                <w:szCs w:val="20"/>
                <w:lang w:eastAsia="pl-PL"/>
              </w:rPr>
            </w:pPr>
          </w:p>
          <w:p w:rsidR="00934570" w:rsidRPr="004A4F83" w:rsidRDefault="00934570" w:rsidP="001C6DAB">
            <w:pPr>
              <w:jc w:val="center"/>
              <w:rPr>
                <w:rFonts w:ascii="Tahoma" w:hAnsi="Tahoma" w:cs="Tahoma"/>
                <w:b/>
                <w:i/>
                <w:sz w:val="20"/>
                <w:szCs w:val="20"/>
                <w:lang w:eastAsia="pl-PL"/>
              </w:rPr>
            </w:pPr>
          </w:p>
          <w:p w:rsidR="00934570" w:rsidRPr="004A4F83" w:rsidRDefault="00934570" w:rsidP="001C6DAB">
            <w:pPr>
              <w:jc w:val="center"/>
              <w:rPr>
                <w:rFonts w:ascii="Tahoma" w:hAnsi="Tahoma" w:cs="Tahoma"/>
                <w:b/>
                <w:i/>
                <w:sz w:val="20"/>
                <w:szCs w:val="20"/>
                <w:lang w:eastAsia="pl-PL"/>
              </w:rPr>
            </w:pPr>
          </w:p>
          <w:p w:rsidR="00934570" w:rsidRPr="004A4F83" w:rsidRDefault="00934570" w:rsidP="001C6DAB">
            <w:pPr>
              <w:jc w:val="center"/>
              <w:rPr>
                <w:rFonts w:ascii="Tahoma" w:hAnsi="Tahoma" w:cs="Tahoma"/>
                <w:b/>
                <w:i/>
                <w:sz w:val="20"/>
                <w:szCs w:val="20"/>
                <w:lang w:eastAsia="pl-PL"/>
              </w:rPr>
            </w:pPr>
          </w:p>
          <w:p w:rsidR="00934570" w:rsidRPr="004A4F83" w:rsidRDefault="00934570" w:rsidP="001C6DAB">
            <w:pPr>
              <w:jc w:val="center"/>
              <w:rPr>
                <w:rFonts w:ascii="Tahoma" w:hAnsi="Tahoma" w:cs="Tahoma"/>
                <w:b/>
                <w:i/>
                <w:sz w:val="20"/>
                <w:szCs w:val="20"/>
                <w:lang w:eastAsia="pl-PL"/>
              </w:rPr>
            </w:pPr>
          </w:p>
          <w:p w:rsidR="00934570" w:rsidRPr="004A4F83" w:rsidRDefault="00934570" w:rsidP="001C6DAB">
            <w:pPr>
              <w:jc w:val="center"/>
              <w:rPr>
                <w:rFonts w:ascii="Tahoma" w:hAnsi="Tahoma" w:cs="Tahoma"/>
                <w:b/>
                <w:i/>
                <w:sz w:val="20"/>
                <w:szCs w:val="20"/>
                <w:lang w:eastAsia="pl-PL"/>
              </w:rPr>
            </w:pPr>
          </w:p>
          <w:p w:rsidR="00934570" w:rsidRPr="004A4F83" w:rsidRDefault="00934570" w:rsidP="001C6DAB">
            <w:pPr>
              <w:jc w:val="center"/>
              <w:rPr>
                <w:rFonts w:ascii="Tahoma" w:hAnsi="Tahoma" w:cs="Tahoma"/>
                <w:b/>
                <w:i/>
                <w:sz w:val="20"/>
                <w:szCs w:val="20"/>
                <w:lang w:eastAsia="pl-PL"/>
              </w:rPr>
            </w:pPr>
          </w:p>
          <w:p w:rsidR="00934570" w:rsidRPr="004A4F83" w:rsidRDefault="00934570" w:rsidP="001C6DAB">
            <w:pPr>
              <w:jc w:val="center"/>
              <w:rPr>
                <w:rFonts w:ascii="Tahoma" w:hAnsi="Tahoma" w:cs="Tahoma"/>
                <w:b/>
                <w:i/>
                <w:sz w:val="20"/>
                <w:szCs w:val="20"/>
                <w:lang w:eastAsia="pl-PL"/>
              </w:rPr>
            </w:pPr>
          </w:p>
          <w:p w:rsidR="001C6DAB" w:rsidRPr="004A4F83" w:rsidRDefault="00934570" w:rsidP="00934570">
            <w:pPr>
              <w:rPr>
                <w:rFonts w:ascii="Tahoma" w:hAnsi="Tahoma" w:cs="Tahoma"/>
                <w:b/>
                <w:i/>
                <w:sz w:val="20"/>
                <w:szCs w:val="20"/>
                <w:lang w:eastAsia="pl-PL"/>
              </w:rPr>
            </w:pPr>
            <w:r w:rsidRPr="004A4F83">
              <w:rPr>
                <w:rFonts w:ascii="Tahoma" w:hAnsi="Tahoma" w:cs="Tahoma"/>
                <w:b/>
                <w:i/>
                <w:sz w:val="20"/>
                <w:szCs w:val="20"/>
                <w:lang w:eastAsia="pl-PL"/>
              </w:rPr>
              <w:t xml:space="preserve">                            </w:t>
            </w:r>
            <w:r w:rsidR="001C6DAB" w:rsidRPr="004A4F83">
              <w:rPr>
                <w:rFonts w:ascii="Tahoma" w:hAnsi="Tahoma" w:cs="Tahoma"/>
                <w:b/>
                <w:i/>
                <w:sz w:val="20"/>
                <w:szCs w:val="20"/>
                <w:lang w:eastAsia="pl-PL"/>
              </w:rPr>
              <w:t>ZAMAWIAJĄCY</w:t>
            </w:r>
          </w:p>
          <w:p w:rsidR="001C6DAB" w:rsidRPr="004A4F83" w:rsidRDefault="001C6DAB" w:rsidP="001C6DAB">
            <w:pPr>
              <w:rPr>
                <w:rFonts w:ascii="Tahoma" w:hAnsi="Tahoma" w:cs="Tahoma"/>
                <w:b/>
                <w:sz w:val="20"/>
                <w:szCs w:val="20"/>
                <w:lang w:eastAsia="pl-PL"/>
              </w:rPr>
            </w:pPr>
          </w:p>
          <w:p w:rsidR="00934570" w:rsidRPr="004A4F83" w:rsidRDefault="00934570" w:rsidP="001C6DAB">
            <w:pPr>
              <w:rPr>
                <w:rFonts w:ascii="Tahoma" w:hAnsi="Tahoma" w:cs="Tahoma"/>
                <w:b/>
                <w:sz w:val="20"/>
                <w:szCs w:val="20"/>
                <w:lang w:eastAsia="pl-PL"/>
              </w:rPr>
            </w:pPr>
          </w:p>
        </w:tc>
      </w:tr>
      <w:tr w:rsidR="001C6DAB" w:rsidRPr="004A4F83" w:rsidTr="00710614">
        <w:trPr>
          <w:jc w:val="center"/>
        </w:trPr>
        <w:tc>
          <w:tcPr>
            <w:tcW w:w="4836" w:type="dxa"/>
          </w:tcPr>
          <w:p w:rsidR="00934570" w:rsidRPr="004A4F83" w:rsidRDefault="00934570" w:rsidP="001C6DAB">
            <w:pPr>
              <w:jc w:val="center"/>
              <w:rPr>
                <w:rFonts w:ascii="Tahoma" w:hAnsi="Tahoma" w:cs="Tahoma"/>
                <w:sz w:val="20"/>
                <w:szCs w:val="20"/>
                <w:lang w:eastAsia="pl-PL"/>
              </w:rPr>
            </w:pPr>
          </w:p>
          <w:p w:rsidR="001C6DAB" w:rsidRPr="004A4F83" w:rsidRDefault="001C6DAB" w:rsidP="001C6DAB">
            <w:pPr>
              <w:jc w:val="center"/>
              <w:rPr>
                <w:rFonts w:ascii="Tahoma" w:hAnsi="Tahoma" w:cs="Tahoma"/>
                <w:sz w:val="20"/>
                <w:szCs w:val="20"/>
                <w:lang w:eastAsia="pl-PL"/>
              </w:rPr>
            </w:pPr>
            <w:r w:rsidRPr="004A4F83">
              <w:rPr>
                <w:rFonts w:ascii="Tahoma" w:hAnsi="Tahoma" w:cs="Tahoma"/>
                <w:sz w:val="20"/>
                <w:szCs w:val="20"/>
                <w:lang w:eastAsia="pl-PL"/>
              </w:rPr>
              <w:t>........................................................</w:t>
            </w:r>
          </w:p>
        </w:tc>
        <w:tc>
          <w:tcPr>
            <w:tcW w:w="4747" w:type="dxa"/>
          </w:tcPr>
          <w:p w:rsidR="00934570" w:rsidRPr="004A4F83" w:rsidRDefault="00934570" w:rsidP="001C6DAB">
            <w:pPr>
              <w:jc w:val="center"/>
              <w:rPr>
                <w:rFonts w:ascii="Tahoma" w:hAnsi="Tahoma" w:cs="Tahoma"/>
                <w:sz w:val="20"/>
                <w:szCs w:val="20"/>
                <w:lang w:eastAsia="pl-PL"/>
              </w:rPr>
            </w:pPr>
          </w:p>
          <w:p w:rsidR="001C6DAB" w:rsidRPr="004A4F83" w:rsidRDefault="001C6DAB" w:rsidP="001C6DAB">
            <w:pPr>
              <w:jc w:val="center"/>
              <w:rPr>
                <w:rFonts w:ascii="Tahoma" w:hAnsi="Tahoma" w:cs="Tahoma"/>
                <w:sz w:val="20"/>
                <w:szCs w:val="20"/>
                <w:lang w:eastAsia="pl-PL"/>
              </w:rPr>
            </w:pPr>
            <w:r w:rsidRPr="004A4F83">
              <w:rPr>
                <w:rFonts w:ascii="Tahoma" w:hAnsi="Tahoma" w:cs="Tahoma"/>
                <w:sz w:val="20"/>
                <w:szCs w:val="20"/>
                <w:lang w:eastAsia="pl-PL"/>
              </w:rPr>
              <w:t>..............................................................</w:t>
            </w:r>
          </w:p>
        </w:tc>
      </w:tr>
      <w:tr w:rsidR="001C6DAB" w:rsidRPr="00B31B0B" w:rsidTr="00710614">
        <w:trPr>
          <w:trHeight w:val="1011"/>
          <w:jc w:val="center"/>
        </w:trPr>
        <w:tc>
          <w:tcPr>
            <w:tcW w:w="4836" w:type="dxa"/>
          </w:tcPr>
          <w:p w:rsidR="001C6DAB" w:rsidRPr="004A4F83" w:rsidRDefault="001C6DAB" w:rsidP="001C6DAB">
            <w:pPr>
              <w:jc w:val="center"/>
              <w:rPr>
                <w:rFonts w:ascii="Tahoma" w:hAnsi="Tahoma" w:cs="Tahoma"/>
                <w:i/>
                <w:sz w:val="20"/>
                <w:szCs w:val="20"/>
                <w:lang w:eastAsia="pl-PL"/>
              </w:rPr>
            </w:pPr>
            <w:r w:rsidRPr="004A4F83">
              <w:rPr>
                <w:rFonts w:ascii="Tahoma" w:hAnsi="Tahoma" w:cs="Tahoma"/>
                <w:i/>
                <w:sz w:val="20"/>
                <w:szCs w:val="20"/>
                <w:lang w:eastAsia="pl-PL"/>
              </w:rPr>
              <w:t xml:space="preserve"> podpis</w:t>
            </w:r>
          </w:p>
          <w:p w:rsidR="001C6DAB" w:rsidRPr="004A4F83" w:rsidRDefault="001C6DAB" w:rsidP="001C6DAB">
            <w:pPr>
              <w:jc w:val="center"/>
              <w:rPr>
                <w:rFonts w:ascii="Tahoma" w:hAnsi="Tahoma" w:cs="Tahoma"/>
                <w:i/>
                <w:sz w:val="20"/>
                <w:szCs w:val="20"/>
                <w:lang w:eastAsia="pl-PL"/>
              </w:rPr>
            </w:pPr>
          </w:p>
          <w:p w:rsidR="001C6DAB" w:rsidRPr="004A4F83" w:rsidRDefault="001C6DAB" w:rsidP="001C6DAB">
            <w:pPr>
              <w:jc w:val="center"/>
              <w:rPr>
                <w:rFonts w:ascii="Tahoma" w:hAnsi="Tahoma" w:cs="Tahoma"/>
                <w:i/>
                <w:sz w:val="20"/>
                <w:szCs w:val="20"/>
                <w:lang w:eastAsia="pl-PL"/>
              </w:rPr>
            </w:pPr>
          </w:p>
          <w:p w:rsidR="001C6DAB" w:rsidRPr="004A4F83" w:rsidRDefault="001C6DAB" w:rsidP="001C6DAB">
            <w:pPr>
              <w:jc w:val="center"/>
              <w:rPr>
                <w:rFonts w:ascii="Tahoma" w:hAnsi="Tahoma" w:cs="Tahoma"/>
                <w:i/>
                <w:sz w:val="20"/>
                <w:szCs w:val="20"/>
                <w:lang w:eastAsia="pl-PL"/>
              </w:rPr>
            </w:pPr>
          </w:p>
          <w:p w:rsidR="00710614" w:rsidRPr="004A4F83" w:rsidRDefault="00710614" w:rsidP="001C6DAB">
            <w:pPr>
              <w:rPr>
                <w:rFonts w:ascii="Tahoma" w:hAnsi="Tahoma" w:cs="Tahoma"/>
                <w:i/>
                <w:sz w:val="20"/>
                <w:szCs w:val="20"/>
                <w:lang w:eastAsia="pl-PL"/>
              </w:rPr>
            </w:pPr>
          </w:p>
          <w:p w:rsidR="001C6DAB" w:rsidRPr="004A4F83" w:rsidRDefault="001C6DAB" w:rsidP="00C235C1">
            <w:pPr>
              <w:rPr>
                <w:rFonts w:ascii="Tahoma" w:hAnsi="Tahoma" w:cs="Tahoma"/>
                <w:i/>
                <w:sz w:val="20"/>
                <w:szCs w:val="20"/>
                <w:lang w:eastAsia="pl-PL"/>
              </w:rPr>
            </w:pPr>
          </w:p>
        </w:tc>
        <w:tc>
          <w:tcPr>
            <w:tcW w:w="4747" w:type="dxa"/>
          </w:tcPr>
          <w:p w:rsidR="001C6DAB" w:rsidRPr="00B31B0B" w:rsidRDefault="001C6DAB" w:rsidP="001C6DAB">
            <w:pPr>
              <w:jc w:val="center"/>
              <w:rPr>
                <w:rFonts w:ascii="Tahoma" w:hAnsi="Tahoma" w:cs="Tahoma"/>
                <w:i/>
                <w:sz w:val="20"/>
                <w:szCs w:val="20"/>
                <w:lang w:eastAsia="pl-PL"/>
              </w:rPr>
            </w:pPr>
            <w:r w:rsidRPr="004A4F83">
              <w:rPr>
                <w:rFonts w:ascii="Tahoma" w:hAnsi="Tahoma" w:cs="Tahoma"/>
                <w:i/>
                <w:sz w:val="20"/>
                <w:szCs w:val="20"/>
                <w:lang w:eastAsia="pl-PL"/>
              </w:rPr>
              <w:t xml:space="preserve"> podpis</w:t>
            </w:r>
          </w:p>
          <w:p w:rsidR="001C6DAB" w:rsidRPr="00B31B0B" w:rsidRDefault="001C6DAB" w:rsidP="001C6DAB">
            <w:pPr>
              <w:jc w:val="center"/>
              <w:rPr>
                <w:rFonts w:ascii="Tahoma" w:hAnsi="Tahoma" w:cs="Tahoma"/>
                <w:i/>
                <w:sz w:val="20"/>
                <w:szCs w:val="20"/>
                <w:lang w:eastAsia="pl-PL"/>
              </w:rPr>
            </w:pPr>
          </w:p>
        </w:tc>
      </w:tr>
      <w:tr w:rsidR="00934570" w:rsidRPr="00B31B0B" w:rsidTr="00710614">
        <w:trPr>
          <w:trHeight w:val="1011"/>
          <w:jc w:val="center"/>
        </w:trPr>
        <w:tc>
          <w:tcPr>
            <w:tcW w:w="4836" w:type="dxa"/>
          </w:tcPr>
          <w:p w:rsidR="00934570" w:rsidRPr="00B31B0B" w:rsidRDefault="00934570" w:rsidP="001C6DAB">
            <w:pPr>
              <w:jc w:val="center"/>
              <w:rPr>
                <w:rFonts w:ascii="Tahoma" w:hAnsi="Tahoma" w:cs="Tahoma"/>
                <w:i/>
                <w:sz w:val="20"/>
                <w:szCs w:val="20"/>
                <w:lang w:eastAsia="pl-PL"/>
              </w:rPr>
            </w:pPr>
          </w:p>
        </w:tc>
        <w:tc>
          <w:tcPr>
            <w:tcW w:w="4747" w:type="dxa"/>
          </w:tcPr>
          <w:p w:rsidR="00934570" w:rsidRPr="00B31B0B" w:rsidRDefault="00934570" w:rsidP="001C6DAB">
            <w:pPr>
              <w:jc w:val="center"/>
              <w:rPr>
                <w:rFonts w:ascii="Tahoma" w:hAnsi="Tahoma" w:cs="Tahoma"/>
                <w:i/>
                <w:sz w:val="20"/>
                <w:szCs w:val="20"/>
                <w:lang w:eastAsia="pl-PL"/>
              </w:rPr>
            </w:pPr>
          </w:p>
        </w:tc>
      </w:tr>
    </w:tbl>
    <w:p w:rsidR="001C6DAB" w:rsidRPr="00B31B0B" w:rsidRDefault="001C6DAB" w:rsidP="001C6DAB">
      <w:pPr>
        <w:pStyle w:val="Tekstpodstawowy22"/>
        <w:spacing w:line="240" w:lineRule="auto"/>
        <w:rPr>
          <w:rFonts w:ascii="Tahoma" w:hAnsi="Tahoma" w:cs="Tahoma"/>
          <w:b/>
          <w:sz w:val="20"/>
          <w:szCs w:val="20"/>
        </w:rPr>
      </w:pPr>
    </w:p>
    <w:sectPr w:rsidR="001C6DAB" w:rsidRPr="00B31B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F83" w:rsidRDefault="004A4F83">
      <w:pPr>
        <w:spacing w:after="0" w:line="240" w:lineRule="auto"/>
      </w:pPr>
      <w:r>
        <w:separator/>
      </w:r>
    </w:p>
  </w:endnote>
  <w:endnote w:type="continuationSeparator" w:id="0">
    <w:p w:rsidR="004A4F83" w:rsidRDefault="004A4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Outlook">
    <w:panose1 w:val="05010100010000000000"/>
    <w:charset w:val="02"/>
    <w:family w:val="auto"/>
    <w:pitch w:val="variable"/>
    <w:sig w:usb0="00000000" w:usb1="10000000" w:usb2="00000000" w:usb3="00000000" w:csb0="80000000" w:csb1="00000000"/>
  </w:font>
  <w:font w:name="Tahoma-Bold">
    <w:altName w:val="Arial"/>
    <w:charset w:val="00"/>
    <w:family w:val="swiss"/>
    <w:pitch w:val="default"/>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Univers-PL">
    <w:panose1 w:val="00000000000000000000"/>
    <w:charset w:val="81"/>
    <w:family w:val="auto"/>
    <w:notTrueType/>
    <w:pitch w:val="default"/>
    <w:sig w:usb0="00000001" w:usb1="09060000" w:usb2="00000010" w:usb3="00000000" w:csb0="00080000" w:csb1="00000000"/>
  </w:font>
  <w:font w:name="TimesNewRoman">
    <w:altName w:val="Arial Unicode MS"/>
    <w:panose1 w:val="00000000000000000000"/>
    <w:charset w:val="00"/>
    <w:family w:val="roman"/>
    <w:notTrueType/>
    <w:pitch w:val="default"/>
    <w:sig w:usb0="00000003" w:usb1="08070000" w:usb2="00000010" w:usb3="00000000" w:csb0="00020001" w:csb1="00000000"/>
  </w:font>
  <w:font w:name="Helvetica-Oblique">
    <w:altName w:val="Courier New"/>
    <w:charset w:val="00"/>
    <w:family w:val="script"/>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F83" w:rsidRDefault="004A4F83" w:rsidP="00AE3E4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A4F83" w:rsidRDefault="004A4F83" w:rsidP="00AE3E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F83" w:rsidRPr="004600BE" w:rsidRDefault="004A4F83" w:rsidP="00AE3E48">
    <w:pPr>
      <w:pStyle w:val="Stopka"/>
      <w:ind w:right="360"/>
      <w:jc w:val="right"/>
    </w:pPr>
    <w:r w:rsidRPr="004600BE">
      <w:rPr>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F83" w:rsidRDefault="004A4F83">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F83" w:rsidRDefault="004A4F83">
      <w:pPr>
        <w:spacing w:after="0" w:line="240" w:lineRule="auto"/>
      </w:pPr>
      <w:r>
        <w:separator/>
      </w:r>
    </w:p>
  </w:footnote>
  <w:footnote w:type="continuationSeparator" w:id="0">
    <w:p w:rsidR="004A4F83" w:rsidRDefault="004A4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F83" w:rsidRDefault="004A4F83">
    <w:pPr>
      <w:spacing w:after="120"/>
      <w:jc w:val="cent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b w:val="0"/>
        <w:sz w:val="22"/>
        <w:szCs w:val="22"/>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00000004"/>
    <w:name w:val="WW8Num7"/>
    <w:lvl w:ilvl="0">
      <w:start w:val="1"/>
      <w:numFmt w:val="decimal"/>
      <w:lvlText w:val="%1."/>
      <w:lvlJc w:val="left"/>
      <w:pPr>
        <w:tabs>
          <w:tab w:val="num" w:pos="360"/>
        </w:tabs>
        <w:ind w:left="360" w:hanging="360"/>
      </w:pPr>
    </w:lvl>
  </w:abstractNum>
  <w:abstractNum w:abstractNumId="4" w15:restartNumberingAfterBreak="0">
    <w:nsid w:val="00000005"/>
    <w:multiLevelType w:val="multilevel"/>
    <w:tmpl w:val="5FB2C9A8"/>
    <w:name w:val="WW8Num5"/>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5" w15:restartNumberingAfterBreak="0">
    <w:nsid w:val="00000006"/>
    <w:multiLevelType w:val="singleLevel"/>
    <w:tmpl w:val="00000006"/>
    <w:name w:val="WW8Num17"/>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19"/>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91"/>
      <w:numFmt w:val="bullet"/>
      <w:lvlText w:val="-"/>
      <w:lvlJc w:val="left"/>
      <w:pPr>
        <w:tabs>
          <w:tab w:val="num" w:pos="720"/>
        </w:tabs>
        <w:ind w:left="720" w:hanging="360"/>
      </w:pPr>
      <w:rPr>
        <w:rFonts w:ascii="OpenSymbol" w:hAnsi="OpenSymbol"/>
        <w:sz w:val="22"/>
        <w:szCs w:val="22"/>
      </w:r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15:restartNumberingAfterBreak="0">
    <w:nsid w:val="0000000B"/>
    <w:multiLevelType w:val="singleLevel"/>
    <w:tmpl w:val="0000000B"/>
    <w:name w:val="WW8Num11"/>
    <w:lvl w:ilvl="0">
      <w:start w:val="1"/>
      <w:numFmt w:val="decimal"/>
      <w:lvlText w:val="%1."/>
      <w:lvlJc w:val="left"/>
      <w:pPr>
        <w:tabs>
          <w:tab w:val="num" w:pos="360"/>
        </w:tabs>
        <w:ind w:left="360" w:hanging="360"/>
      </w:pPr>
      <w:rPr>
        <w:b w:val="0"/>
        <w:sz w:val="20"/>
        <w:szCs w:val="20"/>
      </w:rPr>
    </w:lvl>
  </w:abstractNum>
  <w:abstractNum w:abstractNumId="10" w15:restartNumberingAfterBreak="0">
    <w:nsid w:val="0000000D"/>
    <w:multiLevelType w:val="singleLevel"/>
    <w:tmpl w:val="9B6278A6"/>
    <w:name w:val="WW8Num13"/>
    <w:lvl w:ilvl="0">
      <w:start w:val="6"/>
      <w:numFmt w:val="none"/>
      <w:suff w:val="nothing"/>
      <w:lvlText w:val="1."/>
      <w:lvlJc w:val="left"/>
      <w:pPr>
        <w:tabs>
          <w:tab w:val="num" w:pos="0"/>
        </w:tabs>
        <w:ind w:left="360" w:hanging="360"/>
      </w:pPr>
      <w:rPr>
        <w:b/>
      </w:rPr>
    </w:lvl>
  </w:abstractNum>
  <w:abstractNum w:abstractNumId="11"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1080"/>
        </w:tabs>
        <w:ind w:left="1080" w:hanging="360"/>
      </w:pPr>
    </w:lvl>
    <w:lvl w:ilvl="2">
      <w:start w:val="18"/>
      <w:numFmt w:val="upperRoman"/>
      <w:lvlText w:val="%3."/>
      <w:lvlJc w:val="left"/>
      <w:pPr>
        <w:tabs>
          <w:tab w:val="num" w:pos="720"/>
        </w:tabs>
        <w:ind w:left="720" w:hanging="720"/>
      </w:pPr>
      <w:rPr>
        <w:b/>
      </w:rPr>
    </w:lvl>
    <w:lvl w:ilvl="3">
      <w:start w:val="1"/>
      <w:numFmt w:val="decimal"/>
      <w:lvlText w:val="%4."/>
      <w:lvlJc w:val="left"/>
      <w:pPr>
        <w:tabs>
          <w:tab w:val="num" w:pos="2520"/>
        </w:tabs>
        <w:ind w:left="2520" w:hanging="360"/>
      </w:pPr>
    </w:lvl>
    <w:lvl w:ilvl="4">
      <w:start w:val="2"/>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5"/>
    <w:multiLevelType w:val="multilevel"/>
    <w:tmpl w:val="AB94D544"/>
    <w:name w:val="WW8Num21"/>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15"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16"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7"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8"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C"/>
    <w:multiLevelType w:val="singleLevel"/>
    <w:tmpl w:val="0000001C"/>
    <w:name w:val="WW8Num28"/>
    <w:lvl w:ilvl="0">
      <w:start w:val="91"/>
      <w:numFmt w:val="bullet"/>
      <w:lvlText w:val="-"/>
      <w:lvlJc w:val="left"/>
      <w:pPr>
        <w:tabs>
          <w:tab w:val="num" w:pos="360"/>
        </w:tabs>
        <w:ind w:left="360" w:hanging="360"/>
      </w:pPr>
      <w:rPr>
        <w:rFonts w:ascii="OpenSymbol" w:hAnsi="OpenSymbol" w:cs="Tahoma"/>
        <w:sz w:val="22"/>
        <w:szCs w:val="22"/>
      </w:rPr>
    </w:lvl>
  </w:abstractNum>
  <w:abstractNum w:abstractNumId="20" w15:restartNumberingAfterBreak="0">
    <w:nsid w:val="0000001E"/>
    <w:multiLevelType w:val="singleLevel"/>
    <w:tmpl w:val="0000001E"/>
    <w:name w:val="WW8Num30"/>
    <w:lvl w:ilvl="0">
      <w:start w:val="1"/>
      <w:numFmt w:val="decimal"/>
      <w:lvlText w:val="%1."/>
      <w:lvlJc w:val="left"/>
      <w:pPr>
        <w:tabs>
          <w:tab w:val="num" w:pos="720"/>
        </w:tabs>
        <w:ind w:left="720" w:hanging="360"/>
      </w:pPr>
    </w:lvl>
  </w:abstractNum>
  <w:abstractNum w:abstractNumId="21"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68E1FDC"/>
    <w:multiLevelType w:val="hybridMultilevel"/>
    <w:tmpl w:val="CF382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69122AF"/>
    <w:multiLevelType w:val="hybridMultilevel"/>
    <w:tmpl w:val="A0268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404CE3"/>
    <w:multiLevelType w:val="hybridMultilevel"/>
    <w:tmpl w:val="DFB23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DD1387C"/>
    <w:multiLevelType w:val="hybridMultilevel"/>
    <w:tmpl w:val="FA1EFF4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8F1ED5"/>
    <w:multiLevelType w:val="hybridMultilevel"/>
    <w:tmpl w:val="F91A1B9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07510FD"/>
    <w:multiLevelType w:val="hybridMultilevel"/>
    <w:tmpl w:val="1E2289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0942C9B"/>
    <w:multiLevelType w:val="hybridMultilevel"/>
    <w:tmpl w:val="B5CC04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BC59BF"/>
    <w:multiLevelType w:val="hybridMultilevel"/>
    <w:tmpl w:val="2320E450"/>
    <w:lvl w:ilvl="0" w:tplc="E7703DC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rPr>
        <w:rFonts w:hint="default"/>
      </w:rPr>
    </w:lvl>
    <w:lvl w:ilvl="4" w:tplc="04150019">
      <w:start w:val="1"/>
      <w:numFmt w:val="lowerLetter"/>
      <w:lvlText w:val="%5."/>
      <w:lvlJc w:val="left"/>
      <w:pPr>
        <w:tabs>
          <w:tab w:val="num" w:pos="2880"/>
        </w:tabs>
        <w:ind w:left="2880" w:hanging="360"/>
      </w:pPr>
    </w:lvl>
    <w:lvl w:ilvl="5" w:tplc="5C300CDE">
      <w:start w:val="4"/>
      <w:numFmt w:val="bullet"/>
      <w:lvlText w:val="-"/>
      <w:lvlJc w:val="left"/>
      <w:pPr>
        <w:tabs>
          <w:tab w:val="num" w:pos="3780"/>
        </w:tabs>
        <w:ind w:left="3780" w:hanging="360"/>
      </w:pPr>
      <w:rPr>
        <w:rFonts w:ascii="Times New Roman" w:eastAsia="Times New Roman" w:hAnsi="Times New Roman" w:cs="Times New Roman" w:hint="default"/>
      </w:r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1" w15:restartNumberingAfterBreak="0">
    <w:nsid w:val="13334042"/>
    <w:multiLevelType w:val="hybridMultilevel"/>
    <w:tmpl w:val="B30C41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64806CA"/>
    <w:multiLevelType w:val="hybridMultilevel"/>
    <w:tmpl w:val="C73610F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68548B"/>
    <w:multiLevelType w:val="hybridMultilevel"/>
    <w:tmpl w:val="3B20B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59F7D1A"/>
    <w:multiLevelType w:val="hybridMultilevel"/>
    <w:tmpl w:val="220A585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6827267"/>
    <w:multiLevelType w:val="hybridMultilevel"/>
    <w:tmpl w:val="2F8EC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884177F"/>
    <w:multiLevelType w:val="singleLevel"/>
    <w:tmpl w:val="0415000F"/>
    <w:lvl w:ilvl="0">
      <w:start w:val="1"/>
      <w:numFmt w:val="decimal"/>
      <w:lvlText w:val="%1."/>
      <w:lvlJc w:val="left"/>
      <w:pPr>
        <w:tabs>
          <w:tab w:val="num" w:pos="360"/>
        </w:tabs>
        <w:ind w:left="360" w:hanging="360"/>
      </w:pPr>
    </w:lvl>
  </w:abstractNum>
  <w:abstractNum w:abstractNumId="38" w15:restartNumberingAfterBreak="0">
    <w:nsid w:val="298E67F9"/>
    <w:multiLevelType w:val="hybridMultilevel"/>
    <w:tmpl w:val="37FAC0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F25229"/>
    <w:multiLevelType w:val="hybridMultilevel"/>
    <w:tmpl w:val="4B0EC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7A2305"/>
    <w:multiLevelType w:val="hybridMultilevel"/>
    <w:tmpl w:val="EC9A87AE"/>
    <w:lvl w:ilvl="0" w:tplc="DD28DA0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1" w15:restartNumberingAfterBreak="0">
    <w:nsid w:val="2BD1351D"/>
    <w:multiLevelType w:val="hybridMultilevel"/>
    <w:tmpl w:val="232A7E16"/>
    <w:lvl w:ilvl="0" w:tplc="2152A8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478113A"/>
    <w:multiLevelType w:val="singleLevel"/>
    <w:tmpl w:val="F844ED10"/>
    <w:lvl w:ilvl="0">
      <w:start w:val="1"/>
      <w:numFmt w:val="lowerLetter"/>
      <w:lvlText w:val="%1)"/>
      <w:legacy w:legacy="1" w:legacySpace="0" w:legacyIndent="216"/>
      <w:lvlJc w:val="left"/>
      <w:rPr>
        <w:rFonts w:ascii="Times New Roman" w:eastAsia="Times New Roman" w:hAnsi="Times New Roman" w:cs="Times New Roman"/>
      </w:rPr>
    </w:lvl>
  </w:abstractNum>
  <w:abstractNum w:abstractNumId="43" w15:restartNumberingAfterBreak="0">
    <w:nsid w:val="39BE7FBD"/>
    <w:multiLevelType w:val="hybridMultilevel"/>
    <w:tmpl w:val="2616A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AED4BB5"/>
    <w:multiLevelType w:val="hybridMultilevel"/>
    <w:tmpl w:val="6A44113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3B40335C"/>
    <w:multiLevelType w:val="hybridMultilevel"/>
    <w:tmpl w:val="15EA25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B863AB8"/>
    <w:multiLevelType w:val="hybridMultilevel"/>
    <w:tmpl w:val="B940672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C013632"/>
    <w:multiLevelType w:val="hybridMultilevel"/>
    <w:tmpl w:val="C770C41A"/>
    <w:lvl w:ilvl="0" w:tplc="0415000D">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3F7658E0"/>
    <w:multiLevelType w:val="hybridMultilevel"/>
    <w:tmpl w:val="1908992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23241A1"/>
    <w:multiLevelType w:val="hybridMultilevel"/>
    <w:tmpl w:val="606EBD0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45982199"/>
    <w:multiLevelType w:val="singleLevel"/>
    <w:tmpl w:val="200CCD18"/>
    <w:lvl w:ilvl="0">
      <w:start w:val="1"/>
      <w:numFmt w:val="decimal"/>
      <w:lvlText w:val="%1."/>
      <w:lvlJc w:val="left"/>
      <w:pPr>
        <w:tabs>
          <w:tab w:val="num" w:pos="600"/>
        </w:tabs>
        <w:ind w:left="600" w:hanging="360"/>
      </w:pPr>
      <w:rPr>
        <w:rFonts w:hint="default"/>
      </w:rPr>
    </w:lvl>
  </w:abstractNum>
  <w:abstractNum w:abstractNumId="51" w15:restartNumberingAfterBreak="0">
    <w:nsid w:val="4921420A"/>
    <w:multiLevelType w:val="hybridMultilevel"/>
    <w:tmpl w:val="CA8013E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51614FEC"/>
    <w:multiLevelType w:val="singleLevel"/>
    <w:tmpl w:val="0415000F"/>
    <w:lvl w:ilvl="0">
      <w:start w:val="1"/>
      <w:numFmt w:val="decimal"/>
      <w:lvlText w:val="%1."/>
      <w:lvlJc w:val="left"/>
      <w:pPr>
        <w:tabs>
          <w:tab w:val="num" w:pos="360"/>
        </w:tabs>
        <w:ind w:left="360" w:hanging="360"/>
      </w:pPr>
    </w:lvl>
  </w:abstractNum>
  <w:abstractNum w:abstractNumId="53" w15:restartNumberingAfterBreak="0">
    <w:nsid w:val="5D74009A"/>
    <w:multiLevelType w:val="singleLevel"/>
    <w:tmpl w:val="0415000F"/>
    <w:lvl w:ilvl="0">
      <w:start w:val="1"/>
      <w:numFmt w:val="decimal"/>
      <w:lvlText w:val="%1."/>
      <w:lvlJc w:val="left"/>
      <w:pPr>
        <w:tabs>
          <w:tab w:val="num" w:pos="360"/>
        </w:tabs>
        <w:ind w:left="360" w:hanging="360"/>
      </w:pPr>
    </w:lvl>
  </w:abstractNum>
  <w:abstractNum w:abstractNumId="54" w15:restartNumberingAfterBreak="0">
    <w:nsid w:val="603C1C21"/>
    <w:multiLevelType w:val="hybridMultilevel"/>
    <w:tmpl w:val="A9E2C9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F3546A"/>
    <w:multiLevelType w:val="hybridMultilevel"/>
    <w:tmpl w:val="0B202E8C"/>
    <w:lvl w:ilvl="0" w:tplc="2D48AC72">
      <w:start w:val="1"/>
      <w:numFmt w:val="decimal"/>
      <w:lvlText w:val="%1."/>
      <w:lvlJc w:val="left"/>
      <w:pPr>
        <w:tabs>
          <w:tab w:val="num" w:pos="360"/>
        </w:tabs>
        <w:ind w:left="360" w:hanging="360"/>
      </w:pPr>
    </w:lvl>
    <w:lvl w:ilvl="1" w:tplc="0415000F">
      <w:start w:val="1"/>
      <w:numFmt w:val="lowerLetter"/>
      <w:lvlText w:val="%2."/>
      <w:lvlJc w:val="left"/>
      <w:pPr>
        <w:tabs>
          <w:tab w:val="num" w:pos="1080"/>
        </w:tabs>
        <w:ind w:left="1080" w:hanging="360"/>
      </w:pPr>
    </w:lvl>
    <w:lvl w:ilvl="2" w:tplc="4300E9F8">
      <w:start w:val="18"/>
      <w:numFmt w:val="upperRoman"/>
      <w:lvlText w:val="%3."/>
      <w:lvlJc w:val="left"/>
      <w:pPr>
        <w:tabs>
          <w:tab w:val="num" w:pos="720"/>
        </w:tabs>
        <w:ind w:left="720" w:hanging="720"/>
      </w:pPr>
      <w:rPr>
        <w:rFonts w:hint="default"/>
        <w:b/>
      </w:rPr>
    </w:lvl>
    <w:lvl w:ilvl="3" w:tplc="0415000F">
      <w:start w:val="1"/>
      <w:numFmt w:val="decimal"/>
      <w:lvlText w:val="%4."/>
      <w:lvlJc w:val="left"/>
      <w:pPr>
        <w:tabs>
          <w:tab w:val="num" w:pos="2520"/>
        </w:tabs>
        <w:ind w:left="2520" w:hanging="360"/>
      </w:pPr>
    </w:lvl>
    <w:lvl w:ilvl="4" w:tplc="3604BA08">
      <w:start w:val="2"/>
      <w:numFmt w:val="lowerLetter"/>
      <w:lvlText w:val="%5)"/>
      <w:lvlJc w:val="left"/>
      <w:pPr>
        <w:tabs>
          <w:tab w:val="num" w:pos="3240"/>
        </w:tabs>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647D5046"/>
    <w:multiLevelType w:val="hybridMultilevel"/>
    <w:tmpl w:val="FA0C204C"/>
    <w:lvl w:ilvl="0" w:tplc="2032A0DE">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584588B"/>
    <w:multiLevelType w:val="hybridMultilevel"/>
    <w:tmpl w:val="296808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7B8478A"/>
    <w:multiLevelType w:val="hybridMultilevel"/>
    <w:tmpl w:val="0D084500"/>
    <w:lvl w:ilvl="0" w:tplc="0415000F">
      <w:start w:val="1"/>
      <w:numFmt w:val="decimal"/>
      <w:pStyle w:val="StandardowyArial1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4869C0"/>
    <w:multiLevelType w:val="hybridMultilevel"/>
    <w:tmpl w:val="7AC0BA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A877817"/>
    <w:multiLevelType w:val="hybridMultilevel"/>
    <w:tmpl w:val="D42E637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6DE12F3F"/>
    <w:multiLevelType w:val="hybridMultilevel"/>
    <w:tmpl w:val="7F3A6F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FA11A6"/>
    <w:multiLevelType w:val="hybridMultilevel"/>
    <w:tmpl w:val="62164694"/>
    <w:lvl w:ilvl="0" w:tplc="00000010">
      <w:start w:val="1"/>
      <w:numFmt w:val="decimal"/>
      <w:lvlText w:val="%1."/>
      <w:lvlJc w:val="left"/>
      <w:pPr>
        <w:tabs>
          <w:tab w:val="num" w:pos="360"/>
        </w:tabs>
        <w:ind w:left="360" w:hanging="360"/>
      </w:pPr>
    </w:lvl>
    <w:lvl w:ilvl="1" w:tplc="20E413EE">
      <w:start w:val="110"/>
      <w:numFmt w:val="bullet"/>
      <w:lvlText w:val=""/>
      <w:lvlJc w:val="left"/>
      <w:pPr>
        <w:tabs>
          <w:tab w:val="num" w:pos="1080"/>
        </w:tabs>
        <w:ind w:left="1080" w:hanging="360"/>
      </w:pPr>
      <w:rPr>
        <w:rFonts w:ascii="Symbol" w:eastAsia="Times New Roman" w:hAnsi="Symbol" w:cs="Tahoma"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5EA6863"/>
    <w:multiLevelType w:val="hybridMultilevel"/>
    <w:tmpl w:val="105CFC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hint="default"/>
      </w:rPr>
    </w:lvl>
    <w:lvl w:ilvl="1" w:tplc="AAF2AFE0">
      <w:start w:val="1"/>
      <w:numFmt w:val="decimal"/>
      <w:lvlText w:val="%2."/>
      <w:lvlJc w:val="left"/>
      <w:pPr>
        <w:tabs>
          <w:tab w:val="num" w:pos="720"/>
        </w:tabs>
        <w:ind w:left="720" w:hanging="360"/>
      </w:pPr>
      <w:rPr>
        <w:rFonts w:hint="default"/>
        <w:b w:val="0"/>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6" w15:restartNumberingAfterBreak="0">
    <w:nsid w:val="7BC74CAD"/>
    <w:multiLevelType w:val="multilevel"/>
    <w:tmpl w:val="D8D05050"/>
    <w:lvl w:ilvl="0">
      <w:start w:val="1"/>
      <w:numFmt w:val="lowerLetter"/>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38"/>
  </w:num>
  <w:num w:numId="3">
    <w:abstractNumId w:val="58"/>
  </w:num>
  <w:num w:numId="4">
    <w:abstractNumId w:val="41"/>
  </w:num>
  <w:num w:numId="5">
    <w:abstractNumId w:val="9"/>
  </w:num>
  <w:num w:numId="6">
    <w:abstractNumId w:val="10"/>
  </w:num>
  <w:num w:numId="7">
    <w:abstractNumId w:val="24"/>
  </w:num>
  <w:num w:numId="8">
    <w:abstractNumId w:val="40"/>
  </w:num>
  <w:num w:numId="9">
    <w:abstractNumId w:val="49"/>
  </w:num>
  <w:num w:numId="10">
    <w:abstractNumId w:val="55"/>
  </w:num>
  <w:num w:numId="11">
    <w:abstractNumId w:val="23"/>
  </w:num>
  <w:num w:numId="12">
    <w:abstractNumId w:val="4"/>
  </w:num>
  <w:num w:numId="13">
    <w:abstractNumId w:val="13"/>
  </w:num>
  <w:num w:numId="14">
    <w:abstractNumId w:val="30"/>
  </w:num>
  <w:num w:numId="15">
    <w:abstractNumId w:val="65"/>
  </w:num>
  <w:num w:numId="16">
    <w:abstractNumId w:val="62"/>
  </w:num>
  <w:num w:numId="17">
    <w:abstractNumId w:val="29"/>
  </w:num>
  <w:num w:numId="18">
    <w:abstractNumId w:val="2"/>
  </w:num>
  <w:num w:numId="19">
    <w:abstractNumId w:val="33"/>
  </w:num>
  <w:num w:numId="20">
    <w:abstractNumId w:val="63"/>
  </w:num>
  <w:num w:numId="21">
    <w:abstractNumId w:val="21"/>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6"/>
  </w:num>
  <w:num w:numId="24">
    <w:abstractNumId w:val="32"/>
  </w:num>
  <w:num w:numId="25">
    <w:abstractNumId w:val="51"/>
  </w:num>
  <w:num w:numId="26">
    <w:abstractNumId w:val="64"/>
  </w:num>
  <w:num w:numId="27">
    <w:abstractNumId w:val="34"/>
  </w:num>
  <w:num w:numId="28">
    <w:abstractNumId w:val="43"/>
  </w:num>
  <w:num w:numId="29">
    <w:abstractNumId w:val="28"/>
  </w:num>
  <w:num w:numId="30">
    <w:abstractNumId w:val="8"/>
  </w:num>
  <w:num w:numId="31">
    <w:abstractNumId w:val="12"/>
  </w:num>
  <w:num w:numId="32">
    <w:abstractNumId w:val="44"/>
  </w:num>
  <w:num w:numId="33">
    <w:abstractNumId w:val="56"/>
  </w:num>
  <w:num w:numId="34">
    <w:abstractNumId w:val="25"/>
  </w:num>
  <w:num w:numId="35">
    <w:abstractNumId w:val="26"/>
  </w:num>
  <w:num w:numId="36">
    <w:abstractNumId w:val="7"/>
  </w:num>
  <w:num w:numId="37">
    <w:abstractNumId w:val="1"/>
  </w:num>
  <w:num w:numId="38">
    <w:abstractNumId w:val="37"/>
  </w:num>
  <w:num w:numId="39">
    <w:abstractNumId w:val="53"/>
  </w:num>
  <w:num w:numId="40">
    <w:abstractNumId w:val="52"/>
  </w:num>
  <w:num w:numId="41">
    <w:abstractNumId w:val="60"/>
  </w:num>
  <w:num w:numId="42">
    <w:abstractNumId w:val="54"/>
  </w:num>
  <w:num w:numId="43">
    <w:abstractNumId w:val="27"/>
  </w:num>
  <w:num w:numId="44">
    <w:abstractNumId w:val="46"/>
  </w:num>
  <w:num w:numId="45">
    <w:abstractNumId w:val="45"/>
  </w:num>
  <w:num w:numId="46">
    <w:abstractNumId w:val="59"/>
  </w:num>
  <w:num w:numId="47">
    <w:abstractNumId w:val="35"/>
  </w:num>
  <w:num w:numId="48">
    <w:abstractNumId w:val="31"/>
  </w:num>
  <w:num w:numId="49">
    <w:abstractNumId w:val="48"/>
  </w:num>
  <w:num w:numId="50">
    <w:abstractNumId w:val="61"/>
  </w:num>
  <w:num w:numId="51">
    <w:abstractNumId w:val="57"/>
  </w:num>
  <w:num w:numId="52">
    <w:abstractNumId w:val="39"/>
  </w:num>
  <w:num w:numId="53">
    <w:abstractNumId w:val="50"/>
  </w:num>
  <w:num w:numId="54">
    <w:abstractNumId w:val="42"/>
  </w:num>
  <w:num w:numId="55">
    <w:abstractNumId w:val="47"/>
  </w:num>
  <w:num w:numId="56">
    <w:abstractNumId w:val="22"/>
  </w:num>
  <w:num w:numId="57">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2D"/>
    <w:rsid w:val="00002ADE"/>
    <w:rsid w:val="0001499E"/>
    <w:rsid w:val="00034CFB"/>
    <w:rsid w:val="000350DB"/>
    <w:rsid w:val="00036507"/>
    <w:rsid w:val="00042C40"/>
    <w:rsid w:val="0005002F"/>
    <w:rsid w:val="00050680"/>
    <w:rsid w:val="000528FF"/>
    <w:rsid w:val="000578B2"/>
    <w:rsid w:val="0007253F"/>
    <w:rsid w:val="00072FEC"/>
    <w:rsid w:val="0007525F"/>
    <w:rsid w:val="000762AE"/>
    <w:rsid w:val="00077123"/>
    <w:rsid w:val="00083B2E"/>
    <w:rsid w:val="00093346"/>
    <w:rsid w:val="00093ADC"/>
    <w:rsid w:val="000A2C8C"/>
    <w:rsid w:val="000B6B63"/>
    <w:rsid w:val="000D07E6"/>
    <w:rsid w:val="000D35AA"/>
    <w:rsid w:val="000D6095"/>
    <w:rsid w:val="000F3B6A"/>
    <w:rsid w:val="00105129"/>
    <w:rsid w:val="00106A0C"/>
    <w:rsid w:val="0012681B"/>
    <w:rsid w:val="0014065D"/>
    <w:rsid w:val="00143ECA"/>
    <w:rsid w:val="00144DA5"/>
    <w:rsid w:val="00151626"/>
    <w:rsid w:val="00157602"/>
    <w:rsid w:val="001618E8"/>
    <w:rsid w:val="001656F9"/>
    <w:rsid w:val="00165D59"/>
    <w:rsid w:val="00177F19"/>
    <w:rsid w:val="001859C3"/>
    <w:rsid w:val="00186253"/>
    <w:rsid w:val="00190C7F"/>
    <w:rsid w:val="001C60AA"/>
    <w:rsid w:val="001C6DAB"/>
    <w:rsid w:val="001C6E5E"/>
    <w:rsid w:val="001D27E8"/>
    <w:rsid w:val="001D5CA8"/>
    <w:rsid w:val="001E14A7"/>
    <w:rsid w:val="001E5FF9"/>
    <w:rsid w:val="001F2C92"/>
    <w:rsid w:val="001F5359"/>
    <w:rsid w:val="001F5491"/>
    <w:rsid w:val="001F78D7"/>
    <w:rsid w:val="00212C5C"/>
    <w:rsid w:val="00223080"/>
    <w:rsid w:val="0022324B"/>
    <w:rsid w:val="00236E1C"/>
    <w:rsid w:val="00240893"/>
    <w:rsid w:val="00243CFC"/>
    <w:rsid w:val="002472B6"/>
    <w:rsid w:val="0025175D"/>
    <w:rsid w:val="002709D3"/>
    <w:rsid w:val="0029005E"/>
    <w:rsid w:val="00296638"/>
    <w:rsid w:val="002A7F45"/>
    <w:rsid w:val="002E0893"/>
    <w:rsid w:val="002E49D1"/>
    <w:rsid w:val="00315873"/>
    <w:rsid w:val="0034174B"/>
    <w:rsid w:val="003424F0"/>
    <w:rsid w:val="00342DA7"/>
    <w:rsid w:val="0034370B"/>
    <w:rsid w:val="00350A1F"/>
    <w:rsid w:val="0035543C"/>
    <w:rsid w:val="003572D9"/>
    <w:rsid w:val="00357FBE"/>
    <w:rsid w:val="00372B56"/>
    <w:rsid w:val="003775CC"/>
    <w:rsid w:val="00382C0C"/>
    <w:rsid w:val="00386378"/>
    <w:rsid w:val="0038789A"/>
    <w:rsid w:val="00392487"/>
    <w:rsid w:val="00392CAC"/>
    <w:rsid w:val="00392E21"/>
    <w:rsid w:val="0039493A"/>
    <w:rsid w:val="00397D38"/>
    <w:rsid w:val="003B4868"/>
    <w:rsid w:val="003D2DE0"/>
    <w:rsid w:val="003D63C5"/>
    <w:rsid w:val="003F3CCD"/>
    <w:rsid w:val="003F791F"/>
    <w:rsid w:val="004022A0"/>
    <w:rsid w:val="00403BAD"/>
    <w:rsid w:val="00403D92"/>
    <w:rsid w:val="00405183"/>
    <w:rsid w:val="00420846"/>
    <w:rsid w:val="00420BA7"/>
    <w:rsid w:val="0042164F"/>
    <w:rsid w:val="004249AB"/>
    <w:rsid w:val="00427243"/>
    <w:rsid w:val="00431A14"/>
    <w:rsid w:val="004339A9"/>
    <w:rsid w:val="00437093"/>
    <w:rsid w:val="00446C72"/>
    <w:rsid w:val="00452FE9"/>
    <w:rsid w:val="00462608"/>
    <w:rsid w:val="00463F9D"/>
    <w:rsid w:val="00485501"/>
    <w:rsid w:val="004863EF"/>
    <w:rsid w:val="00490CF3"/>
    <w:rsid w:val="004A0A2D"/>
    <w:rsid w:val="004A1EA7"/>
    <w:rsid w:val="004A4F83"/>
    <w:rsid w:val="004B4EDA"/>
    <w:rsid w:val="004B5D16"/>
    <w:rsid w:val="004C2A3F"/>
    <w:rsid w:val="004D287D"/>
    <w:rsid w:val="004F35A9"/>
    <w:rsid w:val="004F7989"/>
    <w:rsid w:val="00503467"/>
    <w:rsid w:val="005238F2"/>
    <w:rsid w:val="0052502A"/>
    <w:rsid w:val="00526D58"/>
    <w:rsid w:val="00532D3D"/>
    <w:rsid w:val="005349A8"/>
    <w:rsid w:val="005355D7"/>
    <w:rsid w:val="00544F59"/>
    <w:rsid w:val="005568F9"/>
    <w:rsid w:val="00561B2F"/>
    <w:rsid w:val="00563B10"/>
    <w:rsid w:val="005641C4"/>
    <w:rsid w:val="00564206"/>
    <w:rsid w:val="00582113"/>
    <w:rsid w:val="005825AE"/>
    <w:rsid w:val="00582F08"/>
    <w:rsid w:val="00584078"/>
    <w:rsid w:val="00597425"/>
    <w:rsid w:val="005A7921"/>
    <w:rsid w:val="005B0037"/>
    <w:rsid w:val="005D27C2"/>
    <w:rsid w:val="005D76BC"/>
    <w:rsid w:val="005E14F4"/>
    <w:rsid w:val="005E71B3"/>
    <w:rsid w:val="005F2A51"/>
    <w:rsid w:val="005F36BA"/>
    <w:rsid w:val="00603A3C"/>
    <w:rsid w:val="00615B19"/>
    <w:rsid w:val="00623329"/>
    <w:rsid w:val="00624F75"/>
    <w:rsid w:val="00635659"/>
    <w:rsid w:val="00642834"/>
    <w:rsid w:val="00642A48"/>
    <w:rsid w:val="006500D6"/>
    <w:rsid w:val="00662891"/>
    <w:rsid w:val="00667C76"/>
    <w:rsid w:val="006763B6"/>
    <w:rsid w:val="0068121C"/>
    <w:rsid w:val="00692963"/>
    <w:rsid w:val="00692B9C"/>
    <w:rsid w:val="006B0442"/>
    <w:rsid w:val="006B2ADF"/>
    <w:rsid w:val="006B6C13"/>
    <w:rsid w:val="006C2441"/>
    <w:rsid w:val="006C6FB0"/>
    <w:rsid w:val="006D29B1"/>
    <w:rsid w:val="006D481C"/>
    <w:rsid w:val="006D5384"/>
    <w:rsid w:val="006E32B0"/>
    <w:rsid w:val="006F29FD"/>
    <w:rsid w:val="00710614"/>
    <w:rsid w:val="007171D3"/>
    <w:rsid w:val="0072325E"/>
    <w:rsid w:val="00727245"/>
    <w:rsid w:val="00736BA2"/>
    <w:rsid w:val="00744926"/>
    <w:rsid w:val="0075636D"/>
    <w:rsid w:val="007625A6"/>
    <w:rsid w:val="00774335"/>
    <w:rsid w:val="00782E8C"/>
    <w:rsid w:val="00785F40"/>
    <w:rsid w:val="00790E57"/>
    <w:rsid w:val="00793D6E"/>
    <w:rsid w:val="007979B4"/>
    <w:rsid w:val="007A520D"/>
    <w:rsid w:val="007A5AD1"/>
    <w:rsid w:val="007A7AE9"/>
    <w:rsid w:val="007A7EED"/>
    <w:rsid w:val="007D7C7D"/>
    <w:rsid w:val="007E5A76"/>
    <w:rsid w:val="007F022C"/>
    <w:rsid w:val="007F6AD1"/>
    <w:rsid w:val="0080416D"/>
    <w:rsid w:val="00806D52"/>
    <w:rsid w:val="008105E7"/>
    <w:rsid w:val="00811DFD"/>
    <w:rsid w:val="00820D01"/>
    <w:rsid w:val="00821B3F"/>
    <w:rsid w:val="0082317D"/>
    <w:rsid w:val="008310B2"/>
    <w:rsid w:val="00843D53"/>
    <w:rsid w:val="00863C40"/>
    <w:rsid w:val="00865C9F"/>
    <w:rsid w:val="00883520"/>
    <w:rsid w:val="00887BA3"/>
    <w:rsid w:val="008C6675"/>
    <w:rsid w:val="008C6BF8"/>
    <w:rsid w:val="008D0DBF"/>
    <w:rsid w:val="008F3AE6"/>
    <w:rsid w:val="009100C9"/>
    <w:rsid w:val="00915646"/>
    <w:rsid w:val="009171E6"/>
    <w:rsid w:val="00921D63"/>
    <w:rsid w:val="00934570"/>
    <w:rsid w:val="009403FA"/>
    <w:rsid w:val="009476A7"/>
    <w:rsid w:val="00956102"/>
    <w:rsid w:val="00977C0F"/>
    <w:rsid w:val="00977CF0"/>
    <w:rsid w:val="00993705"/>
    <w:rsid w:val="009A2B14"/>
    <w:rsid w:val="009A3385"/>
    <w:rsid w:val="009B13B2"/>
    <w:rsid w:val="009B2FA6"/>
    <w:rsid w:val="009B79D4"/>
    <w:rsid w:val="009C0937"/>
    <w:rsid w:val="009D2115"/>
    <w:rsid w:val="00A02B40"/>
    <w:rsid w:val="00A03C0A"/>
    <w:rsid w:val="00A13B42"/>
    <w:rsid w:val="00A323C1"/>
    <w:rsid w:val="00A4333F"/>
    <w:rsid w:val="00A60DC1"/>
    <w:rsid w:val="00A63C32"/>
    <w:rsid w:val="00A66303"/>
    <w:rsid w:val="00A806C2"/>
    <w:rsid w:val="00A820B9"/>
    <w:rsid w:val="00A84714"/>
    <w:rsid w:val="00A9792E"/>
    <w:rsid w:val="00AA2A37"/>
    <w:rsid w:val="00AA46C0"/>
    <w:rsid w:val="00AB5363"/>
    <w:rsid w:val="00AC0237"/>
    <w:rsid w:val="00AE2239"/>
    <w:rsid w:val="00AE3E48"/>
    <w:rsid w:val="00AF2367"/>
    <w:rsid w:val="00B10846"/>
    <w:rsid w:val="00B12627"/>
    <w:rsid w:val="00B130C2"/>
    <w:rsid w:val="00B223E9"/>
    <w:rsid w:val="00B31B0B"/>
    <w:rsid w:val="00B34647"/>
    <w:rsid w:val="00B435FA"/>
    <w:rsid w:val="00B469E8"/>
    <w:rsid w:val="00B8112E"/>
    <w:rsid w:val="00B81162"/>
    <w:rsid w:val="00B83093"/>
    <w:rsid w:val="00B87CDC"/>
    <w:rsid w:val="00B926AC"/>
    <w:rsid w:val="00B93815"/>
    <w:rsid w:val="00B96315"/>
    <w:rsid w:val="00BB0214"/>
    <w:rsid w:val="00BB1EB2"/>
    <w:rsid w:val="00BB5DD0"/>
    <w:rsid w:val="00BB7EC6"/>
    <w:rsid w:val="00BC1781"/>
    <w:rsid w:val="00BC5424"/>
    <w:rsid w:val="00BC5690"/>
    <w:rsid w:val="00BD2109"/>
    <w:rsid w:val="00BD471A"/>
    <w:rsid w:val="00BD5178"/>
    <w:rsid w:val="00BD6F62"/>
    <w:rsid w:val="00BE02FA"/>
    <w:rsid w:val="00BF3529"/>
    <w:rsid w:val="00C0647F"/>
    <w:rsid w:val="00C11884"/>
    <w:rsid w:val="00C2035D"/>
    <w:rsid w:val="00C235C1"/>
    <w:rsid w:val="00C52BB9"/>
    <w:rsid w:val="00C6138E"/>
    <w:rsid w:val="00C621ED"/>
    <w:rsid w:val="00C66BBC"/>
    <w:rsid w:val="00C86C14"/>
    <w:rsid w:val="00C90B5A"/>
    <w:rsid w:val="00C94904"/>
    <w:rsid w:val="00C96561"/>
    <w:rsid w:val="00CA6E76"/>
    <w:rsid w:val="00CC0976"/>
    <w:rsid w:val="00CE7E86"/>
    <w:rsid w:val="00D053D4"/>
    <w:rsid w:val="00D22B50"/>
    <w:rsid w:val="00D24855"/>
    <w:rsid w:val="00D33AC0"/>
    <w:rsid w:val="00D50A0C"/>
    <w:rsid w:val="00D87F9A"/>
    <w:rsid w:val="00D966E1"/>
    <w:rsid w:val="00DB0809"/>
    <w:rsid w:val="00DB4B37"/>
    <w:rsid w:val="00DD03C8"/>
    <w:rsid w:val="00DD6729"/>
    <w:rsid w:val="00DE6A6A"/>
    <w:rsid w:val="00DF0937"/>
    <w:rsid w:val="00DF600C"/>
    <w:rsid w:val="00E06BD9"/>
    <w:rsid w:val="00E20339"/>
    <w:rsid w:val="00E20B03"/>
    <w:rsid w:val="00E20ECB"/>
    <w:rsid w:val="00E255F7"/>
    <w:rsid w:val="00E5229B"/>
    <w:rsid w:val="00E56FCA"/>
    <w:rsid w:val="00E6310B"/>
    <w:rsid w:val="00E65695"/>
    <w:rsid w:val="00E67B11"/>
    <w:rsid w:val="00E846CD"/>
    <w:rsid w:val="00E956EC"/>
    <w:rsid w:val="00E96A5F"/>
    <w:rsid w:val="00EC0524"/>
    <w:rsid w:val="00EC6D10"/>
    <w:rsid w:val="00EC70B9"/>
    <w:rsid w:val="00EE1C6B"/>
    <w:rsid w:val="00EF59F9"/>
    <w:rsid w:val="00F0416D"/>
    <w:rsid w:val="00F100A1"/>
    <w:rsid w:val="00F101B3"/>
    <w:rsid w:val="00F120E5"/>
    <w:rsid w:val="00F21797"/>
    <w:rsid w:val="00F27CB8"/>
    <w:rsid w:val="00F30E71"/>
    <w:rsid w:val="00F6366D"/>
    <w:rsid w:val="00F822D3"/>
    <w:rsid w:val="00FA0F4F"/>
    <w:rsid w:val="00FA5E48"/>
    <w:rsid w:val="00FB052D"/>
    <w:rsid w:val="00FB0599"/>
    <w:rsid w:val="00FD42B9"/>
    <w:rsid w:val="00FE455F"/>
    <w:rsid w:val="00FF7515"/>
    <w:rsid w:val="00FF78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AF87"/>
  <w15:chartTrackingRefBased/>
  <w15:docId w15:val="{BB5816FD-779F-4650-B417-617C3ADA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6500D6"/>
    <w:pPr>
      <w:keepNext/>
      <w:widowControl w:val="0"/>
      <w:suppressAutoHyphens/>
      <w:spacing w:before="240" w:after="60" w:line="240"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qFormat/>
    <w:rsid w:val="006500D6"/>
    <w:pPr>
      <w:keepNext/>
      <w:widowControl w:val="0"/>
      <w:suppressAutoHyphens/>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nhideWhenUsed/>
    <w:qFormat/>
    <w:rsid w:val="004051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nhideWhenUsed/>
    <w:qFormat/>
    <w:rsid w:val="0010512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nhideWhenUsed/>
    <w:qFormat/>
    <w:rsid w:val="00105129"/>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nhideWhenUsed/>
    <w:qFormat/>
    <w:rsid w:val="00236E1C"/>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nhideWhenUsed/>
    <w:qFormat/>
    <w:rsid w:val="0010512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9">
    <w:name w:val="heading 9"/>
    <w:basedOn w:val="Normalny"/>
    <w:next w:val="Normalny"/>
    <w:link w:val="Nagwek9Znak"/>
    <w:qFormat/>
    <w:rsid w:val="00BB1EB2"/>
    <w:pPr>
      <w:keepNext/>
      <w:numPr>
        <w:ilvl w:val="8"/>
        <w:numId w:val="1"/>
      </w:numPr>
      <w:suppressAutoHyphens/>
      <w:spacing w:after="0" w:line="240" w:lineRule="auto"/>
      <w:outlineLvl w:val="8"/>
    </w:pPr>
    <w:rPr>
      <w:rFonts w:ascii="Times New Roman" w:eastAsia="Times New Roman" w:hAnsi="Times New Roman" w:cs="Times New Roman"/>
      <w:b/>
      <w:sz w:val="24"/>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qFormat/>
    <w:rsid w:val="00E06BD9"/>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E06BD9"/>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E06BD9"/>
    <w:pPr>
      <w:suppressAutoHyphens/>
      <w:spacing w:after="120" w:line="480" w:lineRule="auto"/>
    </w:pPr>
    <w:rPr>
      <w:rFonts w:ascii="Times New Roman" w:eastAsia="Times New Roman" w:hAnsi="Times New Roman" w:cs="Times New Roman"/>
      <w:sz w:val="24"/>
      <w:szCs w:val="24"/>
      <w:lang w:eastAsia="ar-SA"/>
    </w:rPr>
  </w:style>
  <w:style w:type="character" w:customStyle="1" w:styleId="Nagwek9Znak">
    <w:name w:val="Nagłówek 9 Znak"/>
    <w:basedOn w:val="Domylnaczcionkaakapitu"/>
    <w:link w:val="Nagwek9"/>
    <w:rsid w:val="00BB1EB2"/>
    <w:rPr>
      <w:rFonts w:ascii="Times New Roman" w:eastAsia="Times New Roman" w:hAnsi="Times New Roman" w:cs="Times New Roman"/>
      <w:b/>
      <w:sz w:val="24"/>
      <w:szCs w:val="24"/>
      <w:u w:val="single"/>
      <w:lang w:eastAsia="ar-SA"/>
    </w:rPr>
  </w:style>
  <w:style w:type="paragraph" w:customStyle="1" w:styleId="Legenda1">
    <w:name w:val="Legenda1"/>
    <w:basedOn w:val="Normalny"/>
    <w:next w:val="Normalny"/>
    <w:rsid w:val="00BB1EB2"/>
    <w:pPr>
      <w:suppressAutoHyphens/>
      <w:spacing w:after="0" w:line="240" w:lineRule="auto"/>
    </w:pPr>
    <w:rPr>
      <w:rFonts w:ascii="Times New Roman" w:eastAsia="Times New Roman" w:hAnsi="Times New Roman" w:cs="Times New Roman"/>
      <w:b/>
      <w:bCs/>
      <w:sz w:val="20"/>
      <w:szCs w:val="24"/>
      <w:lang w:eastAsia="ar-SA"/>
    </w:rPr>
  </w:style>
  <w:style w:type="character" w:styleId="Hipercze">
    <w:name w:val="Hyperlink"/>
    <w:rsid w:val="00427243"/>
    <w:rPr>
      <w:color w:val="0000FF"/>
      <w:u w:val="single"/>
    </w:rPr>
  </w:style>
  <w:style w:type="paragraph" w:customStyle="1" w:styleId="tyt">
    <w:name w:val="tyt"/>
    <w:basedOn w:val="Normalny"/>
    <w:rsid w:val="00427243"/>
    <w:pPr>
      <w:keepNext/>
      <w:suppressAutoHyphens/>
      <w:spacing w:before="60" w:after="60" w:line="240" w:lineRule="auto"/>
      <w:jc w:val="center"/>
    </w:pPr>
    <w:rPr>
      <w:rFonts w:ascii="Times New Roman" w:eastAsia="Times New Roman" w:hAnsi="Times New Roman" w:cs="Times New Roman"/>
      <w:b/>
      <w:sz w:val="24"/>
      <w:szCs w:val="20"/>
      <w:lang w:eastAsia="ar-SA"/>
    </w:rPr>
  </w:style>
  <w:style w:type="paragraph" w:customStyle="1" w:styleId="Tabelapozycja">
    <w:name w:val="Tabela pozycja"/>
    <w:basedOn w:val="Normalny"/>
    <w:rsid w:val="00427243"/>
    <w:pPr>
      <w:suppressAutoHyphens/>
      <w:spacing w:after="0" w:line="240" w:lineRule="auto"/>
    </w:pPr>
    <w:rPr>
      <w:rFonts w:ascii="Arial" w:eastAsia="MS Outlook" w:hAnsi="Arial" w:cs="Arial"/>
      <w:szCs w:val="20"/>
      <w:lang w:eastAsia="ar-SA"/>
    </w:rPr>
  </w:style>
  <w:style w:type="paragraph" w:customStyle="1" w:styleId="StandardowyArial11">
    <w:name w:val="Standardowy + Arial 11"/>
    <w:basedOn w:val="Normalny"/>
    <w:rsid w:val="00427243"/>
    <w:pPr>
      <w:numPr>
        <w:numId w:val="3"/>
      </w:numPr>
      <w:suppressAutoHyphens/>
      <w:autoSpaceDE w:val="0"/>
      <w:spacing w:before="60" w:after="60" w:line="240" w:lineRule="auto"/>
      <w:jc w:val="both"/>
    </w:pPr>
    <w:rPr>
      <w:rFonts w:ascii="Arial" w:eastAsia="Times New Roman" w:hAnsi="Arial" w:cs="Arial"/>
      <w:lang w:eastAsia="ar-SA"/>
    </w:rPr>
  </w:style>
  <w:style w:type="paragraph" w:styleId="Bezodstpw">
    <w:name w:val="No Spacing"/>
    <w:uiPriority w:val="1"/>
    <w:qFormat/>
    <w:rsid w:val="00427243"/>
    <w:pPr>
      <w:spacing w:after="0" w:line="240" w:lineRule="auto"/>
    </w:pPr>
  </w:style>
  <w:style w:type="paragraph" w:customStyle="1" w:styleId="Default">
    <w:name w:val="Default"/>
    <w:rsid w:val="00342DA7"/>
    <w:pPr>
      <w:suppressAutoHyphens/>
      <w:autoSpaceDE w:val="0"/>
      <w:spacing w:after="0" w:line="240" w:lineRule="auto"/>
    </w:pPr>
    <w:rPr>
      <w:rFonts w:ascii="Tahoma-Bold" w:eastAsia="Times New Roman" w:hAnsi="Tahoma-Bold" w:cs="Tahoma-Bold"/>
      <w:sz w:val="20"/>
      <w:szCs w:val="20"/>
      <w:lang w:eastAsia="ar-SA"/>
    </w:rPr>
  </w:style>
  <w:style w:type="paragraph" w:styleId="Akapitzlist">
    <w:name w:val="List Paragraph"/>
    <w:basedOn w:val="Normalny"/>
    <w:link w:val="AkapitzlistZnak"/>
    <w:uiPriority w:val="34"/>
    <w:qFormat/>
    <w:rsid w:val="00342DA7"/>
    <w:pPr>
      <w:spacing w:after="0" w:line="240" w:lineRule="auto"/>
      <w:ind w:left="708"/>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342DA7"/>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342DA7"/>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rsid w:val="00342DA7"/>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342DA7"/>
    <w:rPr>
      <w:rFonts w:ascii="Times New Roman" w:eastAsia="Times New Roman" w:hAnsi="Times New Roman" w:cs="Times New Roman"/>
      <w:sz w:val="16"/>
      <w:szCs w:val="16"/>
      <w:lang w:eastAsia="ar-SA"/>
    </w:rPr>
  </w:style>
  <w:style w:type="character" w:customStyle="1" w:styleId="AkapitzlistZnak">
    <w:name w:val="Akapit z listą Znak"/>
    <w:link w:val="Akapitzlist"/>
    <w:uiPriority w:val="34"/>
    <w:rsid w:val="00342DA7"/>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40518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405183"/>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Nagwek3Znak">
    <w:name w:val="Nagłówek 3 Znak"/>
    <w:basedOn w:val="Domylnaczcionkaakapitu"/>
    <w:link w:val="Nagwek3"/>
    <w:uiPriority w:val="9"/>
    <w:semiHidden/>
    <w:rsid w:val="00405183"/>
    <w:rPr>
      <w:rFonts w:asciiTheme="majorHAnsi" w:eastAsiaTheme="majorEastAsia" w:hAnsiTheme="majorHAnsi" w:cstheme="majorBidi"/>
      <w:color w:val="1F4D78" w:themeColor="accent1" w:themeShade="7F"/>
      <w:sz w:val="24"/>
      <w:szCs w:val="24"/>
    </w:rPr>
  </w:style>
  <w:style w:type="character" w:customStyle="1" w:styleId="Nagwek6Znak">
    <w:name w:val="Nagłówek 6 Znak"/>
    <w:basedOn w:val="Domylnaczcionkaakapitu"/>
    <w:link w:val="Nagwek6"/>
    <w:uiPriority w:val="9"/>
    <w:semiHidden/>
    <w:rsid w:val="00236E1C"/>
    <w:rPr>
      <w:rFonts w:asciiTheme="majorHAnsi" w:eastAsiaTheme="majorEastAsia" w:hAnsiTheme="majorHAnsi" w:cstheme="majorBidi"/>
      <w:color w:val="1F4D78" w:themeColor="accent1" w:themeShade="7F"/>
    </w:rPr>
  </w:style>
  <w:style w:type="paragraph" w:styleId="Stopka">
    <w:name w:val="footer"/>
    <w:basedOn w:val="Normalny"/>
    <w:link w:val="StopkaZnak"/>
    <w:rsid w:val="00236E1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236E1C"/>
    <w:rPr>
      <w:rFonts w:ascii="Times New Roman" w:eastAsia="Times New Roman" w:hAnsi="Times New Roman" w:cs="Times New Roman"/>
      <w:sz w:val="24"/>
      <w:szCs w:val="24"/>
      <w:lang w:eastAsia="ar-SA"/>
    </w:rPr>
  </w:style>
  <w:style w:type="character" w:styleId="Uwydatnienie">
    <w:name w:val="Emphasis"/>
    <w:qFormat/>
    <w:rsid w:val="00736BA2"/>
    <w:rPr>
      <w:i/>
      <w:iCs/>
    </w:rPr>
  </w:style>
  <w:style w:type="paragraph" w:styleId="Tekstpodstawowywcity">
    <w:name w:val="Body Text Indent"/>
    <w:basedOn w:val="Normalny"/>
    <w:link w:val="TekstpodstawowywcityZnak"/>
    <w:rsid w:val="00736BA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736BA2"/>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736BA2"/>
    <w:pPr>
      <w:suppressAutoHyphens/>
      <w:spacing w:after="0" w:line="360" w:lineRule="auto"/>
      <w:jc w:val="center"/>
    </w:pPr>
    <w:rPr>
      <w:rFonts w:ascii="Ottawa" w:eastAsia="Times New Roman" w:hAnsi="Ottawa" w:cs="Ottawa"/>
      <w:b/>
      <w:sz w:val="40"/>
      <w:szCs w:val="20"/>
      <w:lang w:eastAsia="ar-SA"/>
    </w:rPr>
  </w:style>
  <w:style w:type="character" w:customStyle="1" w:styleId="TytuZnak">
    <w:name w:val="Tytuł Znak"/>
    <w:basedOn w:val="Domylnaczcionkaakapitu"/>
    <w:link w:val="Tytu"/>
    <w:rsid w:val="00736BA2"/>
    <w:rPr>
      <w:rFonts w:ascii="Ottawa" w:eastAsia="Times New Roman" w:hAnsi="Ottawa" w:cs="Ottawa"/>
      <w:b/>
      <w:sz w:val="40"/>
      <w:szCs w:val="20"/>
      <w:lang w:eastAsia="ar-SA"/>
    </w:rPr>
  </w:style>
  <w:style w:type="paragraph" w:customStyle="1" w:styleId="Tekstpodstawowywcity22">
    <w:name w:val="Tekst podstawowy wcięty 22"/>
    <w:basedOn w:val="Normalny"/>
    <w:rsid w:val="00736BA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736BA2"/>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736BA2"/>
    <w:pPr>
      <w:spacing w:after="120" w:line="240" w:lineRule="auto"/>
    </w:pPr>
    <w:rPr>
      <w:rFonts w:ascii="Times New Roman" w:eastAsia="Times New Roman" w:hAnsi="Times New Roman" w:cs="Times New Roman"/>
      <w:sz w:val="16"/>
      <w:szCs w:val="16"/>
      <w:lang w:eastAsia="ar-SA"/>
    </w:rPr>
  </w:style>
  <w:style w:type="paragraph" w:customStyle="1" w:styleId="Tekstkomentarza2">
    <w:name w:val="Tekst komentarza2"/>
    <w:basedOn w:val="Normalny"/>
    <w:rsid w:val="00736BA2"/>
    <w:pPr>
      <w:suppressAutoHyphens/>
      <w:spacing w:after="0" w:line="240" w:lineRule="auto"/>
    </w:pPr>
    <w:rPr>
      <w:rFonts w:ascii="Times New Roman" w:eastAsia="Times New Roman" w:hAnsi="Times New Roman" w:cs="Times New Roman"/>
      <w:sz w:val="20"/>
      <w:szCs w:val="20"/>
      <w:lang w:eastAsia="ar-SA"/>
    </w:rPr>
  </w:style>
  <w:style w:type="character" w:styleId="Pogrubienie">
    <w:name w:val="Strong"/>
    <w:uiPriority w:val="22"/>
    <w:qFormat/>
    <w:rsid w:val="00736BA2"/>
    <w:rPr>
      <w:b/>
      <w:bCs/>
    </w:rPr>
  </w:style>
  <w:style w:type="paragraph" w:styleId="Podtytu">
    <w:name w:val="Subtitle"/>
    <w:basedOn w:val="Normalny"/>
    <w:next w:val="Normalny"/>
    <w:link w:val="PodtytuZnak"/>
    <w:uiPriority w:val="11"/>
    <w:qFormat/>
    <w:rsid w:val="00736BA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736BA2"/>
    <w:rPr>
      <w:rFonts w:eastAsiaTheme="minorEastAsia"/>
      <w:color w:val="5A5A5A" w:themeColor="text1" w:themeTint="A5"/>
      <w:spacing w:val="15"/>
    </w:rPr>
  </w:style>
  <w:style w:type="paragraph" w:styleId="NormalnyWeb">
    <w:name w:val="Normal (Web)"/>
    <w:basedOn w:val="Normalny"/>
    <w:rsid w:val="00403D92"/>
    <w:pPr>
      <w:suppressAutoHyphens/>
      <w:spacing w:before="280" w:after="280"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uiPriority w:val="99"/>
    <w:rsid w:val="00403D92"/>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dolnegoZnak">
    <w:name w:val="Tekst przypisu dolnego Znak"/>
    <w:basedOn w:val="Domylnaczcionkaakapitu"/>
    <w:uiPriority w:val="99"/>
    <w:semiHidden/>
    <w:rsid w:val="00403D92"/>
    <w:rPr>
      <w:sz w:val="20"/>
      <w:szCs w:val="20"/>
    </w:rPr>
  </w:style>
  <w:style w:type="character" w:customStyle="1" w:styleId="TekstprzypisudolnegoZnak1">
    <w:name w:val="Tekst przypisu dolnego Znak1"/>
    <w:link w:val="Tekstprzypisudolnego"/>
    <w:rsid w:val="00403D92"/>
    <w:rPr>
      <w:rFonts w:ascii="Times New Roman" w:eastAsia="Times New Roman" w:hAnsi="Times New Roman" w:cs="Times New Roman"/>
      <w:sz w:val="20"/>
      <w:szCs w:val="20"/>
      <w:lang w:val="x-none" w:eastAsia="zh-CN"/>
    </w:rPr>
  </w:style>
  <w:style w:type="paragraph" w:customStyle="1" w:styleId="pkt">
    <w:name w:val="pkt"/>
    <w:basedOn w:val="Normalny"/>
    <w:rsid w:val="005F36BA"/>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ust">
    <w:name w:val="ust"/>
    <w:rsid w:val="005F36B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character" w:customStyle="1" w:styleId="Nagwek4Znak">
    <w:name w:val="Nagłówek 4 Znak"/>
    <w:basedOn w:val="Domylnaczcionkaakapitu"/>
    <w:link w:val="Nagwek4"/>
    <w:uiPriority w:val="9"/>
    <w:semiHidden/>
    <w:rsid w:val="00105129"/>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105129"/>
    <w:rPr>
      <w:rFonts w:asciiTheme="majorHAnsi" w:eastAsiaTheme="majorEastAsia" w:hAnsiTheme="majorHAnsi" w:cstheme="majorBidi"/>
      <w:color w:val="2E74B5" w:themeColor="accent1" w:themeShade="BF"/>
    </w:rPr>
  </w:style>
  <w:style w:type="character" w:customStyle="1" w:styleId="Nagwek7Znak">
    <w:name w:val="Nagłówek 7 Znak"/>
    <w:basedOn w:val="Domylnaczcionkaakapitu"/>
    <w:link w:val="Nagwek7"/>
    <w:uiPriority w:val="9"/>
    <w:semiHidden/>
    <w:rsid w:val="00105129"/>
    <w:rPr>
      <w:rFonts w:asciiTheme="majorHAnsi" w:eastAsiaTheme="majorEastAsia" w:hAnsiTheme="majorHAnsi" w:cstheme="majorBidi"/>
      <w:i/>
      <w:iCs/>
      <w:color w:val="1F4D78" w:themeColor="accent1" w:themeShade="7F"/>
    </w:rPr>
  </w:style>
  <w:style w:type="character" w:customStyle="1" w:styleId="WW8Num19z0">
    <w:name w:val="WW8Num19z0"/>
    <w:rsid w:val="00FE455F"/>
    <w:rPr>
      <w:b w:val="0"/>
    </w:rPr>
  </w:style>
  <w:style w:type="paragraph" w:styleId="Nagwek">
    <w:name w:val="header"/>
    <w:basedOn w:val="Normalny"/>
    <w:link w:val="NagwekZnak"/>
    <w:uiPriority w:val="99"/>
    <w:rsid w:val="00BD2109"/>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BD2109"/>
    <w:rPr>
      <w:rFonts w:ascii="Times New Roman" w:eastAsia="Times New Roman" w:hAnsi="Times New Roman" w:cs="Times New Roman"/>
      <w:sz w:val="24"/>
      <w:szCs w:val="24"/>
      <w:lang w:eastAsia="ar-SA"/>
    </w:rPr>
  </w:style>
  <w:style w:type="character" w:styleId="Odwoaniedelikatne">
    <w:name w:val="Subtle Reference"/>
    <w:uiPriority w:val="31"/>
    <w:qFormat/>
    <w:rsid w:val="004F7989"/>
    <w:rPr>
      <w:smallCaps/>
      <w:color w:val="C0504D"/>
      <w:u w:val="single"/>
    </w:rPr>
  </w:style>
  <w:style w:type="paragraph" w:styleId="Tekstpodstawowy2">
    <w:name w:val="Body Text 2"/>
    <w:basedOn w:val="Normalny"/>
    <w:link w:val="Tekstpodstawowy2Znak"/>
    <w:rsid w:val="004F7989"/>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4F7989"/>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rsid w:val="006500D6"/>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6500D6"/>
    <w:rPr>
      <w:rFonts w:ascii="Arial" w:eastAsia="Times New Roman" w:hAnsi="Arial" w:cs="Arial"/>
      <w:b/>
      <w:bCs/>
      <w:i/>
      <w:iCs/>
      <w:sz w:val="28"/>
      <w:szCs w:val="28"/>
    </w:rPr>
  </w:style>
  <w:style w:type="paragraph" w:styleId="Mapadokumentu">
    <w:name w:val="Document Map"/>
    <w:basedOn w:val="Normalny"/>
    <w:link w:val="MapadokumentuZnak"/>
    <w:semiHidden/>
    <w:rsid w:val="006500D6"/>
    <w:pPr>
      <w:widowControl w:val="0"/>
      <w:shd w:val="clear" w:color="auto" w:fill="000080"/>
      <w:suppressAutoHyphens/>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semiHidden/>
    <w:rsid w:val="006500D6"/>
    <w:rPr>
      <w:rFonts w:ascii="Tahoma" w:eastAsia="Times New Roman" w:hAnsi="Tahoma" w:cs="Tahoma"/>
      <w:sz w:val="20"/>
      <w:szCs w:val="20"/>
      <w:shd w:val="clear" w:color="auto" w:fill="000080"/>
    </w:rPr>
  </w:style>
  <w:style w:type="character" w:styleId="Numerstrony">
    <w:name w:val="page number"/>
    <w:basedOn w:val="Domylnaczcionkaakapitu"/>
    <w:rsid w:val="006500D6"/>
  </w:style>
  <w:style w:type="paragraph" w:customStyle="1" w:styleId="WW-Tekstpodstawowywcity21">
    <w:name w:val="WW-Tekst podstawowy wcięty 21"/>
    <w:basedOn w:val="Normalny"/>
    <w:rsid w:val="006500D6"/>
    <w:pPr>
      <w:widowControl w:val="0"/>
      <w:tabs>
        <w:tab w:val="left" w:pos="1545"/>
      </w:tabs>
      <w:suppressAutoHyphens/>
      <w:spacing w:after="0" w:line="240" w:lineRule="auto"/>
      <w:ind w:left="540" w:hanging="540"/>
      <w:jc w:val="both"/>
    </w:pPr>
    <w:rPr>
      <w:rFonts w:ascii="Times New Roman" w:eastAsia="Times New Roman" w:hAnsi="Times New Roman" w:cs="Times New Roman"/>
      <w:b/>
      <w:bCs/>
      <w:sz w:val="24"/>
      <w:szCs w:val="24"/>
      <w:lang w:eastAsia="ar-SA"/>
    </w:rPr>
  </w:style>
  <w:style w:type="paragraph" w:styleId="Tekstdymka">
    <w:name w:val="Balloon Text"/>
    <w:basedOn w:val="Normalny"/>
    <w:link w:val="TekstdymkaZnak"/>
    <w:rsid w:val="006500D6"/>
    <w:pPr>
      <w:widowControl w:val="0"/>
      <w:suppressAutoHyphens/>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6500D6"/>
    <w:rPr>
      <w:rFonts w:ascii="Tahoma" w:eastAsia="Times New Roman" w:hAnsi="Tahoma" w:cs="Tahoma"/>
      <w:sz w:val="16"/>
      <w:szCs w:val="16"/>
    </w:rPr>
  </w:style>
  <w:style w:type="paragraph" w:styleId="Tekstprzypisukocowego">
    <w:name w:val="endnote text"/>
    <w:basedOn w:val="Normalny"/>
    <w:link w:val="TekstprzypisukocowegoZnak"/>
    <w:rsid w:val="006500D6"/>
    <w:pPr>
      <w:widowControl w:val="0"/>
      <w:suppressAutoHyphens/>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rsid w:val="006500D6"/>
    <w:rPr>
      <w:rFonts w:ascii="Times New Roman" w:eastAsia="Times New Roman" w:hAnsi="Times New Roman" w:cs="Times New Roman"/>
      <w:sz w:val="20"/>
      <w:szCs w:val="20"/>
    </w:rPr>
  </w:style>
  <w:style w:type="character" w:styleId="Odwoanieprzypisukocowego">
    <w:name w:val="endnote reference"/>
    <w:rsid w:val="006500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publ@csk.umed.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zp.gov.pl/zagadnienia-merytoryczne/prawo-polskie/akty-wykonawcze/resolveuid/40dbf02c96d9fab92f8f5f475f2ae3f9"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zagadnienia-merytoryczne/prawo-polskie/akty-wykonawcze/resolveuid/40dbf02c96d9fab92f8f5f475f2ae3f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m.publ@csk.umed.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spektor.odo@csk.ume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F99B6-6DFF-4D3F-B645-E03A0A14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3320</TotalTime>
  <Pages>66</Pages>
  <Words>23421</Words>
  <Characters>140529</Characters>
  <Application>Microsoft Office Word</Application>
  <DocSecurity>0</DocSecurity>
  <Lines>1171</Lines>
  <Paragraphs>327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Mariańska</dc:creator>
  <cp:keywords/>
  <dc:description/>
  <cp:lastModifiedBy>Marta Mariańska</cp:lastModifiedBy>
  <cp:revision>215</cp:revision>
  <cp:lastPrinted>2018-10-16T08:09:00Z</cp:lastPrinted>
  <dcterms:created xsi:type="dcterms:W3CDTF">2018-02-16T08:17:00Z</dcterms:created>
  <dcterms:modified xsi:type="dcterms:W3CDTF">2018-10-17T07:06:00Z</dcterms:modified>
</cp:coreProperties>
</file>