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F60E60" w:rsidRDefault="00071F7E">
      <w:pPr>
        <w:spacing w:after="120"/>
        <w:rPr>
          <w:rFonts w:cs="Times New Roman"/>
        </w:rPr>
      </w:pPr>
    </w:p>
    <w:p w:rsidR="00071F7E" w:rsidRPr="00F60E60" w:rsidRDefault="00B76F24">
      <w:pPr>
        <w:spacing w:after="120"/>
        <w:rPr>
          <w:rFonts w:cs="Times New Roman"/>
          <w:b/>
          <w:bCs/>
        </w:rPr>
      </w:pPr>
      <w:r w:rsidRPr="00F60E6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r w:rsidRPr="00F60E60">
        <w:rPr>
          <w:rFonts w:ascii="Tahoma" w:hAnsi="Tahoma" w:cs="Tahoma"/>
          <w:b/>
          <w:bCs/>
          <w:spacing w:val="80"/>
          <w:sz w:val="32"/>
          <w:szCs w:val="32"/>
          <w:u w:val="single"/>
        </w:rPr>
        <w:t xml:space="preserve">SPECYFIKACJA ISTOTNYCH </w:t>
      </w:r>
      <w:r w:rsidRPr="00F60E60">
        <w:rPr>
          <w:rFonts w:ascii="Tahoma" w:hAnsi="Tahoma" w:cs="Tahoma"/>
          <w:b/>
          <w:bCs/>
          <w:spacing w:val="80"/>
          <w:sz w:val="32"/>
          <w:szCs w:val="32"/>
          <w:u w:val="single"/>
        </w:rPr>
        <w:br/>
        <w:t>WARUNKÓW ZAMÓWIENIA</w:t>
      </w:r>
    </w:p>
    <w:p w:rsidR="00216C82" w:rsidRPr="00F60E60" w:rsidRDefault="00216C82" w:rsidP="001137C8">
      <w:pPr>
        <w:jc w:val="center"/>
        <w:rPr>
          <w:rFonts w:ascii="Tahoma" w:hAnsi="Tahoma" w:cs="Tahoma"/>
        </w:rPr>
      </w:pPr>
    </w:p>
    <w:p w:rsidR="00216C82" w:rsidRPr="00F60E60" w:rsidRDefault="00216C82" w:rsidP="001137C8">
      <w:pPr>
        <w:jc w:val="center"/>
        <w:rPr>
          <w:rFonts w:ascii="Tahoma" w:hAnsi="Tahoma" w:cs="Tahoma"/>
        </w:rPr>
      </w:pPr>
    </w:p>
    <w:p w:rsidR="00071F7E" w:rsidRPr="00F60E60" w:rsidRDefault="00071F7E" w:rsidP="001137C8">
      <w:pPr>
        <w:jc w:val="center"/>
        <w:rPr>
          <w:rFonts w:ascii="Tahoma" w:hAnsi="Tahoma" w:cs="Tahoma"/>
          <w:sz w:val="20"/>
          <w:szCs w:val="20"/>
        </w:rPr>
      </w:pPr>
      <w:r w:rsidRPr="00F60E60">
        <w:rPr>
          <w:rFonts w:ascii="Tahoma" w:hAnsi="Tahoma" w:cs="Tahoma"/>
        </w:rPr>
        <w:t xml:space="preserve">Dotyczy przetargu nieograniczonego o wartości powyżej </w:t>
      </w:r>
      <w:r w:rsidR="0080711D" w:rsidRPr="00F60E60">
        <w:rPr>
          <w:rFonts w:ascii="Tahoma" w:hAnsi="Tahoma" w:cs="Tahoma"/>
        </w:rPr>
        <w:t>144</w:t>
      </w:r>
      <w:r w:rsidRPr="00F60E60">
        <w:rPr>
          <w:rFonts w:ascii="Tahoma" w:hAnsi="Tahoma" w:cs="Tahoma"/>
        </w:rPr>
        <w:t xml:space="preserve"> 000 euro na:</w:t>
      </w:r>
      <w:r w:rsidRPr="00F60E60">
        <w:rPr>
          <w:rFonts w:ascii="Tahoma" w:hAnsi="Tahoma" w:cs="Tahoma"/>
        </w:rPr>
        <w:br/>
      </w:r>
    </w:p>
    <w:p w:rsidR="00D1571B" w:rsidRPr="00F60E60" w:rsidRDefault="00D1571B" w:rsidP="00A9549D">
      <w:pPr>
        <w:jc w:val="center"/>
        <w:rPr>
          <w:rFonts w:ascii="Tahoma" w:hAnsi="Tahoma" w:cs="Tahoma"/>
        </w:rPr>
      </w:pPr>
    </w:p>
    <w:p w:rsidR="00071F7E" w:rsidRPr="00F60E60" w:rsidRDefault="00071F7E">
      <w:pPr>
        <w:pStyle w:val="Tekstpodstawowy"/>
        <w:jc w:val="center"/>
        <w:rPr>
          <w:rFonts w:ascii="Tahoma" w:hAnsi="Tahoma" w:cs="Tahoma"/>
          <w:b/>
          <w:bCs/>
          <w:sz w:val="28"/>
          <w:szCs w:val="28"/>
        </w:rPr>
      </w:pPr>
    </w:p>
    <w:p w:rsidR="00345089" w:rsidRPr="00F60E60" w:rsidRDefault="00874039" w:rsidP="00345089">
      <w:pPr>
        <w:jc w:val="center"/>
        <w:rPr>
          <w:rFonts w:ascii="Tahoma" w:hAnsi="Tahoma" w:cs="Tahoma"/>
          <w:b/>
          <w:bCs/>
          <w:lang w:eastAsia="ar-SA"/>
        </w:rPr>
      </w:pPr>
      <w:r w:rsidRPr="00F60E60">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F60E60" w:rsidRDefault="00071F7E">
      <w:pPr>
        <w:rPr>
          <w:rFonts w:ascii="Tahoma" w:hAnsi="Tahoma" w:cs="Tahoma"/>
        </w:rPr>
      </w:pPr>
    </w:p>
    <w:p w:rsidR="00071F7E" w:rsidRPr="00F60E60" w:rsidRDefault="00071F7E">
      <w:pPr>
        <w:jc w:val="center"/>
        <w:rPr>
          <w:rFonts w:ascii="Tahoma" w:hAnsi="Tahoma" w:cs="Tahoma"/>
        </w:rPr>
      </w:pPr>
    </w:p>
    <w:p w:rsidR="00071F7E" w:rsidRPr="00F60E60" w:rsidRDefault="007C09BB">
      <w:pPr>
        <w:rPr>
          <w:rFonts w:ascii="Tahoma" w:hAnsi="Tahoma" w:cs="Tahoma"/>
          <w:b/>
          <w:bCs/>
          <w:sz w:val="28"/>
          <w:szCs w:val="28"/>
        </w:rPr>
      </w:pPr>
      <w:r w:rsidRPr="00F60E60">
        <w:rPr>
          <w:rFonts w:ascii="Tahoma" w:hAnsi="Tahoma" w:cs="Tahoma"/>
          <w:b/>
          <w:bCs/>
          <w:sz w:val="22"/>
          <w:szCs w:val="22"/>
        </w:rPr>
        <w:t>Sprawa nr  ZP /79</w:t>
      </w:r>
      <w:r w:rsidR="0080711D" w:rsidRPr="00F60E60">
        <w:rPr>
          <w:rFonts w:ascii="Tahoma" w:hAnsi="Tahoma" w:cs="Tahoma"/>
          <w:b/>
          <w:bCs/>
          <w:sz w:val="22"/>
          <w:szCs w:val="22"/>
        </w:rPr>
        <w:t>/ 2018</w:t>
      </w:r>
      <w:r w:rsidR="00071F7E" w:rsidRPr="00F60E60">
        <w:rPr>
          <w:rFonts w:ascii="Tahoma" w:hAnsi="Tahoma" w:cs="Tahoma"/>
          <w:b/>
          <w:bCs/>
          <w:sz w:val="22"/>
          <w:szCs w:val="22"/>
        </w:rPr>
        <w:t>.</w:t>
      </w:r>
    </w:p>
    <w:p w:rsidR="00071F7E" w:rsidRPr="005E46C5" w:rsidRDefault="00071F7E">
      <w:pPr>
        <w:rPr>
          <w:rFonts w:ascii="Tahoma" w:hAnsi="Tahoma" w:cs="Tahoma"/>
          <w:b/>
          <w:bCs/>
          <w:color w:val="0070C0"/>
          <w:sz w:val="20"/>
          <w:szCs w:val="2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590112" w:rsidRPr="005E46C5" w:rsidRDefault="00590112">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F60E60" w:rsidRDefault="00071F7E">
      <w:pPr>
        <w:pStyle w:val="Tekstpodstawowy2"/>
        <w:spacing w:line="360" w:lineRule="auto"/>
        <w:jc w:val="right"/>
        <w:rPr>
          <w:rFonts w:ascii="Tahoma" w:hAnsi="Tahoma" w:cs="Tahoma"/>
        </w:rPr>
      </w:pPr>
      <w:r w:rsidRPr="00F60E60">
        <w:rPr>
          <w:rFonts w:ascii="Tahoma" w:hAnsi="Tahoma" w:cs="Tahoma"/>
          <w:b/>
          <w:bCs/>
        </w:rPr>
        <w:t xml:space="preserve">Specyfikację zatwierdził: </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dr n. med. Monika Domarecka</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Dyrektor Centralnego Szpitala Klinicznego</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Uniwersytetu Medycznego w Łodzi</w:t>
      </w: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1137C8">
      <w:pPr>
        <w:jc w:val="center"/>
        <w:rPr>
          <w:rFonts w:ascii="Tahoma" w:hAnsi="Tahoma" w:cs="Tahoma"/>
          <w:sz w:val="22"/>
          <w:szCs w:val="22"/>
        </w:rPr>
        <w:sectPr w:rsidR="00071F7E" w:rsidRPr="00F60E60">
          <w:headerReference w:type="default" r:id="rId8"/>
          <w:pgSz w:w="11906" w:h="16838" w:code="9"/>
          <w:pgMar w:top="680" w:right="794" w:bottom="1191" w:left="1134" w:header="709" w:footer="340" w:gutter="0"/>
          <w:cols w:space="708"/>
          <w:docGrid w:linePitch="360"/>
        </w:sectPr>
      </w:pPr>
      <w:r w:rsidRPr="00F60E60">
        <w:rPr>
          <w:rFonts w:ascii="Tahoma" w:hAnsi="Tahoma" w:cs="Tahoma"/>
          <w:sz w:val="22"/>
          <w:szCs w:val="22"/>
        </w:rPr>
        <w:t xml:space="preserve">Łódź, dnia </w:t>
      </w:r>
      <w:r w:rsidR="005E46C5" w:rsidRPr="00F60E60">
        <w:rPr>
          <w:rFonts w:ascii="Tahoma" w:hAnsi="Tahoma" w:cs="Tahoma"/>
          <w:sz w:val="22"/>
          <w:szCs w:val="22"/>
        </w:rPr>
        <w:t>17.10</w:t>
      </w:r>
      <w:r w:rsidR="0080711D" w:rsidRPr="00F60E60">
        <w:rPr>
          <w:rFonts w:ascii="Tahoma" w:hAnsi="Tahoma" w:cs="Tahoma"/>
          <w:sz w:val="22"/>
          <w:szCs w:val="22"/>
        </w:rPr>
        <w:t>.2018</w:t>
      </w:r>
      <w:r w:rsidR="00071F7E" w:rsidRPr="00F60E60">
        <w:rPr>
          <w:rFonts w:ascii="Tahoma" w:hAnsi="Tahoma" w:cs="Tahoma"/>
          <w:sz w:val="22"/>
          <w:szCs w:val="22"/>
        </w:rPr>
        <w:t xml:space="preserve"> r.</w:t>
      </w:r>
    </w:p>
    <w:p w:rsidR="007001F6" w:rsidRPr="00F60E60" w:rsidRDefault="007001F6" w:rsidP="001137C8">
      <w:pPr>
        <w:spacing w:after="240"/>
        <w:jc w:val="center"/>
        <w:rPr>
          <w:rFonts w:ascii="Tahoma" w:hAnsi="Tahoma" w:cs="Tahoma"/>
          <w:b/>
          <w:sz w:val="32"/>
          <w:szCs w:val="32"/>
        </w:rPr>
      </w:pPr>
    </w:p>
    <w:p w:rsidR="007001F6" w:rsidRPr="00F60E60" w:rsidRDefault="007001F6" w:rsidP="001137C8">
      <w:pPr>
        <w:spacing w:after="240"/>
        <w:jc w:val="center"/>
        <w:rPr>
          <w:rFonts w:ascii="Tahoma" w:hAnsi="Tahoma" w:cs="Tahoma"/>
          <w:b/>
          <w:sz w:val="32"/>
          <w:szCs w:val="32"/>
        </w:rPr>
      </w:pPr>
    </w:p>
    <w:p w:rsidR="001137C8" w:rsidRPr="00F60E60" w:rsidRDefault="001137C8" w:rsidP="001137C8">
      <w:pPr>
        <w:spacing w:after="240"/>
        <w:jc w:val="center"/>
        <w:rPr>
          <w:rFonts w:ascii="Tahoma" w:hAnsi="Tahoma" w:cs="Tahoma"/>
        </w:rPr>
      </w:pPr>
      <w:r w:rsidRPr="00F60E60">
        <w:rPr>
          <w:rFonts w:ascii="Tahoma" w:hAnsi="Tahoma" w:cs="Tahoma"/>
          <w:b/>
          <w:sz w:val="32"/>
          <w:szCs w:val="32"/>
        </w:rPr>
        <w:t>Spis treści</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I. </w:t>
      </w:r>
      <w:r w:rsidRPr="00F60E60">
        <w:rPr>
          <w:rFonts w:ascii="Tahoma" w:hAnsi="Tahoma" w:cs="Tahoma"/>
          <w:b/>
          <w:sz w:val="20"/>
          <w:szCs w:val="20"/>
        </w:rPr>
        <w:tab/>
        <w:t>NAZWA ORAZ ADRES ZAMAWIAJĄCEGO</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II. </w:t>
      </w:r>
      <w:r w:rsidRPr="00F60E60">
        <w:rPr>
          <w:rFonts w:ascii="Tahoma" w:hAnsi="Tahoma" w:cs="Tahoma"/>
          <w:b/>
          <w:sz w:val="20"/>
          <w:szCs w:val="20"/>
        </w:rPr>
        <w:tab/>
        <w:t>TRYB UDZIELENIA ZAMÓWIENIA</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III.</w:t>
      </w:r>
      <w:r w:rsidRPr="00F60E60">
        <w:rPr>
          <w:rFonts w:ascii="Tahoma" w:hAnsi="Tahoma" w:cs="Tahoma"/>
          <w:b/>
          <w:sz w:val="20"/>
          <w:szCs w:val="20"/>
        </w:rPr>
        <w:tab/>
        <w:t>OPIS PRZEDMIOTU ZAMÓWIENIA</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IV.    INFORMACJA O SKŁADANIU OFERT CZĘ ŚCIOWYCH  I WARIANTOWYCH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V.      TERMIN I MIEJSCE WYKONANIA ZAMÓWIENIA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VI.    WARUNKI UDZIAŁU W POSTĘPOWANIU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VII.   PODSTAWY WYKLUCZENIA, O KTÓRYCH MOWA W ART. 24 UST. 5 USTAWY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VIII. WYKAZ OŚWIADCZEŃ LUB DOKUMENTÓW POTWIERDZAJĄCYCH SPEŁNIANIE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WARUNKÓW   UDZIAŁU W POSTĘPOWANIU ORAZ BRAK PODSTAW WYKLUCZENIA                    IX.     INFORMACJE O SPOSOBIE POROZUMIEWANIA SIĘ ZAMAWIAJĄCEGO Z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WYKONAWCAMI ORAZ PRZEKAZYWANIA OŚWIADCZEŃ LUB DOKUMENTÓW, A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TAKŻE WSKAZANIE OSÓB UPRAWNIONYCH DO POROZUMIEWANIA SIĘ Z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WYKONAWCAMI </w:t>
      </w:r>
    </w:p>
    <w:p w:rsidR="00216C82" w:rsidRPr="00F60E60" w:rsidRDefault="00212EFE" w:rsidP="00216C82">
      <w:pPr>
        <w:tabs>
          <w:tab w:val="left" w:pos="540"/>
        </w:tabs>
        <w:rPr>
          <w:rFonts w:ascii="Tahoma" w:hAnsi="Tahoma" w:cs="Tahoma"/>
          <w:b/>
          <w:sz w:val="20"/>
          <w:szCs w:val="20"/>
        </w:rPr>
      </w:pPr>
      <w:hyperlink w:anchor="_Toc521066006" w:history="1">
        <w:r w:rsidR="00216C82" w:rsidRPr="00F60E60">
          <w:rPr>
            <w:rStyle w:val="Hipercze"/>
            <w:rFonts w:ascii="Tahoma" w:hAnsi="Tahoma" w:cs="Tahoma"/>
            <w:b/>
            <w:bCs/>
            <w:color w:val="auto"/>
            <w:sz w:val="20"/>
            <w:szCs w:val="20"/>
            <w:u w:val="none"/>
          </w:rPr>
          <w:t>X. OBOWIĄZEK INFORMACYJNY WYNIKAJĄCY Z ART. 13 RODO W PRZYPADKU ZBIERANIA DANYCH OSOBOWYCH BEZPOŚREDNIO OD OSOBY FIZYCZNEJ, KTÓREJ DANE DOTYCZĄ, W CELU ZWIĄZANYM Z POSTĘPOWANIEM O UDZIELENIE ZAMÓWIENIA PUBLICZNEGO.</w:t>
        </w:r>
      </w:hyperlink>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XI.</w:t>
      </w:r>
      <w:r w:rsidR="00111F6D" w:rsidRPr="00F60E60">
        <w:rPr>
          <w:rFonts w:ascii="Tahoma" w:hAnsi="Tahoma" w:cs="Tahoma"/>
          <w:b/>
          <w:sz w:val="20"/>
          <w:szCs w:val="20"/>
        </w:rPr>
        <w:t xml:space="preserve">       WYMAGANIA DOTYCZĄCE WADIUM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XII.</w:t>
      </w:r>
      <w:r w:rsidR="00111F6D" w:rsidRPr="00F60E60">
        <w:rPr>
          <w:rFonts w:ascii="Tahoma" w:hAnsi="Tahoma" w:cs="Tahoma"/>
          <w:b/>
          <w:sz w:val="20"/>
          <w:szCs w:val="20"/>
        </w:rPr>
        <w:t xml:space="preserve">    TERMIN ZWIĄZANIA OFERTĄ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XIII.</w:t>
      </w:r>
      <w:r w:rsidR="00111F6D" w:rsidRPr="00F60E60">
        <w:rPr>
          <w:rFonts w:ascii="Tahoma" w:hAnsi="Tahoma" w:cs="Tahoma"/>
          <w:b/>
          <w:sz w:val="20"/>
          <w:szCs w:val="20"/>
        </w:rPr>
        <w:t xml:space="preserve">  OPIS SPOSOBU PRZYGOTOWANIA OFERT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XIV.</w:t>
      </w:r>
      <w:r w:rsidR="00F60E60">
        <w:rPr>
          <w:rFonts w:ascii="Tahoma" w:hAnsi="Tahoma" w:cs="Tahoma"/>
          <w:b/>
          <w:sz w:val="20"/>
          <w:szCs w:val="20"/>
        </w:rPr>
        <w:t xml:space="preserve"> </w:t>
      </w:r>
      <w:r w:rsidR="00111F6D" w:rsidRPr="00F60E60">
        <w:rPr>
          <w:rFonts w:ascii="Tahoma" w:hAnsi="Tahoma" w:cs="Tahoma"/>
          <w:b/>
          <w:sz w:val="20"/>
          <w:szCs w:val="20"/>
        </w:rPr>
        <w:t xml:space="preserve">MIEJSCE ORAZ TERMIN SKŁADANIA I OTWARCIA OFERT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XV.</w:t>
      </w:r>
      <w:r w:rsidR="00F60E60">
        <w:rPr>
          <w:rFonts w:ascii="Tahoma" w:hAnsi="Tahoma" w:cs="Tahoma"/>
          <w:b/>
          <w:sz w:val="20"/>
          <w:szCs w:val="20"/>
        </w:rPr>
        <w:t xml:space="preserve"> </w:t>
      </w:r>
      <w:r w:rsidR="00111F6D" w:rsidRPr="00F60E60">
        <w:rPr>
          <w:rFonts w:ascii="Tahoma" w:hAnsi="Tahoma" w:cs="Tahoma"/>
          <w:b/>
          <w:sz w:val="20"/>
          <w:szCs w:val="20"/>
        </w:rPr>
        <w:t xml:space="preserve">OPIS SPOSOBU OBLICZENIA CENY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 xml:space="preserve">XVI. </w:t>
      </w:r>
      <w:r w:rsidR="00111F6D" w:rsidRPr="00F60E60">
        <w:rPr>
          <w:rFonts w:ascii="Tahoma" w:hAnsi="Tahoma" w:cs="Tahoma"/>
          <w:b/>
          <w:sz w:val="20"/>
          <w:szCs w:val="20"/>
        </w:rPr>
        <w:t xml:space="preserve">OPIS KRYTERIÓW, KTÓRYMI ZAMAWIAJĄCY BĘDZIE SIĘ KIEROWAŁ PRZY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WYBORZE OFERTY, WRAZ Z PODANIEM WAG TYCH KRYTERIÓW I SPOSOBU OCENY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OFERT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XVII.</w:t>
      </w:r>
      <w:r w:rsidR="00111F6D" w:rsidRPr="00F60E60">
        <w:rPr>
          <w:rFonts w:ascii="Tahoma" w:hAnsi="Tahoma" w:cs="Tahoma"/>
          <w:b/>
          <w:sz w:val="20"/>
          <w:szCs w:val="20"/>
        </w:rPr>
        <w:t xml:space="preserve"> INFORMACJE O FORMALNOŚCIACH, JAKIE POWINNY ZOSTAĆ DOPEŁNIONE W CELU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ZAWARCIA UMOWY W SPRAWIE ZAMÓWIENIA PUBLICZNEGO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 xml:space="preserve">XVIII. </w:t>
      </w:r>
      <w:r w:rsidR="00111F6D" w:rsidRPr="00F60E60">
        <w:rPr>
          <w:rFonts w:ascii="Tahoma" w:hAnsi="Tahoma" w:cs="Tahoma"/>
          <w:b/>
          <w:sz w:val="20"/>
          <w:szCs w:val="20"/>
        </w:rPr>
        <w:t>WYMAGANIA DOTYCZĄCE ZABEZPIECZENIA NALEŻYTEGO WYKONA</w:t>
      </w:r>
      <w:r w:rsidR="00F60E60">
        <w:rPr>
          <w:rFonts w:ascii="Tahoma" w:hAnsi="Tahoma" w:cs="Tahoma"/>
          <w:b/>
          <w:sz w:val="20"/>
          <w:szCs w:val="20"/>
        </w:rPr>
        <w:t xml:space="preserve">NIA UMOWY                </w:t>
      </w:r>
      <w:r w:rsidRPr="00F60E60">
        <w:rPr>
          <w:rFonts w:ascii="Tahoma" w:hAnsi="Tahoma" w:cs="Tahoma"/>
          <w:b/>
          <w:sz w:val="20"/>
          <w:szCs w:val="20"/>
        </w:rPr>
        <w:t xml:space="preserve">XIX. </w:t>
      </w:r>
      <w:r w:rsidR="00111F6D" w:rsidRPr="00F60E60">
        <w:rPr>
          <w:rFonts w:ascii="Tahoma" w:hAnsi="Tahoma" w:cs="Tahoma"/>
          <w:b/>
          <w:sz w:val="20"/>
          <w:szCs w:val="20"/>
        </w:rPr>
        <w:t xml:space="preserve">ISTOTNE DLA STRON POSTANOWIENIA, KTÓRE ZOSTANĄ WPROWADZONE DO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TREŚCI ZAWIERANEJ UMOWY W SPRAWIE ZAMÓWIENIA PUBLICZNEGO, OGÓLNE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WARUNKI UMOWY ALBO WZÓR UMOWY, JEŻELI ZAMAWIAJĄCY WYMAGA OD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WYKONAWCY, ABY ZAWARŁ Z NIM UMOWĘ W SPRAWIE ZAMÓWIENIA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PUBLICZNEGO NA TAKICH   WARUNKACH                                                                    </w:t>
      </w:r>
      <w:r w:rsidR="00F60E60">
        <w:rPr>
          <w:rFonts w:ascii="Tahoma" w:hAnsi="Tahoma" w:cs="Tahoma"/>
          <w:b/>
          <w:sz w:val="20"/>
          <w:szCs w:val="20"/>
        </w:rPr>
        <w:t xml:space="preserve">                          </w:t>
      </w:r>
      <w:r w:rsidR="007C09BB" w:rsidRPr="00F60E60">
        <w:rPr>
          <w:rFonts w:ascii="Tahoma" w:hAnsi="Tahoma" w:cs="Tahoma"/>
          <w:b/>
          <w:sz w:val="20"/>
          <w:szCs w:val="20"/>
        </w:rPr>
        <w:t>XX.</w:t>
      </w:r>
      <w:r w:rsidRPr="00F60E60">
        <w:rPr>
          <w:rFonts w:ascii="Tahoma" w:hAnsi="Tahoma" w:cs="Tahoma"/>
          <w:b/>
          <w:sz w:val="20"/>
          <w:szCs w:val="20"/>
        </w:rPr>
        <w:t xml:space="preserve">  POUCZENIE O ŚRODKACH OCHRONY PRAWNEJ PRZYSŁUGUJĄCYCH WYKONAWCY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W TOKU POSTĘPOWANIA O UDZIELENIE ZAMÓWIENIA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XXI</w:t>
      </w:r>
      <w:r w:rsidR="00F60E60">
        <w:rPr>
          <w:rFonts w:ascii="Tahoma" w:hAnsi="Tahoma" w:cs="Tahoma"/>
          <w:b/>
          <w:sz w:val="20"/>
          <w:szCs w:val="20"/>
        </w:rPr>
        <w:t>.</w:t>
      </w:r>
      <w:r w:rsidR="00111F6D" w:rsidRPr="00F60E60">
        <w:rPr>
          <w:rFonts w:ascii="Tahoma" w:hAnsi="Tahoma" w:cs="Tahoma"/>
          <w:b/>
          <w:sz w:val="20"/>
          <w:szCs w:val="20"/>
        </w:rPr>
        <w:t xml:space="preserve">   INFORMACJA O PRZEWIDYWANYCH ZAMÓWIENIACH, O KTÓRYCH MOWA W ART. </w:t>
      </w:r>
    </w:p>
    <w:p w:rsidR="00111F6D" w:rsidRPr="00F60E60" w:rsidRDefault="00111F6D" w:rsidP="00111F6D">
      <w:pPr>
        <w:tabs>
          <w:tab w:val="left" w:pos="540"/>
        </w:tabs>
        <w:rPr>
          <w:rFonts w:ascii="Tahoma" w:hAnsi="Tahoma" w:cs="Tahoma"/>
          <w:b/>
          <w:sz w:val="20"/>
          <w:szCs w:val="20"/>
        </w:rPr>
      </w:pPr>
      <w:r w:rsidRPr="00F60E60">
        <w:rPr>
          <w:rFonts w:ascii="Tahoma" w:hAnsi="Tahoma" w:cs="Tahoma"/>
          <w:b/>
          <w:sz w:val="20"/>
          <w:szCs w:val="20"/>
        </w:rPr>
        <w:t xml:space="preserve">            67 UST. 1 PKT 6 i 7 USTAWY                                                                                </w:t>
      </w:r>
      <w:r w:rsidR="00F60E60">
        <w:rPr>
          <w:rFonts w:ascii="Tahoma" w:hAnsi="Tahoma" w:cs="Tahoma"/>
          <w:b/>
          <w:sz w:val="20"/>
          <w:szCs w:val="20"/>
        </w:rPr>
        <w:t xml:space="preserve">                         </w:t>
      </w:r>
      <w:r w:rsidR="007C09BB" w:rsidRPr="00F60E60">
        <w:rPr>
          <w:rFonts w:ascii="Tahoma" w:hAnsi="Tahoma" w:cs="Tahoma"/>
          <w:b/>
          <w:sz w:val="20"/>
          <w:szCs w:val="20"/>
        </w:rPr>
        <w:t>XXII</w:t>
      </w:r>
      <w:r w:rsidR="00F60E60">
        <w:rPr>
          <w:rFonts w:ascii="Tahoma" w:hAnsi="Tahoma" w:cs="Tahoma"/>
          <w:b/>
          <w:sz w:val="20"/>
          <w:szCs w:val="20"/>
        </w:rPr>
        <w:t>.</w:t>
      </w:r>
      <w:r w:rsidRPr="00F60E60">
        <w:rPr>
          <w:rFonts w:ascii="Tahoma" w:hAnsi="Tahoma" w:cs="Tahoma"/>
          <w:b/>
          <w:sz w:val="20"/>
          <w:szCs w:val="20"/>
        </w:rPr>
        <w:t xml:space="preserve">  INFORMACJE DOTYCZĄCE WALUT OBCYCH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XXIII</w:t>
      </w:r>
      <w:r w:rsidR="00F60E60">
        <w:rPr>
          <w:rFonts w:ascii="Tahoma" w:hAnsi="Tahoma" w:cs="Tahoma"/>
          <w:b/>
          <w:sz w:val="20"/>
          <w:szCs w:val="20"/>
        </w:rPr>
        <w:t>.</w:t>
      </w:r>
      <w:r w:rsidR="00111F6D" w:rsidRPr="00F60E60">
        <w:rPr>
          <w:rFonts w:ascii="Tahoma" w:hAnsi="Tahoma" w:cs="Tahoma"/>
          <w:b/>
          <w:sz w:val="20"/>
          <w:szCs w:val="20"/>
        </w:rPr>
        <w:t xml:space="preserve"> WYMAGANIA DOTYCZĄCE UMOWY O PODWYKONAWSTWO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XXIV</w:t>
      </w:r>
      <w:r w:rsidR="00F60E60">
        <w:rPr>
          <w:rFonts w:ascii="Tahoma" w:hAnsi="Tahoma" w:cs="Tahoma"/>
          <w:b/>
          <w:sz w:val="20"/>
          <w:szCs w:val="20"/>
        </w:rPr>
        <w:t>.</w:t>
      </w:r>
      <w:r w:rsidR="00111F6D" w:rsidRPr="00F60E60">
        <w:rPr>
          <w:rFonts w:ascii="Tahoma" w:hAnsi="Tahoma" w:cs="Tahoma"/>
          <w:b/>
          <w:sz w:val="20"/>
          <w:szCs w:val="20"/>
        </w:rPr>
        <w:t xml:space="preserve"> INFORMACJE ODNOŚNIE TRYBU OTWARCIA OFERT I ZASAD ICH OCENY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XXV</w:t>
      </w:r>
      <w:r w:rsidR="00F60E60">
        <w:rPr>
          <w:rFonts w:ascii="Tahoma" w:hAnsi="Tahoma" w:cs="Tahoma"/>
          <w:b/>
          <w:sz w:val="20"/>
          <w:szCs w:val="20"/>
        </w:rPr>
        <w:t>.</w:t>
      </w:r>
      <w:r w:rsidR="00111F6D" w:rsidRPr="00F60E60">
        <w:rPr>
          <w:rFonts w:ascii="Tahoma" w:hAnsi="Tahoma" w:cs="Tahoma"/>
          <w:b/>
          <w:sz w:val="20"/>
          <w:szCs w:val="20"/>
        </w:rPr>
        <w:t xml:space="preserve"> USTALENIA KOŃCOWE                                                                                                      </w:t>
      </w:r>
    </w:p>
    <w:p w:rsidR="00111F6D" w:rsidRPr="00F60E60" w:rsidRDefault="007C09BB" w:rsidP="00111F6D">
      <w:pPr>
        <w:tabs>
          <w:tab w:val="left" w:pos="540"/>
        </w:tabs>
        <w:rPr>
          <w:rFonts w:ascii="Tahoma" w:hAnsi="Tahoma" w:cs="Tahoma"/>
          <w:b/>
          <w:sz w:val="20"/>
          <w:szCs w:val="20"/>
        </w:rPr>
      </w:pPr>
      <w:r w:rsidRPr="00F60E60">
        <w:rPr>
          <w:rFonts w:ascii="Tahoma" w:hAnsi="Tahoma" w:cs="Tahoma"/>
          <w:b/>
          <w:sz w:val="20"/>
          <w:szCs w:val="20"/>
        </w:rPr>
        <w:t xml:space="preserve">XXVI. </w:t>
      </w:r>
      <w:r w:rsidR="00111F6D" w:rsidRPr="00F60E60">
        <w:rPr>
          <w:rFonts w:ascii="Tahoma" w:hAnsi="Tahoma" w:cs="Tahoma"/>
          <w:b/>
          <w:sz w:val="20"/>
          <w:szCs w:val="20"/>
        </w:rPr>
        <w:t>ZAŁĄCZNIKI DO SIWZ</w:t>
      </w:r>
    </w:p>
    <w:p w:rsidR="001137C8" w:rsidRPr="00F60E60" w:rsidRDefault="001137C8"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  NAZWA ORAZ ADRES ZAMAWIAJĄCEGO</w:t>
      </w:r>
    </w:p>
    <w:p w:rsidR="000A4B4F" w:rsidRPr="00F60E60" w:rsidRDefault="000A4B4F" w:rsidP="000A4B4F">
      <w:pPr>
        <w:rPr>
          <w:rFonts w:ascii="Tahoma" w:hAnsi="Tahoma" w:cs="Tahoma"/>
          <w:sz w:val="20"/>
          <w:szCs w:val="20"/>
        </w:rPr>
      </w:pPr>
      <w:r w:rsidRPr="00F60E60">
        <w:rPr>
          <w:rFonts w:ascii="Tahoma" w:hAnsi="Tahoma" w:cs="Tahoma"/>
          <w:sz w:val="20"/>
          <w:szCs w:val="20"/>
        </w:rPr>
        <w:t>Zamawiający:</w:t>
      </w:r>
      <w:r w:rsidRPr="00F60E60">
        <w:rPr>
          <w:rFonts w:ascii="Tahoma" w:hAnsi="Tahoma" w:cs="Tahoma"/>
          <w:sz w:val="20"/>
          <w:szCs w:val="20"/>
        </w:rPr>
        <w:tab/>
        <w:t>Samodzielny Publiczny Zakład Opieki Zdrowotnej</w:t>
      </w:r>
    </w:p>
    <w:p w:rsidR="000A4B4F" w:rsidRPr="00F60E60" w:rsidRDefault="000A4B4F" w:rsidP="000A4B4F">
      <w:pPr>
        <w:ind w:left="1418"/>
        <w:rPr>
          <w:rFonts w:ascii="Tahoma" w:hAnsi="Tahoma" w:cs="Tahoma"/>
          <w:sz w:val="20"/>
          <w:szCs w:val="20"/>
        </w:rPr>
      </w:pPr>
      <w:r w:rsidRPr="00F60E60">
        <w:rPr>
          <w:rFonts w:ascii="Tahoma" w:hAnsi="Tahoma" w:cs="Tahoma"/>
          <w:sz w:val="20"/>
          <w:szCs w:val="20"/>
        </w:rPr>
        <w:t>Centralny Szpital Kliniczny Uniwersytetu Medycznego w Łodzi,</w:t>
      </w:r>
      <w:r w:rsidRPr="00F60E60">
        <w:rPr>
          <w:rFonts w:ascii="Tahoma" w:hAnsi="Tahoma" w:cs="Tahoma"/>
          <w:sz w:val="20"/>
          <w:szCs w:val="20"/>
        </w:rPr>
        <w:br/>
        <w:t>92-213 Łódź, ul. Pomorska 251</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tel. (42) 675 74 89,  fax (42) 675 75 94.</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NIP: 728-22-46-128, REGON: 472147559</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 xml:space="preserve">Adres strony internetowej Zamawiającego: </w:t>
      </w:r>
      <w:r w:rsidRPr="00F60E60">
        <w:rPr>
          <w:rFonts w:ascii="Tahoma" w:hAnsi="Tahoma" w:cs="Tahoma"/>
          <w:b/>
          <w:sz w:val="20"/>
          <w:szCs w:val="20"/>
        </w:rPr>
        <w:t>www.csk.umed.pl</w:t>
      </w:r>
    </w:p>
    <w:p w:rsidR="000A4B4F" w:rsidRPr="00F60E60" w:rsidRDefault="000A4B4F" w:rsidP="000A4B4F">
      <w:pPr>
        <w:ind w:left="1418"/>
        <w:rPr>
          <w:rFonts w:ascii="Tahoma" w:hAnsi="Tahoma" w:cs="Tahoma"/>
          <w:sz w:val="20"/>
          <w:szCs w:val="20"/>
          <w:lang w:val="de-DE"/>
        </w:rPr>
      </w:pPr>
      <w:r w:rsidRPr="00F60E60">
        <w:rPr>
          <w:rFonts w:ascii="Tahoma" w:hAnsi="Tahoma" w:cs="Tahoma"/>
          <w:sz w:val="20"/>
          <w:szCs w:val="20"/>
        </w:rPr>
        <w:t xml:space="preserve">Adres poczty elektronicznej Działu Zamówień Publicznych, Marketingu  i Promocji: </w:t>
      </w:r>
      <w:hyperlink r:id="rId9" w:history="1">
        <w:r w:rsidRPr="00F60E60">
          <w:rPr>
            <w:rStyle w:val="Hipercze"/>
            <w:rFonts w:ascii="Tahoma" w:hAnsi="Tahoma" w:cs="Tahoma"/>
            <w:b/>
            <w:color w:val="auto"/>
            <w:sz w:val="20"/>
            <w:szCs w:val="20"/>
            <w:lang w:val="de-DE"/>
          </w:rPr>
          <w:t>zam.publ@csk.umed.pl</w:t>
        </w:r>
      </w:hyperlink>
    </w:p>
    <w:p w:rsidR="003C65EC" w:rsidRPr="00F60E60" w:rsidRDefault="003C65EC" w:rsidP="003C65EC">
      <w:pPr>
        <w:ind w:left="1416" w:firstLine="708"/>
        <w:rPr>
          <w:rFonts w:ascii="Tahoma" w:hAnsi="Tahoma" w:cs="Tahoma"/>
          <w:sz w:val="20"/>
          <w:szCs w:val="20"/>
          <w:lang w:val="en-US"/>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II.  TRYB UDZIELENIA ZAMÓWIENIA</w:t>
      </w:r>
    </w:p>
    <w:p w:rsidR="008B5532" w:rsidRPr="00F60E60" w:rsidRDefault="008B5532" w:rsidP="008B5532">
      <w:pPr>
        <w:pStyle w:val="tyt"/>
        <w:spacing w:before="0" w:after="0"/>
        <w:jc w:val="both"/>
        <w:rPr>
          <w:rFonts w:ascii="Tahoma" w:hAnsi="Tahoma" w:cs="Tahoma"/>
          <w:b w:val="0"/>
          <w:sz w:val="20"/>
        </w:rPr>
      </w:pPr>
      <w:r w:rsidRPr="00F60E60">
        <w:rPr>
          <w:rFonts w:ascii="Tahoma" w:hAnsi="Tahoma" w:cs="Tahoma"/>
          <w:sz w:val="20"/>
        </w:rPr>
        <w:t>1.</w:t>
      </w:r>
      <w:r w:rsidRPr="00F60E6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F60E60">
        <w:rPr>
          <w:rFonts w:ascii="Tahoma" w:hAnsi="Tahoma" w:cs="Tahoma"/>
          <w:b w:val="0"/>
          <w:sz w:val="20"/>
        </w:rPr>
        <w:t xml:space="preserve">2164 z </w:t>
      </w:r>
      <w:proofErr w:type="spellStart"/>
      <w:r w:rsidR="0080711D" w:rsidRPr="00F60E60">
        <w:rPr>
          <w:rFonts w:ascii="Tahoma" w:hAnsi="Tahoma" w:cs="Tahoma"/>
          <w:b w:val="0"/>
          <w:sz w:val="20"/>
        </w:rPr>
        <w:t>późn</w:t>
      </w:r>
      <w:proofErr w:type="spellEnd"/>
      <w:r w:rsidR="0080711D" w:rsidRPr="00F60E60">
        <w:rPr>
          <w:rFonts w:ascii="Tahoma" w:hAnsi="Tahoma" w:cs="Tahoma"/>
          <w:b w:val="0"/>
          <w:sz w:val="20"/>
        </w:rPr>
        <w:t>. zm.</w:t>
      </w:r>
      <w:r w:rsidRPr="00F60E60">
        <w:rPr>
          <w:rFonts w:ascii="Tahoma" w:hAnsi="Tahoma" w:cs="Tahoma"/>
          <w:b w:val="0"/>
          <w:sz w:val="20"/>
        </w:rPr>
        <w:t xml:space="preserve">) zwanej dalej „Ustawą”, wg procedury powyżej </w:t>
      </w:r>
      <w:r w:rsidR="0080711D" w:rsidRPr="00F60E60">
        <w:rPr>
          <w:rFonts w:ascii="Tahoma" w:hAnsi="Tahoma" w:cs="Tahoma"/>
          <w:b w:val="0"/>
          <w:sz w:val="20"/>
        </w:rPr>
        <w:t>144</w:t>
      </w:r>
      <w:r w:rsidRPr="00F60E60">
        <w:rPr>
          <w:rFonts w:ascii="Tahoma" w:hAnsi="Tahoma" w:cs="Tahoma"/>
          <w:b w:val="0"/>
          <w:sz w:val="20"/>
        </w:rPr>
        <w:t> 000 euro.</w:t>
      </w:r>
    </w:p>
    <w:p w:rsidR="00071F7E" w:rsidRPr="00F60E60" w:rsidRDefault="00071F7E">
      <w:pPr>
        <w:pStyle w:val="tyt"/>
        <w:jc w:val="both"/>
        <w:rPr>
          <w:rFonts w:ascii="Tahoma" w:hAnsi="Tahoma" w:cs="Tahoma"/>
          <w:b w:val="0"/>
          <w:bCs w:val="0"/>
          <w:sz w:val="22"/>
          <w:szCs w:val="22"/>
        </w:rPr>
      </w:pPr>
    </w:p>
    <w:p w:rsidR="00286AEA" w:rsidRPr="00F60E60" w:rsidRDefault="00286AEA" w:rsidP="00286AEA">
      <w:pPr>
        <w:pStyle w:val="Nagwek9"/>
        <w:rPr>
          <w:rFonts w:ascii="Tahoma" w:hAnsi="Tahoma" w:cs="Tahoma"/>
          <w:sz w:val="22"/>
          <w:szCs w:val="22"/>
        </w:rPr>
      </w:pPr>
      <w:r w:rsidRPr="00F60E60">
        <w:rPr>
          <w:rFonts w:ascii="Tahoma" w:hAnsi="Tahoma" w:cs="Tahoma"/>
          <w:sz w:val="22"/>
          <w:szCs w:val="22"/>
        </w:rPr>
        <w:t>III.  OPIS PRZEDMIOTU ZAMÓWIENIA</w:t>
      </w:r>
    </w:p>
    <w:p w:rsidR="00286AEA" w:rsidRPr="00F60E60" w:rsidRDefault="00286AEA" w:rsidP="00286AEA">
      <w:pPr>
        <w:jc w:val="both"/>
        <w:rPr>
          <w:rFonts w:ascii="Tahoma" w:hAnsi="Tahoma" w:cs="Tahoma"/>
          <w:bCs/>
          <w:sz w:val="20"/>
          <w:szCs w:val="20"/>
        </w:rPr>
      </w:pPr>
      <w:r w:rsidRPr="00F60E60">
        <w:rPr>
          <w:rFonts w:ascii="Tahoma" w:hAnsi="Tahoma" w:cs="Tahoma"/>
          <w:b/>
          <w:bCs/>
          <w:sz w:val="20"/>
          <w:szCs w:val="20"/>
        </w:rPr>
        <w:t>1.</w:t>
      </w:r>
      <w:r w:rsidRPr="00F60E60">
        <w:rPr>
          <w:rFonts w:ascii="Tahoma" w:hAnsi="Tahoma" w:cs="Tahoma"/>
          <w:bCs/>
          <w:sz w:val="20"/>
          <w:szCs w:val="20"/>
        </w:rPr>
        <w:t xml:space="preserve"> Przedmiotem zamówienia niniejszego postępowania przetargowego jest </w:t>
      </w:r>
      <w:r w:rsidR="008B5532" w:rsidRPr="00F60E60">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F60E60">
        <w:rPr>
          <w:rFonts w:ascii="Tahoma" w:hAnsi="Tahoma" w:cs="Tahoma"/>
          <w:bCs/>
          <w:sz w:val="20"/>
          <w:szCs w:val="20"/>
        </w:rPr>
        <w:t xml:space="preserve">– spełniających parametry techniczne sprecyzowane w załączniku </w:t>
      </w:r>
      <w:r w:rsidRPr="00F60E60">
        <w:rPr>
          <w:rFonts w:ascii="Tahoma" w:hAnsi="Tahoma" w:cs="Tahoma"/>
          <w:b/>
          <w:bCs/>
          <w:sz w:val="20"/>
          <w:szCs w:val="20"/>
        </w:rPr>
        <w:t xml:space="preserve">nr </w:t>
      </w:r>
      <w:r w:rsidR="00A40C4D" w:rsidRPr="00F60E60">
        <w:rPr>
          <w:rFonts w:ascii="Tahoma" w:hAnsi="Tahoma" w:cs="Tahoma"/>
          <w:b/>
          <w:bCs/>
          <w:sz w:val="20"/>
          <w:szCs w:val="20"/>
        </w:rPr>
        <w:t>3</w:t>
      </w:r>
      <w:r w:rsidRPr="00F60E60">
        <w:rPr>
          <w:rFonts w:ascii="Tahoma" w:hAnsi="Tahoma" w:cs="Tahoma"/>
          <w:b/>
          <w:bCs/>
          <w:sz w:val="20"/>
          <w:szCs w:val="20"/>
        </w:rPr>
        <w:t xml:space="preserve"> do SIWZ „Parametry techniczne</w:t>
      </w:r>
      <w:r w:rsidR="00A67843" w:rsidRPr="00F60E60">
        <w:rPr>
          <w:rFonts w:ascii="Tahoma" w:hAnsi="Tahoma" w:cs="Tahoma"/>
          <w:b/>
          <w:bCs/>
          <w:sz w:val="20"/>
          <w:szCs w:val="20"/>
        </w:rPr>
        <w:t xml:space="preserve"> i graniczne</w:t>
      </w:r>
      <w:r w:rsidRPr="00F60E60">
        <w:rPr>
          <w:rFonts w:ascii="Tahoma" w:hAnsi="Tahoma" w:cs="Tahoma"/>
          <w:b/>
          <w:bCs/>
          <w:sz w:val="20"/>
          <w:szCs w:val="20"/>
        </w:rPr>
        <w:t>”,</w:t>
      </w:r>
      <w:r w:rsidRPr="00F60E60">
        <w:rPr>
          <w:rFonts w:ascii="Tahoma" w:hAnsi="Tahoma" w:cs="Tahoma"/>
          <w:bCs/>
          <w:sz w:val="20"/>
          <w:szCs w:val="20"/>
        </w:rPr>
        <w:t xml:space="preserve"> zgodnie z asortymentem i ilościami określonymi w Formularzu </w:t>
      </w:r>
      <w:r w:rsidR="00A40C4D" w:rsidRPr="00F60E60">
        <w:rPr>
          <w:rFonts w:ascii="Tahoma" w:hAnsi="Tahoma" w:cs="Tahoma"/>
          <w:bCs/>
          <w:sz w:val="20"/>
          <w:szCs w:val="20"/>
        </w:rPr>
        <w:t xml:space="preserve">ofertowym i </w:t>
      </w:r>
      <w:r w:rsidRPr="00F60E60">
        <w:rPr>
          <w:rFonts w:ascii="Tahoma" w:hAnsi="Tahoma" w:cs="Tahoma"/>
          <w:bCs/>
          <w:sz w:val="20"/>
          <w:szCs w:val="20"/>
        </w:rPr>
        <w:t xml:space="preserve">cenowym stanowiącym </w:t>
      </w:r>
      <w:r w:rsidRPr="00F60E60">
        <w:rPr>
          <w:rFonts w:ascii="Tahoma" w:hAnsi="Tahoma" w:cs="Tahoma"/>
          <w:b/>
          <w:bCs/>
          <w:sz w:val="20"/>
          <w:szCs w:val="20"/>
        </w:rPr>
        <w:t>załącznik</w:t>
      </w:r>
      <w:r w:rsidR="00A40C4D" w:rsidRPr="00F60E60">
        <w:rPr>
          <w:rFonts w:ascii="Tahoma" w:hAnsi="Tahoma" w:cs="Tahoma"/>
          <w:b/>
          <w:bCs/>
          <w:sz w:val="20"/>
          <w:szCs w:val="20"/>
        </w:rPr>
        <w:t>i</w:t>
      </w:r>
      <w:r w:rsidRPr="00F60E60">
        <w:rPr>
          <w:rFonts w:ascii="Tahoma" w:hAnsi="Tahoma" w:cs="Tahoma"/>
          <w:b/>
          <w:bCs/>
          <w:sz w:val="20"/>
          <w:szCs w:val="20"/>
        </w:rPr>
        <w:t xml:space="preserve"> nr 1</w:t>
      </w:r>
      <w:r w:rsidR="00A40C4D" w:rsidRPr="00F60E60">
        <w:rPr>
          <w:rFonts w:ascii="Tahoma" w:hAnsi="Tahoma" w:cs="Tahoma"/>
          <w:b/>
          <w:bCs/>
          <w:sz w:val="20"/>
          <w:szCs w:val="20"/>
        </w:rPr>
        <w:t xml:space="preserve"> i 2</w:t>
      </w:r>
      <w:r w:rsidRPr="00F60E60">
        <w:rPr>
          <w:rFonts w:ascii="Tahoma" w:hAnsi="Tahoma" w:cs="Tahoma"/>
          <w:bCs/>
          <w:sz w:val="20"/>
          <w:szCs w:val="20"/>
        </w:rPr>
        <w:t xml:space="preserve"> do SIWZ </w:t>
      </w:r>
    </w:p>
    <w:p w:rsidR="00A40C4D" w:rsidRPr="00F60E60" w:rsidRDefault="00A40C4D" w:rsidP="00286AEA">
      <w:pPr>
        <w:jc w:val="both"/>
        <w:rPr>
          <w:rFonts w:ascii="Tahoma" w:hAnsi="Tahoma" w:cs="Tahoma"/>
          <w:bCs/>
          <w:sz w:val="20"/>
          <w:szCs w:val="20"/>
        </w:rPr>
      </w:pPr>
    </w:p>
    <w:p w:rsidR="00A40C4D" w:rsidRPr="00F60E60" w:rsidRDefault="00A40C4D" w:rsidP="00A40C4D">
      <w:pPr>
        <w:widowControl w:val="0"/>
        <w:autoSpaceDE w:val="0"/>
        <w:autoSpaceDN w:val="0"/>
        <w:adjustRightInd w:val="0"/>
        <w:jc w:val="both"/>
        <w:rPr>
          <w:rFonts w:ascii="Tahoma" w:eastAsia="SimSun" w:hAnsi="Tahoma" w:cs="Tahoma"/>
          <w:sz w:val="20"/>
          <w:szCs w:val="20"/>
        </w:rPr>
      </w:pPr>
      <w:r w:rsidRPr="00F60E60">
        <w:rPr>
          <w:rFonts w:ascii="Tahoma" w:eastAsia="SimSun" w:hAnsi="Tahoma" w:cs="Tahoma"/>
          <w:b/>
          <w:sz w:val="20"/>
          <w:szCs w:val="20"/>
        </w:rPr>
        <w:t>2.</w:t>
      </w:r>
      <w:r w:rsidRPr="00F60E60">
        <w:rPr>
          <w:rFonts w:ascii="Tahoma" w:eastAsia="SimSun" w:hAnsi="Tahoma" w:cs="Tahoma"/>
          <w:sz w:val="20"/>
          <w:szCs w:val="20"/>
        </w:rPr>
        <w:t> </w:t>
      </w:r>
      <w:r w:rsidRPr="00F60E60">
        <w:rPr>
          <w:rFonts w:ascii="Tahoma" w:hAnsi="Tahoma" w:cs="Tahoma"/>
          <w:sz w:val="20"/>
          <w:szCs w:val="20"/>
        </w:rPr>
        <w:t>Numer CPV dotyczący przedmiotu zamówienia:</w:t>
      </w:r>
    </w:p>
    <w:p w:rsidR="00A40C4D" w:rsidRPr="00F60E60" w:rsidRDefault="00A40C4D" w:rsidP="00F66222">
      <w:pPr>
        <w:pStyle w:val="Akapitzlist"/>
        <w:numPr>
          <w:ilvl w:val="0"/>
          <w:numId w:val="17"/>
        </w:numPr>
        <w:rPr>
          <w:rFonts w:ascii="Tahoma" w:eastAsia="SimSun" w:hAnsi="Tahoma" w:cs="Tahoma"/>
          <w:b/>
        </w:rPr>
      </w:pPr>
      <w:r w:rsidRPr="00F60E60">
        <w:rPr>
          <w:rFonts w:ascii="Tahoma" w:eastAsia="SimSun" w:hAnsi="Tahoma" w:cs="Tahoma"/>
          <w:b/>
        </w:rPr>
        <w:t xml:space="preserve">33.69.65.00-0 Odczynniki laboratoryjne </w:t>
      </w:r>
    </w:p>
    <w:p w:rsidR="00A40C4D" w:rsidRPr="00F60E60" w:rsidRDefault="00995C0B" w:rsidP="00F66222">
      <w:pPr>
        <w:pStyle w:val="Akapitzlist"/>
        <w:numPr>
          <w:ilvl w:val="0"/>
          <w:numId w:val="17"/>
        </w:numPr>
        <w:rPr>
          <w:rFonts w:ascii="Tahoma" w:eastAsia="SimSun" w:hAnsi="Tahoma" w:cs="Tahoma"/>
          <w:b/>
        </w:rPr>
      </w:pPr>
      <w:r w:rsidRPr="00F60E60">
        <w:rPr>
          <w:rFonts w:ascii="Tahoma" w:eastAsia="SimSun" w:hAnsi="Tahoma" w:cs="Tahoma"/>
          <w:b/>
        </w:rPr>
        <w:t>33.69.63.00-0</w:t>
      </w:r>
      <w:r w:rsidR="00A40C4D" w:rsidRPr="00F60E60">
        <w:rPr>
          <w:rFonts w:ascii="Tahoma" w:eastAsia="SimSun" w:hAnsi="Tahoma" w:cs="Tahoma"/>
          <w:b/>
        </w:rPr>
        <w:t xml:space="preserve"> Odczynniki chemiczne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33.14.00.00-3 Materiały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33.14.16.20-2 Zestawy medyczne</w:t>
      </w:r>
    </w:p>
    <w:p w:rsidR="00E422A3" w:rsidRPr="00F60E60" w:rsidRDefault="00E422A3" w:rsidP="00F66222">
      <w:pPr>
        <w:pStyle w:val="Akapitzlist"/>
        <w:numPr>
          <w:ilvl w:val="0"/>
          <w:numId w:val="17"/>
        </w:numPr>
        <w:rPr>
          <w:rFonts w:ascii="Tahoma" w:eastAsia="SimSun" w:hAnsi="Tahoma" w:cs="Tahoma"/>
          <w:b/>
        </w:rPr>
      </w:pPr>
      <w:r w:rsidRPr="00F60E60">
        <w:rPr>
          <w:rFonts w:ascii="Tahoma" w:eastAsia="SimSun" w:hAnsi="Tahoma" w:cs="Tahoma"/>
          <w:b/>
        </w:rPr>
        <w:t>38.00.00.00-5 Sprzęt laboratoryjny, optyczny i precyzyjny (z wyjątkiem szklanego)</w:t>
      </w:r>
    </w:p>
    <w:p w:rsidR="0058137C" w:rsidRPr="00F60E60" w:rsidRDefault="0058137C" w:rsidP="00F66222">
      <w:pPr>
        <w:pStyle w:val="Akapitzlist"/>
        <w:numPr>
          <w:ilvl w:val="0"/>
          <w:numId w:val="17"/>
        </w:numPr>
        <w:rPr>
          <w:rFonts w:ascii="Tahoma" w:eastAsia="SimSun" w:hAnsi="Tahoma" w:cs="Tahoma"/>
          <w:b/>
        </w:rPr>
      </w:pPr>
      <w:r w:rsidRPr="00F60E60">
        <w:rPr>
          <w:rFonts w:ascii="Tahoma" w:eastAsia="SimSun" w:hAnsi="Tahoma" w:cs="Tahoma"/>
          <w:b/>
          <w:bCs/>
        </w:rPr>
        <w:t>38.43.45.60-9 Analizatory chemiczne</w:t>
      </w:r>
    </w:p>
    <w:p w:rsidR="00A9525A" w:rsidRPr="00F60E60" w:rsidRDefault="00A9525A" w:rsidP="00F66222">
      <w:pPr>
        <w:pStyle w:val="Akapitzlist"/>
        <w:numPr>
          <w:ilvl w:val="0"/>
          <w:numId w:val="17"/>
        </w:numPr>
        <w:rPr>
          <w:rFonts w:ascii="Tahoma" w:eastAsia="SimSun" w:hAnsi="Tahoma" w:cs="Tahoma"/>
          <w:b/>
        </w:rPr>
      </w:pPr>
      <w:r w:rsidRPr="00F60E60">
        <w:rPr>
          <w:rFonts w:ascii="Tahoma" w:eastAsia="SimSun" w:hAnsi="Tahoma" w:cs="Tahoma"/>
          <w:b/>
          <w:bCs/>
        </w:rPr>
        <w:t>38.43.45.80-0 Analizatory testów immunologicznych</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33.69.62.00 Odczynniki do badania krwi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33.19.25.00 Probówki</w:t>
      </w:r>
    </w:p>
    <w:p w:rsidR="007303D7" w:rsidRPr="00F60E60" w:rsidRDefault="007303D7" w:rsidP="00F66222">
      <w:pPr>
        <w:pStyle w:val="Akapitzlist"/>
        <w:numPr>
          <w:ilvl w:val="0"/>
          <w:numId w:val="17"/>
        </w:numPr>
        <w:rPr>
          <w:rFonts w:ascii="Tahoma" w:eastAsia="SimSun" w:hAnsi="Tahoma" w:cs="Tahoma"/>
          <w:b/>
        </w:rPr>
      </w:pPr>
      <w:r w:rsidRPr="00F60E60">
        <w:rPr>
          <w:rFonts w:ascii="Tahoma" w:eastAsia="SimSun" w:hAnsi="Tahoma" w:cs="Tahoma"/>
          <w:b/>
          <w:bCs/>
        </w:rPr>
        <w:t>38.43.70.00 Pipety i akcesoria laboratoryjne</w:t>
      </w:r>
    </w:p>
    <w:p w:rsidR="00A40C4D" w:rsidRPr="00F60E60" w:rsidRDefault="00A40C4D" w:rsidP="00286AEA">
      <w:pPr>
        <w:jc w:val="both"/>
        <w:rPr>
          <w:rFonts w:ascii="Tahoma" w:hAnsi="Tahoma" w:cs="Tahoma"/>
          <w:bCs/>
          <w:strike/>
          <w:sz w:val="20"/>
          <w:szCs w:val="20"/>
        </w:rPr>
      </w:pPr>
    </w:p>
    <w:p w:rsidR="006F7AA4" w:rsidRPr="00F60E60" w:rsidRDefault="006F7AA4" w:rsidP="006F7AA4">
      <w:pPr>
        <w:pStyle w:val="Tekstpodstawowy"/>
        <w:rPr>
          <w:rFonts w:ascii="Tahoma" w:hAnsi="Tahoma" w:cs="Tahoma"/>
          <w:sz w:val="20"/>
          <w:szCs w:val="20"/>
        </w:rPr>
      </w:pPr>
      <w:r w:rsidRPr="00F60E60">
        <w:rPr>
          <w:rFonts w:ascii="Tahoma" w:hAnsi="Tahoma" w:cs="Tahoma"/>
          <w:b/>
          <w:sz w:val="20"/>
          <w:szCs w:val="20"/>
        </w:rPr>
        <w:t xml:space="preserve">3. </w:t>
      </w:r>
      <w:r w:rsidRPr="00F60E60">
        <w:rPr>
          <w:rFonts w:ascii="Tahoma" w:hAnsi="Tahoma" w:cs="Tahoma"/>
          <w:sz w:val="20"/>
          <w:szCs w:val="20"/>
        </w:rPr>
        <w:t>Szczegółowy opis, zakres i wymagania przedmiotu zamówienia określają załączniki nr 2 i 3</w:t>
      </w:r>
      <w:r w:rsidRPr="00F60E60">
        <w:rPr>
          <w:rFonts w:ascii="Tahoma" w:hAnsi="Tahoma" w:cs="Tahoma"/>
          <w:sz w:val="20"/>
          <w:szCs w:val="20"/>
        </w:rPr>
        <w:br/>
        <w:t>do Specyfikacji Istotnych Warunków Zamówienia (SIWZ).</w:t>
      </w:r>
    </w:p>
    <w:p w:rsidR="00345089" w:rsidRPr="00F60E60" w:rsidRDefault="00345089">
      <w:pPr>
        <w:pStyle w:val="Tekstpodstawowy"/>
        <w:rPr>
          <w:rFonts w:ascii="Tahoma" w:hAnsi="Tahoma" w:cs="Tahoma"/>
          <w:sz w:val="22"/>
          <w:szCs w:val="22"/>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4. </w:t>
      </w:r>
      <w:r w:rsidR="00071F7E" w:rsidRPr="00F60E60">
        <w:rPr>
          <w:rFonts w:ascii="Tahoma" w:hAnsi="Tahoma" w:cs="Tahoma"/>
          <w:sz w:val="20"/>
          <w:szCs w:val="20"/>
        </w:rPr>
        <w:t xml:space="preserve">Przedmiot zamówienia składa się z </w:t>
      </w:r>
      <w:r w:rsidR="00100A26" w:rsidRPr="00F60E60">
        <w:rPr>
          <w:rFonts w:ascii="Tahoma" w:hAnsi="Tahoma" w:cs="Tahoma"/>
          <w:b/>
          <w:bCs/>
          <w:sz w:val="20"/>
          <w:szCs w:val="20"/>
        </w:rPr>
        <w:t>1</w:t>
      </w:r>
      <w:r w:rsidR="000308F4" w:rsidRPr="00F60E60">
        <w:rPr>
          <w:rFonts w:ascii="Tahoma" w:hAnsi="Tahoma" w:cs="Tahoma"/>
          <w:b/>
          <w:bCs/>
          <w:sz w:val="20"/>
          <w:szCs w:val="20"/>
        </w:rPr>
        <w:t>3 pakietów</w:t>
      </w:r>
    </w:p>
    <w:p w:rsidR="00071F7E" w:rsidRPr="00F60E60" w:rsidRDefault="00071F7E">
      <w:pPr>
        <w:pStyle w:val="Tekstpodstawowy"/>
        <w:rPr>
          <w:rFonts w:ascii="Tahoma" w:hAnsi="Tahoma" w:cs="Tahoma"/>
          <w:sz w:val="20"/>
          <w:szCs w:val="20"/>
        </w:rPr>
      </w:pPr>
    </w:p>
    <w:p w:rsidR="00071F7E" w:rsidRPr="00F60E60" w:rsidRDefault="00735D18">
      <w:pPr>
        <w:pStyle w:val="Tekstpodstawowy"/>
        <w:rPr>
          <w:rFonts w:ascii="Tahoma" w:hAnsi="Tahoma" w:cs="Tahoma"/>
          <w:sz w:val="20"/>
          <w:szCs w:val="20"/>
          <w:u w:val="single"/>
        </w:rPr>
      </w:pPr>
      <w:r w:rsidRPr="00F60E60">
        <w:rPr>
          <w:rFonts w:ascii="Tahoma" w:hAnsi="Tahoma" w:cs="Tahoma"/>
          <w:sz w:val="20"/>
          <w:szCs w:val="20"/>
        </w:rPr>
        <w:t xml:space="preserve">5. </w:t>
      </w:r>
      <w:r w:rsidR="00071F7E" w:rsidRPr="00F60E6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(w wybranym pakiecie lub pakietach) i podaniu kwoty ostatecznej za cały przedmiot zamówienia – pakiet. </w:t>
      </w:r>
      <w:r w:rsidR="00071F7E" w:rsidRPr="00F60E60">
        <w:rPr>
          <w:rFonts w:ascii="Tahoma" w:hAnsi="Tahoma" w:cs="Tahoma"/>
          <w:sz w:val="20"/>
          <w:szCs w:val="20"/>
          <w:u w:val="single"/>
        </w:rPr>
        <w:t>Brak wyceny na daną pozycję pakietu spowoduje odrzucenie oferty.</w:t>
      </w:r>
    </w:p>
    <w:p w:rsidR="00071F7E" w:rsidRPr="00F60E60" w:rsidRDefault="00071F7E">
      <w:pPr>
        <w:pStyle w:val="Tabelapozycja"/>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6. </w:t>
      </w:r>
      <w:r w:rsidR="00071F7E" w:rsidRPr="00F60E60">
        <w:rPr>
          <w:rFonts w:ascii="Tahoma" w:hAnsi="Tahoma" w:cs="Tahoma"/>
          <w:sz w:val="20"/>
          <w:szCs w:val="20"/>
        </w:rPr>
        <w:t xml:space="preserve">Przedstawione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do SIWZ cechy techniczne przedmiotu zamówienia określają typ wymaganego przez Zamawiającego produktu, narzędzi lub innego wyposażenia</w:t>
      </w:r>
      <w:r w:rsidR="00C51E9B" w:rsidRPr="00F60E60">
        <w:rPr>
          <w:rFonts w:ascii="Tahoma" w:hAnsi="Tahoma" w:cs="Tahoma"/>
          <w:sz w:val="20"/>
          <w:szCs w:val="20"/>
        </w:rPr>
        <w:t>, sprzętu</w:t>
      </w:r>
      <w:r w:rsidR="00071F7E" w:rsidRPr="00F60E6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7. </w:t>
      </w:r>
      <w:r w:rsidR="00071F7E" w:rsidRPr="00F60E6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F60E60">
        <w:rPr>
          <w:rFonts w:ascii="Tahoma" w:hAnsi="Tahoma" w:cs="Tahoma"/>
          <w:sz w:val="20"/>
          <w:szCs w:val="20"/>
        </w:rPr>
        <w:t>owych, patentów lub pochodzenia, Wykonawca może zaoferować przedmioty równoważne</w:t>
      </w:r>
      <w:r w:rsidR="005045CA" w:rsidRPr="00F60E60">
        <w:rPr>
          <w:rFonts w:ascii="Tahoma" w:eastAsia="Arial" w:hAnsi="Tahoma" w:cs="Tahoma"/>
          <w:bCs/>
          <w:sz w:val="20"/>
          <w:szCs w:val="20"/>
        </w:rPr>
        <w:t xml:space="preserve">. </w:t>
      </w:r>
      <w:r w:rsidR="00071F7E" w:rsidRPr="00F60E60">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F60E60" w:rsidRDefault="00071F7E">
      <w:pPr>
        <w:jc w:val="both"/>
        <w:rPr>
          <w:rFonts w:ascii="Tahoma" w:hAnsi="Tahoma" w:cs="Tahoma"/>
          <w:sz w:val="20"/>
          <w:szCs w:val="20"/>
        </w:rPr>
      </w:pPr>
      <w:r w:rsidRPr="00F60E60">
        <w:rPr>
          <w:rFonts w:ascii="Tahoma" w:hAnsi="Tahoma" w:cs="Tahoma"/>
          <w:sz w:val="20"/>
          <w:szCs w:val="20"/>
        </w:rPr>
        <w:t>W związku z powyższym Zamawiający dopuszcza zaoferowanie w/w produktu lub równoważnego.</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8. </w:t>
      </w:r>
      <w:r w:rsidR="00071F7E" w:rsidRPr="00F60E60">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F60E60" w:rsidRDefault="00071F7E">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9. </w:t>
      </w:r>
      <w:r w:rsidR="00FD6E22" w:rsidRPr="00F60E60">
        <w:rPr>
          <w:rFonts w:ascii="Tahoma" w:hAnsi="Tahoma" w:cs="Tahoma"/>
          <w:sz w:val="20"/>
          <w:szCs w:val="20"/>
        </w:rPr>
        <w:t>Przedstawione w załączniku nr 2</w:t>
      </w:r>
      <w:r w:rsidR="00071F7E" w:rsidRPr="00F60E60">
        <w:rPr>
          <w:rFonts w:ascii="Tahoma" w:hAnsi="Tahoma" w:cs="Tahoma"/>
          <w:sz w:val="20"/>
          <w:szCs w:val="20"/>
        </w:rPr>
        <w:t xml:space="preserve"> ilości produktów (w okresie obowiązywania umowy) są szacunkowe </w:t>
      </w:r>
      <w:r w:rsidR="00071F7E" w:rsidRPr="00F60E60">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F60E60" w:rsidRDefault="00071F7E">
      <w:pPr>
        <w:jc w:val="both"/>
        <w:rPr>
          <w:rFonts w:ascii="Tahoma" w:hAnsi="Tahoma" w:cs="Tahoma"/>
          <w:sz w:val="20"/>
          <w:szCs w:val="20"/>
        </w:rPr>
      </w:pPr>
      <w:r w:rsidRPr="00F60E60">
        <w:rPr>
          <w:rFonts w:ascii="Tahoma" w:hAnsi="Tahoma" w:cs="Tahoma"/>
          <w:sz w:val="20"/>
          <w:szCs w:val="20"/>
        </w:rPr>
        <w:t xml:space="preserve">Zamówienia będą realizowane na podstawie częściowych </w:t>
      </w:r>
      <w:proofErr w:type="spellStart"/>
      <w:r w:rsidRPr="00F60E60">
        <w:rPr>
          <w:rFonts w:ascii="Tahoma" w:hAnsi="Tahoma" w:cs="Tahoma"/>
          <w:sz w:val="20"/>
          <w:szCs w:val="20"/>
        </w:rPr>
        <w:t>zapotrzebowań</w:t>
      </w:r>
      <w:proofErr w:type="spellEnd"/>
      <w:r w:rsidRPr="00F60E60">
        <w:rPr>
          <w:rFonts w:ascii="Tahoma" w:hAnsi="Tahoma" w:cs="Tahoma"/>
          <w:sz w:val="20"/>
          <w:szCs w:val="20"/>
        </w:rPr>
        <w:t xml:space="preserve"> zgłaszanych w miarę bieżących potrzeb w okresie obowiązywania umowy. Wykonawca będzie wystawiał i załączał fakturę do każdorazowej dostawy.</w:t>
      </w:r>
    </w:p>
    <w:p w:rsidR="00071F7E" w:rsidRPr="00F60E60" w:rsidRDefault="00071F7E">
      <w:pPr>
        <w:jc w:val="both"/>
        <w:rPr>
          <w:rFonts w:ascii="Tahoma" w:hAnsi="Tahoma" w:cs="Tahoma"/>
          <w:b/>
          <w:bCs/>
          <w:sz w:val="20"/>
          <w:szCs w:val="20"/>
        </w:rPr>
      </w:pPr>
    </w:p>
    <w:p w:rsidR="00071F7E" w:rsidRPr="00F60E60" w:rsidRDefault="00735D18">
      <w:pPr>
        <w:autoSpaceDE w:val="0"/>
        <w:jc w:val="both"/>
        <w:rPr>
          <w:rFonts w:ascii="Tahoma" w:hAnsi="Tahoma" w:cs="Tahoma"/>
          <w:b/>
          <w:bCs/>
          <w:sz w:val="20"/>
          <w:szCs w:val="20"/>
        </w:rPr>
      </w:pPr>
      <w:r w:rsidRPr="00F60E60">
        <w:rPr>
          <w:rFonts w:ascii="Tahoma" w:hAnsi="Tahoma" w:cs="Tahoma"/>
          <w:sz w:val="20"/>
          <w:szCs w:val="20"/>
        </w:rPr>
        <w:t xml:space="preserve">10. </w:t>
      </w:r>
      <w:r w:rsidR="00071F7E" w:rsidRPr="00F60E60">
        <w:rPr>
          <w:rFonts w:ascii="Tahoma" w:hAnsi="Tahoma" w:cs="Tahoma"/>
          <w:sz w:val="20"/>
          <w:szCs w:val="20"/>
        </w:rPr>
        <w:t>Oferowany przez Wykonawcę towar musi:</w:t>
      </w:r>
    </w:p>
    <w:p w:rsidR="00071F7E" w:rsidRPr="00F60E60" w:rsidRDefault="00071F7E" w:rsidP="00CD105F">
      <w:pPr>
        <w:suppressAutoHyphens/>
        <w:jc w:val="both"/>
        <w:rPr>
          <w:rFonts w:ascii="Tahoma" w:eastAsia="Times New Roman" w:hAnsi="Tahoma" w:cs="Tahoma"/>
          <w:sz w:val="18"/>
          <w:szCs w:val="18"/>
        </w:rPr>
      </w:pPr>
      <w:r w:rsidRPr="00F60E60">
        <w:rPr>
          <w:rFonts w:ascii="Tahoma" w:hAnsi="Tahoma" w:cs="Tahoma"/>
          <w:sz w:val="20"/>
          <w:szCs w:val="20"/>
        </w:rPr>
        <w:t>- być dopuszczony do obrotu i do używania na rynek polski zgodnie z ustawą odpowiednio: z dnia 20 maja 2010 r.</w:t>
      </w:r>
      <w:r w:rsidR="00795B4C" w:rsidRPr="00F60E60">
        <w:rPr>
          <w:rFonts w:ascii="Tahoma" w:hAnsi="Tahoma" w:cs="Tahoma"/>
          <w:sz w:val="20"/>
          <w:szCs w:val="20"/>
        </w:rPr>
        <w:t xml:space="preserve"> </w:t>
      </w:r>
      <w:r w:rsidRPr="00F60E60">
        <w:rPr>
          <w:rFonts w:ascii="Tahoma" w:hAnsi="Tahoma" w:cs="Tahoma"/>
          <w:sz w:val="20"/>
          <w:szCs w:val="20"/>
        </w:rPr>
        <w:t xml:space="preserve">o wyrobach medycznych (Dz. U. 2015 poz. 876 z </w:t>
      </w:r>
      <w:proofErr w:type="spellStart"/>
      <w:r w:rsidRPr="00F60E60">
        <w:rPr>
          <w:rFonts w:ascii="Tahoma" w:hAnsi="Tahoma" w:cs="Tahoma"/>
          <w:sz w:val="20"/>
          <w:szCs w:val="20"/>
        </w:rPr>
        <w:t>późn</w:t>
      </w:r>
      <w:proofErr w:type="spellEnd"/>
      <w:r w:rsidRPr="00F60E60">
        <w:rPr>
          <w:rFonts w:ascii="Tahoma" w:hAnsi="Tahoma" w:cs="Tahoma"/>
          <w:sz w:val="20"/>
          <w:szCs w:val="20"/>
        </w:rPr>
        <w:t xml:space="preserve">. zm.)/z dnia 6 września 2001 r. Prawo farmaceutyczne (Dz.U. z 2008 r. Nr 45, poz. 271 – tekst jednolity, z </w:t>
      </w:r>
      <w:proofErr w:type="spellStart"/>
      <w:r w:rsidRPr="00F60E60">
        <w:rPr>
          <w:rFonts w:ascii="Tahoma" w:hAnsi="Tahoma" w:cs="Tahoma"/>
          <w:sz w:val="20"/>
          <w:szCs w:val="20"/>
        </w:rPr>
        <w:t>późn</w:t>
      </w:r>
      <w:proofErr w:type="spellEnd"/>
      <w:r w:rsidRPr="00F60E60">
        <w:rPr>
          <w:rFonts w:ascii="Tahoma" w:hAnsi="Tahoma" w:cs="Tahoma"/>
          <w:sz w:val="20"/>
          <w:szCs w:val="20"/>
        </w:rPr>
        <w:t>. zm.)</w:t>
      </w:r>
      <w:r w:rsidR="00862E20" w:rsidRPr="00F60E60">
        <w:rPr>
          <w:rFonts w:ascii="Tahoma" w:eastAsia="Times New Roman" w:hAnsi="Tahoma" w:cs="Tahoma"/>
          <w:sz w:val="18"/>
          <w:szCs w:val="18"/>
        </w:rPr>
        <w:t xml:space="preserve"> .</w:t>
      </w:r>
      <w:r w:rsidR="009273F0" w:rsidRPr="00F60E60">
        <w:rPr>
          <w:rFonts w:ascii="Tahoma" w:eastAsia="Times New Roman" w:hAnsi="Tahoma" w:cs="Tahoma"/>
          <w:sz w:val="18"/>
          <w:szCs w:val="18"/>
        </w:rPr>
        <w:t xml:space="preserve">( </w:t>
      </w:r>
      <w:r w:rsidR="003A7C87" w:rsidRPr="00F60E60">
        <w:rPr>
          <w:rFonts w:ascii="Tahoma" w:eastAsia="Times New Roman" w:hAnsi="Tahoma" w:cs="Tahoma"/>
          <w:sz w:val="18"/>
          <w:szCs w:val="18"/>
        </w:rPr>
        <w:t>pakiety, których dotyczy</w:t>
      </w:r>
      <w:r w:rsidR="00862E20" w:rsidRPr="00F60E60">
        <w:rPr>
          <w:rFonts w:ascii="Tahoma" w:eastAsia="Times New Roman" w:hAnsi="Tahoma" w:cs="Tahoma"/>
          <w:sz w:val="18"/>
          <w:szCs w:val="18"/>
        </w:rPr>
        <w:t xml:space="preserve"> )</w:t>
      </w:r>
      <w:r w:rsidRPr="00F60E60">
        <w:rPr>
          <w:rFonts w:ascii="Tahoma" w:hAnsi="Tahoma" w:cs="Tahoma"/>
          <w:sz w:val="20"/>
          <w:szCs w:val="20"/>
        </w:rPr>
        <w:t>.</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dzierżawione urządzenia muszą być </w:t>
      </w:r>
      <w:r w:rsidRPr="00F60E60">
        <w:rPr>
          <w:rFonts w:ascii="Tahoma" w:hAnsi="Tahoma" w:cs="Tahoma"/>
          <w:sz w:val="20"/>
          <w:szCs w:val="20"/>
        </w:rPr>
        <w:t>fabrycznie now</w:t>
      </w:r>
      <w:r w:rsidR="00345089" w:rsidRPr="00F60E60">
        <w:rPr>
          <w:rFonts w:ascii="Tahoma" w:hAnsi="Tahoma" w:cs="Tahoma"/>
          <w:sz w:val="20"/>
          <w:szCs w:val="20"/>
        </w:rPr>
        <w:t>e</w:t>
      </w:r>
      <w:r w:rsidR="009C7013" w:rsidRPr="00F60E60">
        <w:rPr>
          <w:rFonts w:ascii="Tahoma" w:hAnsi="Tahoma" w:cs="Tahoma"/>
          <w:sz w:val="20"/>
          <w:szCs w:val="20"/>
        </w:rPr>
        <w:t xml:space="preserve"> (dla pakietów zgodnie z zał. nr 3)</w:t>
      </w:r>
      <w:r w:rsidRPr="00F60E60">
        <w:rPr>
          <w:rFonts w:ascii="Tahoma" w:hAnsi="Tahoma" w:cs="Tahoma"/>
          <w:sz w:val="20"/>
          <w:szCs w:val="20"/>
        </w:rPr>
        <w:t>, w pełni sp</w:t>
      </w:r>
      <w:r w:rsidR="00345089" w:rsidRPr="00F60E60">
        <w:rPr>
          <w:rFonts w:ascii="Tahoma" w:hAnsi="Tahoma" w:cs="Tahoma"/>
          <w:sz w:val="20"/>
          <w:szCs w:val="20"/>
        </w:rPr>
        <w:t>rawne</w:t>
      </w:r>
      <w:r w:rsidRPr="00F60E60">
        <w:rPr>
          <w:rFonts w:ascii="Tahoma" w:hAnsi="Tahoma" w:cs="Tahoma"/>
          <w:sz w:val="20"/>
          <w:szCs w:val="20"/>
        </w:rPr>
        <w:t xml:space="preserve">,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odczynniki i urządzenia muszą </w:t>
      </w:r>
      <w:r w:rsidRPr="00F60E60">
        <w:rPr>
          <w:rFonts w:ascii="Tahoma" w:hAnsi="Tahoma" w:cs="Tahoma"/>
          <w:sz w:val="20"/>
          <w:szCs w:val="20"/>
        </w:rPr>
        <w:t xml:space="preserve">odpowiadać standardom jakościowym i technicznym, wynikającym z funkcji i przeznaczenia,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być wolny od wad materiałowych, konstrukcyjnych, fizycznych i prawnych, </w:t>
      </w:r>
    </w:p>
    <w:p w:rsidR="004235A5" w:rsidRPr="00F60E60" w:rsidRDefault="00071F7E" w:rsidP="00805CC4">
      <w:pPr>
        <w:tabs>
          <w:tab w:val="left" w:pos="993"/>
        </w:tabs>
        <w:rPr>
          <w:rFonts w:ascii="Tahoma" w:hAnsi="Tahoma" w:cs="Tahoma"/>
          <w:sz w:val="20"/>
          <w:szCs w:val="20"/>
        </w:rPr>
      </w:pPr>
      <w:r w:rsidRPr="00F60E60">
        <w:rPr>
          <w:rFonts w:ascii="Tahoma" w:hAnsi="Tahoma" w:cs="Tahoma"/>
          <w:sz w:val="20"/>
          <w:szCs w:val="20"/>
        </w:rPr>
        <w:t>- posiadać termin przydatności do użycia – licząc od dnia dostawy to</w:t>
      </w:r>
      <w:r w:rsidR="00805CC4" w:rsidRPr="00F60E60">
        <w:rPr>
          <w:rFonts w:ascii="Tahoma" w:hAnsi="Tahoma" w:cs="Tahoma"/>
          <w:sz w:val="20"/>
          <w:szCs w:val="20"/>
        </w:rPr>
        <w:t xml:space="preserve">waru do  siedziby </w:t>
      </w:r>
      <w:r w:rsidR="004235A5" w:rsidRPr="00F60E60">
        <w:rPr>
          <w:rFonts w:ascii="Tahoma" w:hAnsi="Tahoma" w:cs="Tahoma"/>
          <w:sz w:val="20"/>
          <w:szCs w:val="20"/>
        </w:rPr>
        <w:t>Zamawiającego</w:t>
      </w:r>
      <w:r w:rsidR="00F71F10" w:rsidRPr="00F60E60">
        <w:rPr>
          <w:rFonts w:ascii="Tahoma" w:hAnsi="Tahoma" w:cs="Tahoma"/>
          <w:sz w:val="20"/>
          <w:szCs w:val="20"/>
        </w:rPr>
        <w:t xml:space="preserve">: </w:t>
      </w:r>
    </w:p>
    <w:p w:rsidR="00F71F10" w:rsidRPr="00F60E60" w:rsidRDefault="00843D2F" w:rsidP="004235A5">
      <w:pPr>
        <w:pStyle w:val="Akapitzlist"/>
        <w:numPr>
          <w:ilvl w:val="0"/>
          <w:numId w:val="20"/>
        </w:numPr>
        <w:rPr>
          <w:rFonts w:ascii="Tahoma" w:hAnsi="Tahoma" w:cs="Tahoma"/>
          <w:b/>
        </w:rPr>
      </w:pPr>
      <w:r w:rsidRPr="00F60E60">
        <w:rPr>
          <w:rFonts w:ascii="Tahoma" w:hAnsi="Tahoma" w:cs="Tahoma"/>
          <w:b/>
        </w:rPr>
        <w:t>Minimum (24 m-ce</w:t>
      </w:r>
      <w:r w:rsidR="004235A5" w:rsidRPr="00F60E60">
        <w:rPr>
          <w:rFonts w:ascii="Tahoma" w:hAnsi="Tahoma" w:cs="Tahoma"/>
          <w:b/>
        </w:rPr>
        <w:t xml:space="preserve">)……… od daty dostarczenia zamawiającemu dla pakietów </w:t>
      </w:r>
      <w:r w:rsidR="00F71F10" w:rsidRPr="00F60E60">
        <w:rPr>
          <w:rFonts w:ascii="Tahoma" w:hAnsi="Tahoma" w:cs="Tahoma"/>
          <w:b/>
        </w:rPr>
        <w:t>:</w:t>
      </w:r>
      <w:r w:rsidR="004235A5" w:rsidRPr="00F60E60">
        <w:rPr>
          <w:rFonts w:ascii="Tahoma" w:hAnsi="Tahoma" w:cs="Tahoma"/>
          <w:b/>
        </w:rPr>
        <w:t xml:space="preserve"> </w:t>
      </w:r>
      <w:r w:rsidR="00192B98" w:rsidRPr="00F60E60">
        <w:rPr>
          <w:rFonts w:ascii="Tahoma" w:hAnsi="Tahoma" w:cs="Tahoma"/>
          <w:b/>
        </w:rPr>
        <w:t>10 ( poz. 1-50), 11 ( poz. 7-62)</w:t>
      </w:r>
    </w:p>
    <w:p w:rsidR="00843D2F" w:rsidRPr="00F60E60" w:rsidRDefault="00843D2F" w:rsidP="00AA072B">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w:t>
      </w:r>
      <w:r w:rsidR="004235A5" w:rsidRPr="00F60E60">
        <w:rPr>
          <w:rFonts w:ascii="Tahoma" w:hAnsi="Tahoma" w:cs="Tahoma"/>
          <w:b/>
          <w:sz w:val="20"/>
          <w:szCs w:val="20"/>
        </w:rPr>
        <w:t xml:space="preserve"> m-</w:t>
      </w:r>
      <w:proofErr w:type="spellStart"/>
      <w:r w:rsidR="004235A5" w:rsidRPr="00F60E60">
        <w:rPr>
          <w:rFonts w:ascii="Tahoma" w:hAnsi="Tahoma" w:cs="Tahoma"/>
          <w:b/>
          <w:sz w:val="20"/>
          <w:szCs w:val="20"/>
        </w:rPr>
        <w:t>cy</w:t>
      </w:r>
      <w:proofErr w:type="spellEnd"/>
      <w:r w:rsidR="004235A5" w:rsidRPr="00F60E60">
        <w:rPr>
          <w:rFonts w:ascii="Tahoma" w:hAnsi="Tahoma" w:cs="Tahoma"/>
          <w:b/>
          <w:sz w:val="20"/>
          <w:szCs w:val="20"/>
        </w:rPr>
        <w:t>)……… od daty dostarczenia zamawiającemu dla pakietów :</w:t>
      </w:r>
      <w:r w:rsidR="00D467D3" w:rsidRPr="00F60E60">
        <w:rPr>
          <w:rFonts w:ascii="Tahoma" w:hAnsi="Tahoma" w:cs="Tahoma"/>
          <w:b/>
          <w:sz w:val="20"/>
          <w:szCs w:val="20"/>
        </w:rPr>
        <w:t xml:space="preserve"> </w:t>
      </w:r>
      <w:r w:rsidR="00192B98" w:rsidRPr="00F60E60">
        <w:rPr>
          <w:rFonts w:ascii="Tahoma" w:hAnsi="Tahoma" w:cs="Tahoma"/>
          <w:b/>
          <w:sz w:val="20"/>
          <w:szCs w:val="20"/>
        </w:rPr>
        <w:t>2-4, 8 ( poz.15), 9 ( poz. 10-11), 10 ( poz. 51-52), 12</w:t>
      </w:r>
    </w:p>
    <w:p w:rsidR="00F71F10" w:rsidRPr="00F60E60" w:rsidRDefault="00843D2F" w:rsidP="00AA072B">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5, 8 ( poz. 13 )</w:t>
      </w:r>
    </w:p>
    <w:p w:rsidR="00805CC4" w:rsidRPr="00F60E60" w:rsidRDefault="00843D2F" w:rsidP="00805CC4">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00805CC4" w:rsidRPr="00F60E60">
        <w:rPr>
          <w:rFonts w:ascii="Tahoma" w:hAnsi="Tahoma" w:cs="Tahoma"/>
          <w:b/>
          <w:sz w:val="20"/>
          <w:szCs w:val="20"/>
        </w:rPr>
        <w:t xml:space="preserve">)……… od daty dostarczenia zamawiającemu dla pakietów : </w:t>
      </w:r>
      <w:r w:rsidR="00192B98" w:rsidRPr="00F60E60">
        <w:rPr>
          <w:rFonts w:ascii="Tahoma" w:hAnsi="Tahoma" w:cs="Tahoma"/>
          <w:b/>
          <w:sz w:val="20"/>
          <w:szCs w:val="20"/>
        </w:rPr>
        <w:t>6, 9 ( poz.1-9), 11 ( poz. 6)</w:t>
      </w:r>
      <w:r w:rsidR="009A68BE" w:rsidRPr="00F60E60">
        <w:rPr>
          <w:rFonts w:ascii="Tahoma" w:hAnsi="Tahoma" w:cs="Tahoma"/>
          <w:b/>
          <w:sz w:val="20"/>
          <w:szCs w:val="20"/>
        </w:rPr>
        <w:t>, 13 ( poz.1-2,4)</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w:t>
      </w:r>
      <w:r w:rsidR="00192B98" w:rsidRPr="00F60E60">
        <w:rPr>
          <w:rFonts w:ascii="Tahoma" w:hAnsi="Tahoma" w:cs="Tahoma"/>
          <w:b/>
          <w:sz w:val="20"/>
          <w:szCs w:val="20"/>
        </w:rPr>
        <w:t xml:space="preserve"> 7, 8 (poz. 12 i 16-17 )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w:t>
      </w:r>
      <w:r w:rsidR="00192B98" w:rsidRPr="00F60E60">
        <w:rPr>
          <w:rFonts w:ascii="Tahoma" w:hAnsi="Tahoma" w:cs="Tahoma"/>
          <w:b/>
          <w:sz w:val="20"/>
          <w:szCs w:val="20"/>
        </w:rPr>
        <w:t xml:space="preserve"> 8 ( poz.6-8 )</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w:t>
      </w:r>
      <w:r w:rsidR="00192B98" w:rsidRPr="00F60E60">
        <w:rPr>
          <w:rFonts w:ascii="Tahoma" w:hAnsi="Tahoma" w:cs="Tahoma"/>
          <w:b/>
          <w:sz w:val="20"/>
          <w:szCs w:val="20"/>
        </w:rPr>
        <w:t xml:space="preserve"> 1</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w:t>
      </w:r>
      <w:r w:rsidR="00192B98" w:rsidRPr="00F60E60">
        <w:rPr>
          <w:rFonts w:ascii="Tahoma" w:hAnsi="Tahoma" w:cs="Tahoma"/>
          <w:b/>
          <w:sz w:val="20"/>
          <w:szCs w:val="20"/>
        </w:rPr>
        <w:t xml:space="preserve"> 11 ( poz. 63-67)</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w:t>
      </w:r>
      <w:r w:rsidR="00192B98" w:rsidRPr="00F60E60">
        <w:rPr>
          <w:rFonts w:ascii="Tahoma" w:hAnsi="Tahoma" w:cs="Tahoma"/>
          <w:b/>
          <w:sz w:val="20"/>
          <w:szCs w:val="20"/>
        </w:rPr>
        <w:t xml:space="preserve"> 8 ( poz.1-5 i 9-11), 11 ( poz. 1-5)</w:t>
      </w:r>
    </w:p>
    <w:p w:rsidR="00843D2F" w:rsidRPr="00F60E60" w:rsidRDefault="00843D2F" w:rsidP="00843D2F">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w:t>
      </w:r>
      <w:r w:rsidR="009A68BE" w:rsidRPr="00F60E60">
        <w:rPr>
          <w:rFonts w:ascii="Tahoma" w:hAnsi="Tahoma" w:cs="Tahoma"/>
          <w:b/>
          <w:sz w:val="20"/>
          <w:szCs w:val="20"/>
        </w:rPr>
        <w:t xml:space="preserve"> 13 ( poz. 3)</w:t>
      </w:r>
    </w:p>
    <w:p w:rsidR="00805CC4" w:rsidRPr="00F60E60" w:rsidRDefault="00805CC4" w:rsidP="003C1196">
      <w:pPr>
        <w:tabs>
          <w:tab w:val="left" w:pos="993"/>
        </w:tabs>
        <w:ind w:left="720"/>
        <w:jc w:val="both"/>
        <w:rPr>
          <w:rFonts w:ascii="Tahoma" w:hAnsi="Tahoma" w:cs="Tahoma"/>
          <w:b/>
          <w:sz w:val="20"/>
          <w:szCs w:val="20"/>
        </w:rPr>
      </w:pP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nie może być obciążony żadnymi prawami na rzecz osób trzecich.</w:t>
      </w:r>
    </w:p>
    <w:p w:rsidR="00071F7E" w:rsidRPr="00F60E60" w:rsidRDefault="00071F7E">
      <w:pPr>
        <w:jc w:val="both"/>
        <w:rPr>
          <w:rFonts w:ascii="Tahoma" w:hAnsi="Tahoma" w:cs="Tahoma"/>
          <w:sz w:val="20"/>
          <w:szCs w:val="20"/>
        </w:rPr>
      </w:pPr>
    </w:p>
    <w:p w:rsidR="00071F7E" w:rsidRPr="00F60E60" w:rsidRDefault="0010793D">
      <w:pPr>
        <w:tabs>
          <w:tab w:val="left" w:pos="993"/>
        </w:tabs>
        <w:jc w:val="both"/>
        <w:rPr>
          <w:rFonts w:ascii="Tahoma" w:hAnsi="Tahoma" w:cs="Tahoma"/>
          <w:sz w:val="20"/>
          <w:szCs w:val="20"/>
        </w:rPr>
      </w:pPr>
      <w:r w:rsidRPr="00F60E60">
        <w:rPr>
          <w:rFonts w:ascii="Tahoma" w:hAnsi="Tahoma" w:cs="Tahoma"/>
          <w:sz w:val="20"/>
          <w:szCs w:val="20"/>
        </w:rPr>
        <w:t xml:space="preserve">11. </w:t>
      </w:r>
      <w:r w:rsidR="00071F7E" w:rsidRPr="00F60E6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F60E60">
        <w:rPr>
          <w:rFonts w:ascii="Tahoma" w:hAnsi="Tahoma" w:cs="Tahoma"/>
          <w:sz w:val="20"/>
          <w:szCs w:val="20"/>
        </w:rPr>
        <w:t>Zamawiającego</w:t>
      </w:r>
      <w:r w:rsidR="00071F7E" w:rsidRPr="00F60E60">
        <w:rPr>
          <w:rFonts w:ascii="Tahoma" w:hAnsi="Tahoma" w:cs="Tahoma"/>
          <w:sz w:val="20"/>
          <w:szCs w:val="20"/>
        </w:rPr>
        <w:t>.</w:t>
      </w:r>
    </w:p>
    <w:p w:rsidR="00071F7E" w:rsidRPr="00F60E60" w:rsidRDefault="00071F7E">
      <w:pPr>
        <w:jc w:val="both"/>
        <w:rPr>
          <w:rFonts w:ascii="Tahoma" w:hAnsi="Tahoma" w:cs="Tahoma"/>
          <w:sz w:val="20"/>
          <w:szCs w:val="20"/>
        </w:rPr>
      </w:pPr>
    </w:p>
    <w:p w:rsidR="00345089" w:rsidRPr="00F60E60" w:rsidRDefault="00345089" w:rsidP="00C159FD">
      <w:pPr>
        <w:pStyle w:val="Tabelapozycja"/>
        <w:rPr>
          <w:rFonts w:ascii="Tahoma" w:hAnsi="Tahoma" w:cs="Tahoma"/>
          <w:sz w:val="20"/>
          <w:szCs w:val="20"/>
        </w:rPr>
      </w:pPr>
      <w:r w:rsidRPr="00F60E60">
        <w:rPr>
          <w:rFonts w:ascii="Tahoma" w:hAnsi="Tahoma" w:cs="Tahoma"/>
          <w:sz w:val="20"/>
          <w:szCs w:val="20"/>
        </w:rPr>
        <w:t>Termin realizacji zamówienia – w c</w:t>
      </w:r>
      <w:r w:rsidR="00C159FD" w:rsidRPr="00F60E60">
        <w:rPr>
          <w:rFonts w:ascii="Tahoma" w:hAnsi="Tahoma" w:cs="Tahoma"/>
          <w:sz w:val="20"/>
          <w:szCs w:val="20"/>
        </w:rPr>
        <w:t xml:space="preserve">iągu </w:t>
      </w:r>
      <w:r w:rsidR="00B417B9" w:rsidRPr="00F60E60">
        <w:rPr>
          <w:rFonts w:ascii="Tahoma" w:hAnsi="Tahoma" w:cs="Tahoma"/>
          <w:sz w:val="20"/>
          <w:szCs w:val="20"/>
        </w:rPr>
        <w:t xml:space="preserve">max. </w:t>
      </w:r>
      <w:r w:rsidR="0010793D" w:rsidRPr="00F60E60">
        <w:rPr>
          <w:rFonts w:ascii="Tahoma" w:hAnsi="Tahoma" w:cs="Tahoma"/>
          <w:sz w:val="20"/>
          <w:szCs w:val="20"/>
        </w:rPr>
        <w:t>6</w:t>
      </w:r>
      <w:r w:rsidR="00C159FD" w:rsidRPr="00F60E60">
        <w:rPr>
          <w:rFonts w:ascii="Tahoma" w:hAnsi="Tahoma" w:cs="Tahoma"/>
          <w:sz w:val="20"/>
          <w:szCs w:val="20"/>
        </w:rPr>
        <w:t xml:space="preserve"> dni (dni robocze </w:t>
      </w:r>
      <w:proofErr w:type="spellStart"/>
      <w:r w:rsidR="00C159FD" w:rsidRPr="00F60E60">
        <w:rPr>
          <w:rFonts w:ascii="Tahoma" w:hAnsi="Tahoma" w:cs="Tahoma"/>
          <w:sz w:val="20"/>
          <w:szCs w:val="20"/>
        </w:rPr>
        <w:t>pn-pt</w:t>
      </w:r>
      <w:proofErr w:type="spellEnd"/>
      <w:r w:rsidR="00C159FD" w:rsidRPr="00F60E60">
        <w:rPr>
          <w:rFonts w:ascii="Tahoma" w:hAnsi="Tahoma" w:cs="Tahoma"/>
          <w:sz w:val="20"/>
          <w:szCs w:val="20"/>
        </w:rPr>
        <w:t>) -</w:t>
      </w:r>
      <w:r w:rsidR="00C159FD" w:rsidRPr="00F60E60">
        <w:rPr>
          <w:rFonts w:ascii="Tahoma" w:hAnsi="Tahoma" w:cs="Tahoma"/>
          <w:b/>
          <w:sz w:val="20"/>
          <w:szCs w:val="20"/>
        </w:rPr>
        <w:t xml:space="preserve">Dla Pakietów ( nr </w:t>
      </w:r>
      <w:r w:rsidR="00755581" w:rsidRPr="00F60E60">
        <w:rPr>
          <w:rFonts w:ascii="Tahoma" w:hAnsi="Tahoma" w:cs="Tahoma"/>
          <w:b/>
          <w:sz w:val="20"/>
          <w:szCs w:val="20"/>
        </w:rPr>
        <w:t xml:space="preserve">1-5, </w:t>
      </w:r>
      <w:r w:rsidR="002B12D0" w:rsidRPr="00F60E60">
        <w:rPr>
          <w:rFonts w:ascii="Tahoma" w:hAnsi="Tahoma" w:cs="Tahoma"/>
          <w:b/>
          <w:sz w:val="20"/>
          <w:szCs w:val="20"/>
        </w:rPr>
        <w:t>7</w:t>
      </w:r>
      <w:r w:rsidR="00755581" w:rsidRPr="00F60E60">
        <w:rPr>
          <w:rFonts w:ascii="Tahoma" w:hAnsi="Tahoma" w:cs="Tahoma"/>
          <w:b/>
          <w:sz w:val="20"/>
          <w:szCs w:val="20"/>
        </w:rPr>
        <w:t>-13</w:t>
      </w:r>
      <w:r w:rsidR="00C159FD" w:rsidRPr="00F60E60">
        <w:rPr>
          <w:rFonts w:ascii="Tahoma" w:hAnsi="Tahoma" w:cs="Tahoma"/>
          <w:b/>
          <w:sz w:val="20"/>
          <w:szCs w:val="20"/>
        </w:rPr>
        <w:t>)</w:t>
      </w:r>
    </w:p>
    <w:p w:rsidR="001B6AB0" w:rsidRPr="00F60E60" w:rsidRDefault="001B6AB0" w:rsidP="001B6AB0">
      <w:pPr>
        <w:pStyle w:val="Tabelapozycja"/>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w:t>
      </w:r>
      <w:r w:rsidR="00755581" w:rsidRPr="00F60E60">
        <w:rPr>
          <w:rFonts w:ascii="Tahoma" w:hAnsi="Tahoma" w:cs="Tahoma"/>
          <w:b/>
          <w:sz w:val="20"/>
          <w:szCs w:val="20"/>
        </w:rPr>
        <w:t xml:space="preserve"> 6</w:t>
      </w:r>
      <w:r w:rsidRPr="00F60E60">
        <w:rPr>
          <w:rFonts w:ascii="Tahoma" w:hAnsi="Tahoma" w:cs="Tahoma"/>
          <w:b/>
          <w:sz w:val="20"/>
          <w:szCs w:val="20"/>
        </w:rPr>
        <w:t xml:space="preserve"> )</w:t>
      </w:r>
    </w:p>
    <w:p w:rsidR="001B6AB0" w:rsidRPr="00F60E60" w:rsidRDefault="001B6AB0" w:rsidP="00C159FD">
      <w:pPr>
        <w:pStyle w:val="Tabelapozycja"/>
        <w:rPr>
          <w:rFonts w:ascii="Tahoma" w:hAnsi="Tahoma" w:cs="Tahoma"/>
          <w:b/>
          <w:sz w:val="20"/>
          <w:szCs w:val="20"/>
        </w:rPr>
      </w:pPr>
    </w:p>
    <w:p w:rsidR="00BD786D" w:rsidRPr="00F60E60" w:rsidRDefault="00345089" w:rsidP="00BD786D">
      <w:pPr>
        <w:pStyle w:val="Tabelapozycja"/>
        <w:rPr>
          <w:rFonts w:ascii="Tahoma" w:hAnsi="Tahoma" w:cs="Tahoma"/>
          <w:sz w:val="20"/>
          <w:szCs w:val="20"/>
        </w:rPr>
      </w:pPr>
      <w:r w:rsidRPr="00F60E60">
        <w:rPr>
          <w:rFonts w:ascii="Tahoma" w:hAnsi="Tahoma" w:cs="Tahoma"/>
          <w:sz w:val="20"/>
          <w:szCs w:val="20"/>
        </w:rPr>
        <w:t>Termin realizacji zamówienia pilnego – w ciągu max.</w:t>
      </w:r>
      <w:r w:rsidR="009774C9" w:rsidRPr="00F60E60">
        <w:rPr>
          <w:rFonts w:ascii="Tahoma" w:hAnsi="Tahoma" w:cs="Tahoma"/>
          <w:sz w:val="20"/>
          <w:szCs w:val="20"/>
        </w:rPr>
        <w:t xml:space="preserve"> 48 godzin. (dni robocze </w:t>
      </w:r>
      <w:proofErr w:type="spellStart"/>
      <w:r w:rsidR="009774C9" w:rsidRPr="00F60E60">
        <w:rPr>
          <w:rFonts w:ascii="Tahoma" w:hAnsi="Tahoma" w:cs="Tahoma"/>
          <w:sz w:val="20"/>
          <w:szCs w:val="20"/>
        </w:rPr>
        <w:t>pn-pt</w:t>
      </w:r>
      <w:proofErr w:type="spellEnd"/>
      <w:r w:rsidR="00BD786D" w:rsidRPr="00F60E60">
        <w:rPr>
          <w:rFonts w:ascii="Tahoma" w:hAnsi="Tahoma" w:cs="Tahoma"/>
          <w:sz w:val="20"/>
          <w:szCs w:val="20"/>
        </w:rPr>
        <w:t>)-dla pakietu nr</w:t>
      </w:r>
      <w:r w:rsidR="00DA64F5" w:rsidRPr="00F60E60">
        <w:rPr>
          <w:rFonts w:ascii="Tahoma" w:hAnsi="Tahoma" w:cs="Tahoma"/>
          <w:sz w:val="20"/>
          <w:szCs w:val="20"/>
        </w:rPr>
        <w:t xml:space="preserve"> </w:t>
      </w:r>
      <w:r w:rsidR="00844F70" w:rsidRPr="00F60E60">
        <w:rPr>
          <w:rFonts w:ascii="Tahoma" w:hAnsi="Tahoma" w:cs="Tahoma"/>
          <w:sz w:val="20"/>
          <w:szCs w:val="20"/>
        </w:rPr>
        <w:t>1-5</w:t>
      </w:r>
      <w:r w:rsidR="00DE0699" w:rsidRPr="00F60E60">
        <w:rPr>
          <w:rFonts w:ascii="Tahoma" w:hAnsi="Tahoma" w:cs="Tahoma"/>
          <w:sz w:val="20"/>
          <w:szCs w:val="20"/>
        </w:rPr>
        <w:t xml:space="preserve">, </w:t>
      </w:r>
      <w:r w:rsidR="002B12D0" w:rsidRPr="00F60E60">
        <w:rPr>
          <w:rFonts w:ascii="Tahoma" w:hAnsi="Tahoma" w:cs="Tahoma"/>
          <w:sz w:val="20"/>
          <w:szCs w:val="20"/>
        </w:rPr>
        <w:t>7</w:t>
      </w:r>
      <w:r w:rsidR="00844F70" w:rsidRPr="00F60E60">
        <w:rPr>
          <w:rFonts w:ascii="Tahoma" w:hAnsi="Tahoma" w:cs="Tahoma"/>
          <w:sz w:val="20"/>
          <w:szCs w:val="20"/>
        </w:rPr>
        <w:t>-13</w:t>
      </w:r>
    </w:p>
    <w:p w:rsidR="00BD786D" w:rsidRPr="00F60E60" w:rsidRDefault="00BD786D" w:rsidP="00BD786D">
      <w:pPr>
        <w:pStyle w:val="Tabelapozycja"/>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w:t>
      </w:r>
      <w:r w:rsidR="00844F70" w:rsidRPr="00F60E60">
        <w:rPr>
          <w:rFonts w:ascii="Tahoma" w:hAnsi="Tahoma" w:cs="Tahoma"/>
          <w:sz w:val="20"/>
          <w:szCs w:val="20"/>
        </w:rPr>
        <w:t>6</w:t>
      </w:r>
    </w:p>
    <w:p w:rsidR="00071F7E" w:rsidRPr="00F60E60" w:rsidRDefault="00071F7E" w:rsidP="00345089">
      <w:pPr>
        <w:pStyle w:val="Tabelapozycja"/>
        <w:rPr>
          <w:rFonts w:ascii="Tahoma" w:hAnsi="Tahoma" w:cs="Tahoma"/>
          <w:sz w:val="20"/>
          <w:szCs w:val="20"/>
        </w:rPr>
      </w:pPr>
      <w:r w:rsidRPr="00F60E60">
        <w:rPr>
          <w:rFonts w:ascii="Tahoma" w:hAnsi="Tahoma" w:cs="Tahoma"/>
          <w:sz w:val="20"/>
          <w:szCs w:val="20"/>
        </w:rPr>
        <w:t>Termin płatności za towar 45 -60 dni.</w:t>
      </w:r>
    </w:p>
    <w:p w:rsidR="00071F7E" w:rsidRPr="00F60E60" w:rsidRDefault="00071F7E">
      <w:pPr>
        <w:jc w:val="both"/>
        <w:rPr>
          <w:rFonts w:ascii="Tahoma" w:hAnsi="Tahoma" w:cs="Tahoma"/>
          <w:sz w:val="20"/>
          <w:szCs w:val="20"/>
        </w:rPr>
      </w:pPr>
    </w:p>
    <w:p w:rsidR="00071F7E" w:rsidRPr="00F60E60" w:rsidRDefault="00921063">
      <w:pPr>
        <w:jc w:val="both"/>
        <w:rPr>
          <w:rFonts w:ascii="Tahoma" w:hAnsi="Tahoma" w:cs="Tahoma"/>
          <w:sz w:val="20"/>
          <w:szCs w:val="20"/>
        </w:rPr>
      </w:pPr>
      <w:r w:rsidRPr="00F60E60">
        <w:rPr>
          <w:rFonts w:ascii="Tahoma" w:hAnsi="Tahoma" w:cs="Tahoma"/>
          <w:sz w:val="20"/>
          <w:szCs w:val="20"/>
        </w:rPr>
        <w:t xml:space="preserve">12. </w:t>
      </w:r>
      <w:r w:rsidR="00071F7E" w:rsidRPr="00F60E6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F60E60" w:rsidRDefault="00345089" w:rsidP="00345089">
      <w:pPr>
        <w:jc w:val="both"/>
        <w:rPr>
          <w:rFonts w:ascii="Tahoma" w:hAnsi="Tahoma" w:cs="Tahoma"/>
          <w:bCs/>
          <w:sz w:val="20"/>
          <w:szCs w:val="20"/>
        </w:rPr>
      </w:pPr>
      <w:r w:rsidRPr="00F60E60">
        <w:rPr>
          <w:rFonts w:ascii="Tahoma" w:hAnsi="Tahoma" w:cs="Tahoma"/>
          <w:bCs/>
          <w:sz w:val="20"/>
          <w:szCs w:val="20"/>
        </w:rPr>
        <w:t>Transport i rozładowanie towaru realizowane cyklicznie do S</w:t>
      </w:r>
      <w:r w:rsidR="00921063" w:rsidRPr="00F60E60">
        <w:rPr>
          <w:rFonts w:ascii="Tahoma" w:hAnsi="Tahoma" w:cs="Tahoma"/>
          <w:bCs/>
          <w:sz w:val="20"/>
          <w:szCs w:val="20"/>
        </w:rPr>
        <w:t>zpitala przy ul. Pomorskiej 251</w:t>
      </w:r>
      <w:r w:rsidRPr="00F60E60">
        <w:rPr>
          <w:rFonts w:ascii="Tahoma" w:hAnsi="Tahoma" w:cs="Tahoma"/>
          <w:bCs/>
          <w:sz w:val="20"/>
          <w:szCs w:val="20"/>
        </w:rPr>
        <w:t xml:space="preserve"> </w:t>
      </w:r>
      <w:r w:rsidR="006E3931" w:rsidRPr="00F60E60">
        <w:rPr>
          <w:rFonts w:ascii="Tahoma" w:hAnsi="Tahoma" w:cs="Tahoma"/>
          <w:bCs/>
          <w:sz w:val="20"/>
          <w:szCs w:val="20"/>
        </w:rPr>
        <w:br/>
      </w:r>
      <w:r w:rsidRPr="00F60E60">
        <w:rPr>
          <w:rFonts w:ascii="Tahoma" w:hAnsi="Tahoma" w:cs="Tahoma"/>
          <w:bCs/>
          <w:sz w:val="20"/>
          <w:szCs w:val="20"/>
        </w:rPr>
        <w:t>,będzie się odbywało na koszt Wykonawcy.</w:t>
      </w:r>
    </w:p>
    <w:p w:rsidR="0049624C" w:rsidRPr="00F60E60" w:rsidRDefault="0049624C" w:rsidP="0049624C">
      <w:pPr>
        <w:rPr>
          <w:rFonts w:ascii="Tahoma" w:eastAsia="Times New Roman" w:hAnsi="Tahoma" w:cs="Tahoma"/>
          <w:b/>
          <w:bCs/>
          <w:sz w:val="20"/>
          <w:szCs w:val="20"/>
        </w:rPr>
      </w:pPr>
      <w:r w:rsidRPr="00F60E60">
        <w:rPr>
          <w:rFonts w:ascii="Tahoma" w:hAnsi="Tahoma" w:cs="Tahoma"/>
          <w:b/>
          <w:bCs/>
          <w:sz w:val="20"/>
          <w:szCs w:val="20"/>
        </w:rPr>
        <w:t>Termin dostawy i instalacji aparatów</w:t>
      </w:r>
      <w:r w:rsidR="0073692C" w:rsidRPr="00F60E60">
        <w:rPr>
          <w:rFonts w:ascii="Tahoma" w:hAnsi="Tahoma" w:cs="Tahoma"/>
          <w:b/>
          <w:bCs/>
          <w:sz w:val="20"/>
          <w:szCs w:val="20"/>
        </w:rPr>
        <w:t xml:space="preserve"> i urządzeń</w:t>
      </w:r>
      <w:r w:rsidRPr="00F60E60">
        <w:rPr>
          <w:rFonts w:ascii="Tahoma" w:hAnsi="Tahoma" w:cs="Tahoma"/>
          <w:bCs/>
          <w:sz w:val="20"/>
          <w:szCs w:val="20"/>
        </w:rPr>
        <w:t xml:space="preserve"> laboratoryjnych wraz z wyposażeniem maksymalnie do </w:t>
      </w:r>
      <w:r w:rsidR="002B12D0" w:rsidRPr="00F60E60">
        <w:rPr>
          <w:rFonts w:ascii="Tahoma" w:hAnsi="Tahoma" w:cs="Tahoma"/>
          <w:bCs/>
          <w:sz w:val="20"/>
          <w:szCs w:val="20"/>
        </w:rPr>
        <w:t xml:space="preserve">2 </w:t>
      </w:r>
      <w:r w:rsidRPr="00F60E60">
        <w:rPr>
          <w:rFonts w:ascii="Tahoma" w:hAnsi="Tahoma" w:cs="Tahoma"/>
          <w:bCs/>
          <w:sz w:val="20"/>
          <w:szCs w:val="20"/>
        </w:rPr>
        <w:t>tygodni od dnia podpisania umowy.</w:t>
      </w:r>
      <w:r w:rsidRPr="00F60E60">
        <w:rPr>
          <w:rFonts w:ascii="Tahoma" w:eastAsia="Times New Roman" w:hAnsi="Tahoma" w:cs="Tahoma"/>
          <w:b/>
          <w:bCs/>
          <w:sz w:val="20"/>
          <w:szCs w:val="20"/>
        </w:rPr>
        <w:t xml:space="preserve"> </w:t>
      </w:r>
    </w:p>
    <w:p w:rsidR="00345089" w:rsidRPr="00F60E60" w:rsidRDefault="00345089" w:rsidP="00345089">
      <w:pPr>
        <w:jc w:val="both"/>
        <w:rPr>
          <w:rFonts w:ascii="Tahoma" w:hAnsi="Tahoma" w:cs="Tahoma"/>
          <w:sz w:val="20"/>
          <w:szCs w:val="20"/>
        </w:rPr>
      </w:pPr>
    </w:p>
    <w:p w:rsidR="00345089" w:rsidRPr="00F60E60" w:rsidRDefault="00921063" w:rsidP="00345089">
      <w:pPr>
        <w:pStyle w:val="Tekstpodstawowy"/>
        <w:rPr>
          <w:rFonts w:ascii="Tahoma" w:hAnsi="Tahoma" w:cs="Tahoma"/>
          <w:sz w:val="20"/>
          <w:szCs w:val="20"/>
        </w:rPr>
      </w:pPr>
      <w:r w:rsidRPr="00F60E60">
        <w:rPr>
          <w:rFonts w:ascii="Tahoma" w:hAnsi="Tahoma" w:cs="Tahoma"/>
          <w:sz w:val="20"/>
          <w:szCs w:val="20"/>
        </w:rPr>
        <w:t xml:space="preserve">13. </w:t>
      </w:r>
      <w:r w:rsidR="00345089" w:rsidRPr="00F60E60">
        <w:rPr>
          <w:rFonts w:ascii="Tahoma" w:hAnsi="Tahoma" w:cs="Tahoma"/>
          <w:sz w:val="20"/>
          <w:szCs w:val="20"/>
        </w:rPr>
        <w:t xml:space="preserve">Produkty </w:t>
      </w:r>
      <w:r w:rsidR="006E3931" w:rsidRPr="00F60E60">
        <w:rPr>
          <w:rFonts w:ascii="Tahoma" w:hAnsi="Tahoma" w:cs="Tahoma"/>
          <w:sz w:val="20"/>
          <w:szCs w:val="20"/>
        </w:rPr>
        <w:t xml:space="preserve">oraz wymagane oprogramowanie </w:t>
      </w:r>
      <w:r w:rsidR="00345089" w:rsidRPr="00F60E60">
        <w:rPr>
          <w:rFonts w:ascii="Tahoma" w:hAnsi="Tahoma" w:cs="Tahoma"/>
          <w:sz w:val="20"/>
          <w:szCs w:val="20"/>
        </w:rPr>
        <w:t>muszą współpracować (kompatybilne) z posiadanymi / dzierżawionymi urządzeniami laboratoryjnymi.</w:t>
      </w:r>
    </w:p>
    <w:p w:rsidR="00345089" w:rsidRPr="00F60E60" w:rsidRDefault="00345089" w:rsidP="00345089">
      <w:pPr>
        <w:jc w:val="both"/>
        <w:rPr>
          <w:rFonts w:ascii="Tahoma" w:hAnsi="Tahoma" w:cs="Tahoma"/>
          <w:sz w:val="20"/>
          <w:szCs w:val="20"/>
        </w:rPr>
      </w:pPr>
      <w:r w:rsidRPr="00F60E60">
        <w:rPr>
          <w:rFonts w:ascii="Tahoma" w:hAnsi="Tahoma" w:cs="Tahoma"/>
          <w:sz w:val="20"/>
          <w:szCs w:val="20"/>
        </w:rPr>
        <w:t xml:space="preserve">Parametry sprzętu nie mogą być gorsze niż określone w SIWZ. </w:t>
      </w:r>
    </w:p>
    <w:p w:rsidR="00071F7E" w:rsidRPr="00F60E60" w:rsidRDefault="00071F7E">
      <w:pPr>
        <w:jc w:val="both"/>
        <w:rPr>
          <w:rFonts w:ascii="Tahoma" w:hAnsi="Tahoma" w:cs="Tahoma"/>
          <w:sz w:val="20"/>
          <w:szCs w:val="20"/>
        </w:rPr>
      </w:pPr>
    </w:p>
    <w:p w:rsidR="00071F7E" w:rsidRPr="00F60E60" w:rsidRDefault="00071F7E">
      <w:pPr>
        <w:tabs>
          <w:tab w:val="center" w:pos="7000"/>
        </w:tabs>
        <w:jc w:val="both"/>
        <w:rPr>
          <w:rFonts w:ascii="Tahoma" w:hAnsi="Tahoma" w:cs="Tahoma"/>
          <w:sz w:val="20"/>
          <w:szCs w:val="20"/>
        </w:rPr>
      </w:pPr>
      <w:r w:rsidRPr="00F60E60">
        <w:rPr>
          <w:rFonts w:ascii="Tahoma" w:hAnsi="Tahoma" w:cs="Tahoma"/>
          <w:b/>
          <w:bCs/>
          <w:sz w:val="20"/>
          <w:szCs w:val="20"/>
        </w:rPr>
        <w:t xml:space="preserve">Uwaga: </w:t>
      </w:r>
      <w:r w:rsidRPr="00F60E60">
        <w:rPr>
          <w:rFonts w:ascii="Tahoma" w:hAnsi="Tahoma" w:cs="Tahoma"/>
          <w:b/>
          <w:bCs/>
          <w:sz w:val="20"/>
          <w:szCs w:val="20"/>
        </w:rPr>
        <w:br/>
      </w:r>
      <w:r w:rsidRPr="00F60E6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F60E60">
        <w:rPr>
          <w:rFonts w:ascii="Tahoma" w:hAnsi="Tahoma" w:cs="Tahoma"/>
          <w:sz w:val="20"/>
          <w:szCs w:val="20"/>
        </w:rPr>
        <w:tab/>
      </w:r>
    </w:p>
    <w:p w:rsidR="00071F7E" w:rsidRPr="00F60E60" w:rsidRDefault="00071F7E">
      <w:pPr>
        <w:jc w:val="both"/>
        <w:rPr>
          <w:rFonts w:ascii="Tahoma" w:hAnsi="Tahoma" w:cs="Tahoma"/>
          <w:sz w:val="20"/>
          <w:szCs w:val="20"/>
        </w:rPr>
      </w:pPr>
      <w:r w:rsidRPr="00F60E6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F60E60" w:rsidRDefault="00345089" w:rsidP="00345089">
      <w:pPr>
        <w:pStyle w:val="Tekstpodstawowy"/>
        <w:rPr>
          <w:rFonts w:ascii="Tahoma" w:hAnsi="Tahoma" w:cs="Tahoma"/>
          <w:sz w:val="20"/>
          <w:szCs w:val="20"/>
        </w:rPr>
      </w:pPr>
    </w:p>
    <w:p w:rsidR="00345089" w:rsidRPr="00F60E60" w:rsidRDefault="006C6B8B" w:rsidP="00345089">
      <w:pPr>
        <w:pStyle w:val="Tekstpodstawowy"/>
        <w:rPr>
          <w:rFonts w:ascii="Tahoma" w:hAnsi="Tahoma" w:cs="Tahoma"/>
          <w:sz w:val="20"/>
          <w:szCs w:val="20"/>
        </w:rPr>
      </w:pPr>
      <w:r w:rsidRPr="00F60E60">
        <w:rPr>
          <w:rFonts w:ascii="Tahoma" w:hAnsi="Tahoma" w:cs="Tahoma"/>
          <w:sz w:val="20"/>
          <w:szCs w:val="20"/>
        </w:rPr>
        <w:t xml:space="preserve">14. </w:t>
      </w:r>
      <w:r w:rsidR="00345089" w:rsidRPr="00F60E60">
        <w:rPr>
          <w:rFonts w:ascii="Tahoma" w:hAnsi="Tahoma" w:cs="Tahoma"/>
          <w:sz w:val="20"/>
          <w:szCs w:val="20"/>
        </w:rPr>
        <w:t>Na przedmiot zamówienia składa się następujący zakres rzeczowy:</w:t>
      </w:r>
    </w:p>
    <w:p w:rsidR="00345089" w:rsidRPr="00F60E60" w:rsidRDefault="00345089"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Sprzedaż i dostawa produktów  laboratoryjnych.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Dzierżawa urządzeń laboratoryjnych, instalacja urządzeń oraz uruchomienie wszystkich funkcji.</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Przeprowadzenie szkolenia dla personelu wskazanego przez Zamawiającego w zakresie właściwej obsługi. – </w:t>
      </w:r>
      <w:r w:rsidRPr="00F60E60">
        <w:rPr>
          <w:rFonts w:ascii="Tahoma" w:hAnsi="Tahoma" w:cs="Tahoma"/>
          <w:i/>
          <w:sz w:val="20"/>
          <w:szCs w:val="20"/>
        </w:rPr>
        <w:t>pakiet, którego dotyczy.</w:t>
      </w:r>
      <w:r w:rsidRPr="00F60E60">
        <w:rPr>
          <w:rFonts w:ascii="Tahoma" w:hAnsi="Tahoma" w:cs="Tahoma"/>
          <w:sz w:val="20"/>
          <w:szCs w:val="20"/>
        </w:rPr>
        <w:t xml:space="preserve"> </w:t>
      </w:r>
    </w:p>
    <w:p w:rsidR="006C6B8B" w:rsidRPr="00F60E60" w:rsidRDefault="006C6B8B" w:rsidP="00F66222">
      <w:pPr>
        <w:pStyle w:val="Tekstpodstawowy"/>
        <w:numPr>
          <w:ilvl w:val="0"/>
          <w:numId w:val="18"/>
        </w:numPr>
        <w:rPr>
          <w:rFonts w:ascii="Tahoma" w:hAnsi="Tahoma" w:cs="Tahoma"/>
          <w:sz w:val="20"/>
          <w:szCs w:val="20"/>
        </w:rPr>
      </w:pPr>
      <w:r w:rsidRPr="00F60E60">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F60E60" w:rsidRDefault="006C6B8B" w:rsidP="00345089">
      <w:pPr>
        <w:pStyle w:val="Tekstpodstawowy"/>
        <w:rPr>
          <w:rFonts w:ascii="Tahoma" w:hAnsi="Tahoma" w:cs="Tahoma"/>
          <w:sz w:val="20"/>
          <w:szCs w:val="20"/>
        </w:rPr>
      </w:pPr>
    </w:p>
    <w:p w:rsidR="00345089" w:rsidRPr="00F60E60" w:rsidRDefault="006C6B8B" w:rsidP="00345089">
      <w:pPr>
        <w:pStyle w:val="Tekstpodstawowy"/>
        <w:rPr>
          <w:rFonts w:ascii="Tahoma" w:hAnsi="Tahoma" w:cs="Tahoma"/>
          <w:bCs/>
          <w:sz w:val="20"/>
          <w:szCs w:val="20"/>
        </w:rPr>
      </w:pPr>
      <w:r w:rsidRPr="00F60E60">
        <w:rPr>
          <w:rFonts w:ascii="Tahoma" w:hAnsi="Tahoma" w:cs="Tahoma"/>
          <w:bCs/>
          <w:sz w:val="20"/>
          <w:szCs w:val="20"/>
        </w:rPr>
        <w:t xml:space="preserve">15. </w:t>
      </w:r>
      <w:r w:rsidR="00345089" w:rsidRPr="00F60E60">
        <w:rPr>
          <w:rFonts w:ascii="Tahoma" w:hAnsi="Tahoma" w:cs="Tahoma"/>
          <w:bCs/>
          <w:sz w:val="20"/>
          <w:szCs w:val="20"/>
        </w:rPr>
        <w:t>Wykonawca zobowiązuje się do dostarczenia Zamawiającemu sprzęt</w:t>
      </w:r>
      <w:r w:rsidRPr="00F60E60">
        <w:rPr>
          <w:rFonts w:ascii="Tahoma" w:hAnsi="Tahoma" w:cs="Tahoma"/>
          <w:bCs/>
          <w:sz w:val="20"/>
          <w:szCs w:val="20"/>
        </w:rPr>
        <w:t>u laboratoryjnego</w:t>
      </w:r>
      <w:r w:rsidR="00345089" w:rsidRPr="00F60E60">
        <w:rPr>
          <w:rFonts w:ascii="Tahoma" w:hAnsi="Tahoma" w:cs="Tahoma"/>
          <w:bCs/>
          <w:sz w:val="20"/>
          <w:szCs w:val="20"/>
        </w:rPr>
        <w:t xml:space="preserve"> zgodnie z wymaganymi parametrami granicznymi – </w:t>
      </w:r>
      <w:proofErr w:type="spellStart"/>
      <w:r w:rsidR="00345089" w:rsidRPr="00F60E60">
        <w:rPr>
          <w:rFonts w:ascii="Tahoma" w:hAnsi="Tahoma" w:cs="Tahoma"/>
          <w:bCs/>
          <w:sz w:val="20"/>
          <w:szCs w:val="20"/>
        </w:rPr>
        <w:t>zg</w:t>
      </w:r>
      <w:proofErr w:type="spellEnd"/>
      <w:r w:rsidR="00345089" w:rsidRPr="00F60E60">
        <w:rPr>
          <w:rFonts w:ascii="Tahoma" w:hAnsi="Tahoma" w:cs="Tahoma"/>
          <w:bCs/>
          <w:sz w:val="20"/>
          <w:szCs w:val="20"/>
        </w:rPr>
        <w:t xml:space="preserve">. z załącznikiem nr </w:t>
      </w:r>
      <w:r w:rsidR="00590112" w:rsidRPr="00F60E60">
        <w:rPr>
          <w:rFonts w:ascii="Tahoma" w:hAnsi="Tahoma" w:cs="Tahoma"/>
          <w:bCs/>
          <w:sz w:val="20"/>
          <w:szCs w:val="20"/>
        </w:rPr>
        <w:t>3</w:t>
      </w:r>
      <w:r w:rsidR="00345089" w:rsidRPr="00F60E60">
        <w:rPr>
          <w:rFonts w:ascii="Tahoma" w:hAnsi="Tahoma" w:cs="Tahoma"/>
          <w:bCs/>
          <w:sz w:val="20"/>
          <w:szCs w:val="20"/>
        </w:rPr>
        <w:t>.</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Urządzenia muszą posiadać niezbędne okablowanie i inne elementy instalacyjne. </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F60E60" w:rsidRDefault="00345089" w:rsidP="00345089">
      <w:pPr>
        <w:pStyle w:val="Tekstpodstawowy"/>
        <w:rPr>
          <w:rFonts w:ascii="Tahoma" w:hAnsi="Tahoma" w:cs="Tahoma"/>
          <w:sz w:val="20"/>
          <w:szCs w:val="20"/>
        </w:rPr>
      </w:pPr>
    </w:p>
    <w:p w:rsidR="00345089" w:rsidRPr="00F60E60" w:rsidRDefault="00345089" w:rsidP="0080711D">
      <w:pPr>
        <w:pStyle w:val="Tekstpodstawowy"/>
        <w:rPr>
          <w:rFonts w:ascii="Tahoma" w:hAnsi="Tahoma" w:cs="Tahoma"/>
          <w:sz w:val="20"/>
          <w:szCs w:val="20"/>
        </w:rPr>
      </w:pPr>
      <w:r w:rsidRPr="00F60E60">
        <w:rPr>
          <w:rFonts w:ascii="Tahoma" w:hAnsi="Tahoma" w:cs="Tahoma"/>
          <w:sz w:val="20"/>
          <w:szCs w:val="20"/>
        </w:rPr>
        <w:t>W przypadku wątpliwości i zastrzeżeń wykonawca moż</w:t>
      </w:r>
      <w:r w:rsidR="0080711D" w:rsidRPr="00F60E60">
        <w:rPr>
          <w:rFonts w:ascii="Tahoma" w:hAnsi="Tahoma" w:cs="Tahoma"/>
          <w:sz w:val="20"/>
          <w:szCs w:val="20"/>
        </w:rPr>
        <w:t xml:space="preserve">e zwrócić się do Zamawiającego </w:t>
      </w:r>
      <w:r w:rsidRPr="00F60E60">
        <w:rPr>
          <w:rFonts w:ascii="Tahoma" w:hAnsi="Tahoma" w:cs="Tahoma"/>
          <w:sz w:val="20"/>
          <w:szCs w:val="20"/>
        </w:rPr>
        <w:t xml:space="preserve">o wyjaśnienie przed terminem składania ofert. </w:t>
      </w:r>
    </w:p>
    <w:p w:rsidR="00345089" w:rsidRPr="00F60E60" w:rsidRDefault="00345089" w:rsidP="00345089">
      <w:pPr>
        <w:pStyle w:val="Tekstpodstawowy"/>
        <w:rPr>
          <w:rFonts w:ascii="Tahoma" w:hAnsi="Tahoma" w:cs="Tahoma"/>
          <w:sz w:val="20"/>
          <w:szCs w:val="20"/>
        </w:rPr>
      </w:pPr>
    </w:p>
    <w:p w:rsidR="0068676D" w:rsidRPr="00F60E60" w:rsidRDefault="0068676D" w:rsidP="00F66222">
      <w:pPr>
        <w:pStyle w:val="Nagwek9"/>
        <w:numPr>
          <w:ilvl w:val="8"/>
          <w:numId w:val="23"/>
        </w:numPr>
        <w:suppressAutoHyphens w:val="0"/>
        <w:rPr>
          <w:rFonts w:ascii="Tahoma" w:hAnsi="Tahoma" w:cs="Tahoma"/>
          <w:bCs w:val="0"/>
          <w:sz w:val="22"/>
          <w:szCs w:val="22"/>
        </w:rPr>
      </w:pPr>
      <w:r w:rsidRPr="00F60E60">
        <w:rPr>
          <w:rFonts w:ascii="Tahoma" w:hAnsi="Tahoma" w:cs="Tahoma"/>
        </w:rPr>
        <w:t>IV. INFORMACJA O SKŁADANIU OFERT CZĘŚCIOWYCH I WARIANTOWYCH</w:t>
      </w:r>
    </w:p>
    <w:p w:rsidR="0068676D" w:rsidRPr="00F60E60" w:rsidRDefault="0068676D" w:rsidP="0068676D">
      <w:pPr>
        <w:rPr>
          <w:rFonts w:ascii="Tahoma" w:hAnsi="Tahoma" w:cs="Tahoma"/>
          <w:b/>
          <w:sz w:val="20"/>
          <w:szCs w:val="20"/>
          <w:u w:val="single"/>
        </w:rPr>
      </w:pP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 xml:space="preserve">Zamawiający </w:t>
      </w:r>
      <w:r w:rsidRPr="00F60E60">
        <w:rPr>
          <w:rFonts w:ascii="Tahoma" w:hAnsi="Tahoma" w:cs="Tahoma"/>
          <w:b/>
          <w:sz w:val="20"/>
          <w:szCs w:val="20"/>
        </w:rPr>
        <w:t>dopuszcza</w:t>
      </w:r>
      <w:r w:rsidRPr="00F60E60">
        <w:rPr>
          <w:rFonts w:ascii="Tahoma" w:hAnsi="Tahoma" w:cs="Tahoma"/>
          <w:sz w:val="20"/>
          <w:szCs w:val="20"/>
        </w:rPr>
        <w:t xml:space="preserve"> możliwość składania </w:t>
      </w:r>
      <w:r w:rsidRPr="00F60E60">
        <w:rPr>
          <w:rFonts w:ascii="Tahoma" w:hAnsi="Tahoma" w:cs="Tahoma"/>
          <w:b/>
          <w:sz w:val="20"/>
          <w:szCs w:val="20"/>
        </w:rPr>
        <w:t xml:space="preserve">ofert częściowych </w:t>
      </w:r>
      <w:r w:rsidRPr="00F60E60">
        <w:rPr>
          <w:rFonts w:ascii="Tahoma" w:hAnsi="Tahoma" w:cs="Tahoma"/>
          <w:sz w:val="20"/>
          <w:szCs w:val="20"/>
        </w:rPr>
        <w:t>na poszczególne pakiety</w:t>
      </w:r>
      <w:r w:rsidRPr="00F60E60">
        <w:rPr>
          <w:rFonts w:ascii="Tahoma" w:hAnsi="Tahoma" w:cs="Tahoma"/>
          <w:b/>
          <w:sz w:val="20"/>
          <w:szCs w:val="20"/>
        </w:rPr>
        <w:t xml:space="preserve">. </w:t>
      </w:r>
      <w:r w:rsidRPr="00F60E60">
        <w:rPr>
          <w:rFonts w:ascii="Tahoma" w:hAnsi="Tahoma" w:cs="Tahoma"/>
          <w:sz w:val="20"/>
          <w:szCs w:val="20"/>
        </w:rPr>
        <w:t xml:space="preserve">W ramach pakietu zamawiający wymaga złożenia oferty pełnej tj. na wszystkie pozycje asortymentowe w danym pakiecie. </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 xml:space="preserve">Każdy z Wykonawców może złożyć ofertę na jedną lub więcej części. Maksymalna liczba części, na które może być złożona oferta przez jednego Wykonawcę to </w:t>
      </w:r>
      <w:r w:rsidR="0073692C" w:rsidRPr="00F60E60">
        <w:rPr>
          <w:rFonts w:ascii="Tahoma" w:hAnsi="Tahoma" w:cs="Tahoma"/>
          <w:b/>
        </w:rPr>
        <w:t>13</w:t>
      </w:r>
      <w:r w:rsidR="00A03902" w:rsidRPr="00F60E60">
        <w:rPr>
          <w:rFonts w:ascii="Tahoma" w:hAnsi="Tahoma" w:cs="Tahoma"/>
          <w:b/>
        </w:rPr>
        <w:t xml:space="preserve"> części</w:t>
      </w:r>
      <w:r w:rsidR="00A03902" w:rsidRPr="00F60E60">
        <w:rPr>
          <w:rFonts w:ascii="Tahoma" w:hAnsi="Tahoma" w:cs="Tahoma"/>
        </w:rPr>
        <w:t xml:space="preserve"> </w:t>
      </w:r>
      <w:r w:rsidRPr="00F60E60">
        <w:rPr>
          <w:rFonts w:ascii="Tahoma" w:hAnsi="Tahoma" w:cs="Tahoma"/>
        </w:rPr>
        <w:t>tj. wszystkie części.</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dopuszcza możliwości składania ofert wariantowych.</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Zamawiający żąda wskazania przez Wykonawcę części zamówienia, której wykonanie powierzy podwykonawcom (w załączniku nr 1 SIWZ).</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zawarcia umowy ramowej.</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aukcji elektronicznej.</w:t>
      </w:r>
    </w:p>
    <w:p w:rsidR="00071F7E" w:rsidRPr="00F60E60" w:rsidRDefault="00071F7E">
      <w:pPr>
        <w:pStyle w:val="Nagwek9"/>
        <w:suppressAutoHyphens w:val="0"/>
        <w:rPr>
          <w:rFonts w:ascii="Tahoma" w:hAnsi="Tahoma" w:cs="Tahoma"/>
          <w:sz w:val="20"/>
          <w:szCs w:val="20"/>
          <w:lang w:eastAsia="pl-PL"/>
        </w:rPr>
      </w:pPr>
    </w:p>
    <w:p w:rsidR="00071F7E" w:rsidRPr="00F60E60" w:rsidRDefault="00071F7E">
      <w:pPr>
        <w:pStyle w:val="Nagwek9"/>
        <w:suppressAutoHyphens w:val="0"/>
        <w:rPr>
          <w:rFonts w:ascii="Tahoma" w:hAnsi="Tahoma" w:cs="Tahoma"/>
          <w:sz w:val="22"/>
          <w:szCs w:val="22"/>
          <w:lang w:eastAsia="pl-PL"/>
        </w:rPr>
      </w:pPr>
      <w:r w:rsidRPr="00F60E60">
        <w:rPr>
          <w:rFonts w:ascii="Tahoma" w:hAnsi="Tahoma" w:cs="Tahoma"/>
          <w:sz w:val="22"/>
          <w:szCs w:val="22"/>
          <w:lang w:eastAsia="pl-PL"/>
        </w:rPr>
        <w:t xml:space="preserve">V.  TERMIN WYKONANIA ZAMÓWIENIA </w:t>
      </w:r>
    </w:p>
    <w:p w:rsidR="00C25805" w:rsidRPr="00F60E60" w:rsidRDefault="00C25805" w:rsidP="00C25805">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w:t>
      </w:r>
      <w:r w:rsidRPr="00F60E60">
        <w:rPr>
          <w:rFonts w:ascii="Tahoma" w:hAnsi="Tahoma" w:cs="Tahoma"/>
          <w:b/>
          <w:sz w:val="20"/>
          <w:szCs w:val="20"/>
        </w:rPr>
        <w:t>Termin realizacji zamówienia</w:t>
      </w:r>
    </w:p>
    <w:p w:rsidR="00C25805" w:rsidRPr="00F60E60" w:rsidRDefault="00C25805" w:rsidP="00C25805">
      <w:pPr>
        <w:jc w:val="both"/>
        <w:rPr>
          <w:rFonts w:ascii="Tahoma" w:hAnsi="Tahoma" w:cs="Tahoma"/>
          <w:sz w:val="20"/>
          <w:szCs w:val="20"/>
        </w:rPr>
      </w:pPr>
      <w:r w:rsidRPr="00F60E60">
        <w:rPr>
          <w:rFonts w:ascii="Tahoma" w:hAnsi="Tahoma" w:cs="Tahoma"/>
          <w:sz w:val="20"/>
          <w:szCs w:val="20"/>
        </w:rPr>
        <w:t xml:space="preserve">Dostawy zamówień cząstkowych będą realizowane zgodnie z bieżącym zapotrzebowaniem Zamawiającego, w okresie: </w:t>
      </w:r>
    </w:p>
    <w:p w:rsidR="00C25805" w:rsidRPr="00F60E60" w:rsidRDefault="00C4186B" w:rsidP="00F66222">
      <w:pPr>
        <w:numPr>
          <w:ilvl w:val="0"/>
          <w:numId w:val="24"/>
        </w:numPr>
        <w:jc w:val="both"/>
        <w:rPr>
          <w:rFonts w:ascii="Tahoma" w:hAnsi="Tahoma" w:cs="Tahoma"/>
          <w:b/>
          <w:sz w:val="20"/>
          <w:szCs w:val="20"/>
          <w:u w:val="single"/>
        </w:rPr>
      </w:pPr>
      <w:r w:rsidRPr="00F60E60">
        <w:rPr>
          <w:rFonts w:ascii="Tahoma" w:hAnsi="Tahoma" w:cs="Tahoma"/>
          <w:b/>
          <w:sz w:val="20"/>
          <w:szCs w:val="20"/>
        </w:rPr>
        <w:t>od dnia zawarcia umowy do 31</w:t>
      </w:r>
      <w:r w:rsidR="008E0C76" w:rsidRPr="00F60E60">
        <w:rPr>
          <w:rFonts w:ascii="Tahoma" w:hAnsi="Tahoma" w:cs="Tahoma"/>
          <w:b/>
          <w:sz w:val="20"/>
          <w:szCs w:val="20"/>
        </w:rPr>
        <w:t>.03.2021 r.</w:t>
      </w:r>
    </w:p>
    <w:p w:rsidR="00C25805" w:rsidRPr="00F60E60" w:rsidRDefault="00C25805" w:rsidP="00F66222">
      <w:pPr>
        <w:numPr>
          <w:ilvl w:val="0"/>
          <w:numId w:val="23"/>
        </w:numPr>
        <w:jc w:val="both"/>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t>
      </w:r>
      <w:r w:rsidRPr="00F60E60">
        <w:rPr>
          <w:rFonts w:ascii="Tahoma" w:hAnsi="Tahoma" w:cs="Tahoma"/>
          <w:b/>
          <w:sz w:val="20"/>
          <w:szCs w:val="20"/>
        </w:rPr>
        <w:t>Wymagany przez Zamawiającego termin dostawy zamówień cząstkowych</w:t>
      </w:r>
      <w:r w:rsidRPr="00F60E60">
        <w:rPr>
          <w:rFonts w:ascii="Tahoma" w:hAnsi="Tahoma" w:cs="Tahoma"/>
          <w:sz w:val="20"/>
          <w:szCs w:val="20"/>
        </w:rPr>
        <w:t>:</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 w ciągu max. 6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 xml:space="preserve">Dla Pakietów ( nr 1-5, </w:t>
      </w:r>
      <w:r w:rsidR="002B12D0" w:rsidRPr="00F60E60">
        <w:rPr>
          <w:rFonts w:ascii="Tahoma" w:hAnsi="Tahoma" w:cs="Tahoma"/>
          <w:b/>
          <w:sz w:val="20"/>
          <w:szCs w:val="20"/>
        </w:rPr>
        <w:t>7</w:t>
      </w:r>
      <w:r w:rsidRPr="00F60E60">
        <w:rPr>
          <w:rFonts w:ascii="Tahoma" w:hAnsi="Tahoma" w:cs="Tahoma"/>
          <w:b/>
          <w:sz w:val="20"/>
          <w:szCs w:val="20"/>
        </w:rPr>
        <w:t>-13)</w:t>
      </w:r>
    </w:p>
    <w:p w:rsidR="00C4186B" w:rsidRPr="00F60E60" w:rsidRDefault="00C4186B" w:rsidP="00C4186B">
      <w:pPr>
        <w:pStyle w:val="Tabelapozycja"/>
        <w:numPr>
          <w:ilvl w:val="0"/>
          <w:numId w:val="24"/>
        </w:numPr>
        <w:rPr>
          <w:rFonts w:ascii="Tahoma" w:hAnsi="Tahoma" w:cs="Tahoma"/>
          <w:b/>
          <w:sz w:val="20"/>
          <w:szCs w:val="20"/>
        </w:rPr>
      </w:pPr>
      <w:r w:rsidRPr="00F60E60">
        <w:rPr>
          <w:rFonts w:ascii="Tahoma" w:hAnsi="Tahoma" w:cs="Tahoma"/>
          <w:sz w:val="20"/>
          <w:szCs w:val="20"/>
        </w:rPr>
        <w:t xml:space="preserve">Termin realizacji zamówienia – w ciągu max. 30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w:t>
      </w:r>
      <w:r w:rsidRPr="00F60E60">
        <w:rPr>
          <w:rFonts w:ascii="Tahoma" w:hAnsi="Tahoma" w:cs="Tahoma"/>
          <w:b/>
          <w:sz w:val="20"/>
          <w:szCs w:val="20"/>
        </w:rPr>
        <w:t>Dla Pakietu ( nr 6 )</w:t>
      </w:r>
    </w:p>
    <w:p w:rsidR="00C4186B" w:rsidRPr="00F60E60" w:rsidRDefault="00C4186B" w:rsidP="00C4186B">
      <w:pPr>
        <w:pStyle w:val="Tabelapozycja"/>
        <w:rPr>
          <w:rFonts w:ascii="Tahoma" w:hAnsi="Tahoma" w:cs="Tahoma"/>
          <w:b/>
          <w:sz w:val="20"/>
          <w:szCs w:val="20"/>
        </w:rPr>
      </w:pP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48 godzin. (dni robocze </w:t>
      </w:r>
      <w:proofErr w:type="spellStart"/>
      <w:r w:rsidRPr="00F60E60">
        <w:rPr>
          <w:rFonts w:ascii="Tahoma" w:hAnsi="Tahoma" w:cs="Tahoma"/>
          <w:sz w:val="20"/>
          <w:szCs w:val="20"/>
        </w:rPr>
        <w:t>pn-pt</w:t>
      </w:r>
      <w:proofErr w:type="spellEnd"/>
      <w:r w:rsidRPr="00F60E60">
        <w:rPr>
          <w:rFonts w:ascii="Tahoma" w:hAnsi="Tahoma" w:cs="Tahoma"/>
          <w:sz w:val="20"/>
          <w:szCs w:val="20"/>
        </w:rPr>
        <w:t xml:space="preserve">)-dla pakietu nr 1-5, </w:t>
      </w:r>
      <w:r w:rsidR="002B12D0" w:rsidRPr="00F60E60">
        <w:rPr>
          <w:rFonts w:ascii="Tahoma" w:hAnsi="Tahoma" w:cs="Tahoma"/>
          <w:sz w:val="20"/>
          <w:szCs w:val="20"/>
        </w:rPr>
        <w:t>7</w:t>
      </w:r>
      <w:r w:rsidRPr="00F60E60">
        <w:rPr>
          <w:rFonts w:ascii="Tahoma" w:hAnsi="Tahoma" w:cs="Tahoma"/>
          <w:sz w:val="20"/>
          <w:szCs w:val="20"/>
        </w:rPr>
        <w:t>-13</w:t>
      </w:r>
    </w:p>
    <w:p w:rsidR="00C4186B" w:rsidRPr="00F60E60" w:rsidRDefault="00C4186B" w:rsidP="00C4186B">
      <w:pPr>
        <w:pStyle w:val="Tabelapozycja"/>
        <w:numPr>
          <w:ilvl w:val="0"/>
          <w:numId w:val="24"/>
        </w:numPr>
        <w:rPr>
          <w:rFonts w:ascii="Tahoma" w:hAnsi="Tahoma" w:cs="Tahoma"/>
          <w:sz w:val="20"/>
          <w:szCs w:val="20"/>
        </w:rPr>
      </w:pPr>
      <w:r w:rsidRPr="00F60E60">
        <w:rPr>
          <w:rFonts w:ascii="Tahoma" w:hAnsi="Tahoma" w:cs="Tahoma"/>
          <w:sz w:val="20"/>
          <w:szCs w:val="20"/>
        </w:rPr>
        <w:t xml:space="preserve">Termin realizacji zamówienia pilnego – w ciągu max. 14 dni. (dni robocze </w:t>
      </w:r>
      <w:proofErr w:type="spellStart"/>
      <w:r w:rsidRPr="00F60E60">
        <w:rPr>
          <w:rFonts w:ascii="Tahoma" w:hAnsi="Tahoma" w:cs="Tahoma"/>
          <w:sz w:val="20"/>
          <w:szCs w:val="20"/>
        </w:rPr>
        <w:t>pn-pt</w:t>
      </w:r>
      <w:proofErr w:type="spellEnd"/>
      <w:r w:rsidRPr="00F60E60">
        <w:rPr>
          <w:rFonts w:ascii="Tahoma" w:hAnsi="Tahoma" w:cs="Tahoma"/>
          <w:sz w:val="20"/>
          <w:szCs w:val="20"/>
        </w:rPr>
        <w:t>)-dla pakietu nr 6</w:t>
      </w:r>
    </w:p>
    <w:p w:rsidR="00C25805" w:rsidRPr="00F60E60" w:rsidRDefault="00C25805" w:rsidP="00F66222">
      <w:pPr>
        <w:numPr>
          <w:ilvl w:val="0"/>
          <w:numId w:val="23"/>
        </w:numPr>
        <w:jc w:val="both"/>
        <w:rPr>
          <w:rFonts w:ascii="Tahoma" w:hAnsi="Tahoma" w:cs="Tahoma"/>
          <w:bCs/>
          <w:sz w:val="20"/>
          <w:szCs w:val="20"/>
        </w:rPr>
      </w:pPr>
    </w:p>
    <w:p w:rsidR="00C25805" w:rsidRPr="00F60E60" w:rsidRDefault="00C25805" w:rsidP="00F66222">
      <w:pPr>
        <w:numPr>
          <w:ilvl w:val="0"/>
          <w:numId w:val="23"/>
        </w:numPr>
        <w:jc w:val="both"/>
        <w:rPr>
          <w:rFonts w:ascii="Tahoma" w:hAnsi="Tahoma" w:cs="Tahoma"/>
          <w:bCs/>
          <w:sz w:val="20"/>
          <w:szCs w:val="20"/>
          <w:highlight w:val="cyan"/>
          <w:u w:val="single"/>
        </w:rPr>
      </w:pPr>
      <w:r w:rsidRPr="00F60E60">
        <w:rPr>
          <w:rFonts w:ascii="Tahoma" w:hAnsi="Tahoma" w:cs="Tahoma"/>
          <w:bCs/>
          <w:sz w:val="20"/>
          <w:szCs w:val="20"/>
          <w:u w:val="single"/>
        </w:rPr>
        <w:t xml:space="preserve">Terminy </w:t>
      </w:r>
      <w:r w:rsidR="006D1FE8" w:rsidRPr="00F60E60">
        <w:rPr>
          <w:rFonts w:ascii="Tahoma" w:hAnsi="Tahoma" w:cs="Tahoma"/>
          <w:bCs/>
          <w:sz w:val="20"/>
          <w:szCs w:val="20"/>
          <w:u w:val="single"/>
        </w:rPr>
        <w:t xml:space="preserve">dostawy zamówień standardowych </w:t>
      </w:r>
      <w:r w:rsidRPr="00F60E60">
        <w:rPr>
          <w:rFonts w:ascii="Tahoma" w:hAnsi="Tahoma" w:cs="Tahoma"/>
          <w:bCs/>
          <w:sz w:val="20"/>
          <w:szCs w:val="20"/>
          <w:u w:val="single"/>
        </w:rPr>
        <w:t>określone powyżej stanowią kryteria oceny ofert, opisane szczegółowo w rozdziale XV</w:t>
      </w:r>
      <w:r w:rsidR="00C4186B" w:rsidRPr="00F60E60">
        <w:rPr>
          <w:rFonts w:ascii="Tahoma" w:hAnsi="Tahoma" w:cs="Tahoma"/>
          <w:bCs/>
          <w:sz w:val="20"/>
          <w:szCs w:val="20"/>
          <w:u w:val="single"/>
        </w:rPr>
        <w:t>I</w:t>
      </w:r>
      <w:r w:rsidRPr="00F60E60">
        <w:rPr>
          <w:rFonts w:ascii="Tahoma" w:hAnsi="Tahoma" w:cs="Tahoma"/>
          <w:bCs/>
          <w:sz w:val="20"/>
          <w:szCs w:val="20"/>
          <w:u w:val="single"/>
        </w:rPr>
        <w:t>.</w:t>
      </w:r>
    </w:p>
    <w:p w:rsidR="00071F7E" w:rsidRPr="00F60E60" w:rsidRDefault="00071F7E">
      <w:pPr>
        <w:jc w:val="both"/>
        <w:rPr>
          <w:rFonts w:ascii="Tahoma" w:hAnsi="Tahoma" w:cs="Tahoma"/>
          <w:sz w:val="20"/>
          <w:szCs w:val="20"/>
        </w:rPr>
      </w:pPr>
    </w:p>
    <w:p w:rsidR="00EB695A" w:rsidRPr="00F60E60" w:rsidRDefault="00EB695A" w:rsidP="00F66222">
      <w:pPr>
        <w:numPr>
          <w:ilvl w:val="0"/>
          <w:numId w:val="23"/>
        </w:numPr>
        <w:tabs>
          <w:tab w:val="left" w:pos="426"/>
        </w:tabs>
        <w:jc w:val="both"/>
        <w:rPr>
          <w:rFonts w:ascii="Tahoma" w:hAnsi="Tahoma" w:cs="Tahoma"/>
          <w:sz w:val="20"/>
          <w:szCs w:val="20"/>
        </w:rPr>
      </w:pPr>
      <w:r w:rsidRPr="00F60E60">
        <w:rPr>
          <w:rFonts w:ascii="Tahoma" w:hAnsi="Tahoma" w:cs="Tahoma"/>
          <w:b/>
          <w:sz w:val="20"/>
          <w:szCs w:val="20"/>
        </w:rPr>
        <w:t>3. Miejscem wykonania zamówienia:</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Wykonawca zobowiązany jest do dostarczania produktów do Zamawiającego w Łodzi:</w:t>
      </w:r>
    </w:p>
    <w:p w:rsidR="00EB695A" w:rsidRPr="00F60E60" w:rsidRDefault="00EB695A" w:rsidP="00F66222">
      <w:pPr>
        <w:numPr>
          <w:ilvl w:val="0"/>
          <w:numId w:val="26"/>
        </w:numPr>
        <w:autoSpaceDE w:val="0"/>
        <w:autoSpaceDN w:val="0"/>
        <w:adjustRightInd w:val="0"/>
        <w:jc w:val="both"/>
        <w:rPr>
          <w:rFonts w:ascii="Tahoma" w:hAnsi="Tahoma" w:cs="Tahoma"/>
          <w:sz w:val="20"/>
          <w:szCs w:val="20"/>
        </w:rPr>
      </w:pPr>
      <w:r w:rsidRPr="00F60E60">
        <w:rPr>
          <w:rFonts w:ascii="Tahoma" w:hAnsi="Tahoma" w:cs="Tahoma"/>
          <w:sz w:val="20"/>
          <w:szCs w:val="20"/>
        </w:rPr>
        <w:t>przy ul. Pomorskiej 251,</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F60E60" w:rsidRDefault="00EB695A" w:rsidP="00EB695A">
      <w:pPr>
        <w:autoSpaceDE w:val="0"/>
        <w:autoSpaceDN w:val="0"/>
        <w:adjustRightInd w:val="0"/>
        <w:jc w:val="both"/>
        <w:rPr>
          <w:rFonts w:ascii="Tahoma" w:hAnsi="Tahoma" w:cs="Tahoma"/>
          <w:sz w:val="16"/>
          <w:szCs w:val="16"/>
        </w:rPr>
      </w:pP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Zamawiający każdorazowo określi w zamówieniu miejsce dostawy.</w:t>
      </w:r>
    </w:p>
    <w:p w:rsidR="00EB695A" w:rsidRPr="00F60E60" w:rsidRDefault="00EB695A" w:rsidP="00EB695A">
      <w:pPr>
        <w:jc w:val="both"/>
        <w:rPr>
          <w:rFonts w:ascii="Tahoma" w:hAnsi="Tahoma" w:cs="Tahoma"/>
          <w:sz w:val="20"/>
          <w:szCs w:val="20"/>
        </w:rPr>
      </w:pPr>
      <w:r w:rsidRPr="00F60E60">
        <w:rPr>
          <w:rFonts w:ascii="Tahoma" w:hAnsi="Tahoma" w:cs="Tahoma"/>
          <w:sz w:val="20"/>
          <w:szCs w:val="20"/>
        </w:rPr>
        <w:t>Dostawy towaru mogą odbywać się w godzinach: 8:00 – 14:00.</w:t>
      </w:r>
    </w:p>
    <w:p w:rsidR="00071F7E" w:rsidRPr="00F60E60" w:rsidRDefault="00071F7E">
      <w:pPr>
        <w:jc w:val="both"/>
        <w:rPr>
          <w:rFonts w:ascii="Tahoma" w:hAnsi="Tahoma" w:cs="Tahoma"/>
          <w:sz w:val="20"/>
          <w:szCs w:val="20"/>
        </w:rPr>
      </w:pPr>
    </w:p>
    <w:p w:rsidR="00071F7E" w:rsidRPr="00F60E60" w:rsidRDefault="00071F7E">
      <w:pPr>
        <w:spacing w:line="260" w:lineRule="atLeast"/>
        <w:jc w:val="both"/>
        <w:rPr>
          <w:rFonts w:ascii="Tahoma" w:hAnsi="Tahoma" w:cs="Tahoma"/>
          <w:b/>
          <w:bCs/>
          <w:sz w:val="22"/>
          <w:szCs w:val="22"/>
          <w:u w:val="single"/>
        </w:rPr>
      </w:pPr>
      <w:r w:rsidRPr="00F60E60">
        <w:rPr>
          <w:rFonts w:ascii="Tahoma" w:hAnsi="Tahoma" w:cs="Tahoma"/>
          <w:b/>
          <w:bCs/>
          <w:sz w:val="22"/>
          <w:szCs w:val="22"/>
          <w:u w:val="single"/>
        </w:rPr>
        <w:t>V</w:t>
      </w:r>
      <w:r w:rsidR="00EB695A" w:rsidRPr="00F60E60">
        <w:rPr>
          <w:rFonts w:ascii="Tahoma" w:hAnsi="Tahoma" w:cs="Tahoma"/>
          <w:b/>
          <w:bCs/>
          <w:sz w:val="22"/>
          <w:szCs w:val="22"/>
          <w:u w:val="single"/>
        </w:rPr>
        <w:t>I</w:t>
      </w:r>
      <w:r w:rsidRPr="00F60E60">
        <w:rPr>
          <w:rFonts w:ascii="Tahoma" w:hAnsi="Tahoma" w:cs="Tahoma"/>
          <w:b/>
          <w:bCs/>
          <w:sz w:val="22"/>
          <w:szCs w:val="22"/>
          <w:u w:val="single"/>
        </w:rPr>
        <w:t xml:space="preserve">.  WARUNKI UDZIAŁU W POSTĘPOWANIU </w:t>
      </w:r>
    </w:p>
    <w:p w:rsidR="00071F7E" w:rsidRPr="00F60E60" w:rsidRDefault="00071F7E">
      <w:pPr>
        <w:jc w:val="both"/>
        <w:rPr>
          <w:rFonts w:ascii="Tahoma" w:hAnsi="Tahoma" w:cs="Tahoma"/>
          <w:sz w:val="22"/>
          <w:szCs w:val="22"/>
        </w:rPr>
      </w:pPr>
    </w:p>
    <w:p w:rsidR="00027DA4" w:rsidRPr="00F60E60" w:rsidRDefault="00027DA4" w:rsidP="00027DA4">
      <w:pPr>
        <w:spacing w:line="260" w:lineRule="atLeast"/>
        <w:ind w:left="360" w:hanging="360"/>
        <w:rPr>
          <w:rFonts w:ascii="Tahoma" w:hAnsi="Tahoma" w:cs="Tahoma"/>
          <w:sz w:val="22"/>
        </w:rPr>
      </w:pPr>
      <w:r w:rsidRPr="00F60E60">
        <w:rPr>
          <w:rFonts w:ascii="Tahoma" w:hAnsi="Tahoma" w:cs="Tahoma"/>
          <w:b/>
          <w:sz w:val="20"/>
          <w:szCs w:val="20"/>
        </w:rPr>
        <w:t>1.</w:t>
      </w:r>
      <w:r w:rsidRPr="00F60E60">
        <w:rPr>
          <w:rFonts w:ascii="Tahoma" w:hAnsi="Tahoma" w:cs="Tahoma"/>
          <w:sz w:val="20"/>
          <w:szCs w:val="20"/>
        </w:rPr>
        <w:t> O udzielenie zamówienia mogą ubiegać się Wykonawcy, którzy:</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 xml:space="preserve">nie podlegają wykluczeniu z postępowania na podstawie art. 24 ust. 1 pkt 12 – 23. </w:t>
      </w:r>
    </w:p>
    <w:p w:rsidR="00027DA4" w:rsidRPr="00F60E60" w:rsidRDefault="00027DA4" w:rsidP="00F66222">
      <w:pPr>
        <w:pStyle w:val="Tekstpodstawowy"/>
        <w:numPr>
          <w:ilvl w:val="0"/>
          <w:numId w:val="21"/>
        </w:numPr>
        <w:spacing w:line="260" w:lineRule="atLeast"/>
        <w:rPr>
          <w:rFonts w:ascii="Tahoma" w:hAnsi="Tahoma" w:cs="Tahoma"/>
          <w:sz w:val="20"/>
          <w:szCs w:val="20"/>
        </w:rPr>
      </w:pPr>
      <w:r w:rsidRPr="00F60E60">
        <w:rPr>
          <w:rFonts w:ascii="Tahoma" w:hAnsi="Tahoma" w:cs="Tahoma"/>
          <w:sz w:val="20"/>
          <w:szCs w:val="20"/>
        </w:rPr>
        <w:t>Spełniają warunki udziału w postępowaniu dotyczące:</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kompetencji lub uprawnień do prowadzenia określonej działalności zawodowej, o ile wynika to z odrębnych przepisów,</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sytuacji ekonomicznej i finansowej,</w:t>
      </w:r>
    </w:p>
    <w:p w:rsidR="00027DA4" w:rsidRPr="00F60E60" w:rsidRDefault="00027DA4" w:rsidP="00F66222">
      <w:pPr>
        <w:pStyle w:val="Tekstpodstawowy"/>
        <w:numPr>
          <w:ilvl w:val="0"/>
          <w:numId w:val="22"/>
        </w:numPr>
        <w:spacing w:line="260" w:lineRule="atLeast"/>
        <w:rPr>
          <w:rFonts w:ascii="Tahoma" w:hAnsi="Tahoma" w:cs="Tahoma"/>
          <w:sz w:val="20"/>
          <w:szCs w:val="20"/>
        </w:rPr>
      </w:pPr>
      <w:r w:rsidRPr="00F60E60">
        <w:rPr>
          <w:rFonts w:ascii="Tahoma" w:hAnsi="Tahoma" w:cs="Tahoma"/>
          <w:sz w:val="20"/>
          <w:szCs w:val="20"/>
        </w:rPr>
        <w:t>zdolności technicznej lub zawodowej.</w:t>
      </w:r>
    </w:p>
    <w:p w:rsidR="00451EC8" w:rsidRPr="00F60E60" w:rsidRDefault="00451EC8" w:rsidP="00451EC8">
      <w:pPr>
        <w:pStyle w:val="Tekstpodstawowy"/>
        <w:spacing w:line="260" w:lineRule="atLeast"/>
        <w:rPr>
          <w:rFonts w:ascii="Tahoma" w:hAnsi="Tahoma" w:cs="Tahoma"/>
          <w:sz w:val="20"/>
          <w:szCs w:val="20"/>
        </w:rPr>
      </w:pPr>
    </w:p>
    <w:p w:rsidR="00CA3C36" w:rsidRPr="00F60E60" w:rsidRDefault="00CA3C36" w:rsidP="00CA3C36">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.1.2.a)</w:t>
      </w:r>
      <w:r w:rsidRPr="00F60E60">
        <w:rPr>
          <w:rFonts w:ascii="Tahoma" w:hAnsi="Tahoma" w:cs="Tahoma"/>
          <w:sz w:val="20"/>
          <w:szCs w:val="20"/>
        </w:rPr>
        <w:t>.</w:t>
      </w:r>
    </w:p>
    <w:p w:rsidR="00CA3C36" w:rsidRPr="00F60E60" w:rsidRDefault="00CA3C36" w:rsidP="00451EC8">
      <w:pPr>
        <w:pStyle w:val="Tekstpodstawowy"/>
        <w:rPr>
          <w:rFonts w:ascii="Tahoma" w:hAnsi="Tahoma" w:cs="Tahoma"/>
          <w:b/>
          <w:sz w:val="20"/>
          <w:szCs w:val="20"/>
        </w:rPr>
      </w:pPr>
    </w:p>
    <w:p w:rsidR="00451EC8" w:rsidRPr="00F60E60" w:rsidRDefault="00CA3C36" w:rsidP="00451EC8">
      <w:pPr>
        <w:pStyle w:val="Tekstpodstawowy"/>
        <w:rPr>
          <w:rFonts w:ascii="Tahoma" w:hAnsi="Tahoma" w:cs="Tahoma"/>
          <w:b/>
          <w:sz w:val="20"/>
          <w:szCs w:val="20"/>
        </w:rPr>
      </w:pPr>
      <w:r w:rsidRPr="00F60E60">
        <w:rPr>
          <w:rFonts w:ascii="Tahoma" w:hAnsi="Tahoma" w:cs="Tahoma"/>
          <w:b/>
          <w:sz w:val="20"/>
          <w:szCs w:val="20"/>
        </w:rPr>
        <w:t>W zakresie pkt. V</w:t>
      </w:r>
      <w:r w:rsidR="00EB695A" w:rsidRPr="00F60E60">
        <w:rPr>
          <w:rFonts w:ascii="Tahoma" w:hAnsi="Tahoma" w:cs="Tahoma"/>
          <w:b/>
          <w:sz w:val="20"/>
          <w:szCs w:val="20"/>
        </w:rPr>
        <w:t>I</w:t>
      </w:r>
      <w:r w:rsidRPr="00F60E60">
        <w:rPr>
          <w:rFonts w:ascii="Tahoma" w:hAnsi="Tahoma" w:cs="Tahoma"/>
          <w:b/>
          <w:sz w:val="20"/>
          <w:szCs w:val="20"/>
        </w:rPr>
        <w:t>.1.2.b</w:t>
      </w:r>
      <w:r w:rsidR="00451EC8" w:rsidRPr="00F60E60">
        <w:rPr>
          <w:rFonts w:ascii="Tahoma" w:hAnsi="Tahoma" w:cs="Tahoma"/>
          <w:b/>
          <w:sz w:val="20"/>
          <w:szCs w:val="20"/>
        </w:rPr>
        <w:t>)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Wykonawca spełni warunek, jeżeli wykaże, że</w:t>
      </w:r>
      <w:r w:rsidR="0054165E" w:rsidRPr="00F60E60">
        <w:rPr>
          <w:rFonts w:ascii="Tahoma" w:hAnsi="Tahoma" w:cs="Tahoma"/>
          <w:sz w:val="20"/>
          <w:szCs w:val="20"/>
        </w:rPr>
        <w:t xml:space="preserve"> </w:t>
      </w:r>
      <w:r w:rsidRPr="00F60E60">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F60E60">
        <w:rPr>
          <w:rFonts w:ascii="Tahoma" w:hAnsi="Tahoma" w:cs="Tahoma"/>
          <w:sz w:val="20"/>
          <w:szCs w:val="20"/>
        </w:rPr>
        <w:t>zamawiającego</w:t>
      </w:r>
      <w:r w:rsidRPr="00F60E60">
        <w:rPr>
          <w:rFonts w:ascii="Tahoma" w:hAnsi="Tahoma" w:cs="Tahoma"/>
          <w:sz w:val="20"/>
          <w:szCs w:val="20"/>
        </w:rPr>
        <w:t>;</w:t>
      </w:r>
    </w:p>
    <w:p w:rsidR="00CA3C36" w:rsidRPr="00F60E60" w:rsidRDefault="00CA3C36" w:rsidP="00CA3C36">
      <w:pPr>
        <w:pStyle w:val="Tekstpodstawowy"/>
        <w:spacing w:line="260" w:lineRule="atLeast"/>
        <w:rPr>
          <w:rFonts w:ascii="Tahoma" w:hAnsi="Tahoma" w:cs="Tahoma"/>
          <w:sz w:val="20"/>
          <w:szCs w:val="20"/>
        </w:rPr>
      </w:pP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Zamawiający uzna wymóg dot. </w:t>
      </w:r>
      <w:proofErr w:type="spellStart"/>
      <w:r w:rsidR="001B18C8" w:rsidRPr="00F60E60">
        <w:rPr>
          <w:rFonts w:ascii="Tahoma" w:hAnsi="Tahoma" w:cs="Tahoma"/>
          <w:sz w:val="20"/>
          <w:szCs w:val="20"/>
        </w:rPr>
        <w:t>ww</w:t>
      </w:r>
      <w:proofErr w:type="spellEnd"/>
      <w:r w:rsidR="001B18C8" w:rsidRPr="00F60E60">
        <w:rPr>
          <w:rFonts w:ascii="Tahoma" w:hAnsi="Tahoma" w:cs="Tahoma"/>
          <w:sz w:val="20"/>
          <w:szCs w:val="20"/>
        </w:rPr>
        <w:t xml:space="preserve"> warunku</w:t>
      </w:r>
      <w:r w:rsidRPr="00F60E60">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na kwotę minimum 100 000,00 zł. </w:t>
      </w:r>
    </w:p>
    <w:p w:rsidR="00CA3C36" w:rsidRPr="00F60E60" w:rsidRDefault="00CA3C36" w:rsidP="00CA3C36">
      <w:pPr>
        <w:pStyle w:val="Tekstpodstawowy"/>
        <w:spacing w:line="260" w:lineRule="atLeast"/>
        <w:rPr>
          <w:rFonts w:ascii="Tahoma" w:hAnsi="Tahoma" w:cs="Tahoma"/>
          <w:sz w:val="20"/>
          <w:szCs w:val="20"/>
        </w:rPr>
      </w:pPr>
    </w:p>
    <w:p w:rsidR="00451EC8"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F60E60" w:rsidRDefault="00451EC8" w:rsidP="00451EC8">
      <w:pPr>
        <w:pStyle w:val="Tekstpodstawowy"/>
        <w:spacing w:line="260" w:lineRule="atLeast"/>
        <w:rPr>
          <w:rFonts w:ascii="Tahoma" w:hAnsi="Tahoma" w:cs="Tahoma"/>
          <w:sz w:val="20"/>
          <w:szCs w:val="20"/>
        </w:rPr>
      </w:pPr>
    </w:p>
    <w:p w:rsidR="0054165E" w:rsidRPr="00F60E60" w:rsidRDefault="0054165E" w:rsidP="0054165E">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.1.2.c)</w:t>
      </w:r>
      <w:r w:rsidRPr="00F60E60">
        <w:rPr>
          <w:rFonts w:ascii="Tahoma" w:hAnsi="Tahoma" w:cs="Tahoma"/>
          <w:sz w:val="20"/>
          <w:szCs w:val="20"/>
        </w:rPr>
        <w:t>.</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F60E60">
        <w:rPr>
          <w:rFonts w:ascii="Tahoma" w:hAnsi="Tahoma" w:cs="Tahoma"/>
          <w:sz w:val="20"/>
          <w:szCs w:val="20"/>
        </w:rPr>
        <w:t>st. 1 pkt 13–22 i ust. 5 pkt 1-6</w:t>
      </w:r>
      <w:r w:rsidRPr="00F60E60">
        <w:rPr>
          <w:rFonts w:ascii="Tahoma" w:hAnsi="Tahoma" w:cs="Tahoma"/>
          <w:sz w:val="20"/>
          <w:szCs w:val="20"/>
        </w:rPr>
        <w:t xml:space="preserve"> i 8.</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1) zastąpił ten podmiot innym podmiotem lub podmiotami lub</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F60E60" w:rsidRDefault="00071F7E">
      <w:pPr>
        <w:spacing w:line="260" w:lineRule="atLeast"/>
        <w:ind w:left="360" w:hanging="360"/>
        <w:rPr>
          <w:rFonts w:ascii="Tahoma" w:hAnsi="Tahoma" w:cs="Tahoma"/>
          <w:b/>
          <w:bCs/>
          <w:u w:val="single"/>
        </w:rPr>
      </w:pPr>
    </w:p>
    <w:p w:rsidR="0068676D" w:rsidRPr="00F60E60" w:rsidRDefault="0068676D" w:rsidP="0068676D">
      <w:pPr>
        <w:suppressAutoHyphens/>
        <w:spacing w:line="260" w:lineRule="atLeast"/>
        <w:ind w:left="360" w:hanging="360"/>
        <w:jc w:val="both"/>
        <w:rPr>
          <w:rFonts w:ascii="Tahoma" w:eastAsia="Times New Roman" w:hAnsi="Tahoma" w:cs="Tahoma"/>
          <w:b/>
          <w:u w:val="single"/>
          <w:lang w:eastAsia="ar-SA"/>
        </w:rPr>
      </w:pPr>
      <w:r w:rsidRPr="00F60E60">
        <w:rPr>
          <w:rFonts w:ascii="Tahoma" w:eastAsia="Times New Roman" w:hAnsi="Tahoma" w:cs="Tahoma"/>
          <w:b/>
          <w:u w:val="single"/>
          <w:lang w:eastAsia="ar-SA"/>
        </w:rPr>
        <w:t xml:space="preserve">VII. PODSTAWY WYKLUCZENIA, O KTÓRYCH MOWA W ART. 24 UST. 5 USTAWY </w:t>
      </w:r>
    </w:p>
    <w:p w:rsidR="0068676D" w:rsidRPr="00F60E60" w:rsidRDefault="0068676D" w:rsidP="0068676D">
      <w:pPr>
        <w:suppressAutoHyphens/>
        <w:spacing w:line="260" w:lineRule="atLeast"/>
        <w:jc w:val="both"/>
        <w:rPr>
          <w:rFonts w:ascii="Tahoma" w:eastAsia="Times New Roman" w:hAnsi="Tahoma" w:cs="Tahoma"/>
          <w:b/>
          <w:u w:val="single"/>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1.</w:t>
      </w:r>
      <w:r w:rsidRPr="00F60E60">
        <w:rPr>
          <w:rFonts w:ascii="Tahoma" w:eastAsia="Times New Roman" w:hAnsi="Tahoma" w:cs="Tahoma"/>
          <w:sz w:val="20"/>
          <w:szCs w:val="20"/>
          <w:lang w:eastAsia="ar-SA"/>
        </w:rPr>
        <w:t xml:space="preserve"> Dodatkowo, zgodnie z art. 24 ust. 5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Zamawiający przewiduje wykluczenie Wykonawcy:</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zamawiającym,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osobami uprawnionymi do reprezentowania zamawiającego,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członkami komisji przetargowej,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F60E6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F60E60">
        <w:rPr>
          <w:rFonts w:ascii="Tahoma" w:eastAsia="Times New Roman" w:hAnsi="Tahoma" w:cs="Tahoma"/>
          <w:sz w:val="20"/>
          <w:szCs w:val="20"/>
          <w:lang w:eastAsia="ar-SA"/>
        </w:rPr>
        <w:t xml:space="preserve">5) </w:t>
      </w:r>
      <w:r w:rsidRPr="00F60E6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F60E60" w:rsidRDefault="0068676D" w:rsidP="0068676D">
      <w:pPr>
        <w:suppressAutoHyphens/>
        <w:spacing w:line="260" w:lineRule="atLeast"/>
        <w:jc w:val="both"/>
        <w:rPr>
          <w:rFonts w:ascii="Tahoma" w:eastAsia="Times New Roman" w:hAnsi="Tahoma" w:cs="Tahoma"/>
          <w:sz w:val="20"/>
          <w:szCs w:val="20"/>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2.</w:t>
      </w:r>
      <w:r w:rsidRPr="00F60E60">
        <w:rPr>
          <w:rFonts w:ascii="Tahoma" w:eastAsia="Times New Roman" w:hAnsi="Tahoma" w:cs="Tahoma"/>
          <w:sz w:val="20"/>
          <w:szCs w:val="20"/>
          <w:lang w:eastAsia="ar-SA"/>
        </w:rPr>
        <w:t xml:space="preserve"> Wykluczenie wykonawcy następuje zgodnie z art. 24 ust. 7 ustawy: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w przypadkach, o których mowa: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w art. 24 ust. 1 pkt 15,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3.</w:t>
      </w:r>
      <w:r w:rsidRPr="00F60E6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4.</w:t>
      </w:r>
      <w:r w:rsidRPr="00F60E6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5.</w:t>
      </w:r>
      <w:r w:rsidRPr="00F60E6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6.</w:t>
      </w:r>
      <w:r w:rsidRPr="00F60E6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7.</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Zamawiający może wykluczyć wykonawcę na każdym etapie postępowania o udzielenie zamówienia.</w:t>
      </w:r>
    </w:p>
    <w:p w:rsidR="006E3931" w:rsidRPr="00F60E60" w:rsidRDefault="006E3931">
      <w:pPr>
        <w:spacing w:line="260" w:lineRule="atLeast"/>
        <w:ind w:left="360" w:hanging="360"/>
        <w:rPr>
          <w:rFonts w:ascii="Tahoma" w:hAnsi="Tahoma" w:cs="Tahoma"/>
          <w:b/>
          <w:bCs/>
          <w:u w:val="single"/>
        </w:rPr>
      </w:pPr>
    </w:p>
    <w:p w:rsidR="00180232" w:rsidRPr="00F60E60" w:rsidRDefault="00180232" w:rsidP="00180232">
      <w:pPr>
        <w:spacing w:line="260" w:lineRule="atLeast"/>
        <w:ind w:left="360" w:hanging="360"/>
        <w:jc w:val="both"/>
        <w:rPr>
          <w:rFonts w:ascii="Tahoma" w:hAnsi="Tahoma" w:cs="Tahoma"/>
          <w:b/>
          <w:u w:val="single"/>
        </w:rPr>
      </w:pPr>
      <w:r w:rsidRPr="00F60E60">
        <w:rPr>
          <w:rFonts w:ascii="Tahoma" w:hAnsi="Tahoma" w:cs="Tahoma"/>
          <w:b/>
          <w:u w:val="single"/>
        </w:rPr>
        <w:t>VIII. WYKAZ OŚWIADCZEŃ LUB DOKUMENTÓW, POTWIERDZAJĄCYCH SPEŁNIANIE WARUNKÓW UDZIAŁU W POSTĘPOWANIU ORAZ BRAKU PODSTAW WYKLUCZENIA</w:t>
      </w:r>
    </w:p>
    <w:p w:rsidR="00180232" w:rsidRPr="00F60E60" w:rsidRDefault="00180232" w:rsidP="00180232">
      <w:pPr>
        <w:spacing w:line="260" w:lineRule="atLeast"/>
        <w:ind w:left="360" w:hanging="360"/>
        <w:jc w:val="both"/>
        <w:rPr>
          <w:rFonts w:ascii="Tahoma" w:hAnsi="Tahoma" w:cs="Tahoma"/>
          <w:b/>
          <w:u w:val="single"/>
        </w:rPr>
      </w:pPr>
    </w:p>
    <w:p w:rsidR="00180232" w:rsidRPr="00F60E60" w:rsidRDefault="00180232" w:rsidP="00F66222">
      <w:pPr>
        <w:numPr>
          <w:ilvl w:val="0"/>
          <w:numId w:val="27"/>
        </w:numPr>
        <w:suppressAutoHyphens/>
        <w:spacing w:line="260" w:lineRule="atLeast"/>
        <w:jc w:val="both"/>
        <w:rPr>
          <w:rFonts w:ascii="Tahoma" w:hAnsi="Tahoma" w:cs="Tahoma"/>
          <w:sz w:val="20"/>
          <w:szCs w:val="20"/>
        </w:rPr>
      </w:pPr>
      <w:r w:rsidRPr="00F60E6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F60E60" w:rsidRDefault="00D575C7" w:rsidP="00F66222">
      <w:pPr>
        <w:numPr>
          <w:ilvl w:val="0"/>
          <w:numId w:val="27"/>
        </w:numPr>
        <w:suppressAutoHyphens/>
        <w:spacing w:line="260" w:lineRule="atLeast"/>
        <w:jc w:val="both"/>
        <w:rPr>
          <w:rFonts w:ascii="Tahoma" w:hAnsi="Tahoma" w:cs="Tahoma"/>
          <w:b/>
          <w:sz w:val="20"/>
          <w:szCs w:val="20"/>
        </w:rPr>
      </w:pPr>
      <w:r w:rsidRPr="00F60E60">
        <w:rPr>
          <w:rFonts w:ascii="Tahoma" w:hAnsi="Tahoma" w:cs="Tahoma"/>
          <w:b/>
          <w:sz w:val="20"/>
          <w:szCs w:val="20"/>
        </w:rPr>
        <w:t xml:space="preserve">Zamawiający przewiduje zastosowanie możliwości określonej w art. 24aa ustawy </w:t>
      </w:r>
      <w:proofErr w:type="spellStart"/>
      <w:r w:rsidRPr="00F60E60">
        <w:rPr>
          <w:rFonts w:ascii="Tahoma" w:hAnsi="Tahoma" w:cs="Tahoma"/>
          <w:b/>
          <w:sz w:val="20"/>
          <w:szCs w:val="20"/>
        </w:rPr>
        <w:t>Pzp</w:t>
      </w:r>
      <w:proofErr w:type="spellEnd"/>
      <w:r w:rsidRPr="00F60E60">
        <w:rPr>
          <w:rFonts w:ascii="Tahoma" w:hAnsi="Tahoma" w:cs="Tahoma"/>
          <w:b/>
          <w:sz w:val="20"/>
          <w:szCs w:val="20"/>
        </w:rPr>
        <w:t xml:space="preserve">. </w:t>
      </w:r>
    </w:p>
    <w:p w:rsidR="00D575C7" w:rsidRPr="00F60E60" w:rsidRDefault="00D575C7" w:rsidP="00D575C7">
      <w:pPr>
        <w:ind w:left="435"/>
        <w:jc w:val="both"/>
        <w:rPr>
          <w:rFonts w:ascii="Tahoma" w:hAnsi="Tahoma" w:cs="Tahoma"/>
          <w:sz w:val="20"/>
          <w:szCs w:val="20"/>
        </w:rPr>
      </w:pPr>
      <w:r w:rsidRPr="00F60E6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b/>
          <w:u w:val="single"/>
        </w:rPr>
      </w:pPr>
    </w:p>
    <w:p w:rsidR="00D575C7" w:rsidRPr="00F60E60" w:rsidRDefault="00D575C7" w:rsidP="00D575C7">
      <w:pPr>
        <w:spacing w:line="260" w:lineRule="atLeast"/>
        <w:ind w:left="360"/>
        <w:jc w:val="both"/>
        <w:rPr>
          <w:rFonts w:ascii="Tahoma" w:hAnsi="Tahoma" w:cs="Tahoma"/>
          <w:sz w:val="20"/>
          <w:szCs w:val="20"/>
        </w:rPr>
      </w:pPr>
      <w:r w:rsidRPr="00F60E60">
        <w:rPr>
          <w:rFonts w:ascii="Tahoma" w:hAnsi="Tahoma" w:cs="Tahoma"/>
          <w:sz w:val="20"/>
          <w:szCs w:val="20"/>
        </w:rPr>
        <w:t xml:space="preserve">Zgodnie z art. 25 a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do oferty wykonawca dołącza aktualne na dzień składania ofert oświadczenie składane na podstawie art. 25a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F60E60">
        <w:rPr>
          <w:rFonts w:ascii="Tahoma" w:hAnsi="Tahoma" w:cs="Tahoma"/>
          <w:b/>
          <w:sz w:val="20"/>
          <w:szCs w:val="20"/>
        </w:rPr>
        <w:t xml:space="preserve">Załącznika nr </w:t>
      </w:r>
      <w:r w:rsidR="003B60CF" w:rsidRPr="00F60E60">
        <w:rPr>
          <w:rFonts w:ascii="Tahoma" w:hAnsi="Tahoma" w:cs="Tahoma"/>
          <w:b/>
          <w:sz w:val="20"/>
          <w:szCs w:val="20"/>
        </w:rPr>
        <w:t>4</w:t>
      </w:r>
      <w:r w:rsidRPr="00F60E60">
        <w:rPr>
          <w:rFonts w:ascii="Tahoma" w:hAnsi="Tahoma" w:cs="Tahoma"/>
          <w:b/>
          <w:sz w:val="20"/>
          <w:szCs w:val="20"/>
        </w:rPr>
        <w:t xml:space="preserve"> do SIWZ</w:t>
      </w:r>
      <w:r w:rsidRPr="00F60E60">
        <w:rPr>
          <w:rFonts w:ascii="Tahoma" w:hAnsi="Tahoma" w:cs="Tahoma"/>
          <w:sz w:val="20"/>
          <w:szCs w:val="20"/>
        </w:rPr>
        <w:t>). Informacje zawarte w ww. oświadczeniu stanowią wstępne potwierdzenie, że wykonawca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sz w:val="20"/>
          <w:szCs w:val="20"/>
        </w:rPr>
      </w:pPr>
    </w:p>
    <w:p w:rsidR="00D575C7" w:rsidRPr="00F60E60" w:rsidRDefault="00D575C7" w:rsidP="00D575C7">
      <w:pPr>
        <w:spacing w:line="260" w:lineRule="atLeast"/>
        <w:ind w:left="360"/>
        <w:jc w:val="both"/>
        <w:rPr>
          <w:rFonts w:ascii="Tahoma" w:hAnsi="Tahoma" w:cs="Tahoma"/>
          <w:sz w:val="20"/>
          <w:szCs w:val="20"/>
        </w:rPr>
      </w:pPr>
      <w:r w:rsidRPr="00F60E60">
        <w:rPr>
          <w:rFonts w:ascii="Tahoma" w:hAnsi="Tahoma" w:cs="Tahoma"/>
          <w:sz w:val="20"/>
          <w:szCs w:val="20"/>
        </w:rPr>
        <w:t xml:space="preserve">Następnie,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Zamawiający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potwierdzających okoliczności, o których mowa w art. 25 ust. 1.   </w:t>
      </w:r>
    </w:p>
    <w:p w:rsidR="00180232" w:rsidRPr="00F60E60" w:rsidRDefault="00180232">
      <w:pPr>
        <w:jc w:val="both"/>
        <w:rPr>
          <w:rFonts w:ascii="Tahoma" w:hAnsi="Tahoma" w:cs="Tahoma"/>
          <w:b/>
          <w:bCs/>
          <w:i/>
          <w:iCs/>
          <w:sz w:val="28"/>
          <w:szCs w:val="28"/>
          <w:u w:val="single"/>
        </w:rPr>
      </w:pPr>
    </w:p>
    <w:p w:rsidR="003B60CF" w:rsidRPr="00F60E60" w:rsidRDefault="003B60CF" w:rsidP="003B60CF">
      <w:pPr>
        <w:jc w:val="both"/>
        <w:rPr>
          <w:rFonts w:ascii="Tahoma" w:hAnsi="Tahoma" w:cs="Tahoma"/>
          <w:b/>
          <w:sz w:val="20"/>
          <w:szCs w:val="20"/>
          <w:u w:val="single"/>
        </w:rPr>
      </w:pPr>
      <w:r w:rsidRPr="00F60E60">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F60E60" w:rsidRDefault="005C0058" w:rsidP="00A71596">
      <w:pPr>
        <w:jc w:val="both"/>
        <w:rPr>
          <w:rFonts w:ascii="Tahoma" w:hAnsi="Tahoma" w:cs="Tahoma"/>
          <w:b/>
          <w:sz w:val="20"/>
          <w:szCs w:val="20"/>
        </w:rPr>
      </w:pPr>
    </w:p>
    <w:p w:rsidR="00A71596" w:rsidRPr="00F60E60" w:rsidRDefault="00A71596" w:rsidP="00A7159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„FORMULARZ OFERTOWY” – </w:t>
      </w:r>
      <w:r w:rsidRPr="00F60E60">
        <w:rPr>
          <w:rFonts w:ascii="Tahoma" w:hAnsi="Tahoma" w:cs="Tahoma"/>
          <w:b/>
          <w:sz w:val="20"/>
          <w:szCs w:val="20"/>
        </w:rPr>
        <w:t>Załącznik nr 1 do SIWZ</w:t>
      </w:r>
      <w:r w:rsidRPr="00F60E60">
        <w:rPr>
          <w:rFonts w:ascii="Tahoma" w:hAnsi="Tahoma" w:cs="Tahoma"/>
          <w:sz w:val="20"/>
          <w:szCs w:val="20"/>
        </w:rPr>
        <w:t xml:space="preserve">; </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„FORMULARZ CENOWY” –  </w:t>
      </w:r>
      <w:r w:rsidRPr="00F60E60">
        <w:rPr>
          <w:rFonts w:ascii="Tahoma" w:hAnsi="Tahoma" w:cs="Tahoma"/>
          <w:b/>
          <w:sz w:val="20"/>
          <w:szCs w:val="20"/>
        </w:rPr>
        <w:t xml:space="preserve">Załącznik nr 2 do SIWZ. </w:t>
      </w:r>
    </w:p>
    <w:p w:rsidR="006C3119" w:rsidRPr="00F60E60" w:rsidRDefault="006C3119" w:rsidP="00A71596">
      <w:pPr>
        <w:jc w:val="both"/>
        <w:rPr>
          <w:rFonts w:ascii="Tahoma" w:hAnsi="Tahoma" w:cs="Tahoma"/>
          <w:b/>
          <w:sz w:val="20"/>
          <w:szCs w:val="20"/>
        </w:rPr>
      </w:pPr>
    </w:p>
    <w:p w:rsidR="005A01F7" w:rsidRPr="00F60E60" w:rsidRDefault="005A01F7" w:rsidP="005A01F7">
      <w:pPr>
        <w:jc w:val="both"/>
        <w:rPr>
          <w:rFonts w:ascii="Tahoma" w:hAnsi="Tahoma" w:cs="Tahoma"/>
          <w:b/>
          <w:sz w:val="20"/>
          <w:szCs w:val="20"/>
        </w:rPr>
      </w:pPr>
      <w:r w:rsidRPr="00F60E60">
        <w:rPr>
          <w:rFonts w:ascii="Tahoma" w:hAnsi="Tahoma" w:cs="Tahoma"/>
          <w:b/>
          <w:sz w:val="20"/>
          <w:szCs w:val="20"/>
        </w:rPr>
        <w:t>Zamawiający zwraca się z prośbą o dołączenie do oferty formularza cenowego również na nośniku elektronicznym (</w:t>
      </w:r>
      <w:r w:rsidRPr="00F60E60">
        <w:rPr>
          <w:rFonts w:ascii="Tahoma" w:hAnsi="Tahoma" w:cs="Tahoma"/>
          <w:b/>
          <w:sz w:val="20"/>
          <w:szCs w:val="20"/>
          <w:u w:val="single"/>
        </w:rPr>
        <w:t xml:space="preserve">np. płyta cd / </w:t>
      </w:r>
      <w:proofErr w:type="spellStart"/>
      <w:r w:rsidRPr="00F60E60">
        <w:rPr>
          <w:rFonts w:ascii="Tahoma" w:hAnsi="Tahoma" w:cs="Tahoma"/>
          <w:b/>
          <w:sz w:val="20"/>
          <w:szCs w:val="20"/>
          <w:u w:val="single"/>
        </w:rPr>
        <w:t>dvd</w:t>
      </w:r>
      <w:proofErr w:type="spellEnd"/>
      <w:r w:rsidRPr="00F60E60">
        <w:rPr>
          <w:rFonts w:ascii="Tahoma" w:hAnsi="Tahoma" w:cs="Tahoma"/>
          <w:b/>
          <w:sz w:val="20"/>
          <w:szCs w:val="20"/>
        </w:rPr>
        <w:t>)</w:t>
      </w:r>
      <w:r w:rsidR="00CB2C93" w:rsidRPr="00F60E60">
        <w:rPr>
          <w:rFonts w:ascii="Tahoma" w:hAnsi="Tahoma" w:cs="Tahoma"/>
          <w:b/>
          <w:sz w:val="20"/>
          <w:szCs w:val="20"/>
        </w:rPr>
        <w:t xml:space="preserve"> lub po otwarciu przesłanie edytowalnej wersji załącznika na adres e-mail e.twardowska@csk.umed.pl</w:t>
      </w:r>
    </w:p>
    <w:p w:rsidR="00A71596" w:rsidRPr="00F60E60" w:rsidRDefault="00A71596" w:rsidP="00A71596">
      <w:pPr>
        <w:jc w:val="both"/>
        <w:rPr>
          <w:rFonts w:ascii="Tahoma" w:hAnsi="Tahoma" w:cs="Tahoma"/>
          <w:b/>
          <w:iCs/>
          <w:sz w:val="20"/>
          <w:szCs w:val="20"/>
        </w:rPr>
      </w:pPr>
      <w:r w:rsidRPr="00F60E60">
        <w:rPr>
          <w:rFonts w:ascii="Tahoma" w:hAnsi="Tahoma" w:cs="Tahoma"/>
          <w:b/>
          <w:iCs/>
          <w:sz w:val="20"/>
          <w:szCs w:val="20"/>
        </w:rPr>
        <w:t>(Zamawiający nie wymaga składania</w:t>
      </w:r>
      <w:r w:rsidR="008158B7" w:rsidRPr="00F60E60">
        <w:rPr>
          <w:rFonts w:ascii="Tahoma" w:hAnsi="Tahoma" w:cs="Tahoma"/>
          <w:b/>
          <w:iCs/>
          <w:sz w:val="20"/>
          <w:szCs w:val="20"/>
        </w:rPr>
        <w:t>-</w:t>
      </w:r>
      <w:r w:rsidR="005A01F7" w:rsidRPr="00F60E60">
        <w:rPr>
          <w:rFonts w:ascii="Tahoma" w:hAnsi="Tahoma" w:cs="Tahoma"/>
          <w:b/>
          <w:iCs/>
          <w:sz w:val="20"/>
          <w:szCs w:val="20"/>
        </w:rPr>
        <w:t>drukowania</w:t>
      </w:r>
      <w:r w:rsidRPr="00F60E60">
        <w:rPr>
          <w:rFonts w:ascii="Tahoma" w:hAnsi="Tahoma" w:cs="Tahoma"/>
          <w:b/>
          <w:iCs/>
          <w:sz w:val="20"/>
          <w:szCs w:val="20"/>
        </w:rPr>
        <w:t xml:space="preserve"> formularzy Pakietów, na które Wykonawca nie składa oferty)</w:t>
      </w:r>
    </w:p>
    <w:p w:rsidR="006C3119" w:rsidRPr="00F60E60" w:rsidRDefault="006C3119" w:rsidP="00A71596">
      <w:pPr>
        <w:jc w:val="both"/>
        <w:rPr>
          <w:rFonts w:ascii="Tahoma" w:hAnsi="Tahoma" w:cs="Tahoma"/>
          <w:b/>
          <w:iCs/>
          <w:sz w:val="20"/>
          <w:szCs w:val="20"/>
        </w:rPr>
      </w:pP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3. „</w:t>
      </w:r>
      <w:r w:rsidRPr="00F60E60">
        <w:rPr>
          <w:rFonts w:ascii="Tahoma" w:hAnsi="Tahoma" w:cs="Tahoma"/>
          <w:sz w:val="20"/>
          <w:szCs w:val="20"/>
        </w:rPr>
        <w:t>ZESTAWIENIE PARAMETRÓW TECHNICZNYCH I GRANICZNYCH”</w:t>
      </w:r>
      <w:r w:rsidRPr="00F60E60">
        <w:rPr>
          <w:rFonts w:ascii="Tahoma" w:hAnsi="Tahoma" w:cs="Tahoma"/>
          <w:b/>
          <w:sz w:val="20"/>
          <w:szCs w:val="20"/>
        </w:rPr>
        <w:t>– Załącznik nr 3 do SIWZ</w:t>
      </w:r>
      <w:r w:rsidRPr="00F60E60">
        <w:rPr>
          <w:rFonts w:ascii="Tahoma" w:hAnsi="Tahoma" w:cs="Tahoma"/>
          <w:b/>
          <w:bCs/>
          <w:sz w:val="20"/>
          <w:szCs w:val="20"/>
        </w:rPr>
        <w:t>.</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4.</w:t>
      </w:r>
      <w:r w:rsidRPr="00F60E6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xml:space="preserve">. -załączony na stronie zamawiającego) </w:t>
      </w:r>
      <w:r w:rsidRPr="00F60E60">
        <w:rPr>
          <w:rFonts w:ascii="Tahoma" w:hAnsi="Tahoma" w:cs="Tahoma"/>
          <w:b/>
          <w:sz w:val="20"/>
          <w:szCs w:val="20"/>
        </w:rPr>
        <w:t>– Załącznik nr 4 do SIWZ</w:t>
      </w:r>
      <w:r w:rsidRPr="00F60E60">
        <w:rPr>
          <w:rFonts w:ascii="Tahoma" w:hAnsi="Tahoma" w:cs="Tahoma"/>
          <w:b/>
          <w:bCs/>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sz w:val="20"/>
          <w:szCs w:val="20"/>
        </w:rPr>
        <w:t xml:space="preserve">Do oferty każdy wykonawca musi dołączyć aktualne na dzień składania ofert oświadczenie w zakresie wskazanym w ( ESPD w formacie </w:t>
      </w:r>
      <w:proofErr w:type="spellStart"/>
      <w:r w:rsidRPr="00F60E60">
        <w:rPr>
          <w:rFonts w:ascii="Tahoma" w:hAnsi="Tahoma" w:cs="Tahoma"/>
          <w:sz w:val="20"/>
          <w:szCs w:val="20"/>
        </w:rPr>
        <w:t>xml</w:t>
      </w:r>
      <w:proofErr w:type="spellEnd"/>
      <w:r w:rsidRPr="00F60E60">
        <w:rPr>
          <w:rFonts w:ascii="Tahoma" w:hAnsi="Tahoma" w:cs="Tahoma"/>
          <w:sz w:val="20"/>
          <w:szCs w:val="20"/>
        </w:rPr>
        <w:t>.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F60E60" w:rsidRDefault="005C0058" w:rsidP="00F66222">
      <w:pPr>
        <w:numPr>
          <w:ilvl w:val="0"/>
          <w:numId w:val="28"/>
        </w:numPr>
        <w:jc w:val="both"/>
        <w:rPr>
          <w:rFonts w:ascii="Tahoma" w:hAnsi="Tahoma" w:cs="Tahoma"/>
          <w:sz w:val="20"/>
          <w:szCs w:val="20"/>
        </w:rPr>
      </w:pPr>
      <w:r w:rsidRPr="00F60E6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A71596" w:rsidRPr="00F60E60" w:rsidRDefault="00A71596" w:rsidP="00A71596">
      <w:pPr>
        <w:jc w:val="both"/>
        <w:rPr>
          <w:rFonts w:ascii="Tahoma" w:hAnsi="Tahoma" w:cs="Tahoma"/>
          <w:sz w:val="20"/>
          <w:szCs w:val="20"/>
        </w:rPr>
      </w:pPr>
    </w:p>
    <w:p w:rsidR="005C0058" w:rsidRPr="00F60E60" w:rsidRDefault="009C0E99" w:rsidP="005C0058">
      <w:pPr>
        <w:jc w:val="both"/>
        <w:rPr>
          <w:rFonts w:ascii="Tahoma" w:hAnsi="Tahoma" w:cs="Tahoma"/>
          <w:sz w:val="20"/>
          <w:szCs w:val="20"/>
        </w:rPr>
      </w:pPr>
      <w:r w:rsidRPr="00F60E60">
        <w:rPr>
          <w:rFonts w:ascii="Tahoma" w:hAnsi="Tahoma" w:cs="Tahoma"/>
          <w:b/>
          <w:sz w:val="20"/>
          <w:szCs w:val="20"/>
        </w:rPr>
        <w:t>5</w:t>
      </w:r>
      <w:r w:rsidR="005C0058" w:rsidRPr="00F60E60">
        <w:rPr>
          <w:rFonts w:ascii="Tahoma" w:hAnsi="Tahoma" w:cs="Tahoma"/>
          <w:b/>
          <w:sz w:val="20"/>
          <w:szCs w:val="20"/>
        </w:rPr>
        <w:t>.</w:t>
      </w:r>
      <w:r w:rsidR="005C0058" w:rsidRPr="00F60E60">
        <w:rPr>
          <w:rFonts w:ascii="Tahoma" w:hAnsi="Tahoma" w:cs="Tahoma"/>
          <w:sz w:val="20"/>
          <w:szCs w:val="20"/>
        </w:rPr>
        <w:t> </w:t>
      </w:r>
      <w:r w:rsidR="005C0058" w:rsidRPr="00F60E60">
        <w:rPr>
          <w:rFonts w:ascii="Tahoma" w:hAnsi="Tahoma" w:cs="Tahoma"/>
          <w:b/>
          <w:sz w:val="20"/>
          <w:szCs w:val="20"/>
        </w:rPr>
        <w:t>Zobowiązanie innych podmiotów</w:t>
      </w:r>
      <w:r w:rsidR="005C0058" w:rsidRPr="00F60E60">
        <w:rPr>
          <w:rFonts w:ascii="Tahoma" w:hAnsi="Tahoma" w:cs="Tahoma"/>
          <w:sz w:val="20"/>
          <w:szCs w:val="20"/>
        </w:rPr>
        <w:t xml:space="preserve"> do oddania do dyspozycji Wykonawcy niezbędnych zasobów na potrzeby realizacji zamówienia (o ile dotyczy) - </w:t>
      </w:r>
      <w:r w:rsidR="005C0058" w:rsidRPr="00F60E60">
        <w:rPr>
          <w:rFonts w:ascii="Tahoma" w:hAnsi="Tahoma" w:cs="Tahoma"/>
          <w:b/>
          <w:sz w:val="20"/>
          <w:szCs w:val="20"/>
        </w:rPr>
        <w:t>Załącznik nr 5 do SIWZ</w:t>
      </w:r>
      <w:r w:rsidR="005C0058" w:rsidRPr="00F60E60">
        <w:rPr>
          <w:rFonts w:ascii="Tahoma" w:hAnsi="Tahoma" w:cs="Tahoma"/>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b/>
          <w:snapToGrid w:val="0"/>
          <w:sz w:val="20"/>
          <w:szCs w:val="20"/>
        </w:rPr>
        <w:t>Uwaga:</w:t>
      </w:r>
      <w:r w:rsidRPr="00F60E60">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6.</w:t>
      </w:r>
      <w:r w:rsidRPr="00F60E60">
        <w:rPr>
          <w:rFonts w:ascii="Tahoma" w:hAnsi="Tahoma" w:cs="Tahoma"/>
          <w:sz w:val="20"/>
          <w:szCs w:val="20"/>
        </w:rPr>
        <w:t xml:space="preserve"> Potwierdzenie wniesienia wadium-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7.</w:t>
      </w:r>
      <w:r w:rsidRPr="00F60E60">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p>
    <w:p w:rsidR="009C0E99" w:rsidRPr="00F60E60" w:rsidRDefault="009C0E99" w:rsidP="009C0E99">
      <w:pPr>
        <w:jc w:val="both"/>
        <w:rPr>
          <w:rFonts w:ascii="Tahoma" w:hAnsi="Tahoma" w:cs="Tahoma"/>
          <w:sz w:val="20"/>
          <w:szCs w:val="20"/>
        </w:rPr>
      </w:pPr>
      <w:r w:rsidRPr="00F60E60">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F60E60" w:rsidRDefault="004A6E36" w:rsidP="004A6E36">
      <w:pPr>
        <w:jc w:val="both"/>
        <w:rPr>
          <w:rFonts w:ascii="Tahoma" w:hAnsi="Tahoma" w:cs="Tahoma"/>
          <w:b/>
          <w:sz w:val="20"/>
          <w:szCs w:val="20"/>
          <w:u w:val="single"/>
        </w:rPr>
      </w:pPr>
    </w:p>
    <w:p w:rsidR="004A6E36" w:rsidRPr="00F60E60" w:rsidRDefault="004A6E36" w:rsidP="004A6E36">
      <w:pPr>
        <w:jc w:val="both"/>
        <w:rPr>
          <w:rFonts w:ascii="Tahoma" w:hAnsi="Tahoma" w:cs="Tahoma"/>
          <w:b/>
          <w:sz w:val="20"/>
          <w:szCs w:val="20"/>
          <w:u w:val="single"/>
        </w:rPr>
      </w:pPr>
      <w:r w:rsidRPr="00F60E60">
        <w:rPr>
          <w:rFonts w:ascii="Tahoma" w:hAnsi="Tahoma" w:cs="Tahoma"/>
          <w:b/>
          <w:sz w:val="20"/>
          <w:szCs w:val="20"/>
          <w:u w:val="single"/>
        </w:rPr>
        <w:t xml:space="preserve">VIII.2. W zakresie potwierdzenia niepodlegania wykluczeniu na podstawie art. 24 ust. 1 pkt. 23 ustawy, Wykonawca składa:  </w:t>
      </w:r>
    </w:p>
    <w:p w:rsidR="004A6E36" w:rsidRPr="00F60E60" w:rsidRDefault="004A6E36" w:rsidP="004A6E36">
      <w:pPr>
        <w:jc w:val="both"/>
        <w:rPr>
          <w:rFonts w:ascii="Tahoma" w:hAnsi="Tahoma" w:cs="Tahoma"/>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F60E60">
        <w:rPr>
          <w:rFonts w:ascii="Tahoma" w:hAnsi="Tahoma" w:cs="Tahoma"/>
          <w:b/>
          <w:sz w:val="20"/>
          <w:szCs w:val="20"/>
        </w:rPr>
        <w:t xml:space="preserve">Załącznik nr </w:t>
      </w:r>
      <w:r w:rsidR="009816DE"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 xml:space="preserve">UWAGA </w:t>
      </w:r>
    </w:p>
    <w:p w:rsidR="004A6E36" w:rsidRPr="00F60E60" w:rsidRDefault="004A6E36" w:rsidP="004A6E36">
      <w:pPr>
        <w:jc w:val="both"/>
        <w:rPr>
          <w:rFonts w:ascii="Tahoma" w:hAnsi="Tahoma" w:cs="Tahoma"/>
          <w:sz w:val="20"/>
          <w:szCs w:val="20"/>
        </w:rPr>
      </w:pPr>
      <w:r w:rsidRPr="00F60E6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F60E60">
        <w:rPr>
          <w:rFonts w:ascii="Tahoma" w:hAnsi="Tahoma" w:cs="Tahoma"/>
          <w:b/>
          <w:sz w:val="20"/>
          <w:szCs w:val="20"/>
        </w:rPr>
        <w:t xml:space="preserve">wg Załącznika nr </w:t>
      </w:r>
      <w:r w:rsidR="009E5751"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CF5C9C" w:rsidRPr="00F60E60" w:rsidRDefault="00CF5C9C" w:rsidP="00CF5C9C">
      <w:pPr>
        <w:jc w:val="both"/>
        <w:rPr>
          <w:rFonts w:ascii="Tahoma" w:hAnsi="Tahoma" w:cs="Tahoma"/>
          <w:b/>
          <w:sz w:val="20"/>
          <w:szCs w:val="20"/>
          <w:u w:val="single"/>
        </w:rPr>
      </w:pPr>
      <w:r w:rsidRPr="00F60E60">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F60E60" w:rsidRDefault="00CF5C9C" w:rsidP="00CF5C9C">
      <w:pPr>
        <w:jc w:val="both"/>
        <w:rPr>
          <w:rFonts w:ascii="Tahoma" w:hAnsi="Tahoma" w:cs="Tahoma"/>
          <w:sz w:val="20"/>
          <w:szCs w:val="20"/>
        </w:rPr>
      </w:pPr>
    </w:p>
    <w:p w:rsidR="00CF5C9C" w:rsidRPr="00F60E60" w:rsidRDefault="00CF5C9C" w:rsidP="00CF5C9C">
      <w:pPr>
        <w:jc w:val="both"/>
        <w:rPr>
          <w:rFonts w:ascii="Tahoma" w:hAnsi="Tahoma" w:cs="Tahoma"/>
          <w:sz w:val="20"/>
          <w:szCs w:val="20"/>
        </w:rPr>
      </w:pPr>
      <w:r w:rsidRPr="00F60E60">
        <w:rPr>
          <w:rFonts w:ascii="Tahoma" w:hAnsi="Tahoma" w:cs="Tahoma"/>
          <w:sz w:val="20"/>
          <w:szCs w:val="20"/>
        </w:rPr>
        <w:t xml:space="preserve">Zamawiający na podstawie art.  26 ust.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60E60" w:rsidRDefault="00CF5C9C" w:rsidP="00CF5C9C">
      <w:pPr>
        <w:jc w:val="both"/>
        <w:rPr>
          <w:rFonts w:ascii="Tahoma" w:hAnsi="Tahoma" w:cs="Tahoma"/>
          <w:b/>
          <w:sz w:val="20"/>
          <w:szCs w:val="20"/>
        </w:rPr>
      </w:pPr>
    </w:p>
    <w:p w:rsidR="00CF5C9C" w:rsidRPr="00F60E60" w:rsidRDefault="00CF5C9C" w:rsidP="00CF5C9C">
      <w:pPr>
        <w:tabs>
          <w:tab w:val="num" w:pos="1440"/>
          <w:tab w:val="num" w:pos="1800"/>
        </w:tabs>
        <w:jc w:val="both"/>
        <w:rPr>
          <w:rFonts w:ascii="Tahoma" w:hAnsi="Tahoma" w:cs="Tahoma"/>
          <w:sz w:val="20"/>
          <w:szCs w:val="20"/>
          <w:u w:val="single"/>
        </w:rPr>
      </w:pPr>
      <w:r w:rsidRPr="00F60E60">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w</w:t>
      </w:r>
      <w:r w:rsidRPr="00F60E60">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F60E60">
        <w:rPr>
          <w:rFonts w:ascii="Tahoma" w:hAnsi="Tahoma" w:cs="Tahoma"/>
          <w:sz w:val="20"/>
          <w:szCs w:val="20"/>
          <w:u w:val="single"/>
        </w:rPr>
        <w:t>Pzp</w:t>
      </w:r>
      <w:proofErr w:type="spellEnd"/>
      <w:r w:rsidRPr="00F60E60">
        <w:rPr>
          <w:rFonts w:ascii="Tahoma" w:hAnsi="Tahoma" w:cs="Tahoma"/>
          <w:sz w:val="20"/>
          <w:szCs w:val="20"/>
          <w:u w:val="single"/>
        </w:rPr>
        <w:t xml:space="preserve">., zamawiający żąda </w:t>
      </w:r>
      <w:r w:rsidRPr="00F60E60">
        <w:rPr>
          <w:rFonts w:ascii="Tahoma" w:hAnsi="Tahoma" w:cs="Tahoma"/>
          <w:snapToGrid w:val="0"/>
          <w:sz w:val="20"/>
          <w:szCs w:val="20"/>
          <w:u w:val="single"/>
        </w:rPr>
        <w:t>następujących dokumentów</w:t>
      </w:r>
      <w:r w:rsidRPr="00F60E60">
        <w:rPr>
          <w:rFonts w:ascii="Tahoma" w:hAnsi="Tahoma" w:cs="Tahoma"/>
          <w:sz w:val="20"/>
          <w:szCs w:val="20"/>
          <w:u w:val="single"/>
        </w:rPr>
        <w:t>:</w:t>
      </w:r>
    </w:p>
    <w:p w:rsidR="00071F7E" w:rsidRPr="00F60E60" w:rsidRDefault="00071F7E">
      <w:pPr>
        <w:jc w:val="both"/>
        <w:rPr>
          <w:rFonts w:ascii="Tahoma" w:hAnsi="Tahoma" w:cs="Tahoma"/>
          <w:b/>
          <w:bCs/>
          <w:i/>
          <w:iCs/>
          <w:sz w:val="28"/>
          <w:szCs w:val="28"/>
          <w:u w:val="single"/>
        </w:rPr>
      </w:pPr>
    </w:p>
    <w:p w:rsidR="002A7036" w:rsidRPr="00F60E60" w:rsidRDefault="002A7036" w:rsidP="002A7036">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F60E60" w:rsidRDefault="002A7036" w:rsidP="002A7036">
      <w:pPr>
        <w:autoSpaceDE w:val="0"/>
        <w:autoSpaceDN w:val="0"/>
        <w:adjustRightInd w:val="0"/>
        <w:jc w:val="both"/>
        <w:rPr>
          <w:rFonts w:ascii="Tahoma" w:eastAsia="Univers-PL" w:hAnsi="Tahoma" w:cs="Tahoma"/>
          <w:sz w:val="20"/>
          <w:szCs w:val="20"/>
        </w:rPr>
      </w:pPr>
    </w:p>
    <w:p w:rsidR="002A7036" w:rsidRPr="00F60E60" w:rsidRDefault="002A7036" w:rsidP="002A7036">
      <w:pPr>
        <w:jc w:val="both"/>
        <w:rPr>
          <w:rFonts w:ascii="Tahoma" w:hAnsi="Tahoma" w:cs="Tahoma"/>
          <w:b/>
          <w:sz w:val="20"/>
          <w:szCs w:val="20"/>
        </w:rPr>
      </w:pPr>
      <w:r w:rsidRPr="00F60E60">
        <w:rPr>
          <w:rFonts w:ascii="Tahoma" w:eastAsia="Univers-PL" w:hAnsi="Tahoma" w:cs="Tahoma"/>
          <w:i/>
          <w:sz w:val="20"/>
          <w:szCs w:val="20"/>
        </w:rPr>
        <w:t>- nie dotyczy</w:t>
      </w:r>
    </w:p>
    <w:p w:rsidR="002A4747" w:rsidRPr="00F60E60" w:rsidRDefault="002A4747" w:rsidP="002A4747">
      <w:pPr>
        <w:autoSpaceDE w:val="0"/>
        <w:autoSpaceDN w:val="0"/>
        <w:adjustRightInd w:val="0"/>
        <w:jc w:val="both"/>
        <w:rPr>
          <w:rFonts w:ascii="Tahoma" w:hAnsi="Tahoma" w:cs="Tahoma"/>
          <w:b/>
          <w:sz w:val="20"/>
          <w:szCs w:val="20"/>
        </w:rPr>
      </w:pPr>
    </w:p>
    <w:p w:rsidR="002A4747" w:rsidRPr="00F60E60" w:rsidRDefault="002A4747" w:rsidP="002A4747">
      <w:pPr>
        <w:autoSpaceDE w:val="0"/>
        <w:autoSpaceDN w:val="0"/>
        <w:adjustRightInd w:val="0"/>
        <w:jc w:val="both"/>
        <w:rPr>
          <w:rFonts w:ascii="Tahoma" w:hAnsi="Tahoma" w:cs="Tahoma"/>
          <w:b/>
          <w:sz w:val="20"/>
          <w:szCs w:val="20"/>
          <w:u w:val="single"/>
        </w:rPr>
      </w:pPr>
      <w:r w:rsidRPr="00F60E6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2A4747">
      <w:pPr>
        <w:autoSpaceDE w:val="0"/>
        <w:autoSpaceDN w:val="0"/>
        <w:adjustRightInd w:val="0"/>
        <w:jc w:val="both"/>
        <w:rPr>
          <w:rFonts w:ascii="Tahoma" w:hAnsi="Tahoma" w:cs="Tahoma"/>
          <w:i/>
          <w:iCs/>
          <w:sz w:val="20"/>
          <w:szCs w:val="20"/>
        </w:rPr>
      </w:pPr>
      <w:r w:rsidRPr="00F60E60">
        <w:rPr>
          <w:rFonts w:ascii="Tahoma" w:hAnsi="Tahoma" w:cs="Tahoma"/>
          <w:sz w:val="20"/>
          <w:szCs w:val="20"/>
        </w:rPr>
        <w:t>Potwierdzających</w:t>
      </w:r>
      <w:r w:rsidR="00071F7E" w:rsidRPr="00F60E60">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F60E60">
        <w:rPr>
          <w:rFonts w:ascii="Tahoma" w:eastAsia="Univers-PL" w:hAnsi="Tahoma" w:cs="Tahoma"/>
          <w:sz w:val="20"/>
          <w:szCs w:val="20"/>
        </w:rPr>
        <w:t xml:space="preserve">– </w:t>
      </w:r>
      <w:r w:rsidR="00A93271" w:rsidRPr="00F60E60">
        <w:rPr>
          <w:rFonts w:ascii="Tahoma" w:eastAsia="Univers-PL" w:hAnsi="Tahoma" w:cs="Tahoma"/>
          <w:sz w:val="20"/>
          <w:szCs w:val="20"/>
        </w:rPr>
        <w:t xml:space="preserve">w </w:t>
      </w:r>
      <w:r w:rsidR="0035509F" w:rsidRPr="00F60E60">
        <w:rPr>
          <w:rFonts w:ascii="Tahoma" w:hAnsi="Tahoma" w:cs="Tahoma"/>
          <w:b/>
          <w:bCs/>
          <w:sz w:val="20"/>
          <w:szCs w:val="20"/>
        </w:rPr>
        <w:t>załącznik</w:t>
      </w:r>
      <w:r w:rsidR="00A93271" w:rsidRPr="00F60E60">
        <w:rPr>
          <w:rFonts w:ascii="Tahoma" w:hAnsi="Tahoma" w:cs="Tahoma"/>
          <w:b/>
          <w:bCs/>
          <w:sz w:val="20"/>
          <w:szCs w:val="20"/>
        </w:rPr>
        <w:t>u</w:t>
      </w:r>
      <w:r w:rsidR="00071F7E" w:rsidRPr="00F60E60">
        <w:rPr>
          <w:rFonts w:ascii="Tahoma" w:hAnsi="Tahoma" w:cs="Tahoma"/>
          <w:snapToGrid w:val="0"/>
          <w:sz w:val="20"/>
          <w:szCs w:val="20"/>
        </w:rPr>
        <w:t>;</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jc w:val="both"/>
        <w:rPr>
          <w:rFonts w:ascii="Tahoma" w:eastAsia="Univers-PL" w:hAnsi="Tahoma" w:cs="Tahoma"/>
          <w:i/>
          <w:iCs/>
          <w:sz w:val="20"/>
          <w:szCs w:val="20"/>
        </w:rPr>
      </w:pPr>
      <w:r w:rsidRPr="00F60E60">
        <w:rPr>
          <w:rFonts w:ascii="Tahoma" w:hAnsi="Tahoma" w:cs="Tahoma"/>
          <w:i/>
          <w:iCs/>
          <w:sz w:val="20"/>
          <w:szCs w:val="20"/>
        </w:rPr>
        <w:t xml:space="preserve">Zamawiający uzna wymóg dot. </w:t>
      </w:r>
      <w:r w:rsidR="00760D59" w:rsidRPr="00F60E60">
        <w:rPr>
          <w:rFonts w:ascii="Tahoma" w:hAnsi="Tahoma" w:cs="Tahoma"/>
          <w:i/>
          <w:iCs/>
          <w:sz w:val="20"/>
          <w:szCs w:val="20"/>
        </w:rPr>
        <w:t>w/w</w:t>
      </w:r>
      <w:r w:rsidRPr="00F60E60">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F60E60">
        <w:rPr>
          <w:rFonts w:ascii="Tahoma" w:hAnsi="Tahoma" w:cs="Tahoma"/>
          <w:i/>
          <w:iCs/>
          <w:sz w:val="20"/>
          <w:szCs w:val="20"/>
        </w:rPr>
        <w:br/>
        <w:t>na kwotę minimum 100 000,00 zł.</w:t>
      </w:r>
      <w:r w:rsidRPr="00F60E60">
        <w:rPr>
          <w:rFonts w:ascii="Tahoma" w:eastAsia="Univers-PL" w:hAnsi="Tahoma" w:cs="Tahoma"/>
          <w:i/>
          <w:iCs/>
          <w:sz w:val="20"/>
          <w:szCs w:val="20"/>
        </w:rPr>
        <w:t xml:space="preserve"> </w:t>
      </w:r>
    </w:p>
    <w:p w:rsidR="00071F7E" w:rsidRPr="00F60E60" w:rsidRDefault="00071F7E">
      <w:pPr>
        <w:jc w:val="both"/>
        <w:rPr>
          <w:rFonts w:ascii="Tahoma" w:eastAsia="Univers-PL" w:hAnsi="Tahoma" w:cs="Tahoma"/>
          <w:i/>
          <w:iCs/>
          <w:sz w:val="20"/>
          <w:szCs w:val="20"/>
        </w:rPr>
      </w:pPr>
    </w:p>
    <w:p w:rsidR="00071F7E" w:rsidRPr="00F60E60" w:rsidRDefault="00071F7E">
      <w:pPr>
        <w:jc w:val="both"/>
        <w:rPr>
          <w:rFonts w:ascii="Tahoma" w:eastAsia="Univers-PL" w:hAnsi="Tahoma" w:cs="Tahoma"/>
          <w:sz w:val="20"/>
          <w:szCs w:val="20"/>
        </w:rPr>
      </w:pPr>
      <w:r w:rsidRPr="00F60E60">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F60E60" w:rsidRDefault="00071F7E">
      <w:pPr>
        <w:autoSpaceDE w:val="0"/>
        <w:autoSpaceDN w:val="0"/>
        <w:adjustRightInd w:val="0"/>
        <w:jc w:val="both"/>
        <w:rPr>
          <w:rFonts w:ascii="Tahoma" w:eastAsia="Univers-PL" w:hAnsi="Tahoma" w:cs="Tahoma"/>
          <w:sz w:val="20"/>
          <w:szCs w:val="20"/>
        </w:rPr>
      </w:pPr>
    </w:p>
    <w:p w:rsidR="0079705D" w:rsidRPr="00F60E60" w:rsidRDefault="0079705D" w:rsidP="0079705D">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F60E60" w:rsidRDefault="0079705D" w:rsidP="0079705D">
      <w:pPr>
        <w:jc w:val="both"/>
        <w:rPr>
          <w:rFonts w:ascii="Tahoma" w:hAnsi="Tahoma" w:cs="Tahoma"/>
          <w:b/>
          <w:sz w:val="20"/>
          <w:szCs w:val="20"/>
        </w:rPr>
      </w:pPr>
      <w:r w:rsidRPr="00F60E60">
        <w:rPr>
          <w:rFonts w:ascii="Tahoma" w:eastAsia="Univers-PL" w:hAnsi="Tahoma" w:cs="Tahoma"/>
          <w:i/>
          <w:sz w:val="20"/>
          <w:szCs w:val="20"/>
        </w:rPr>
        <w:t>- nie dotyczy</w:t>
      </w:r>
    </w:p>
    <w:p w:rsidR="00071F7E" w:rsidRPr="00F60E60" w:rsidRDefault="00071F7E">
      <w:pPr>
        <w:autoSpaceDE w:val="0"/>
        <w:autoSpaceDN w:val="0"/>
        <w:adjustRightInd w:val="0"/>
        <w:jc w:val="both"/>
        <w:rPr>
          <w:rFonts w:ascii="Tahoma" w:eastAsia="Univers-PL" w:hAnsi="Tahoma" w:cs="Tahoma"/>
        </w:rPr>
      </w:pPr>
    </w:p>
    <w:p w:rsidR="0079705D" w:rsidRPr="00F60E60" w:rsidRDefault="0079705D" w:rsidP="0079705D">
      <w:pPr>
        <w:jc w:val="both"/>
        <w:rPr>
          <w:rFonts w:ascii="Tahoma" w:hAnsi="Tahoma" w:cs="Tahoma"/>
          <w:b/>
          <w:sz w:val="20"/>
          <w:szCs w:val="20"/>
          <w:u w:val="single"/>
        </w:rPr>
      </w:pPr>
      <w:r w:rsidRPr="00F60E60">
        <w:rPr>
          <w:rFonts w:ascii="Tahoma" w:hAnsi="Tahoma" w:cs="Tahoma"/>
          <w:b/>
          <w:sz w:val="20"/>
          <w:szCs w:val="20"/>
          <w:u w:val="single"/>
        </w:rPr>
        <w:t>d/ </w:t>
      </w:r>
      <w:r w:rsidRPr="00F60E60">
        <w:rPr>
          <w:rFonts w:ascii="Tahoma" w:hAnsi="Tahoma" w:cs="Tahoma"/>
          <w:sz w:val="20"/>
          <w:szCs w:val="20"/>
          <w:u w:val="single"/>
        </w:rPr>
        <w:t>W celu potwierdzenia spełniania przez oferowane dostawy</w:t>
      </w:r>
      <w:r w:rsidRPr="00F60E60">
        <w:rPr>
          <w:rFonts w:ascii="Tahoma" w:hAnsi="Tahoma" w:cs="Tahoma"/>
          <w:b/>
          <w:sz w:val="20"/>
          <w:szCs w:val="20"/>
          <w:u w:val="single"/>
        </w:rPr>
        <w:t xml:space="preserve"> wymagań określonych przez Zamawiającego należy przedłożyć następujące dokumenty:</w:t>
      </w:r>
    </w:p>
    <w:p w:rsidR="005A04DB" w:rsidRPr="00F60E60" w:rsidRDefault="005A04DB" w:rsidP="005A04DB">
      <w:pPr>
        <w:suppressAutoHyphens/>
        <w:jc w:val="both"/>
        <w:rPr>
          <w:rFonts w:ascii="Tahoma" w:eastAsia="Times New Roman" w:hAnsi="Tahoma" w:cs="Tahoma"/>
          <w:b/>
          <w:bCs/>
          <w:sz w:val="20"/>
          <w:szCs w:val="20"/>
          <w:u w:val="single"/>
          <w:lang w:eastAsia="ar-SA"/>
        </w:rPr>
      </w:pPr>
    </w:p>
    <w:p w:rsidR="005A04DB" w:rsidRPr="00F60E60" w:rsidRDefault="005A04DB" w:rsidP="005A04DB">
      <w:pPr>
        <w:suppressAutoHyphens/>
        <w:jc w:val="both"/>
        <w:rPr>
          <w:rFonts w:ascii="Tahoma" w:eastAsia="Times New Roman" w:hAnsi="Tahoma" w:cs="Tahoma"/>
          <w:b/>
          <w:bCs/>
          <w:sz w:val="20"/>
          <w:szCs w:val="20"/>
          <w:lang w:eastAsia="ar-SA"/>
        </w:rPr>
      </w:pPr>
    </w:p>
    <w:p w:rsidR="005A04DB" w:rsidRPr="00F60E60" w:rsidRDefault="00FD50E1" w:rsidP="005A04DB">
      <w:pPr>
        <w:jc w:val="both"/>
        <w:rPr>
          <w:rFonts w:ascii="Tahoma" w:hAnsi="Tahoma" w:cs="Tahoma"/>
          <w:b/>
          <w:bCs/>
          <w:sz w:val="20"/>
          <w:szCs w:val="20"/>
        </w:rPr>
      </w:pPr>
      <w:r w:rsidRPr="00F60E60">
        <w:rPr>
          <w:rFonts w:ascii="Tahoma" w:hAnsi="Tahoma" w:cs="Tahoma"/>
          <w:b/>
          <w:bCs/>
          <w:sz w:val="20"/>
          <w:szCs w:val="20"/>
        </w:rPr>
        <w:t>1</w:t>
      </w:r>
      <w:r w:rsidR="005A04DB" w:rsidRPr="00F60E60">
        <w:rPr>
          <w:rFonts w:ascii="Tahoma" w:hAnsi="Tahoma" w:cs="Tahoma"/>
          <w:b/>
          <w:bCs/>
          <w:sz w:val="20"/>
          <w:szCs w:val="20"/>
        </w:rPr>
        <w:t xml:space="preserve">. </w:t>
      </w:r>
      <w:r w:rsidR="005A04DB" w:rsidRPr="00F60E60">
        <w:rPr>
          <w:rFonts w:ascii="Tahoma" w:hAnsi="Tahoma" w:cs="Tahoma"/>
          <w:bCs/>
          <w:sz w:val="20"/>
          <w:szCs w:val="20"/>
        </w:rPr>
        <w:t>Zamawiający wymaga dostarczenia: oświadczenia o zgodności oferowanych produktów</w:t>
      </w:r>
      <w:r w:rsidR="00A93271" w:rsidRPr="00F60E60">
        <w:rPr>
          <w:rFonts w:ascii="Tahoma" w:hAnsi="Tahoma" w:cs="Tahoma"/>
          <w:b/>
          <w:bCs/>
          <w:sz w:val="20"/>
          <w:szCs w:val="20"/>
        </w:rPr>
        <w:t xml:space="preserve"> – załącznik nr 7</w:t>
      </w:r>
    </w:p>
    <w:p w:rsidR="005A04DB" w:rsidRPr="00F60E60" w:rsidRDefault="005A04DB">
      <w:pPr>
        <w:pStyle w:val="Tekstkomentarza"/>
        <w:ind w:left="709" w:hanging="709"/>
        <w:jc w:val="both"/>
        <w:rPr>
          <w:rFonts w:ascii="Tahoma" w:hAnsi="Tahoma" w:cs="Tahoma"/>
          <w:b/>
          <w:bCs/>
        </w:rPr>
      </w:pPr>
    </w:p>
    <w:p w:rsidR="00071F7E" w:rsidRPr="00F60E60" w:rsidRDefault="00071F7E">
      <w:pPr>
        <w:pStyle w:val="Tekstkomentarza"/>
        <w:ind w:left="709" w:hanging="709"/>
        <w:jc w:val="both"/>
        <w:rPr>
          <w:rFonts w:ascii="Tahoma" w:hAnsi="Tahoma" w:cs="Tahoma"/>
          <w:b/>
          <w:bCs/>
        </w:rPr>
      </w:pPr>
      <w:r w:rsidRPr="00F60E60">
        <w:rPr>
          <w:rFonts w:ascii="Tahoma" w:hAnsi="Tahoma" w:cs="Tahoma"/>
          <w:b/>
          <w:bCs/>
        </w:rPr>
        <w:t>Uwaga ! ww. dokumenty należy złożyć w formie oryginału lub kserokopii potwierdzonej za zgodność z oryginałem przez osobę upoważnioną do reprezentowania Wykonawcy.</w:t>
      </w:r>
    </w:p>
    <w:p w:rsidR="00071F7E" w:rsidRPr="00F60E60" w:rsidRDefault="00071F7E">
      <w:pPr>
        <w:autoSpaceDE w:val="0"/>
        <w:autoSpaceDN w:val="0"/>
        <w:adjustRightInd w:val="0"/>
        <w:jc w:val="both"/>
        <w:rPr>
          <w:rFonts w:ascii="Tahoma" w:hAnsi="Tahoma" w:cs="Tahoma"/>
        </w:rPr>
      </w:pPr>
    </w:p>
    <w:p w:rsidR="008C2A7D" w:rsidRPr="00F60E60" w:rsidRDefault="008C2A7D" w:rsidP="008C2A7D">
      <w:pPr>
        <w:tabs>
          <w:tab w:val="num" w:pos="1440"/>
          <w:tab w:val="num" w:pos="1800"/>
        </w:tabs>
        <w:jc w:val="both"/>
        <w:rPr>
          <w:rFonts w:ascii="Tahoma" w:hAnsi="Tahoma" w:cs="Tahoma"/>
          <w:snapToGrid w:val="0"/>
          <w:sz w:val="20"/>
          <w:szCs w:val="20"/>
          <w:u w:val="single"/>
        </w:rPr>
      </w:pPr>
      <w:r w:rsidRPr="00F60E60">
        <w:rPr>
          <w:rFonts w:ascii="Tahoma" w:hAnsi="Tahoma" w:cs="Tahoma"/>
          <w:b/>
          <w:sz w:val="20"/>
          <w:szCs w:val="20"/>
          <w:u w:val="single"/>
        </w:rPr>
        <w:t>e/</w:t>
      </w:r>
      <w:r w:rsidRPr="00F60E60">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w celu potwierdzenia braku podstaw wykluczenia wykonawcy z udziału w postępowaniu o udzielenie niniejszego zamówienia</w:t>
      </w:r>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zamawiający żąda następujących dokumentów:</w:t>
      </w: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xml:space="preserve"> </w:t>
      </w:r>
      <w:r w:rsidRPr="00F60E60">
        <w:rPr>
          <w:rFonts w:ascii="Tahoma" w:hAnsi="Tahoma" w:cs="Tahoma"/>
          <w:b/>
          <w:sz w:val="20"/>
          <w:szCs w:val="20"/>
        </w:rPr>
        <w:t>Informacji z Krajowego Rejestru Karnego</w:t>
      </w:r>
      <w:r w:rsidRPr="00F60E6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F60E60">
        <w:rPr>
          <w:rFonts w:ascii="Tahoma" w:hAnsi="Tahoma" w:cs="Tahoma"/>
          <w:b/>
          <w:sz w:val="20"/>
          <w:szCs w:val="20"/>
        </w:rPr>
        <w:t xml:space="preserve">( </w:t>
      </w:r>
      <w:r w:rsidR="00057445" w:rsidRPr="00F60E60">
        <w:rPr>
          <w:rFonts w:ascii="Tahoma" w:hAnsi="Tahoma" w:cs="Tahoma"/>
          <w:b/>
          <w:sz w:val="20"/>
          <w:szCs w:val="20"/>
        </w:rPr>
        <w:t>jako załącznik</w:t>
      </w:r>
      <w:r w:rsidRPr="00F60E60">
        <w:rPr>
          <w:rFonts w:ascii="Tahoma" w:hAnsi="Tahoma" w:cs="Tahoma"/>
          <w:b/>
          <w:sz w:val="20"/>
          <w:szCs w:val="20"/>
        </w:rPr>
        <w:t xml:space="preserve"> )</w:t>
      </w:r>
    </w:p>
    <w:p w:rsidR="00990BE9" w:rsidRPr="00F60E60" w:rsidRDefault="00990BE9" w:rsidP="00990BE9">
      <w:pPr>
        <w:jc w:val="both"/>
        <w:rPr>
          <w:rFonts w:ascii="Tahoma" w:hAnsi="Tahoma" w:cs="Tahoma"/>
          <w:b/>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napToGrid w:val="0"/>
          <w:sz w:val="20"/>
          <w:szCs w:val="20"/>
        </w:rPr>
        <w:t>2.</w:t>
      </w:r>
      <w:r w:rsidRPr="00F60E60">
        <w:rPr>
          <w:rFonts w:ascii="Tahoma" w:hAnsi="Tahoma" w:cs="Tahoma"/>
          <w:snapToGrid w:val="0"/>
          <w:sz w:val="20"/>
          <w:szCs w:val="20"/>
        </w:rPr>
        <w:t> </w:t>
      </w:r>
      <w:r w:rsidRPr="00F60E60">
        <w:rPr>
          <w:rFonts w:ascii="Tahoma" w:hAnsi="Tahoma" w:cs="Tahoma"/>
          <w:b/>
          <w:snapToGrid w:val="0"/>
          <w:sz w:val="20"/>
          <w:szCs w:val="20"/>
        </w:rPr>
        <w:t>Zaświadczenia właściwego naczelnika urzędu skarbowego</w:t>
      </w:r>
      <w:r w:rsidRPr="00F60E6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b/>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3.</w:t>
      </w:r>
      <w:r w:rsidRPr="00F60E60">
        <w:rPr>
          <w:rFonts w:ascii="Tahoma" w:hAnsi="Tahoma" w:cs="Tahoma"/>
          <w:sz w:val="20"/>
          <w:szCs w:val="20"/>
        </w:rPr>
        <w:t> </w:t>
      </w:r>
      <w:r w:rsidRPr="00F60E60">
        <w:rPr>
          <w:rFonts w:ascii="Tahoma" w:hAnsi="Tahoma" w:cs="Tahoma"/>
          <w:b/>
          <w:sz w:val="20"/>
          <w:szCs w:val="20"/>
        </w:rPr>
        <w:t>Z</w:t>
      </w:r>
      <w:r w:rsidRPr="00F60E60">
        <w:rPr>
          <w:rFonts w:ascii="Tahoma" w:hAnsi="Tahoma" w:cs="Tahoma"/>
          <w:b/>
          <w:snapToGrid w:val="0"/>
          <w:sz w:val="20"/>
          <w:szCs w:val="20"/>
        </w:rPr>
        <w:t>aświadczenia właściwej terenowej jednostki organizacyjnej Zakładu Ubezpieczeń Społecznych lub Kasy Rolniczego Ubezpieczenia Społecznego</w:t>
      </w:r>
      <w:r w:rsidRPr="00F60E6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4. Odpisu z właściwego rejestru lub z centralnej ewidencji i informacji o działalności gospodarczej</w:t>
      </w:r>
      <w:r w:rsidRPr="00F60E60">
        <w:rPr>
          <w:rFonts w:ascii="Tahoma" w:hAnsi="Tahoma" w:cs="Tahoma"/>
          <w:sz w:val="20"/>
          <w:szCs w:val="20"/>
        </w:rPr>
        <w:t>, jeżeli odrębne przepisy wymagają wpisu do rejestru lub ewidencji, w celu potwierdzenia braku podstaw wykluczenia na podstawie art. 24 ust. 5 pkt 1 ustawy.</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071F7E" w:rsidRPr="00F60E60" w:rsidRDefault="00071F7E">
      <w:pPr>
        <w:rPr>
          <w:rFonts w:ascii="Tahoma" w:hAnsi="Tahoma" w:cs="Tahoma"/>
          <w:b/>
          <w:bCs/>
          <w:snapToGrid w:val="0"/>
          <w:u w:val="single"/>
        </w:rPr>
      </w:pPr>
    </w:p>
    <w:p w:rsidR="00AF4F2D" w:rsidRPr="00F60E60" w:rsidRDefault="00AF4F2D" w:rsidP="00AF4F2D">
      <w:pPr>
        <w:pStyle w:val="Tekstpodstawowy"/>
        <w:suppressAutoHyphens w:val="0"/>
        <w:rPr>
          <w:rFonts w:ascii="Tahoma" w:hAnsi="Tahoma" w:cs="Tahoma"/>
          <w:snapToGrid w:val="0"/>
          <w:sz w:val="20"/>
          <w:szCs w:val="20"/>
        </w:rPr>
      </w:pPr>
      <w:r w:rsidRPr="00F60E60">
        <w:rPr>
          <w:rFonts w:ascii="Tahoma" w:hAnsi="Tahoma" w:cs="Tahoma"/>
          <w:b/>
          <w:snapToGrid w:val="0"/>
          <w:sz w:val="20"/>
          <w:szCs w:val="20"/>
          <w:lang w:eastAsia="pl-PL"/>
        </w:rPr>
        <w:t>5.</w:t>
      </w:r>
      <w:r w:rsidRPr="00F60E60">
        <w:rPr>
          <w:rFonts w:ascii="Tahoma" w:hAnsi="Tahoma" w:cs="Tahoma"/>
          <w:snapToGrid w:val="0"/>
          <w:sz w:val="20"/>
          <w:szCs w:val="20"/>
          <w:lang w:eastAsia="pl-PL"/>
        </w:rPr>
        <w:t xml:space="preserve"> </w:t>
      </w:r>
      <w:r w:rsidRPr="00F60E60">
        <w:rPr>
          <w:rFonts w:ascii="Tahoma" w:hAnsi="Tahoma" w:cs="Tahoma"/>
          <w:snapToGrid w:val="0"/>
          <w:sz w:val="20"/>
          <w:szCs w:val="20"/>
        </w:rPr>
        <w:t xml:space="preserve">Jeżeli wykonawca ma siedzibę lub miejsce zamieszkania poza terytorium Rzeczypospolitej Polskiej, zamiast dokumentów, o których mowa w </w:t>
      </w:r>
      <w:r w:rsidRPr="00F60E60">
        <w:rPr>
          <w:rFonts w:ascii="Tahoma" w:hAnsi="Tahoma" w:cs="Tahoma"/>
          <w:b/>
          <w:snapToGrid w:val="0"/>
          <w:sz w:val="20"/>
          <w:szCs w:val="20"/>
        </w:rPr>
        <w:t xml:space="preserve">pkt. VIII.3 </w:t>
      </w:r>
      <w:proofErr w:type="spellStart"/>
      <w:r w:rsidRPr="00F60E60">
        <w:rPr>
          <w:rFonts w:ascii="Tahoma" w:hAnsi="Tahoma" w:cs="Tahoma"/>
          <w:b/>
          <w:snapToGrid w:val="0"/>
          <w:sz w:val="20"/>
          <w:szCs w:val="20"/>
        </w:rPr>
        <w:t>ppkt</w:t>
      </w:r>
      <w:proofErr w:type="spellEnd"/>
      <w:r w:rsidRPr="00F60E60">
        <w:rPr>
          <w:rFonts w:ascii="Tahoma" w:hAnsi="Tahoma" w:cs="Tahoma"/>
          <w:b/>
          <w:snapToGrid w:val="0"/>
          <w:sz w:val="20"/>
          <w:szCs w:val="20"/>
        </w:rPr>
        <w:t xml:space="preserve"> e</w:t>
      </w:r>
      <w:r w:rsidRPr="00F60E60">
        <w:rPr>
          <w:rFonts w:ascii="Tahoma" w:hAnsi="Tahoma" w:cs="Tahoma"/>
          <w:snapToGrid w:val="0"/>
          <w:sz w:val="20"/>
          <w:szCs w:val="20"/>
        </w:rPr>
        <w:t xml:space="preserve">) :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F60E60" w:rsidRDefault="00AF4F2D" w:rsidP="00F66222">
      <w:pPr>
        <w:pStyle w:val="Tekstpodstawowy"/>
        <w:numPr>
          <w:ilvl w:val="0"/>
          <w:numId w:val="30"/>
        </w:numPr>
        <w:suppressAutoHyphens w:val="0"/>
        <w:rPr>
          <w:rFonts w:ascii="Tahoma" w:hAnsi="Tahoma" w:cs="Tahoma"/>
          <w:snapToGrid w:val="0"/>
          <w:sz w:val="20"/>
          <w:szCs w:val="20"/>
        </w:rPr>
      </w:pP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F60E60" w:rsidRDefault="00071F7E">
      <w:pPr>
        <w:autoSpaceDE w:val="0"/>
        <w:autoSpaceDN w:val="0"/>
        <w:adjustRightInd w:val="0"/>
        <w:jc w:val="both"/>
        <w:rPr>
          <w:rFonts w:ascii="Tahoma" w:hAnsi="Tahoma" w:cs="Tahoma"/>
        </w:rPr>
      </w:pPr>
    </w:p>
    <w:p w:rsidR="00AF4F2D" w:rsidRPr="00F60E60" w:rsidRDefault="00AF4F2D" w:rsidP="00AF4F2D">
      <w:pPr>
        <w:jc w:val="both"/>
        <w:rPr>
          <w:rFonts w:ascii="Tahoma" w:hAnsi="Tahoma" w:cs="Tahoma"/>
          <w:sz w:val="20"/>
          <w:szCs w:val="20"/>
        </w:rPr>
      </w:pPr>
      <w:r w:rsidRPr="00F60E60">
        <w:rPr>
          <w:rFonts w:ascii="Tahoma" w:hAnsi="Tahoma" w:cs="Tahoma"/>
          <w:b/>
          <w:snapToGrid w:val="0"/>
          <w:sz w:val="20"/>
          <w:szCs w:val="20"/>
        </w:rPr>
        <w:t>6.</w:t>
      </w:r>
      <w:r w:rsidRPr="00F60E60">
        <w:rPr>
          <w:rFonts w:ascii="Tahoma" w:hAnsi="Tahoma" w:cs="Tahoma"/>
          <w:snapToGrid w:val="0"/>
          <w:sz w:val="20"/>
          <w:szCs w:val="20"/>
        </w:rPr>
        <w:t> </w:t>
      </w:r>
      <w:r w:rsidRPr="00F60E6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F60E60">
        <w:rPr>
          <w:rFonts w:ascii="Tahoma" w:hAnsi="Tahoma" w:cs="Tahoma"/>
          <w:b/>
          <w:sz w:val="20"/>
          <w:szCs w:val="20"/>
        </w:rPr>
        <w:t>w pkt. 5,</w:t>
      </w:r>
      <w:r w:rsidRPr="00F60E6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F60E60" w:rsidRDefault="00AF4F2D" w:rsidP="00AF4F2D">
      <w:pPr>
        <w:autoSpaceDE w:val="0"/>
        <w:autoSpaceDN w:val="0"/>
        <w:adjustRightInd w:val="0"/>
        <w:jc w:val="both"/>
        <w:rPr>
          <w:rFonts w:ascii="Tahoma" w:hAnsi="Tahoma" w:cs="Tahoma"/>
          <w:sz w:val="20"/>
          <w:szCs w:val="20"/>
        </w:rPr>
      </w:pPr>
    </w:p>
    <w:p w:rsidR="00AF4F2D" w:rsidRPr="00F60E60" w:rsidRDefault="00AF4F2D" w:rsidP="00AF4F2D">
      <w:pPr>
        <w:autoSpaceDE w:val="0"/>
        <w:autoSpaceDN w:val="0"/>
        <w:adjustRightInd w:val="0"/>
        <w:jc w:val="both"/>
        <w:rPr>
          <w:rFonts w:ascii="Tahoma" w:hAnsi="Tahoma" w:cs="Tahoma"/>
          <w:sz w:val="20"/>
          <w:szCs w:val="20"/>
        </w:rPr>
      </w:pPr>
      <w:r w:rsidRPr="00F60E60">
        <w:rPr>
          <w:rFonts w:ascii="Tahoma" w:hAnsi="Tahoma" w:cs="Tahoma"/>
          <w:b/>
          <w:sz w:val="20"/>
          <w:szCs w:val="20"/>
        </w:rPr>
        <w:t>Uwaga:</w:t>
      </w:r>
      <w:r w:rsidRPr="00F60E6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F60E60" w:rsidRDefault="00071F7E">
      <w:pPr>
        <w:autoSpaceDE w:val="0"/>
        <w:autoSpaceDN w:val="0"/>
        <w:adjustRightInd w:val="0"/>
        <w:jc w:val="both"/>
        <w:rPr>
          <w:rFonts w:ascii="Tahoma" w:hAnsi="Tahoma" w:cs="Tahoma"/>
          <w:u w:val="single"/>
        </w:rPr>
      </w:pPr>
    </w:p>
    <w:p w:rsidR="00774489" w:rsidRPr="00F60E60" w:rsidRDefault="00774489" w:rsidP="00774489">
      <w:pPr>
        <w:pStyle w:val="Tekstpodstawowy3"/>
        <w:jc w:val="both"/>
        <w:rPr>
          <w:rFonts w:ascii="Tahoma" w:hAnsi="Tahoma" w:cs="Tahoma"/>
          <w:snapToGrid w:val="0"/>
          <w:sz w:val="20"/>
          <w:szCs w:val="20"/>
        </w:rPr>
      </w:pPr>
      <w:r w:rsidRPr="00F60E60">
        <w:rPr>
          <w:rFonts w:ascii="Tahoma" w:hAnsi="Tahoma" w:cs="Tahoma"/>
          <w:b/>
          <w:snapToGrid w:val="0"/>
          <w:sz w:val="20"/>
          <w:szCs w:val="20"/>
        </w:rPr>
        <w:t>7. </w:t>
      </w:r>
      <w:r w:rsidRPr="00F60E6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VIII.3 </w:t>
      </w: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e) 1 – 4  niniejszej specyfikacji dotyczących każdego z tych podmiotów.  </w:t>
      </w:r>
    </w:p>
    <w:p w:rsidR="00774489" w:rsidRPr="00F60E60" w:rsidRDefault="00774489" w:rsidP="00774489">
      <w:pPr>
        <w:autoSpaceDE w:val="0"/>
        <w:autoSpaceDN w:val="0"/>
        <w:adjustRightInd w:val="0"/>
        <w:jc w:val="both"/>
        <w:rPr>
          <w:rFonts w:ascii="Tahoma" w:hAnsi="Tahoma" w:cs="Tahoma"/>
          <w:sz w:val="20"/>
          <w:szCs w:val="20"/>
        </w:rPr>
      </w:pPr>
      <w:r w:rsidRPr="00F60E60">
        <w:rPr>
          <w:rFonts w:ascii="Tahoma" w:hAnsi="Tahoma" w:cs="Tahoma"/>
          <w:b/>
          <w:sz w:val="20"/>
          <w:szCs w:val="20"/>
        </w:rPr>
        <w:t>8.</w:t>
      </w:r>
      <w:r w:rsidRPr="00F60E60">
        <w:rPr>
          <w:rFonts w:ascii="Tahoma" w:hAnsi="Tahoma" w:cs="Tahoma"/>
          <w:sz w:val="20"/>
          <w:szCs w:val="20"/>
        </w:rPr>
        <w:t xml:space="preserve"> Zamawiający </w:t>
      </w:r>
      <w:r w:rsidRPr="00F60E60">
        <w:rPr>
          <w:rFonts w:ascii="Tahoma" w:hAnsi="Tahoma" w:cs="Tahoma"/>
          <w:sz w:val="20"/>
          <w:szCs w:val="20"/>
          <w:u w:val="single"/>
        </w:rPr>
        <w:t>nie będzie żądał</w:t>
      </w:r>
      <w:r w:rsidRPr="00F60E60">
        <w:rPr>
          <w:rFonts w:ascii="Tahoma" w:hAnsi="Tahoma" w:cs="Tahoma"/>
          <w:sz w:val="20"/>
          <w:szCs w:val="20"/>
        </w:rPr>
        <w:t xml:space="preserve"> od wykonawcy </w:t>
      </w:r>
      <w:r w:rsidRPr="00F60E60">
        <w:rPr>
          <w:rFonts w:ascii="Tahoma" w:hAnsi="Tahoma" w:cs="Tahoma"/>
          <w:sz w:val="20"/>
          <w:szCs w:val="20"/>
          <w:u w:val="single"/>
        </w:rPr>
        <w:t>przedstawienia dokumentów</w:t>
      </w:r>
      <w:r w:rsidRPr="00F60E60">
        <w:rPr>
          <w:rFonts w:ascii="Tahoma" w:hAnsi="Tahoma" w:cs="Tahoma"/>
          <w:sz w:val="20"/>
          <w:szCs w:val="20"/>
        </w:rPr>
        <w:t xml:space="preserve"> wymienionych </w:t>
      </w:r>
      <w:r w:rsidRPr="00F60E60">
        <w:rPr>
          <w:rFonts w:ascii="Tahoma" w:hAnsi="Tahoma" w:cs="Tahoma"/>
          <w:snapToGrid w:val="0"/>
          <w:sz w:val="20"/>
          <w:szCs w:val="20"/>
        </w:rPr>
        <w:t xml:space="preserve">w pkt. VIII.3 </w:t>
      </w:r>
      <w:proofErr w:type="spellStart"/>
      <w:r w:rsidRPr="00F60E60">
        <w:rPr>
          <w:rFonts w:ascii="Tahoma" w:hAnsi="Tahoma" w:cs="Tahoma"/>
          <w:snapToGrid w:val="0"/>
          <w:sz w:val="20"/>
          <w:szCs w:val="20"/>
        </w:rPr>
        <w:t>ppkt</w:t>
      </w:r>
      <w:proofErr w:type="spellEnd"/>
      <w:r w:rsidRPr="00F60E60">
        <w:rPr>
          <w:rFonts w:ascii="Tahoma" w:hAnsi="Tahoma" w:cs="Tahoma"/>
          <w:snapToGrid w:val="0"/>
          <w:sz w:val="20"/>
          <w:szCs w:val="20"/>
        </w:rPr>
        <w:t xml:space="preserve">. e) 1- 4 </w:t>
      </w:r>
      <w:r w:rsidRPr="00F60E60">
        <w:rPr>
          <w:rFonts w:ascii="Tahoma" w:hAnsi="Tahoma" w:cs="Tahoma"/>
          <w:sz w:val="20"/>
          <w:szCs w:val="20"/>
          <w:u w:val="single"/>
        </w:rPr>
        <w:t>dotyczących podwykonawcy</w:t>
      </w:r>
      <w:r w:rsidRPr="00F60E6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rPr>
      </w:pPr>
      <w:r w:rsidRPr="00F60E6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u w:val="single"/>
        </w:rPr>
      </w:pPr>
      <w:r w:rsidRPr="00F60E60">
        <w:rPr>
          <w:rFonts w:ascii="Tahoma" w:hAnsi="Tahoma" w:cs="Tahoma"/>
          <w:b/>
          <w:sz w:val="20"/>
          <w:szCs w:val="20"/>
          <w:u w:val="single"/>
        </w:rPr>
        <w:t xml:space="preserve">UWAGA: </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sz w:val="20"/>
          <w:szCs w:val="20"/>
        </w:rPr>
        <w:t>Dokumenty sporządzone w języku obcym są składane wraz z tłumaczeniem na język polski.</w:t>
      </w:r>
    </w:p>
    <w:p w:rsidR="000E76B7" w:rsidRPr="00F60E60" w:rsidRDefault="000E76B7" w:rsidP="00F66222">
      <w:pPr>
        <w:numPr>
          <w:ilvl w:val="0"/>
          <w:numId w:val="31"/>
        </w:numPr>
        <w:suppressAutoHyphens/>
        <w:jc w:val="both"/>
        <w:rPr>
          <w:rFonts w:ascii="Tahoma" w:hAnsi="Tahoma" w:cs="Tahoma"/>
          <w:b/>
          <w:sz w:val="20"/>
          <w:szCs w:val="20"/>
        </w:rPr>
      </w:pPr>
      <w:r w:rsidRPr="00F60E60">
        <w:rPr>
          <w:rFonts w:ascii="Tahoma" w:hAnsi="Tahoma" w:cs="Tahoma"/>
          <w:b/>
          <w:bCs/>
          <w:sz w:val="20"/>
          <w:szCs w:val="20"/>
        </w:rPr>
        <w:t>Zamawiający zastrzega możliwość zażądania do wglądu oryginałów wszystkich w/w dokumentów.</w:t>
      </w:r>
    </w:p>
    <w:p w:rsidR="000E76B7" w:rsidRPr="00F60E60" w:rsidRDefault="000E76B7" w:rsidP="000E76B7">
      <w:pPr>
        <w:jc w:val="both"/>
        <w:rPr>
          <w:rFonts w:ascii="Tahoma" w:hAnsi="Tahoma" w:cs="Tahoma"/>
          <w:b/>
          <w:sz w:val="20"/>
          <w:szCs w:val="20"/>
          <w:u w:val="single"/>
        </w:rPr>
      </w:pPr>
    </w:p>
    <w:p w:rsidR="000E76B7" w:rsidRPr="00F60E60" w:rsidRDefault="000E76B7" w:rsidP="000E76B7">
      <w:pPr>
        <w:pStyle w:val="Tekstkomentarza"/>
        <w:ind w:left="709" w:hanging="709"/>
        <w:jc w:val="both"/>
        <w:rPr>
          <w:rFonts w:ascii="Tahoma" w:hAnsi="Tahoma" w:cs="Tahoma"/>
          <w:b/>
        </w:rPr>
      </w:pPr>
      <w:r w:rsidRPr="00F60E60">
        <w:rPr>
          <w:rFonts w:ascii="Tahoma" w:hAnsi="Tahoma" w:cs="Tahoma"/>
          <w:b/>
          <w:u w:val="single"/>
        </w:rPr>
        <w:t>Uwaga !</w:t>
      </w:r>
      <w:r w:rsidRPr="00F60E6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F60E60" w:rsidRDefault="00774489">
      <w:pPr>
        <w:autoSpaceDE w:val="0"/>
        <w:autoSpaceDN w:val="0"/>
        <w:adjustRightInd w:val="0"/>
        <w:jc w:val="both"/>
        <w:rPr>
          <w:rFonts w:ascii="Tahoma" w:hAnsi="Tahoma" w:cs="Tahoma"/>
          <w:b/>
          <w:bCs/>
          <w:sz w:val="20"/>
          <w:szCs w:val="20"/>
          <w:u w:val="single"/>
        </w:rPr>
      </w:pPr>
      <w:r w:rsidRPr="00F60E60">
        <w:rPr>
          <w:rFonts w:ascii="Tahoma" w:hAnsi="Tahoma" w:cs="Tahoma"/>
          <w:sz w:val="20"/>
          <w:szCs w:val="20"/>
        </w:rPr>
        <w:t xml:space="preserve"> </w:t>
      </w:r>
      <w:r w:rsidR="00071F7E" w:rsidRPr="00F60E60">
        <w:rPr>
          <w:rFonts w:ascii="Tahoma" w:hAnsi="Tahoma" w:cs="Tahoma"/>
          <w:b/>
          <w:bCs/>
          <w:sz w:val="20"/>
          <w:szCs w:val="20"/>
          <w:u w:val="single"/>
        </w:rPr>
        <w:t>Uwaga:</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F60E60" w:rsidRDefault="00071F7E">
      <w:pPr>
        <w:jc w:val="both"/>
        <w:rPr>
          <w:rFonts w:ascii="Tahoma" w:hAnsi="Tahoma" w:cs="Tahoma"/>
          <w:b/>
          <w:bCs/>
          <w:sz w:val="22"/>
          <w:szCs w:val="22"/>
        </w:rPr>
      </w:pPr>
    </w:p>
    <w:p w:rsidR="000E76B7" w:rsidRPr="00F60E60" w:rsidRDefault="000E76B7" w:rsidP="000E76B7">
      <w:pPr>
        <w:suppressAutoHyphens/>
        <w:jc w:val="both"/>
        <w:rPr>
          <w:rFonts w:ascii="Tahoma" w:hAnsi="Tahoma" w:cs="Tahoma"/>
          <w:b/>
          <w:bCs/>
          <w:u w:val="single"/>
        </w:rPr>
      </w:pPr>
      <w:r w:rsidRPr="00F60E60">
        <w:rPr>
          <w:rFonts w:ascii="Tahoma" w:hAnsi="Tahoma" w:cs="Tahoma"/>
          <w:b/>
          <w:bCs/>
          <w:u w:val="single"/>
        </w:rPr>
        <w:t xml:space="preserve">IX.  INFORMACJE O SPOSOBIE POROZUMIEWANIA SIĘ ZAMAWIAJĄCEGO </w:t>
      </w:r>
    </w:p>
    <w:p w:rsidR="00071F7E" w:rsidRPr="00F60E60" w:rsidRDefault="000E76B7" w:rsidP="002209BD">
      <w:pPr>
        <w:suppressAutoHyphens/>
        <w:jc w:val="both"/>
        <w:rPr>
          <w:rFonts w:ascii="Tahoma" w:hAnsi="Tahoma" w:cs="Tahoma"/>
        </w:rPr>
      </w:pPr>
      <w:r w:rsidRPr="00F60E60">
        <w:rPr>
          <w:rFonts w:ascii="Tahoma" w:hAnsi="Tahoma" w:cs="Tahoma"/>
          <w:b/>
          <w:bCs/>
          <w:u w:val="single"/>
        </w:rPr>
        <w:t xml:space="preserve">Z WYKONAWCĄ ORAZ PRZEKAZYWANIA OŚWIADCZEŃ LUB DOKUMENTÓW, A TAKŻE WSKAZANIE OSÓB UPRAWNIONYCH DO POROZUMIEWANIA SIĘ Z </w:t>
      </w:r>
    </w:p>
    <w:p w:rsidR="002209BD" w:rsidRPr="00F60E60" w:rsidRDefault="002209BD" w:rsidP="00F66222">
      <w:pPr>
        <w:numPr>
          <w:ilvl w:val="0"/>
          <w:numId w:val="32"/>
        </w:numPr>
        <w:tabs>
          <w:tab w:val="clear" w:pos="360"/>
          <w:tab w:val="num" w:pos="0"/>
        </w:tabs>
        <w:suppressAutoHyphens/>
        <w:jc w:val="both"/>
        <w:rPr>
          <w:rFonts w:ascii="Tahoma" w:hAnsi="Tahoma" w:cs="Tahoma"/>
          <w:sz w:val="20"/>
          <w:szCs w:val="20"/>
        </w:rPr>
      </w:pPr>
      <w:r w:rsidRPr="00F60E60">
        <w:rPr>
          <w:rFonts w:ascii="Tahoma" w:hAnsi="Tahoma" w:cs="Tahoma"/>
          <w:sz w:val="20"/>
          <w:szCs w:val="20"/>
        </w:rPr>
        <w:t xml:space="preserve">W niniejszym postępowaniu o udzielenie zamówienia – oświadczenia, wnioski, zawiadomienia oraz informacje Zamawiający i Wykonawcy </w:t>
      </w:r>
      <w:r w:rsidRPr="00F60E60">
        <w:rPr>
          <w:rFonts w:ascii="Tahoma" w:hAnsi="Tahoma" w:cs="Tahoma"/>
          <w:b/>
          <w:sz w:val="20"/>
          <w:szCs w:val="20"/>
        </w:rPr>
        <w:t>przekazują pisemnie, drogą elektroniczną.</w:t>
      </w:r>
    </w:p>
    <w:p w:rsidR="002209BD" w:rsidRPr="00F60E60" w:rsidRDefault="002209BD" w:rsidP="002209BD">
      <w:pPr>
        <w:jc w:val="both"/>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xml:space="preserve"> Forma pisemna wymagana jest do złożenia oferty wraz z załącznikami.</w:t>
      </w:r>
    </w:p>
    <w:p w:rsidR="002209BD" w:rsidRPr="00F60E60" w:rsidRDefault="002209BD" w:rsidP="002209BD">
      <w:pPr>
        <w:ind w:left="360" w:hanging="360"/>
        <w:jc w:val="both"/>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Udzielanie wyjaśnień i wprowadzanie zmian przez Zamawiającego:</w:t>
      </w:r>
    </w:p>
    <w:p w:rsidR="002209BD" w:rsidRPr="00F60E60"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a) Wykonawca może zwrócić się do Zamawiającego o wyjaśnienie treści Specyfikacji Istotnych </w:t>
      </w:r>
      <w:r w:rsidRPr="00F60E60">
        <w:rPr>
          <w:rFonts w:ascii="Tahoma" w:hAnsi="Tahoma" w:cs="Tahoma"/>
          <w:sz w:val="20"/>
          <w:szCs w:val="20"/>
        </w:rPr>
        <w:br/>
        <w:t xml:space="preserve">Warunków Zamówienia. Zamawiający jest obowiązany udzielić wyjaśnień niezwłocznie, jednak </w:t>
      </w:r>
      <w:r w:rsidRPr="00F60E60">
        <w:rPr>
          <w:rFonts w:ascii="Tahoma" w:hAnsi="Tahoma" w:cs="Tahoma"/>
          <w:sz w:val="20"/>
          <w:szCs w:val="20"/>
        </w:rPr>
        <w:br/>
        <w:t xml:space="preserve">nie później niż na </w:t>
      </w:r>
      <w:r w:rsidRPr="00F60E60">
        <w:rPr>
          <w:rFonts w:ascii="Tahoma" w:hAnsi="Tahoma" w:cs="Tahoma"/>
          <w:b/>
          <w:sz w:val="20"/>
          <w:szCs w:val="20"/>
        </w:rPr>
        <w:t>6 dni</w:t>
      </w:r>
      <w:r w:rsidRPr="00F60E60">
        <w:rPr>
          <w:rFonts w:ascii="Tahoma" w:hAnsi="Tahoma" w:cs="Tahoma"/>
          <w:sz w:val="20"/>
          <w:szCs w:val="20"/>
        </w:rPr>
        <w:t xml:space="preserve"> przed upływem terminu składania ofert, pod warunkiem, że wniosek </w:t>
      </w:r>
      <w:r w:rsidRPr="00F60E60">
        <w:rPr>
          <w:rFonts w:ascii="Tahoma" w:hAnsi="Tahoma" w:cs="Tahoma"/>
          <w:sz w:val="20"/>
          <w:szCs w:val="20"/>
        </w:rPr>
        <w:br/>
        <w:t xml:space="preserve">o wyjaśnienie SIWZ wpłynął do Zamawiającego nie później niż do końca dnia, w którym upływa </w:t>
      </w:r>
      <w:r w:rsidRPr="00F60E60">
        <w:rPr>
          <w:rFonts w:ascii="Tahoma" w:hAnsi="Tahoma" w:cs="Tahoma"/>
          <w:sz w:val="20"/>
          <w:szCs w:val="20"/>
        </w:rPr>
        <w:br/>
        <w:t xml:space="preserve">połowa wyznaczonego terminu składania ofert. </w:t>
      </w:r>
    </w:p>
    <w:p w:rsidR="002209BD" w:rsidRPr="00F60E60"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F60E60"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c) Przedłużenie terminu składania ofert nie wpływa na bieg terminu składania wniosku. </w:t>
      </w:r>
    </w:p>
    <w:p w:rsidR="002209BD" w:rsidRPr="00F60E60"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F60E60" w:rsidRDefault="002209BD" w:rsidP="002209BD">
      <w:pPr>
        <w:autoSpaceDE w:val="0"/>
        <w:jc w:val="both"/>
        <w:rPr>
          <w:rFonts w:ascii="Tahoma" w:hAnsi="Tahoma" w:cs="Tahoma"/>
          <w:b/>
          <w:bCs/>
          <w:sz w:val="20"/>
          <w:szCs w:val="20"/>
        </w:rPr>
      </w:pPr>
      <w:r w:rsidRPr="00F60E60">
        <w:rPr>
          <w:rFonts w:ascii="Tahoma" w:eastAsia="Calibri" w:hAnsi="Tahoma" w:cs="Tahoma"/>
          <w:bCs/>
          <w:sz w:val="20"/>
          <w:szCs w:val="20"/>
        </w:rPr>
        <w:t>e) Je</w:t>
      </w:r>
      <w:r w:rsidRPr="00F60E60">
        <w:rPr>
          <w:rFonts w:ascii="Tahoma" w:eastAsia="TimesNewRoman" w:hAnsi="Tahoma" w:cs="Tahoma"/>
          <w:bCs/>
          <w:sz w:val="20"/>
          <w:szCs w:val="20"/>
        </w:rPr>
        <w:t>ż</w:t>
      </w:r>
      <w:r w:rsidRPr="00F60E60">
        <w:rPr>
          <w:rFonts w:ascii="Tahoma" w:eastAsia="Calibri" w:hAnsi="Tahoma" w:cs="Tahoma"/>
          <w:bCs/>
          <w:sz w:val="20"/>
          <w:szCs w:val="20"/>
        </w:rPr>
        <w:t>eli w wyniku zmiany tre</w:t>
      </w:r>
      <w:r w:rsidRPr="00F60E60">
        <w:rPr>
          <w:rFonts w:ascii="Tahoma" w:eastAsia="TimesNewRoman" w:hAnsi="Tahoma" w:cs="Tahoma"/>
          <w:bCs/>
          <w:sz w:val="20"/>
          <w:szCs w:val="20"/>
        </w:rPr>
        <w:t>ś</w:t>
      </w:r>
      <w:r w:rsidRPr="00F60E60">
        <w:rPr>
          <w:rFonts w:ascii="Tahoma" w:eastAsia="Calibri" w:hAnsi="Tahoma" w:cs="Tahoma"/>
          <w:bCs/>
          <w:sz w:val="20"/>
          <w:szCs w:val="20"/>
        </w:rPr>
        <w:t>ci Specyfikacji Istotnych Warunków Zamówienia nieprowadz</w:t>
      </w:r>
      <w:r w:rsidRPr="00F60E60">
        <w:rPr>
          <w:rFonts w:ascii="Tahoma" w:eastAsia="TimesNewRoman" w:hAnsi="Tahoma" w:cs="Tahoma"/>
          <w:bCs/>
          <w:sz w:val="20"/>
          <w:szCs w:val="20"/>
        </w:rPr>
        <w:t>ą</w:t>
      </w:r>
      <w:r w:rsidRPr="00F60E60">
        <w:rPr>
          <w:rFonts w:ascii="Tahoma" w:eastAsia="Calibri" w:hAnsi="Tahoma" w:cs="Tahoma"/>
          <w:bCs/>
          <w:sz w:val="20"/>
          <w:szCs w:val="20"/>
        </w:rPr>
        <w:t>cej do zmiany tre</w:t>
      </w:r>
      <w:r w:rsidRPr="00F60E60">
        <w:rPr>
          <w:rFonts w:ascii="Tahoma" w:eastAsia="TimesNewRoman" w:hAnsi="Tahoma" w:cs="Tahoma"/>
          <w:bCs/>
          <w:sz w:val="20"/>
          <w:szCs w:val="20"/>
        </w:rPr>
        <w:t>ś</w:t>
      </w:r>
      <w:r w:rsidRPr="00F60E60">
        <w:rPr>
          <w:rFonts w:ascii="Tahoma" w:eastAsia="Calibri" w:hAnsi="Tahoma" w:cs="Tahoma"/>
          <w:bCs/>
          <w:sz w:val="20"/>
          <w:szCs w:val="20"/>
        </w:rPr>
        <w:t>ci ogłoszenia o zamówieniu jest niezb</w:t>
      </w:r>
      <w:r w:rsidRPr="00F60E60">
        <w:rPr>
          <w:rFonts w:ascii="Tahoma" w:eastAsia="TimesNewRoman" w:hAnsi="Tahoma" w:cs="Tahoma"/>
          <w:bCs/>
          <w:sz w:val="20"/>
          <w:szCs w:val="20"/>
        </w:rPr>
        <w:t>ę</w:t>
      </w:r>
      <w:r w:rsidRPr="00F60E60">
        <w:rPr>
          <w:rFonts w:ascii="Tahoma" w:eastAsia="Calibri" w:hAnsi="Tahoma" w:cs="Tahoma"/>
          <w:bCs/>
          <w:sz w:val="20"/>
          <w:szCs w:val="20"/>
        </w:rPr>
        <w:t>dny dodatkowy czas na wprowadzenie zmian w ofertach, Zamawiaj</w:t>
      </w:r>
      <w:r w:rsidRPr="00F60E60">
        <w:rPr>
          <w:rFonts w:ascii="Tahoma" w:eastAsia="TimesNewRoman" w:hAnsi="Tahoma" w:cs="Tahoma"/>
          <w:bCs/>
          <w:sz w:val="20"/>
          <w:szCs w:val="20"/>
        </w:rPr>
        <w:t>ą</w:t>
      </w:r>
      <w:r w:rsidRPr="00F60E60">
        <w:rPr>
          <w:rFonts w:ascii="Tahoma" w:eastAsia="Calibri" w:hAnsi="Tahoma" w:cs="Tahoma"/>
          <w:bCs/>
          <w:sz w:val="20"/>
          <w:szCs w:val="20"/>
        </w:rPr>
        <w:t>cy przedłu</w:t>
      </w:r>
      <w:r w:rsidRPr="00F60E60">
        <w:rPr>
          <w:rFonts w:ascii="Tahoma" w:eastAsia="TimesNewRoman" w:hAnsi="Tahoma" w:cs="Tahoma"/>
          <w:bCs/>
          <w:sz w:val="20"/>
          <w:szCs w:val="20"/>
        </w:rPr>
        <w:t>ż</w:t>
      </w:r>
      <w:r w:rsidRPr="00F60E60">
        <w:rPr>
          <w:rFonts w:ascii="Tahoma" w:eastAsia="Calibri" w:hAnsi="Tahoma" w:cs="Tahoma"/>
          <w:bCs/>
          <w:sz w:val="20"/>
          <w:szCs w:val="20"/>
        </w:rPr>
        <w:t>a termin składania ofert i informuje o tym Wykonawców, którym przekazano Specyfikacj</w:t>
      </w:r>
      <w:r w:rsidRPr="00F60E60">
        <w:rPr>
          <w:rFonts w:ascii="Tahoma" w:eastAsia="TimesNewRoman" w:hAnsi="Tahoma" w:cs="Tahoma"/>
          <w:bCs/>
          <w:sz w:val="20"/>
          <w:szCs w:val="20"/>
        </w:rPr>
        <w:t xml:space="preserve">ę </w:t>
      </w:r>
      <w:r w:rsidRPr="00F60E60">
        <w:rPr>
          <w:rFonts w:ascii="Tahoma" w:eastAsia="Calibri" w:hAnsi="Tahoma" w:cs="Tahoma"/>
          <w:bCs/>
          <w:sz w:val="20"/>
          <w:szCs w:val="20"/>
        </w:rPr>
        <w:t>Istotnych Warunków Zamówienia, oraz zamieszcza informacj</w:t>
      </w:r>
      <w:r w:rsidRPr="00F60E60">
        <w:rPr>
          <w:rFonts w:ascii="Tahoma" w:eastAsia="TimesNewRoman" w:hAnsi="Tahoma" w:cs="Tahoma"/>
          <w:bCs/>
          <w:sz w:val="20"/>
          <w:szCs w:val="20"/>
        </w:rPr>
        <w:t xml:space="preserve">ę </w:t>
      </w:r>
      <w:r w:rsidRPr="00F60E60">
        <w:rPr>
          <w:rFonts w:ascii="Tahoma" w:eastAsia="Calibri" w:hAnsi="Tahoma" w:cs="Tahoma"/>
          <w:bCs/>
          <w:sz w:val="20"/>
          <w:szCs w:val="20"/>
        </w:rPr>
        <w:t>na stronie internetowej.</w:t>
      </w:r>
    </w:p>
    <w:p w:rsidR="002209BD" w:rsidRPr="00F60E60" w:rsidRDefault="002209BD" w:rsidP="002209BD">
      <w:pPr>
        <w:jc w:val="both"/>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xml:space="preserve"> 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2209BD" w:rsidRPr="00F60E60" w:rsidRDefault="002209BD" w:rsidP="002209BD">
      <w:pPr>
        <w:jc w:val="both"/>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F60E60" w:rsidRDefault="002209BD" w:rsidP="002209BD">
      <w:pPr>
        <w:jc w:val="both"/>
        <w:rPr>
          <w:rFonts w:ascii="Tahoma" w:hAnsi="Tahoma" w:cs="Tahoma"/>
          <w:sz w:val="20"/>
          <w:szCs w:val="20"/>
        </w:rPr>
      </w:pPr>
      <w:r w:rsidRPr="00F60E60">
        <w:rPr>
          <w:rFonts w:ascii="Tahoma" w:hAnsi="Tahoma" w:cs="Tahoma"/>
          <w:b/>
          <w:sz w:val="20"/>
          <w:szCs w:val="20"/>
        </w:rPr>
        <w:t>6.</w:t>
      </w:r>
      <w:r w:rsidRPr="00F60E60">
        <w:rPr>
          <w:rFonts w:ascii="Tahoma" w:hAnsi="Tahoma" w:cs="Tahoma"/>
          <w:sz w:val="20"/>
          <w:szCs w:val="20"/>
        </w:rPr>
        <w:t> Osoby uprawnione do kontaktów z Wykonawcą:</w:t>
      </w:r>
    </w:p>
    <w:p w:rsidR="002209BD" w:rsidRPr="00F60E60" w:rsidRDefault="002209BD" w:rsidP="00F66222">
      <w:pPr>
        <w:numPr>
          <w:ilvl w:val="0"/>
          <w:numId w:val="33"/>
        </w:numPr>
        <w:suppressAutoHyphens/>
        <w:rPr>
          <w:rFonts w:ascii="Tahoma" w:hAnsi="Tahoma" w:cs="Tahoma"/>
          <w:sz w:val="20"/>
          <w:szCs w:val="20"/>
        </w:rPr>
      </w:pPr>
      <w:r w:rsidRPr="00F60E60">
        <w:rPr>
          <w:rFonts w:ascii="Tahoma" w:hAnsi="Tahoma" w:cs="Tahoma"/>
          <w:sz w:val="20"/>
          <w:szCs w:val="20"/>
        </w:rPr>
        <w:t>w sprawach merytorycznych:</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Natalia Kościuk,</w:t>
      </w:r>
      <w:r w:rsidR="00210E31" w:rsidRPr="00F60E60">
        <w:t xml:space="preserve"> </w:t>
      </w:r>
      <w:r w:rsidR="00210E31" w:rsidRPr="00F60E60">
        <w:rPr>
          <w:rFonts w:ascii="Tahoma" w:hAnsi="Tahoma" w:cs="Tahoma"/>
          <w:sz w:val="20"/>
          <w:szCs w:val="20"/>
        </w:rPr>
        <w:t xml:space="preserve">Kinga </w:t>
      </w:r>
      <w:proofErr w:type="spellStart"/>
      <w:r w:rsidR="00210E31" w:rsidRPr="00F60E60">
        <w:rPr>
          <w:rFonts w:ascii="Tahoma" w:hAnsi="Tahoma" w:cs="Tahoma"/>
          <w:sz w:val="20"/>
          <w:szCs w:val="20"/>
        </w:rPr>
        <w:t>Rośniak</w:t>
      </w:r>
      <w:proofErr w:type="spellEnd"/>
      <w:r w:rsidR="00210E31" w:rsidRPr="00F60E60">
        <w:rPr>
          <w:rFonts w:ascii="Tahoma" w:hAnsi="Tahoma" w:cs="Tahoma"/>
          <w:sz w:val="20"/>
          <w:szCs w:val="20"/>
        </w:rPr>
        <w:t xml:space="preserve">-Bąk </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w:t>
      </w:r>
      <w:r w:rsidRPr="00F60E60">
        <w:rPr>
          <w:rFonts w:ascii="Tahoma" w:hAnsi="Tahoma" w:cs="Tahoma"/>
          <w:sz w:val="20"/>
          <w:szCs w:val="20"/>
        </w:rPr>
        <w:t>201</w:t>
      </w:r>
      <w:r w:rsidR="00E208FE" w:rsidRPr="00F60E60">
        <w:rPr>
          <w:rFonts w:ascii="Tahoma" w:hAnsi="Tahoma" w:cs="Tahoma"/>
          <w:sz w:val="20"/>
          <w:szCs w:val="20"/>
        </w:rPr>
        <w:t xml:space="preserve"> 41 83 (dot. Pakietu nr –1 </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Anna Piłat, tel. (42) 675 72 49 (dot. Pakietu nr </w:t>
      </w:r>
      <w:r w:rsidR="00210E31" w:rsidRPr="00F60E60">
        <w:rPr>
          <w:rFonts w:ascii="Tahoma" w:hAnsi="Tahoma" w:cs="Tahoma"/>
          <w:sz w:val="20"/>
          <w:szCs w:val="20"/>
        </w:rPr>
        <w:t>5-7</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w:t>
      </w:r>
      <w:r w:rsidR="00210E31" w:rsidRPr="00F60E60">
        <w:rPr>
          <w:rFonts w:ascii="Tahoma" w:hAnsi="Tahoma" w:cs="Tahoma"/>
          <w:sz w:val="20"/>
          <w:szCs w:val="20"/>
        </w:rPr>
        <w:t>Bożena Popowicz</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42 2014180, 42 2014183 </w:t>
      </w:r>
      <w:r w:rsidRPr="00F60E60">
        <w:rPr>
          <w:rFonts w:ascii="Tahoma" w:hAnsi="Tahoma" w:cs="Tahoma"/>
          <w:sz w:val="20"/>
          <w:szCs w:val="20"/>
        </w:rPr>
        <w:t xml:space="preserve">(dot. Pakietu nr </w:t>
      </w:r>
      <w:r w:rsidR="00210E31" w:rsidRPr="00F60E60">
        <w:rPr>
          <w:rFonts w:ascii="Tahoma" w:hAnsi="Tahoma" w:cs="Tahoma"/>
          <w:sz w:val="20"/>
          <w:szCs w:val="20"/>
        </w:rPr>
        <w:t>2-4</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Magdalena Konieczka, tel. 517 703 444 (dot. Pakietu nr </w:t>
      </w:r>
      <w:r w:rsidR="00210E31" w:rsidRPr="00F60E60">
        <w:rPr>
          <w:rFonts w:ascii="Tahoma" w:hAnsi="Tahoma" w:cs="Tahoma"/>
          <w:sz w:val="20"/>
          <w:szCs w:val="20"/>
        </w:rPr>
        <w:t>8-13</w:t>
      </w:r>
      <w:r w:rsidRPr="00F60E60">
        <w:rPr>
          <w:rFonts w:ascii="Tahoma" w:hAnsi="Tahoma" w:cs="Tahoma"/>
          <w:sz w:val="20"/>
          <w:szCs w:val="20"/>
        </w:rPr>
        <w:t>)</w:t>
      </w:r>
    </w:p>
    <w:p w:rsidR="002209BD" w:rsidRPr="00F60E60" w:rsidRDefault="002209BD" w:rsidP="002A60AE">
      <w:pPr>
        <w:numPr>
          <w:ilvl w:val="0"/>
          <w:numId w:val="33"/>
        </w:numPr>
        <w:suppressAutoHyphens/>
        <w:rPr>
          <w:rFonts w:ascii="Tahoma" w:hAnsi="Tahoma" w:cs="Tahoma"/>
          <w:sz w:val="20"/>
          <w:szCs w:val="20"/>
          <w:u w:val="single"/>
          <w:lang w:val="de-DE"/>
        </w:rPr>
      </w:pPr>
      <w:r w:rsidRPr="00F60E60">
        <w:rPr>
          <w:rFonts w:ascii="Tahoma" w:hAnsi="Tahoma" w:cs="Tahoma"/>
          <w:sz w:val="20"/>
          <w:szCs w:val="20"/>
        </w:rPr>
        <w:t>w sprawach proceduralnych:</w:t>
      </w:r>
    </w:p>
    <w:p w:rsidR="0042632F" w:rsidRPr="00F60E60" w:rsidRDefault="002209BD" w:rsidP="0042632F">
      <w:pPr>
        <w:rPr>
          <w:rFonts w:ascii="Tahoma" w:hAnsi="Tahoma" w:cs="Tahoma"/>
          <w:sz w:val="20"/>
          <w:szCs w:val="20"/>
        </w:rPr>
      </w:pPr>
      <w:r w:rsidRPr="00F60E60">
        <w:rPr>
          <w:rFonts w:ascii="Tahoma" w:hAnsi="Tahoma" w:cs="Tahoma"/>
          <w:sz w:val="20"/>
          <w:szCs w:val="20"/>
        </w:rPr>
        <w:t xml:space="preserve"> –   Ewa Twardowska</w:t>
      </w:r>
      <w:r w:rsidRPr="00F60E60">
        <w:rPr>
          <w:rFonts w:ascii="Tahoma" w:hAnsi="Tahoma" w:cs="Tahoma"/>
          <w:spacing w:val="-3"/>
          <w:sz w:val="20"/>
          <w:szCs w:val="20"/>
        </w:rPr>
        <w:t xml:space="preserve"> tel. (42) 675 75 52, </w:t>
      </w:r>
      <w:r w:rsidR="00195487" w:rsidRPr="00F60E60">
        <w:rPr>
          <w:rFonts w:ascii="Tahoma" w:hAnsi="Tahoma" w:cs="Tahoma"/>
          <w:spacing w:val="-3"/>
          <w:sz w:val="20"/>
          <w:szCs w:val="20"/>
        </w:rPr>
        <w:t xml:space="preserve">Marta Mariańska tel. (42) 675 76 18; </w:t>
      </w:r>
      <w:proofErr w:type="spellStart"/>
      <w:r w:rsidRPr="00F60E60">
        <w:rPr>
          <w:rFonts w:ascii="Tahoma" w:hAnsi="Tahoma" w:cs="Tahoma"/>
          <w:sz w:val="20"/>
          <w:szCs w:val="20"/>
          <w:lang w:val="de-DE"/>
        </w:rPr>
        <w:t>e-mail</w:t>
      </w:r>
      <w:proofErr w:type="spellEnd"/>
      <w:r w:rsidRPr="00F60E60">
        <w:rPr>
          <w:rFonts w:ascii="Tahoma" w:hAnsi="Tahoma" w:cs="Tahoma"/>
          <w:sz w:val="20"/>
          <w:szCs w:val="20"/>
          <w:lang w:val="de-DE"/>
        </w:rPr>
        <w:t xml:space="preserve">: </w:t>
      </w:r>
      <w:hyperlink r:id="rId12" w:history="1">
        <w:r w:rsidRPr="00F60E60">
          <w:rPr>
            <w:rStyle w:val="Hipercze"/>
            <w:rFonts w:ascii="Tahoma" w:hAnsi="Tahoma" w:cs="Tahoma"/>
            <w:color w:val="auto"/>
            <w:sz w:val="20"/>
            <w:szCs w:val="20"/>
            <w:lang w:val="de-DE"/>
          </w:rPr>
          <w:t>zam.publ@csk.umed.pl</w:t>
        </w:r>
      </w:hyperlink>
      <w:r w:rsidR="0042632F" w:rsidRPr="00F60E60">
        <w:rPr>
          <w:rStyle w:val="Hipercze"/>
          <w:rFonts w:ascii="Tahoma" w:hAnsi="Tahoma" w:cs="Tahoma"/>
          <w:color w:val="auto"/>
          <w:sz w:val="20"/>
          <w:szCs w:val="20"/>
          <w:lang w:val="de-DE"/>
        </w:rPr>
        <w:t xml:space="preserve">, </w:t>
      </w:r>
      <w:r w:rsidR="0042632F" w:rsidRPr="00F60E60">
        <w:rPr>
          <w:rFonts w:ascii="Tahoma" w:hAnsi="Tahoma" w:cs="Tahoma"/>
          <w:sz w:val="20"/>
          <w:szCs w:val="20"/>
        </w:rPr>
        <w:t>W tytule proszę podawać</w:t>
      </w:r>
      <w:r w:rsidR="00210E31" w:rsidRPr="00F60E60">
        <w:rPr>
          <w:rFonts w:ascii="Tahoma" w:hAnsi="Tahoma" w:cs="Tahoma"/>
          <w:sz w:val="20"/>
          <w:szCs w:val="20"/>
        </w:rPr>
        <w:t xml:space="preserve"> zawsze numer postępowania ZP/79</w:t>
      </w:r>
      <w:r w:rsidR="006C3119" w:rsidRPr="00F60E60">
        <w:rPr>
          <w:rFonts w:ascii="Tahoma" w:hAnsi="Tahoma" w:cs="Tahoma"/>
          <w:sz w:val="20"/>
          <w:szCs w:val="20"/>
        </w:rPr>
        <w:t>/2018</w:t>
      </w:r>
    </w:p>
    <w:p w:rsidR="002209BD" w:rsidRPr="00F60E60" w:rsidRDefault="002209BD" w:rsidP="0042632F">
      <w:pPr>
        <w:suppressAutoHyphens/>
        <w:ind w:left="732" w:firstLine="348"/>
        <w:rPr>
          <w:rStyle w:val="Hipercze"/>
          <w:rFonts w:ascii="Tahoma" w:hAnsi="Tahoma" w:cs="Tahoma"/>
          <w:color w:val="auto"/>
          <w:sz w:val="20"/>
          <w:szCs w:val="20"/>
          <w:lang w:val="de-DE"/>
        </w:rPr>
      </w:pPr>
    </w:p>
    <w:p w:rsidR="00E86550" w:rsidRPr="00F60E60" w:rsidRDefault="00E86550" w:rsidP="00E86550">
      <w:pPr>
        <w:pStyle w:val="Nagwek1"/>
        <w:spacing w:before="240" w:after="120"/>
        <w:ind w:left="432" w:hanging="432"/>
        <w:jc w:val="both"/>
        <w:rPr>
          <w:rFonts w:ascii="Tahoma" w:hAnsi="Tahoma" w:cs="Tahoma"/>
          <w:sz w:val="22"/>
          <w:szCs w:val="22"/>
        </w:rPr>
      </w:pPr>
      <w:bookmarkStart w:id="0" w:name="_Toc521066006"/>
      <w:r w:rsidRPr="00F60E60">
        <w:rPr>
          <w:rFonts w:ascii="Tahoma" w:hAnsi="Tahoma" w:cs="Tahoma"/>
          <w:sz w:val="20"/>
          <w:szCs w:val="20"/>
        </w:rPr>
        <w:t>X.</w:t>
      </w:r>
      <w:r w:rsidRPr="00F60E60">
        <w:rPr>
          <w:rFonts w:ascii="Tahoma" w:hAnsi="Tahoma" w:cs="Tahoma"/>
          <w:sz w:val="22"/>
          <w:szCs w:val="22"/>
          <w:lang w:eastAsia="pl-PL"/>
        </w:rPr>
        <w:t xml:space="preserve"> OBOWIĄZEK INFORMACYJNY WYNIKAJĄCY Z ART. 13 RODO W PRZYPADKU ZBIERANIA DANYCH OSOBOWYCH BEZPOŚREDNIO OD OSOBY FIZYCZNEJ, KTÓREJ DANE DOTYCZĄ, W CELU ZWIĄZANYM Z POSTĘPOWANIEM O UDZIELENIE ZAMÓWIENIA PUBLICZNEGO.</w:t>
      </w:r>
      <w:bookmarkEnd w:id="0"/>
      <w:r w:rsidRPr="00F60E60">
        <w:rPr>
          <w:rFonts w:ascii="Tahoma" w:hAnsi="Tahoma" w:cs="Tahoma"/>
          <w:sz w:val="22"/>
          <w:szCs w:val="22"/>
          <w:lang w:eastAsia="pl-PL"/>
        </w:rPr>
        <w:t xml:space="preserve"> </w:t>
      </w:r>
    </w:p>
    <w:p w:rsidR="00E86550" w:rsidRPr="00F60E60" w:rsidRDefault="00E86550" w:rsidP="00E86550">
      <w:pPr>
        <w:ind w:firstLine="425"/>
        <w:jc w:val="both"/>
        <w:rPr>
          <w:rFonts w:ascii="Tahoma" w:hAnsi="Tahoma" w:cs="Tahoma"/>
          <w:b/>
          <w:bCs/>
          <w:sz w:val="20"/>
          <w:szCs w:val="20"/>
        </w:rPr>
      </w:pPr>
      <w:r w:rsidRPr="00F60E6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60E60">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Administratorem Pani/Pana danych osobowych jest Zamawiający wymieniony w Części I SIWZ.</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Administrator wyznaczył Inspektora Ochrony Danych Osobowych. Dane kontaktowe 92-213 Łódź, ul. Pomorska 251, pok. 328,  email: </w:t>
      </w:r>
      <w:hyperlink r:id="rId13" w:history="1">
        <w:r w:rsidRPr="00F60E60">
          <w:rPr>
            <w:rStyle w:val="Hipercze"/>
            <w:rFonts w:ascii="Tahoma" w:hAnsi="Tahoma" w:cs="Tahoma"/>
            <w:color w:val="auto"/>
            <w:sz w:val="20"/>
            <w:szCs w:val="20"/>
          </w:rPr>
          <w:t>inspektor.odo@csk.umed.pl</w:t>
        </w:r>
      </w:hyperlink>
      <w:r w:rsidRPr="00F60E60">
        <w:rPr>
          <w:rFonts w:ascii="Tahoma" w:hAnsi="Tahoma" w:cs="Tahoma"/>
          <w:sz w:val="20"/>
          <w:szCs w:val="20"/>
        </w:rPr>
        <w:t>; tel. 42 675 76 22.</w:t>
      </w:r>
    </w:p>
    <w:p w:rsidR="00E86550" w:rsidRPr="00F60E60" w:rsidRDefault="00E86550" w:rsidP="00E86550">
      <w:pPr>
        <w:numPr>
          <w:ilvl w:val="0"/>
          <w:numId w:val="53"/>
        </w:numPr>
        <w:suppressAutoHyphens/>
        <w:rPr>
          <w:rFonts w:ascii="Tahoma" w:eastAsia="Calibri" w:hAnsi="Tahoma" w:cs="Tahoma"/>
          <w:b/>
          <w:sz w:val="20"/>
          <w:szCs w:val="20"/>
        </w:rPr>
      </w:pPr>
      <w:r w:rsidRPr="00F60E60">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Pr="00F60E60">
        <w:rPr>
          <w:rFonts w:ascii="Tahoma" w:eastAsia="Calibri" w:hAnsi="Tahoma" w:cs="Tahoma"/>
          <w:b/>
          <w:sz w:val="20"/>
          <w:szCs w:val="20"/>
        </w:rPr>
        <w:t xml:space="preserve">Dostawa odczynników i sprzętu wraz dzierżawą urządzeń na potrzeby laboratoriów dla Centralnego Szpitala Klinicznego Uniwersytetu Medycznego w Łodzi przy ul. Pomorskiej 251.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Podania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Ma Pani/Pan prawo do żądania od Administratora:</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dostępu do danych osobowych, które  Pani/Pana dotyczą;</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sprostowania danych osobowych, które Pani/Pana danych osobowych*;</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 xml:space="preserve">ograniczenia przetwarzania danych osobowych, które Pani/Pana dotyczą z zastrzeżeniem przypadków, o których mowa w art. 18 ust. 2 RODO **;  </w:t>
      </w:r>
    </w:p>
    <w:p w:rsidR="00E86550" w:rsidRPr="00F60E60" w:rsidRDefault="00E86550" w:rsidP="00E86550">
      <w:pPr>
        <w:numPr>
          <w:ilvl w:val="1"/>
          <w:numId w:val="54"/>
        </w:numPr>
        <w:suppressAutoHyphens/>
        <w:ind w:left="1066" w:hanging="357"/>
        <w:contextualSpacing/>
        <w:jc w:val="both"/>
        <w:rPr>
          <w:rFonts w:ascii="Tahoma" w:hAnsi="Tahoma" w:cs="Tahoma"/>
          <w:sz w:val="20"/>
          <w:szCs w:val="20"/>
        </w:rPr>
      </w:pPr>
      <w:r w:rsidRPr="00F60E60">
        <w:rPr>
          <w:rFonts w:ascii="Tahoma" w:hAnsi="Tahoma" w:cs="Tahoma"/>
          <w:sz w:val="20"/>
          <w:szCs w:val="20"/>
        </w:rPr>
        <w:t>prawo do wniesienia skargi do Prezesa Urzędu Ochrony Danych Osobowych, gdy uzna Pani/Pan, że przetwarzanie danych osobowych Pani/Pana dotyczących narusza przepisy RODO;</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Nie przysługuje Pani/Panu prawo 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usunięcia danych osobowych (w związku z art. 17 ust. 3 lit. b, d lub e RODO)</w:t>
      </w:r>
    </w:p>
    <w:p w:rsidR="00E86550" w:rsidRPr="00F60E60" w:rsidRDefault="00E86550" w:rsidP="00E86550">
      <w:pPr>
        <w:numPr>
          <w:ilvl w:val="1"/>
          <w:numId w:val="53"/>
        </w:numPr>
        <w:suppressAutoHyphens/>
        <w:ind w:left="1202" w:hanging="493"/>
        <w:contextualSpacing/>
        <w:jc w:val="both"/>
        <w:rPr>
          <w:rFonts w:ascii="Tahoma" w:hAnsi="Tahoma" w:cs="Tahoma"/>
          <w:sz w:val="20"/>
          <w:szCs w:val="20"/>
        </w:rPr>
      </w:pPr>
      <w:r w:rsidRPr="00F60E60">
        <w:rPr>
          <w:rFonts w:ascii="Tahoma" w:hAnsi="Tahoma" w:cs="Tahoma"/>
          <w:sz w:val="20"/>
          <w:szCs w:val="20"/>
        </w:rPr>
        <w:t>przenoszenia danych osobowych, o którym mowa w art. 20 RODO;</w:t>
      </w:r>
    </w:p>
    <w:p w:rsidR="00E86550" w:rsidRPr="00F60E60" w:rsidRDefault="00E86550" w:rsidP="00E86550">
      <w:pPr>
        <w:numPr>
          <w:ilvl w:val="1"/>
          <w:numId w:val="53"/>
        </w:numPr>
        <w:suppressAutoHyphens/>
        <w:spacing w:after="60"/>
        <w:ind w:left="1202" w:hanging="493"/>
        <w:contextualSpacing/>
        <w:jc w:val="both"/>
        <w:rPr>
          <w:rFonts w:ascii="Tahoma" w:hAnsi="Tahoma" w:cs="Tahoma"/>
          <w:sz w:val="20"/>
          <w:szCs w:val="20"/>
        </w:rPr>
      </w:pPr>
      <w:r w:rsidRPr="00F60E60">
        <w:rPr>
          <w:rFonts w:ascii="Tahoma" w:hAnsi="Tahoma" w:cs="Tahoma"/>
          <w:sz w:val="20"/>
          <w:szCs w:val="20"/>
        </w:rPr>
        <w:t xml:space="preserve">sprzeciwu, wobec przetwarzania danych osobowych (podstawą prawną przetwarzania Pani/Pana danych osobowych jest art. 6 ust. 1 lit. c RODO). </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Podanie przez Panią/Pana danych osobowych jest wymogiem ustawowym określonym w przepisach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E86550" w:rsidRPr="00F60E60" w:rsidRDefault="00E86550" w:rsidP="00E86550">
      <w:pPr>
        <w:numPr>
          <w:ilvl w:val="0"/>
          <w:numId w:val="53"/>
        </w:numPr>
        <w:suppressAutoHyphens/>
        <w:spacing w:after="60"/>
        <w:contextualSpacing/>
        <w:jc w:val="both"/>
        <w:rPr>
          <w:rFonts w:ascii="Tahoma" w:hAnsi="Tahoma" w:cs="Tahoma"/>
          <w:sz w:val="20"/>
          <w:szCs w:val="20"/>
        </w:rPr>
      </w:pPr>
      <w:r w:rsidRPr="00F60E60">
        <w:rPr>
          <w:rFonts w:ascii="Tahoma" w:hAnsi="Tahoma" w:cs="Tahoma"/>
          <w:sz w:val="20"/>
          <w:szCs w:val="20"/>
        </w:rPr>
        <w:t>W trakcie przetwarzania Pani /Pana danych osobowych nie dochodzi do zautomatyzowanego podejmowania decyzji ani profilowania.</w:t>
      </w:r>
    </w:p>
    <w:p w:rsidR="00E86550" w:rsidRPr="00F60E60" w:rsidRDefault="00E86550" w:rsidP="00E86550">
      <w:pPr>
        <w:spacing w:after="60"/>
        <w:ind w:left="720"/>
        <w:jc w:val="both"/>
        <w:rPr>
          <w:rFonts w:ascii="Tahoma" w:hAnsi="Tahoma" w:cs="Tahoma"/>
          <w:b/>
          <w:bCs/>
          <w:sz w:val="20"/>
          <w:szCs w:val="20"/>
          <w:u w:val="single"/>
        </w:rPr>
      </w:pPr>
      <w:r w:rsidRPr="00F60E60">
        <w:rPr>
          <w:rFonts w:ascii="Tahoma" w:hAnsi="Tahoma" w:cs="Tahoma"/>
          <w:b/>
          <w:bCs/>
          <w:sz w:val="20"/>
          <w:szCs w:val="20"/>
          <w:u w:val="single"/>
        </w:rPr>
        <w:t>Wymóg złożenia oświadczenia:</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Wykonawca ubiegając się o udzielenie zamówienia publicznego jest zobowiązany do wypełnienia wszystkich obowiązków formalno-prawnych związanych z udziałem w postępowaniu.</w:t>
      </w:r>
    </w:p>
    <w:p w:rsidR="00E86550" w:rsidRPr="00F60E60" w:rsidRDefault="00E86550" w:rsidP="00E86550">
      <w:pPr>
        <w:numPr>
          <w:ilvl w:val="0"/>
          <w:numId w:val="53"/>
        </w:numPr>
        <w:suppressAutoHyphens/>
        <w:spacing w:after="60"/>
        <w:jc w:val="both"/>
        <w:rPr>
          <w:rFonts w:ascii="Tahoma" w:hAnsi="Tahoma" w:cs="Tahoma"/>
          <w:sz w:val="20"/>
          <w:szCs w:val="20"/>
        </w:rPr>
      </w:pPr>
      <w:r w:rsidRPr="00F60E60">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B5473E" w:rsidRPr="00F60E60">
        <w:rPr>
          <w:rFonts w:ascii="Tahoma" w:hAnsi="Tahoma" w:cs="Tahoma"/>
          <w:b/>
          <w:bCs/>
          <w:sz w:val="20"/>
          <w:szCs w:val="20"/>
        </w:rPr>
        <w:t>(Załącznik nr 8</w:t>
      </w:r>
      <w:r w:rsidRPr="00F60E60">
        <w:rPr>
          <w:rFonts w:ascii="Tahoma" w:hAnsi="Tahoma" w:cs="Tahoma"/>
          <w:b/>
          <w:bCs/>
          <w:sz w:val="20"/>
          <w:szCs w:val="20"/>
        </w:rPr>
        <w:t xml:space="preserve"> do SIWZ)</w:t>
      </w:r>
      <w:r w:rsidRPr="00F60E60">
        <w:rPr>
          <w:rFonts w:ascii="Tahoma" w:hAnsi="Tahoma" w:cs="Tahoma"/>
          <w:sz w:val="20"/>
          <w:szCs w:val="20"/>
        </w:rPr>
        <w:t xml:space="preserve"> o wypełnieniu przez niego obowiązków informacyjnych przewidzianych w art. 13 lub art. 14 RODO.</w:t>
      </w:r>
    </w:p>
    <w:p w:rsidR="00E86550" w:rsidRPr="00F60E60" w:rsidRDefault="00E86550" w:rsidP="00E86550">
      <w:pPr>
        <w:numPr>
          <w:ilvl w:val="0"/>
          <w:numId w:val="53"/>
        </w:numPr>
        <w:suppressAutoHyphens/>
        <w:jc w:val="both"/>
        <w:rPr>
          <w:rFonts w:ascii="Tahoma" w:hAnsi="Tahoma" w:cs="Tahoma"/>
          <w:sz w:val="20"/>
          <w:szCs w:val="20"/>
        </w:rPr>
      </w:pPr>
      <w:r w:rsidRPr="00F60E60">
        <w:rPr>
          <w:rFonts w:ascii="Tahoma" w:hAnsi="Tahoma" w:cs="Tahoma"/>
          <w:sz w:val="20"/>
          <w:szCs w:val="20"/>
        </w:rPr>
        <w:t>____________________</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skorzystanie z prawa do sprostowania nie może skutkować zmianą wyniku postępowania</w:t>
      </w:r>
      <w:r w:rsidRPr="00F60E60">
        <w:rPr>
          <w:rFonts w:ascii="Tahoma" w:hAnsi="Tahoma" w:cs="Tahoma"/>
          <w:i/>
          <w:iCs/>
          <w:sz w:val="18"/>
          <w:szCs w:val="18"/>
        </w:rPr>
        <w:br/>
        <w:t xml:space="preserve">o udzielenie zamówienia publicznego ani zmianą postanowień umowy w zakresie niezgodnym z ustawą </w:t>
      </w:r>
      <w:proofErr w:type="spellStart"/>
      <w:r w:rsidRPr="00F60E60">
        <w:rPr>
          <w:rFonts w:ascii="Tahoma" w:hAnsi="Tahoma" w:cs="Tahoma"/>
          <w:i/>
          <w:iCs/>
          <w:sz w:val="18"/>
          <w:szCs w:val="18"/>
        </w:rPr>
        <w:t>Pzp</w:t>
      </w:r>
      <w:proofErr w:type="spellEnd"/>
      <w:r w:rsidRPr="00F60E60">
        <w:rPr>
          <w:rFonts w:ascii="Tahoma" w:hAnsi="Tahoma" w:cs="Tahoma"/>
          <w:i/>
          <w:iCs/>
          <w:sz w:val="18"/>
          <w:szCs w:val="18"/>
        </w:rPr>
        <w:t xml:space="preserve"> oraz nie może naruszać integralności protokołu oraz jego załączników.</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183D5B" w:rsidRPr="00F60E60" w:rsidRDefault="00183D5B" w:rsidP="00CA157E">
      <w:pPr>
        <w:pStyle w:val="Nagwek9"/>
        <w:suppressAutoHyphens w:val="0"/>
        <w:rPr>
          <w:rFonts w:ascii="Tahoma" w:hAnsi="Tahoma" w:cs="Tahoma"/>
          <w:sz w:val="22"/>
        </w:rPr>
      </w:pPr>
      <w:r w:rsidRPr="00F60E60">
        <w:rPr>
          <w:rFonts w:ascii="Tahoma" w:hAnsi="Tahoma" w:cs="Tahoma"/>
        </w:rPr>
        <w:t>X</w:t>
      </w:r>
      <w:r w:rsidR="009F1DBF" w:rsidRPr="00F60E60">
        <w:rPr>
          <w:rFonts w:ascii="Tahoma" w:hAnsi="Tahoma" w:cs="Tahoma"/>
        </w:rPr>
        <w:t>I</w:t>
      </w:r>
      <w:r w:rsidRPr="00F60E60">
        <w:rPr>
          <w:rFonts w:ascii="Tahoma" w:hAnsi="Tahoma" w:cs="Tahoma"/>
        </w:rPr>
        <w:t>.  WYMAGANIA DOTYCZĄCE WADIUM</w:t>
      </w:r>
    </w:p>
    <w:p w:rsidR="00183D5B" w:rsidRPr="00F60E60" w:rsidRDefault="00183D5B" w:rsidP="00ED7514">
      <w:pPr>
        <w:jc w:val="both"/>
        <w:rPr>
          <w:rFonts w:ascii="Tahoma" w:hAnsi="Tahoma" w:cs="Tahoma"/>
          <w:b/>
          <w:sz w:val="20"/>
          <w:szCs w:val="20"/>
        </w:rPr>
      </w:pPr>
      <w:r w:rsidRPr="00F60E60">
        <w:rPr>
          <w:rFonts w:ascii="Tahoma" w:hAnsi="Tahoma" w:cs="Tahoma"/>
          <w:sz w:val="20"/>
          <w:szCs w:val="20"/>
        </w:rPr>
        <w:t xml:space="preserve">1. Na całość zamówienia Zamawiający wymaga wniesienia wadium w wysokości </w:t>
      </w:r>
      <w:r w:rsidR="006552AA" w:rsidRPr="00F60E60">
        <w:rPr>
          <w:rFonts w:ascii="Tahoma" w:hAnsi="Tahoma" w:cs="Tahoma"/>
          <w:b/>
          <w:bCs/>
          <w:sz w:val="20"/>
          <w:szCs w:val="20"/>
        </w:rPr>
        <w:t xml:space="preserve">17 123,00 zł </w:t>
      </w:r>
      <w:r w:rsidR="00FB62B8" w:rsidRPr="00F60E60">
        <w:rPr>
          <w:rFonts w:ascii="Tahoma" w:hAnsi="Tahoma" w:cs="Tahoma"/>
          <w:b/>
          <w:bCs/>
          <w:sz w:val="20"/>
          <w:szCs w:val="20"/>
        </w:rPr>
        <w:t xml:space="preserve"> </w:t>
      </w:r>
      <w:r w:rsidR="00BA4D74" w:rsidRPr="00F60E60">
        <w:rPr>
          <w:rFonts w:ascii="Tahoma" w:hAnsi="Tahoma" w:cs="Tahoma"/>
          <w:sz w:val="20"/>
          <w:szCs w:val="20"/>
        </w:rPr>
        <w:t xml:space="preserve">(słownie: </w:t>
      </w:r>
      <w:r w:rsidR="006552AA" w:rsidRPr="00F60E60">
        <w:rPr>
          <w:rFonts w:ascii="Tahoma" w:hAnsi="Tahoma" w:cs="Tahoma"/>
          <w:sz w:val="20"/>
          <w:szCs w:val="20"/>
        </w:rPr>
        <w:t>siedemnaście tysięcy sto dwadzieścia trzy złote</w:t>
      </w:r>
      <w:r w:rsidR="00BA4D74" w:rsidRPr="00F60E60">
        <w:rPr>
          <w:rFonts w:ascii="Tahoma" w:hAnsi="Tahoma" w:cs="Tahoma"/>
          <w:sz w:val="20"/>
          <w:szCs w:val="20"/>
        </w:rPr>
        <w:t xml:space="preserve"> zero groszy)</w:t>
      </w:r>
      <w:r w:rsidRPr="00F60E60">
        <w:rPr>
          <w:rFonts w:ascii="Tahoma" w:hAnsi="Tahoma" w:cs="Tahoma"/>
          <w:sz w:val="20"/>
          <w:szCs w:val="20"/>
        </w:rPr>
        <w:t xml:space="preserve">– zgodnie z art. 45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183D5B" w:rsidRPr="00F60E60" w:rsidRDefault="00183D5B" w:rsidP="00CA157E">
      <w:pPr>
        <w:tabs>
          <w:tab w:val="left" w:pos="360"/>
        </w:tabs>
        <w:jc w:val="both"/>
        <w:rPr>
          <w:rFonts w:ascii="Tahoma" w:hAnsi="Tahoma" w:cs="Tahoma"/>
          <w:sz w:val="20"/>
          <w:szCs w:val="20"/>
        </w:rPr>
      </w:pPr>
      <w:r w:rsidRPr="00F60E60">
        <w:rPr>
          <w:rFonts w:ascii="Tahoma" w:hAnsi="Tahoma" w:cs="Tahoma"/>
          <w:b/>
          <w:sz w:val="20"/>
          <w:szCs w:val="20"/>
        </w:rPr>
        <w:t xml:space="preserve">Wadium należy wnieść przed upływem terminu składania ofert. </w:t>
      </w:r>
    </w:p>
    <w:p w:rsidR="00183D5B" w:rsidRPr="00F60E60" w:rsidRDefault="00183D5B" w:rsidP="00FB62B8">
      <w:pPr>
        <w:rPr>
          <w:rFonts w:ascii="Tahoma" w:hAnsi="Tahoma" w:cs="Tahoma"/>
          <w:sz w:val="20"/>
          <w:szCs w:val="20"/>
        </w:rPr>
      </w:pPr>
      <w:r w:rsidRPr="00F60E60">
        <w:rPr>
          <w:rFonts w:ascii="Tahoma" w:hAnsi="Tahoma" w:cs="Tahoma"/>
          <w:sz w:val="20"/>
          <w:szCs w:val="20"/>
        </w:rPr>
        <w:t>2. Wartość wadium dla całej oferty danego Wykonawcy stanowi suma wa</w:t>
      </w:r>
      <w:r w:rsidR="00FB62B8" w:rsidRPr="00F60E60">
        <w:rPr>
          <w:rFonts w:ascii="Tahoma" w:hAnsi="Tahoma" w:cs="Tahoma"/>
          <w:sz w:val="20"/>
          <w:szCs w:val="20"/>
        </w:rPr>
        <w:t xml:space="preserve">diów poszczególnych oferowanych </w:t>
      </w:r>
      <w:r w:rsidRPr="00F60E60">
        <w:rPr>
          <w:rFonts w:ascii="Tahoma" w:hAnsi="Tahoma" w:cs="Tahoma"/>
          <w:sz w:val="20"/>
          <w:szCs w:val="20"/>
        </w:rPr>
        <w:t>pakietów.</w:t>
      </w:r>
    </w:p>
    <w:p w:rsidR="00183D5B" w:rsidRPr="00F60E60" w:rsidRDefault="00183D5B" w:rsidP="00183D5B">
      <w:pPr>
        <w:ind w:right="30"/>
        <w:jc w:val="both"/>
        <w:rPr>
          <w:rFonts w:ascii="Tahoma" w:hAnsi="Tahoma" w:cs="Tahoma"/>
          <w:sz w:val="20"/>
          <w:szCs w:val="20"/>
        </w:rPr>
      </w:pPr>
      <w:r w:rsidRPr="00F60E60">
        <w:rPr>
          <w:rFonts w:ascii="Tahoma" w:hAnsi="Tahoma" w:cs="Tahoma"/>
          <w:sz w:val="20"/>
          <w:szCs w:val="20"/>
        </w:rPr>
        <w:t>Wykonawca składający ofertę częściową wnosi wadium w niżej podanej wysokości, odpowiednio:</w:t>
      </w:r>
    </w:p>
    <w:p w:rsidR="006552AA" w:rsidRPr="00F60E60" w:rsidRDefault="006552AA" w:rsidP="00183D5B">
      <w:pPr>
        <w:ind w:right="30"/>
        <w:jc w:val="both"/>
        <w:rPr>
          <w:rFonts w:ascii="Tahoma" w:hAnsi="Tahoma" w:cs="Tahoma"/>
          <w:sz w:val="20"/>
          <w:szCs w:val="20"/>
        </w:rPr>
      </w:pPr>
    </w:p>
    <w:tbl>
      <w:tblPr>
        <w:tblW w:w="3539" w:type="dxa"/>
        <w:tblCellMar>
          <w:left w:w="70" w:type="dxa"/>
          <w:right w:w="70" w:type="dxa"/>
        </w:tblCellMar>
        <w:tblLook w:val="04A0" w:firstRow="1" w:lastRow="0" w:firstColumn="1" w:lastColumn="0" w:noHBand="0" w:noVBand="1"/>
      </w:tblPr>
      <w:tblGrid>
        <w:gridCol w:w="760"/>
        <w:gridCol w:w="960"/>
        <w:gridCol w:w="1819"/>
      </w:tblGrid>
      <w:tr w:rsidR="00F60E60" w:rsidRPr="00F60E60" w:rsidTr="006552AA">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Nr</w:t>
            </w:r>
            <w:r w:rsidRPr="006552AA">
              <w:rPr>
                <w:rFonts w:ascii="Tahoma" w:eastAsia="Times New Roman" w:hAnsi="Tahoma" w:cs="Tahoma"/>
                <w:b/>
                <w:bCs/>
                <w:sz w:val="16"/>
                <w:szCs w:val="16"/>
              </w:rPr>
              <w:br/>
              <w:t>Pakietu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Nazwa i nr pakietu</w:t>
            </w:r>
          </w:p>
        </w:tc>
        <w:tc>
          <w:tcPr>
            <w:tcW w:w="1819" w:type="dxa"/>
            <w:tcBorders>
              <w:top w:val="single" w:sz="4" w:space="0" w:color="auto"/>
              <w:left w:val="nil"/>
              <w:bottom w:val="single" w:sz="4" w:space="0" w:color="auto"/>
              <w:right w:val="single" w:sz="4" w:space="0" w:color="auto"/>
            </w:tcBorders>
            <w:shd w:val="clear" w:color="000000" w:fill="FCE4D6"/>
            <w:noWrap/>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 xml:space="preserve">WADIUM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1 700,00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63,00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4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213,00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5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356,00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6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906,00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7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2 953,00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8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2 023,00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9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1 054,00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10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288,00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5 009,00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182,00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2 280,00 zł </w:t>
            </w:r>
          </w:p>
        </w:tc>
      </w:tr>
    </w:tbl>
    <w:p w:rsidR="006552AA" w:rsidRPr="00F60E60" w:rsidRDefault="006552AA" w:rsidP="00183D5B">
      <w:pPr>
        <w:ind w:right="30"/>
        <w:jc w:val="both"/>
        <w:rPr>
          <w:rFonts w:ascii="Tahoma" w:hAnsi="Tahoma" w:cs="Tahoma"/>
          <w:sz w:val="20"/>
          <w:szCs w:val="20"/>
        </w:rPr>
      </w:pPr>
    </w:p>
    <w:p w:rsidR="009B3D28" w:rsidRPr="00F60E60" w:rsidRDefault="009B3D28" w:rsidP="00183D5B">
      <w:pPr>
        <w:ind w:right="30"/>
        <w:jc w:val="both"/>
        <w:rPr>
          <w:rFonts w:ascii="Tahoma" w:hAnsi="Tahoma" w:cs="Tahoma"/>
          <w:sz w:val="20"/>
          <w:szCs w:val="20"/>
        </w:rPr>
      </w:pPr>
    </w:p>
    <w:p w:rsidR="009A6D7F" w:rsidRPr="00F60E60" w:rsidRDefault="009A6D7F" w:rsidP="009A6D7F">
      <w:pPr>
        <w:pStyle w:val="ust"/>
        <w:spacing w:before="0" w:after="0"/>
        <w:ind w:left="0" w:firstLine="0"/>
        <w:rPr>
          <w:rFonts w:ascii="Tahoma" w:hAnsi="Tahoma" w:cs="Tahoma"/>
          <w:sz w:val="20"/>
        </w:rPr>
      </w:pPr>
      <w:r w:rsidRPr="00F60E60">
        <w:rPr>
          <w:rFonts w:ascii="Tahoma" w:hAnsi="Tahoma" w:cs="Tahoma"/>
          <w:sz w:val="20"/>
        </w:rPr>
        <w:t>2. Wadium może być wnoszone w jednej lub kilku następujących formach: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1)</w:t>
      </w:r>
      <w:r w:rsidRPr="00F60E60">
        <w:rPr>
          <w:rFonts w:ascii="Tahoma" w:hAnsi="Tahoma" w:cs="Tahoma"/>
          <w:sz w:val="20"/>
        </w:rPr>
        <w:tab/>
        <w:t>pieniądzu (przelew);</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2)</w:t>
      </w:r>
      <w:r w:rsidRPr="00F60E60">
        <w:rPr>
          <w:rFonts w:ascii="Tahoma" w:hAnsi="Tahoma" w:cs="Tahoma"/>
          <w:sz w:val="20"/>
        </w:rPr>
        <w:tab/>
        <w:t xml:space="preserve">poręczeniach bankowych lub poręczeniach spółdzielczej kasy oszczędnościowo – kredytowej, </w:t>
      </w:r>
      <w:r w:rsidRPr="00F60E60">
        <w:rPr>
          <w:rFonts w:ascii="Tahoma" w:hAnsi="Tahoma" w:cs="Tahoma"/>
          <w:sz w:val="20"/>
        </w:rPr>
        <w:br/>
        <w:t>z tym że poręczenie kasy jest zawsze poręczeniem pieniężnym;</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3)</w:t>
      </w:r>
      <w:r w:rsidRPr="00F60E60">
        <w:rPr>
          <w:rFonts w:ascii="Tahoma" w:hAnsi="Tahoma" w:cs="Tahoma"/>
          <w:sz w:val="20"/>
        </w:rPr>
        <w:tab/>
        <w:t>gwarancjach bankowych;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4)</w:t>
      </w:r>
      <w:r w:rsidRPr="00F60E60">
        <w:rPr>
          <w:rFonts w:ascii="Tahoma" w:hAnsi="Tahoma" w:cs="Tahoma"/>
          <w:sz w:val="20"/>
        </w:rPr>
        <w:tab/>
        <w:t>gwarancjach ubezpieczeniowych;</w:t>
      </w:r>
    </w:p>
    <w:p w:rsidR="009A6D7F" w:rsidRPr="00F60E60" w:rsidRDefault="009A6D7F" w:rsidP="009A6D7F">
      <w:pPr>
        <w:pStyle w:val="pkt"/>
        <w:spacing w:before="0" w:after="0"/>
        <w:ind w:left="284" w:hanging="284"/>
        <w:rPr>
          <w:rFonts w:ascii="Tahoma" w:hAnsi="Tahoma" w:cs="Tahoma"/>
          <w:b/>
          <w:bCs/>
          <w:sz w:val="20"/>
        </w:rPr>
      </w:pPr>
      <w:r w:rsidRPr="00F60E60">
        <w:rPr>
          <w:rFonts w:ascii="Tahoma" w:hAnsi="Tahoma" w:cs="Tahoma"/>
          <w:sz w:val="20"/>
        </w:rPr>
        <w:t>5)</w:t>
      </w:r>
      <w:r w:rsidRPr="00F60E60">
        <w:rPr>
          <w:rFonts w:ascii="Tahoma" w:hAnsi="Tahoma" w:cs="Tahoma"/>
          <w:sz w:val="20"/>
        </w:rPr>
        <w:tab/>
        <w:t xml:space="preserve">poręczeniach udzielanych przez podmioty, o których mowa w art. 6b ust. 5 pkt 2 ustawy z dnia </w:t>
      </w:r>
      <w:r w:rsidRPr="00F60E60">
        <w:rPr>
          <w:rFonts w:ascii="Tahoma" w:hAnsi="Tahoma" w:cs="Tahoma"/>
          <w:sz w:val="20"/>
        </w:rPr>
        <w:br/>
        <w:t xml:space="preserve">9 listopada 2000 r. o utworzeniu Polskiej Agencji Rozwoju Przedsiębiorczości (Dz.U. z 2007 r. </w:t>
      </w:r>
      <w:r w:rsidRPr="00F60E60">
        <w:rPr>
          <w:rFonts w:ascii="Tahoma" w:hAnsi="Tahoma" w:cs="Tahoma"/>
          <w:sz w:val="20"/>
        </w:rPr>
        <w:br/>
        <w:t xml:space="preserve">Nr 42, poz. 275 z </w:t>
      </w:r>
      <w:proofErr w:type="spellStart"/>
      <w:r w:rsidRPr="00F60E60">
        <w:rPr>
          <w:rFonts w:ascii="Tahoma" w:hAnsi="Tahoma" w:cs="Tahoma"/>
          <w:sz w:val="20"/>
        </w:rPr>
        <w:t>późn</w:t>
      </w:r>
      <w:proofErr w:type="spellEnd"/>
      <w:r w:rsidRPr="00F60E60">
        <w:rPr>
          <w:rFonts w:ascii="Tahoma" w:hAnsi="Tahoma" w:cs="Tahoma"/>
          <w:sz w:val="20"/>
        </w:rPr>
        <w:t>. zm.).</w:t>
      </w:r>
    </w:p>
    <w:p w:rsidR="009A6D7F" w:rsidRPr="00F60E60" w:rsidRDefault="009A6D7F" w:rsidP="009A6D7F">
      <w:pPr>
        <w:rPr>
          <w:rFonts w:ascii="Tahoma" w:hAnsi="Tahoma" w:cs="Tahoma"/>
          <w:sz w:val="20"/>
          <w:szCs w:val="20"/>
        </w:rPr>
      </w:pPr>
      <w:r w:rsidRPr="00F60E60">
        <w:rPr>
          <w:rFonts w:ascii="Tahoma" w:hAnsi="Tahoma" w:cs="Tahoma"/>
          <w:b/>
          <w:bCs/>
          <w:sz w:val="20"/>
          <w:szCs w:val="20"/>
        </w:rPr>
        <w:t>3. Wadium wnoszone w pieniądzu wpłaca się przelewem na rachunek bankowy:</w:t>
      </w:r>
      <w:r w:rsidRPr="00F60E60">
        <w:rPr>
          <w:rFonts w:ascii="Tahoma" w:hAnsi="Tahoma" w:cs="Tahoma"/>
          <w:sz w:val="20"/>
          <w:szCs w:val="20"/>
        </w:rPr>
        <w:br/>
        <w:t>BGK nr 59 1130 1163 0014 7148 0720 0005.</w:t>
      </w:r>
    </w:p>
    <w:p w:rsidR="009A6D7F" w:rsidRPr="00F60E60" w:rsidRDefault="009A6D7F" w:rsidP="009A6D7F">
      <w:pPr>
        <w:rPr>
          <w:rFonts w:ascii="Tahoma" w:hAnsi="Tahoma" w:cs="Tahoma"/>
          <w:b/>
          <w:sz w:val="20"/>
          <w:szCs w:val="20"/>
        </w:rPr>
      </w:pPr>
      <w:r w:rsidRPr="00F60E60">
        <w:rPr>
          <w:rFonts w:ascii="Tahoma" w:hAnsi="Tahoma" w:cs="Tahoma"/>
          <w:sz w:val="20"/>
          <w:szCs w:val="20"/>
        </w:rPr>
        <w:t xml:space="preserve">Z dopiskiem: </w:t>
      </w:r>
      <w:r w:rsidR="006552AA" w:rsidRPr="00F60E60">
        <w:rPr>
          <w:rFonts w:ascii="Tahoma" w:hAnsi="Tahoma" w:cs="Tahoma"/>
          <w:b/>
          <w:i/>
          <w:sz w:val="20"/>
          <w:szCs w:val="20"/>
        </w:rPr>
        <w:t>Sprawa nr ZP/79</w:t>
      </w:r>
      <w:r w:rsidR="005017D9" w:rsidRPr="00F60E60">
        <w:rPr>
          <w:rFonts w:ascii="Tahoma" w:hAnsi="Tahoma" w:cs="Tahoma"/>
          <w:b/>
          <w:i/>
          <w:sz w:val="20"/>
          <w:szCs w:val="20"/>
        </w:rPr>
        <w:t>/2018</w:t>
      </w:r>
      <w:r w:rsidRPr="00F60E60">
        <w:rPr>
          <w:rFonts w:ascii="Tahoma" w:hAnsi="Tahoma" w:cs="Tahoma"/>
          <w:b/>
          <w:sz w:val="20"/>
          <w:szCs w:val="20"/>
        </w:rPr>
        <w:t xml:space="preserve">, </w:t>
      </w:r>
      <w:r w:rsidR="00ED7514" w:rsidRPr="00F60E60">
        <w:rPr>
          <w:rFonts w:ascii="Tahoma" w:hAnsi="Tahoma" w:cs="Tahoma"/>
          <w:b/>
          <w:i/>
          <w:sz w:val="20"/>
          <w:szCs w:val="20"/>
        </w:rPr>
        <w:t>pakiet nr ….</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F60E60">
        <w:rPr>
          <w:rFonts w:ascii="Tahoma" w:hAnsi="Tahoma" w:cs="Tahoma"/>
          <w:b/>
          <w:sz w:val="20"/>
          <w:szCs w:val="20"/>
        </w:rPr>
        <w:t>.</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Potwierdzeniem wniesienia wadium w formach, o których mowa w punktach 2 – 5, będzie załączony oryginał poręczenia lub gwarancji do oferty.</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7. Zamawiający zwróci niezwłocznie wadium na wniosek Wykonawcy, który wycofał ofertę przed upływem terminu składania ofert.</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 xml:space="preserve">9. Zamawiający zatrzymuje wadium wraz z odsetkami, jeżeli Wykonawca, którego oferta została </w:t>
      </w:r>
      <w:r w:rsidRPr="00F60E60">
        <w:rPr>
          <w:rFonts w:ascii="Tahoma" w:hAnsi="Tahoma" w:cs="Tahoma"/>
          <w:sz w:val="20"/>
          <w:szCs w:val="20"/>
        </w:rPr>
        <w:br/>
        <w:t>wybrana:</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a) odmówił podpisania umowy w sprawie zamówienia publi</w:t>
      </w:r>
      <w:r w:rsidR="009053CE" w:rsidRPr="00F60E60">
        <w:rPr>
          <w:rFonts w:ascii="Tahoma" w:hAnsi="Tahoma" w:cs="Tahoma"/>
          <w:sz w:val="20"/>
          <w:szCs w:val="20"/>
        </w:rPr>
        <w:t xml:space="preserve">cznego na warunkach określonych </w:t>
      </w:r>
      <w:r w:rsidRPr="00F60E60">
        <w:rPr>
          <w:rFonts w:ascii="Tahoma" w:hAnsi="Tahoma" w:cs="Tahoma"/>
          <w:sz w:val="20"/>
          <w:szCs w:val="20"/>
        </w:rPr>
        <w:t>w ofercie,</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b) zawarcie umowy w sprawie zamówienia publicznego stało się</w:t>
      </w:r>
      <w:r w:rsidR="009053CE" w:rsidRPr="00F60E60">
        <w:rPr>
          <w:rFonts w:ascii="Tahoma" w:hAnsi="Tahoma" w:cs="Tahoma"/>
          <w:sz w:val="20"/>
          <w:szCs w:val="20"/>
        </w:rPr>
        <w:t xml:space="preserve"> niemożliwe z przyczyn leżących </w:t>
      </w:r>
      <w:r w:rsidRPr="00F60E60">
        <w:rPr>
          <w:rFonts w:ascii="Tahoma" w:hAnsi="Tahoma" w:cs="Tahoma"/>
          <w:sz w:val="20"/>
          <w:szCs w:val="20"/>
        </w:rPr>
        <w:t>po stronie Wykonawcy.</w:t>
      </w:r>
    </w:p>
    <w:p w:rsidR="009A6D7F" w:rsidRPr="00F60E60" w:rsidRDefault="009A6D7F" w:rsidP="009A6D7F">
      <w:pPr>
        <w:jc w:val="both"/>
        <w:rPr>
          <w:rFonts w:ascii="Tahoma" w:hAnsi="Tahoma" w:cs="Tahoma"/>
          <w:sz w:val="20"/>
          <w:szCs w:val="20"/>
        </w:rPr>
      </w:pPr>
    </w:p>
    <w:p w:rsidR="009A6D7F" w:rsidRPr="00F60E60" w:rsidRDefault="009A6D7F" w:rsidP="009A6D7F">
      <w:pPr>
        <w:jc w:val="both"/>
        <w:rPr>
          <w:rFonts w:ascii="Tahoma" w:hAnsi="Tahoma" w:cs="Tahoma"/>
          <w:sz w:val="20"/>
          <w:szCs w:val="20"/>
        </w:rPr>
      </w:pPr>
      <w:r w:rsidRPr="00F60E60">
        <w:rPr>
          <w:rFonts w:ascii="Tahoma" w:hAnsi="Tahoma" w:cs="Tahoma"/>
          <w:sz w:val="20"/>
          <w:szCs w:val="20"/>
        </w:rPr>
        <w:t>Niezabezpieczenie oferty wadium w wymaganym terminie, spowoduje odrzucenie oferty zgodnie z art. 89 ust. 1 pkt 7b).</w:t>
      </w:r>
    </w:p>
    <w:p w:rsidR="00071F7E" w:rsidRPr="00F60E60" w:rsidRDefault="00071F7E">
      <w:pPr>
        <w:rPr>
          <w:rFonts w:ascii="Tahoma" w:hAnsi="Tahoma" w:cs="Tahoma"/>
        </w:rPr>
      </w:pPr>
    </w:p>
    <w:p w:rsidR="009A6D7F" w:rsidRPr="00F60E60" w:rsidRDefault="009A6D7F" w:rsidP="009A6D7F">
      <w:pPr>
        <w:pStyle w:val="Nagwek9"/>
        <w:numPr>
          <w:ilvl w:val="8"/>
          <w:numId w:val="0"/>
        </w:numPr>
        <w:tabs>
          <w:tab w:val="num" w:pos="0"/>
        </w:tabs>
        <w:suppressAutoHyphens w:val="0"/>
        <w:ind w:left="1584" w:hanging="1584"/>
        <w:rPr>
          <w:rFonts w:ascii="Tahoma" w:hAnsi="Tahoma" w:cs="Tahoma"/>
          <w:sz w:val="22"/>
        </w:rPr>
      </w:pPr>
      <w:r w:rsidRPr="00F60E60">
        <w:rPr>
          <w:rFonts w:ascii="Tahoma" w:hAnsi="Tahoma" w:cs="Tahoma"/>
        </w:rPr>
        <w:t>XI</w:t>
      </w:r>
      <w:r w:rsidR="00B5473E" w:rsidRPr="00F60E60">
        <w:rPr>
          <w:rFonts w:ascii="Tahoma" w:hAnsi="Tahoma" w:cs="Tahoma"/>
        </w:rPr>
        <w:t>I</w:t>
      </w:r>
      <w:r w:rsidRPr="00F60E60">
        <w:rPr>
          <w:rFonts w:ascii="Tahoma" w:hAnsi="Tahoma" w:cs="Tahoma"/>
        </w:rPr>
        <w:t>.  TERMIN ZWIĄZANIA OFERTĄ</w:t>
      </w:r>
    </w:p>
    <w:p w:rsidR="009A6D7F" w:rsidRPr="00F60E60" w:rsidRDefault="009A6D7F" w:rsidP="009A6D7F">
      <w:pPr>
        <w:jc w:val="both"/>
        <w:rPr>
          <w:rFonts w:ascii="Tahoma" w:hAnsi="Tahoma" w:cs="Tahoma"/>
          <w:bCs/>
          <w:sz w:val="20"/>
          <w:szCs w:val="20"/>
        </w:rPr>
      </w:pPr>
      <w:r w:rsidRPr="00F60E60">
        <w:rPr>
          <w:rFonts w:ascii="Tahoma" w:hAnsi="Tahoma" w:cs="Tahoma"/>
          <w:sz w:val="20"/>
          <w:szCs w:val="20"/>
        </w:rPr>
        <w:t xml:space="preserve">1. Wykonawca będzie związany ofertą przez </w:t>
      </w:r>
      <w:r w:rsidRPr="00F60E60">
        <w:rPr>
          <w:rFonts w:ascii="Tahoma" w:hAnsi="Tahoma" w:cs="Tahoma"/>
          <w:b/>
          <w:sz w:val="20"/>
          <w:szCs w:val="20"/>
        </w:rPr>
        <w:t>60 dni</w:t>
      </w:r>
      <w:r w:rsidRPr="00F60E60">
        <w:rPr>
          <w:rFonts w:ascii="Tahoma" w:hAnsi="Tahoma" w:cs="Tahoma"/>
          <w:sz w:val="20"/>
          <w:szCs w:val="20"/>
        </w:rPr>
        <w:t xml:space="preserve"> licząc od dnia, w którym upływa termin składania ofert, zgodnie z art. 85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9A6D7F" w:rsidRPr="00F60E60" w:rsidRDefault="009A6D7F" w:rsidP="009A6D7F">
      <w:pPr>
        <w:pStyle w:val="Default"/>
        <w:jc w:val="both"/>
        <w:rPr>
          <w:rFonts w:ascii="Tahoma" w:hAnsi="Tahoma" w:cs="Tahoma"/>
        </w:rPr>
      </w:pPr>
      <w:r w:rsidRPr="00F60E60">
        <w:rPr>
          <w:rFonts w:ascii="Tahoma" w:hAnsi="Tahoma" w:cs="Tahoma"/>
          <w:bCs/>
        </w:rPr>
        <w:t xml:space="preserve">2. Wykonawca samodzielnie lub na wniosek Zamawiającego może przedłużyć termin związania ofertą, </w:t>
      </w:r>
      <w:r w:rsidRPr="00F60E60">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F60E60">
        <w:rPr>
          <w:rFonts w:ascii="Tahoma" w:hAnsi="Tahoma" w:cs="Tahoma"/>
          <w:bCs/>
        </w:rPr>
        <w:br/>
        <w:t>nie dłuższy jednak niż 60 dni.</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3. Odmowa wyrażenia zgody, o której mowa powyżej, nie powoduje utraty wadium.</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F60E60" w:rsidRDefault="00071F7E">
      <w:pPr>
        <w:pStyle w:val="Nagwek9"/>
        <w:suppressAutoHyphens w:val="0"/>
        <w:spacing w:line="260" w:lineRule="atLeast"/>
        <w:rPr>
          <w:rFonts w:ascii="Tahoma" w:hAnsi="Tahoma" w:cs="Tahoma"/>
          <w:b w:val="0"/>
          <w:bCs w:val="0"/>
          <w:sz w:val="22"/>
          <w:szCs w:val="22"/>
          <w:u w:val="none"/>
          <w:lang w:eastAsia="pl-PL"/>
        </w:rPr>
      </w:pPr>
    </w:p>
    <w:p w:rsidR="009A6D7F" w:rsidRPr="00F60E6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F60E60">
        <w:rPr>
          <w:rFonts w:ascii="Tahoma" w:hAnsi="Tahoma" w:cs="Tahoma"/>
        </w:rPr>
        <w:t>XII</w:t>
      </w:r>
      <w:r w:rsidR="00B5473E" w:rsidRPr="00F60E60">
        <w:rPr>
          <w:rFonts w:ascii="Tahoma" w:hAnsi="Tahoma" w:cs="Tahoma"/>
        </w:rPr>
        <w:t>I</w:t>
      </w:r>
      <w:r w:rsidRPr="00F60E60">
        <w:rPr>
          <w:rFonts w:ascii="Tahoma" w:hAnsi="Tahoma" w:cs="Tahoma"/>
        </w:rPr>
        <w:t>.  OPIS SPOSOBU PRZYGOTOWANIA OFERT</w:t>
      </w:r>
    </w:p>
    <w:p w:rsidR="009A6D7F" w:rsidRPr="00F60E60" w:rsidRDefault="009A6D7F" w:rsidP="009A6D7F">
      <w:pPr>
        <w:rPr>
          <w:rFonts w:ascii="Tahoma" w:hAnsi="Tahoma" w:cs="Tahoma"/>
          <w:sz w:val="20"/>
          <w:szCs w:val="20"/>
        </w:rPr>
      </w:pP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poniesie wszelkie koszty związane z przygotowaniem i przedłożeniem oferty.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Wszystkie załączniki oferty dla swojej ważności </w:t>
      </w:r>
      <w:r w:rsidRPr="00F60E60">
        <w:rPr>
          <w:rFonts w:ascii="Tahoma" w:hAnsi="Tahoma" w:cs="Tahoma"/>
          <w:sz w:val="20"/>
          <w:szCs w:val="20"/>
          <w:u w:val="single"/>
        </w:rPr>
        <w:t>winny być podpisane</w:t>
      </w:r>
      <w:r w:rsidRPr="00F60E60">
        <w:rPr>
          <w:rFonts w:ascii="Tahoma" w:hAnsi="Tahoma" w:cs="Tahoma"/>
          <w:sz w:val="20"/>
          <w:szCs w:val="20"/>
        </w:rPr>
        <w:t xml:space="preserve"> przez Wykonawcę (</w:t>
      </w:r>
      <w:proofErr w:type="spellStart"/>
      <w:r w:rsidRPr="00F60E60">
        <w:rPr>
          <w:rFonts w:ascii="Tahoma" w:hAnsi="Tahoma" w:cs="Tahoma"/>
          <w:sz w:val="20"/>
          <w:szCs w:val="20"/>
        </w:rPr>
        <w:t>t.j</w:t>
      </w:r>
      <w:proofErr w:type="spellEnd"/>
      <w:r w:rsidRPr="00F60E60">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F60E60">
        <w:rPr>
          <w:rFonts w:ascii="Tahoma" w:hAnsi="Tahoma" w:cs="Tahoma"/>
          <w:sz w:val="20"/>
          <w:szCs w:val="20"/>
          <w:u w:val="single"/>
        </w:rPr>
        <w:t>każda zapisana strona oferty winna być parafowana</w:t>
      </w:r>
      <w:r w:rsidRPr="00F60E60">
        <w:rPr>
          <w:rFonts w:ascii="Tahoma" w:hAnsi="Tahoma" w:cs="Tahoma"/>
          <w:sz w:val="20"/>
          <w:szCs w:val="20"/>
        </w:rPr>
        <w:t>.</w:t>
      </w:r>
    </w:p>
    <w:p w:rsidR="0059682E" w:rsidRPr="00F60E60" w:rsidRDefault="0059682E" w:rsidP="0059682E">
      <w:pPr>
        <w:numPr>
          <w:ilvl w:val="0"/>
          <w:numId w:val="3"/>
        </w:numPr>
        <w:spacing w:line="260" w:lineRule="atLeast"/>
        <w:jc w:val="both"/>
        <w:rPr>
          <w:rFonts w:ascii="Tahoma" w:hAnsi="Tahoma" w:cs="Tahoma"/>
          <w:sz w:val="20"/>
          <w:szCs w:val="20"/>
        </w:rPr>
      </w:pPr>
      <w:r w:rsidRPr="00F60E60">
        <w:rPr>
          <w:rFonts w:ascii="Tahoma" w:hAnsi="Tahoma" w:cs="Tahoma"/>
          <w:b/>
          <w:sz w:val="20"/>
          <w:szCs w:val="20"/>
        </w:rPr>
        <w:t>Pełnomocnictwo</w:t>
      </w:r>
      <w:r w:rsidRPr="00F60E60">
        <w:rPr>
          <w:rFonts w:ascii="Tahoma" w:hAnsi="Tahoma" w:cs="Tahoma"/>
          <w:sz w:val="20"/>
          <w:szCs w:val="20"/>
        </w:rPr>
        <w:t xml:space="preserve"> osób</w:t>
      </w:r>
      <w:r w:rsidRPr="00F60E60">
        <w:rPr>
          <w:rFonts w:ascii="Tahoma" w:hAnsi="Tahoma" w:cs="Tahoma"/>
          <w:b/>
          <w:sz w:val="20"/>
          <w:szCs w:val="20"/>
        </w:rPr>
        <w:t xml:space="preserve"> </w:t>
      </w:r>
      <w:r w:rsidRPr="00F60E60">
        <w:rPr>
          <w:rFonts w:ascii="Tahoma" w:hAnsi="Tahoma" w:cs="Tahoma"/>
          <w:sz w:val="20"/>
          <w:szCs w:val="20"/>
        </w:rPr>
        <w:t xml:space="preserve">podpisujących ofertę w imieniu Wykonawcy, udzielone przez Wykonawcę, winno być dołączone do oferty w postaci </w:t>
      </w:r>
      <w:r w:rsidR="00A93271" w:rsidRPr="00F60E60">
        <w:rPr>
          <w:rFonts w:ascii="Tahoma" w:hAnsi="Tahoma" w:cs="Tahoma"/>
          <w:b/>
          <w:sz w:val="20"/>
          <w:szCs w:val="20"/>
        </w:rPr>
        <w:t>załącznika</w:t>
      </w:r>
      <w:r w:rsidRPr="00F60E60">
        <w:rPr>
          <w:rFonts w:ascii="Tahoma" w:hAnsi="Tahoma" w:cs="Tahoma"/>
          <w:sz w:val="20"/>
          <w:szCs w:val="20"/>
        </w:rPr>
        <w:t>, o ile nie wynika ono z przepisów prawa lub innych dokumentów załączonych do oferty.</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Wymagane dokumenty mogą być przedstawione w formie oryginału lub </w:t>
      </w:r>
      <w:r w:rsidRPr="00F60E60">
        <w:rPr>
          <w:rFonts w:ascii="Tahoma" w:hAnsi="Tahoma" w:cs="Tahoma"/>
          <w:sz w:val="20"/>
          <w:szCs w:val="20"/>
          <w:u w:val="single"/>
        </w:rPr>
        <w:t>kserokopii poświadczonej za zgodność z oryginałem</w:t>
      </w:r>
      <w:r w:rsidRPr="00F60E60">
        <w:rPr>
          <w:rFonts w:ascii="Tahoma" w:hAnsi="Tahoma" w:cs="Tahoma"/>
          <w:sz w:val="20"/>
          <w:szCs w:val="20"/>
        </w:rPr>
        <w:t xml:space="preserve"> przez Wykonawcę lub jego Pełnomocnika </w:t>
      </w:r>
      <w:r w:rsidRPr="00F60E60">
        <w:rPr>
          <w:rFonts w:ascii="Tahoma" w:hAnsi="Tahoma" w:cs="Tahoma"/>
          <w:i/>
          <w:sz w:val="20"/>
          <w:szCs w:val="20"/>
        </w:rPr>
        <w:t>(z wyjątkiem dokumentu pełnomocnictwa, które musi poświadczyć Wykonawca lub potwierdzonej notarialnie kopii).</w:t>
      </w:r>
      <w:r w:rsidRPr="00F60E60">
        <w:rPr>
          <w:rFonts w:ascii="Tahoma" w:hAnsi="Tahoma" w:cs="Tahoma"/>
          <w:sz w:val="20"/>
          <w:szCs w:val="20"/>
        </w:rPr>
        <w:t xml:space="preserv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Poświadczenie za zgodność z oryginałem następuje w formie pisemnej.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sporządzone w języku obcym są składane wraz z tłumaczeniem na język polski.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Jeśli jakiś z dokumentów wymaganych w pkt. VIII SIWZ nie dotyczy Wykonawcy, do oferty należy załączyć oświadczenie z informacją na ten temat.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F60E60">
        <w:rPr>
          <w:rFonts w:ascii="Tahoma" w:hAnsi="Tahoma" w:cs="Tahoma"/>
          <w:sz w:val="20"/>
          <w:szCs w:val="20"/>
        </w:rPr>
        <w:t>zbindować</w:t>
      </w:r>
      <w:proofErr w:type="spellEnd"/>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musi zapoznać się i zaakceptować wszystkie warunki niniejszej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przedłoży wszystkie dokumenty wymagane postanowieniami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jeśli działalność prowadzona jest w formie spółki cywilnej – zamawiający zażąda w wyznaczonym terminie złożenia umowy tej spółki.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przedstawione przez dwa lub więcej podmiotów występujących wspólnie będą musiały spełniać następujące wymagania:</w:t>
      </w:r>
    </w:p>
    <w:p w:rsidR="008D2BCF" w:rsidRPr="00F60E60" w:rsidRDefault="008D2BCF" w:rsidP="008D2BCF">
      <w:pPr>
        <w:pStyle w:val="Akapitzlist"/>
        <w:autoSpaceDE w:val="0"/>
        <w:autoSpaceDN w:val="0"/>
        <w:adjustRightInd w:val="0"/>
        <w:ind w:left="426"/>
        <w:jc w:val="both"/>
        <w:rPr>
          <w:rFonts w:ascii="Tahoma" w:hAnsi="Tahoma" w:cs="Tahoma"/>
        </w:rPr>
      </w:pPr>
      <w:r w:rsidRPr="00F60E6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b) oferta będzie podpisana w taki sposób, by wiązała prawnie wszystkich partnerów,</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c) wszyscy partnerzy będą ponosić odpowiedzialność solidarną za wykonanie umowy zgodnie z jej    </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postanowieniami,</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d) jeden z partnerów konsorcjum zostanie ustanowiony jako pełnomocnik, upoważniony do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reprezentowania wszystkich uczestników konsorcjum w postępowaniu albo reprezentowania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wszystkich uczestników konsorcjum w postępowaniu i zawarcia umowy w sprawie zamówienia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publicznego. Pełnomocnictwo winno być podpisane przez prawnie upoważnionych przedstawicieli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każdego z wykonawców.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F60E60">
        <w:rPr>
          <w:rFonts w:ascii="Tahoma" w:hAnsi="Tahoma" w:cs="Tahoma"/>
          <w:sz w:val="20"/>
          <w:szCs w:val="20"/>
          <w:u w:val="single"/>
        </w:rPr>
        <w:t>tajemnica przedsiębiorstwa</w:t>
      </w:r>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Ofertę należy złożyć w nieprzejrzystej, zaklejonej kopercie.</w:t>
      </w:r>
    </w:p>
    <w:p w:rsidR="005E5C53" w:rsidRPr="00F60E60" w:rsidRDefault="005E5C53" w:rsidP="005E5C53">
      <w:pPr>
        <w:numPr>
          <w:ilvl w:val="0"/>
          <w:numId w:val="3"/>
        </w:numPr>
        <w:spacing w:line="260" w:lineRule="atLeast"/>
        <w:jc w:val="both"/>
        <w:rPr>
          <w:rFonts w:ascii="Tahoma" w:hAnsi="Tahoma" w:cs="Tahoma"/>
          <w:sz w:val="20"/>
          <w:szCs w:val="20"/>
        </w:rPr>
      </w:pPr>
      <w:r w:rsidRPr="00F60E60">
        <w:rPr>
          <w:rFonts w:ascii="Tahoma" w:hAnsi="Tahoma" w:cs="Tahoma"/>
          <w:b/>
          <w:sz w:val="20"/>
          <w:szCs w:val="20"/>
        </w:rPr>
        <w:t xml:space="preserve">Kopertę </w:t>
      </w:r>
      <w:r w:rsidRPr="00F60E60">
        <w:rPr>
          <w:rFonts w:ascii="Tahoma" w:hAnsi="Tahoma" w:cs="Tahoma"/>
          <w:sz w:val="20"/>
          <w:szCs w:val="20"/>
        </w:rPr>
        <w:t>opatrzoną danymi Wykonawcy należy opisać:</w:t>
      </w:r>
    </w:p>
    <w:p w:rsidR="005E5C53" w:rsidRPr="00F60E60" w:rsidRDefault="005E5C53" w:rsidP="0042632F">
      <w:pPr>
        <w:pStyle w:val="Tekstpodstawowy"/>
        <w:jc w:val="center"/>
        <w:rPr>
          <w:rFonts w:ascii="Tahoma" w:hAnsi="Tahoma" w:cs="Tahoma"/>
          <w:b/>
          <w:sz w:val="20"/>
          <w:szCs w:val="20"/>
        </w:rPr>
      </w:pPr>
      <w:r w:rsidRPr="00F60E60">
        <w:rPr>
          <w:rFonts w:ascii="Tahoma" w:hAnsi="Tahoma" w:cs="Tahoma"/>
          <w:b/>
          <w:sz w:val="20"/>
          <w:szCs w:val="20"/>
          <w:lang w:eastAsia="pl-PL"/>
        </w:rPr>
        <w:t>„</w:t>
      </w:r>
      <w:r w:rsidR="0042632F" w:rsidRPr="00F60E60">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E66D26" w:rsidRPr="00F60E60">
        <w:rPr>
          <w:rFonts w:ascii="Tahoma" w:hAnsi="Tahoma" w:cs="Tahoma"/>
          <w:b/>
          <w:sz w:val="20"/>
          <w:szCs w:val="20"/>
        </w:rPr>
        <w:t>- sprawa nr ZP / 79</w:t>
      </w:r>
      <w:r w:rsidR="00A85E47" w:rsidRPr="00F60E60">
        <w:rPr>
          <w:rFonts w:ascii="Tahoma" w:hAnsi="Tahoma" w:cs="Tahoma"/>
          <w:b/>
          <w:sz w:val="20"/>
          <w:szCs w:val="20"/>
        </w:rPr>
        <w:t xml:space="preserve"> / 2018</w:t>
      </w:r>
    </w:p>
    <w:p w:rsidR="005E5C53" w:rsidRPr="00F60E60" w:rsidRDefault="005E5C53" w:rsidP="005E5C53">
      <w:pPr>
        <w:jc w:val="center"/>
        <w:rPr>
          <w:rFonts w:ascii="Tahoma" w:hAnsi="Tahoma" w:cs="Tahoma"/>
          <w:b/>
          <w:sz w:val="20"/>
          <w:szCs w:val="20"/>
        </w:rPr>
      </w:pPr>
      <w:r w:rsidRPr="00F60E60">
        <w:rPr>
          <w:rFonts w:ascii="Tahoma" w:hAnsi="Tahoma" w:cs="Tahoma"/>
          <w:b/>
          <w:sz w:val="20"/>
          <w:szCs w:val="20"/>
        </w:rPr>
        <w:t xml:space="preserve">Nie otwierać przed dniem </w:t>
      </w:r>
      <w:r w:rsidR="00D561F3" w:rsidRPr="00F60E60">
        <w:rPr>
          <w:rFonts w:ascii="Tahoma" w:hAnsi="Tahoma" w:cs="Tahoma"/>
          <w:b/>
          <w:sz w:val="20"/>
          <w:szCs w:val="20"/>
          <w:highlight w:val="yellow"/>
        </w:rPr>
        <w:t>22.11</w:t>
      </w:r>
      <w:r w:rsidR="00287E5E" w:rsidRPr="00F60E60">
        <w:rPr>
          <w:rFonts w:ascii="Tahoma" w:hAnsi="Tahoma" w:cs="Tahoma"/>
          <w:b/>
          <w:sz w:val="20"/>
          <w:szCs w:val="20"/>
          <w:highlight w:val="yellow"/>
        </w:rPr>
        <w:t>.2018 godz.13.00</w:t>
      </w:r>
      <w:r w:rsidR="00D36F34" w:rsidRPr="00F60E60">
        <w:rPr>
          <w:rFonts w:ascii="Tahoma" w:hAnsi="Tahoma" w:cs="Tahoma"/>
          <w:b/>
          <w:sz w:val="20"/>
          <w:szCs w:val="20"/>
          <w:highlight w:val="yellow"/>
        </w:rPr>
        <w:t>”</w:t>
      </w:r>
    </w:p>
    <w:p w:rsidR="005E5C53" w:rsidRPr="00F60E60" w:rsidRDefault="005E5C53" w:rsidP="005E5C53">
      <w:pPr>
        <w:numPr>
          <w:ilvl w:val="0"/>
          <w:numId w:val="3"/>
        </w:numPr>
        <w:suppressAutoHyphens/>
        <w:spacing w:line="260" w:lineRule="atLeast"/>
        <w:jc w:val="both"/>
        <w:rPr>
          <w:rFonts w:ascii="Tahoma" w:hAnsi="Tahoma" w:cs="Tahoma"/>
          <w:sz w:val="20"/>
          <w:szCs w:val="20"/>
        </w:rPr>
      </w:pPr>
      <w:r w:rsidRPr="00F60E6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F60E60" w:rsidRDefault="00590112">
      <w:pPr>
        <w:spacing w:line="260" w:lineRule="atLeast"/>
        <w:ind w:left="426" w:hanging="426"/>
        <w:jc w:val="both"/>
        <w:rPr>
          <w:rFonts w:ascii="Tahoma" w:hAnsi="Tahoma" w:cs="Tahoma"/>
          <w:b/>
          <w:bCs/>
          <w:sz w:val="22"/>
          <w:szCs w:val="22"/>
          <w:u w:val="single"/>
        </w:rPr>
      </w:pPr>
    </w:p>
    <w:p w:rsidR="006D0A71" w:rsidRPr="00F60E60" w:rsidRDefault="00D561F3" w:rsidP="006D0A71">
      <w:pPr>
        <w:spacing w:line="260" w:lineRule="atLeast"/>
        <w:ind w:left="426" w:hanging="426"/>
        <w:rPr>
          <w:rFonts w:ascii="Tahoma" w:hAnsi="Tahoma" w:cs="Tahoma"/>
          <w:b/>
          <w:sz w:val="22"/>
        </w:rPr>
      </w:pPr>
      <w:r w:rsidRPr="00F60E60">
        <w:rPr>
          <w:rFonts w:ascii="Tahoma" w:hAnsi="Tahoma" w:cs="Tahoma"/>
          <w:b/>
          <w:u w:val="single"/>
        </w:rPr>
        <w:t>XIV</w:t>
      </w:r>
      <w:r w:rsidR="006D0A71" w:rsidRPr="00F60E60">
        <w:rPr>
          <w:rFonts w:ascii="Tahoma" w:hAnsi="Tahoma" w:cs="Tahoma"/>
          <w:b/>
          <w:u w:val="single"/>
        </w:rPr>
        <w:t>.  MIEJSCE ORAZ TERMIN SKŁADANIA I OTWARCIA OFERT</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Termin składania ofert upływa dnia </w:t>
      </w:r>
      <w:r w:rsidR="00D561F3" w:rsidRPr="00F60E60">
        <w:rPr>
          <w:rFonts w:ascii="Tahoma" w:hAnsi="Tahoma" w:cs="Tahoma"/>
          <w:b/>
          <w:sz w:val="20"/>
          <w:szCs w:val="20"/>
          <w:highlight w:val="yellow"/>
        </w:rPr>
        <w:t>22.11</w:t>
      </w:r>
      <w:r w:rsidR="00287E5E" w:rsidRPr="00F60E60">
        <w:rPr>
          <w:rFonts w:ascii="Tahoma" w:hAnsi="Tahoma" w:cs="Tahoma"/>
          <w:b/>
          <w:sz w:val="20"/>
          <w:szCs w:val="20"/>
          <w:highlight w:val="yellow"/>
        </w:rPr>
        <w:t>.2018 godz.11.00</w:t>
      </w:r>
      <w:r w:rsidR="00F8464E" w:rsidRPr="00F60E60">
        <w:rPr>
          <w:rFonts w:ascii="Tahoma" w:hAnsi="Tahoma" w:cs="Tahoma"/>
          <w:b/>
          <w:sz w:val="20"/>
          <w:szCs w:val="20"/>
        </w:rPr>
        <w:t>.</w:t>
      </w:r>
      <w:r w:rsidRPr="00F60E60">
        <w:rPr>
          <w:rFonts w:ascii="Tahoma" w:hAnsi="Tahoma" w:cs="Tahoma"/>
          <w:b/>
          <w:sz w:val="20"/>
          <w:szCs w:val="20"/>
        </w:rPr>
        <w:t xml:space="preserve">             </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Oferty należy składać </w:t>
      </w:r>
      <w:r w:rsidRPr="00F60E60">
        <w:rPr>
          <w:rFonts w:ascii="Tahoma" w:hAnsi="Tahoma" w:cs="Tahoma"/>
          <w:sz w:val="20"/>
          <w:szCs w:val="20"/>
        </w:rPr>
        <w:t xml:space="preserve">w Łodzi przy ul. Pomorskiej 251 w sekretariacie Szpitala w Łodzi, </w:t>
      </w:r>
      <w:r w:rsidRPr="00F60E60">
        <w:rPr>
          <w:rFonts w:ascii="Tahoma" w:hAnsi="Tahoma" w:cs="Tahoma"/>
          <w:sz w:val="20"/>
          <w:szCs w:val="20"/>
        </w:rPr>
        <w:br/>
        <w:t xml:space="preserve">w pok. 216 (parter, budynek A-3) w nieprzejrzystej i trwale zamkniętej kopercie z oznakowaniem według </w:t>
      </w:r>
      <w:r w:rsidRPr="00F60E60">
        <w:rPr>
          <w:rFonts w:ascii="Tahoma" w:hAnsi="Tahoma" w:cs="Tahoma"/>
          <w:b/>
          <w:sz w:val="20"/>
          <w:szCs w:val="20"/>
        </w:rPr>
        <w:t>pkt XII</w:t>
      </w:r>
      <w:r w:rsidR="00D561F3" w:rsidRPr="00F60E60">
        <w:rPr>
          <w:rFonts w:ascii="Tahoma" w:hAnsi="Tahoma" w:cs="Tahoma"/>
          <w:b/>
          <w:sz w:val="20"/>
          <w:szCs w:val="20"/>
        </w:rPr>
        <w:t>I</w:t>
      </w:r>
      <w:r w:rsidRPr="00F60E60">
        <w:rPr>
          <w:rFonts w:ascii="Tahoma" w:hAnsi="Tahoma" w:cs="Tahoma"/>
          <w:b/>
          <w:sz w:val="20"/>
          <w:szCs w:val="20"/>
        </w:rPr>
        <w:t xml:space="preserve"> </w:t>
      </w:r>
      <w:proofErr w:type="spellStart"/>
      <w:r w:rsidRPr="00F60E60">
        <w:rPr>
          <w:rFonts w:ascii="Tahoma" w:hAnsi="Tahoma" w:cs="Tahoma"/>
          <w:b/>
          <w:sz w:val="20"/>
          <w:szCs w:val="20"/>
        </w:rPr>
        <w:t>ppkt</w:t>
      </w:r>
      <w:proofErr w:type="spellEnd"/>
      <w:r w:rsidRPr="00F60E60">
        <w:rPr>
          <w:rFonts w:ascii="Tahoma" w:hAnsi="Tahoma" w:cs="Tahoma"/>
          <w:b/>
          <w:sz w:val="20"/>
          <w:szCs w:val="20"/>
        </w:rPr>
        <w:t xml:space="preserve"> 27 </w:t>
      </w:r>
      <w:r w:rsidRPr="00F60E60">
        <w:rPr>
          <w:rFonts w:ascii="Tahoma" w:hAnsi="Tahoma" w:cs="Tahoma"/>
          <w:sz w:val="20"/>
          <w:szCs w:val="20"/>
        </w:rPr>
        <w:t>SIWZ.</w:t>
      </w:r>
    </w:p>
    <w:p w:rsidR="006D0A71" w:rsidRPr="00F60E60" w:rsidRDefault="006D0A71" w:rsidP="00F66222">
      <w:pPr>
        <w:numPr>
          <w:ilvl w:val="0"/>
          <w:numId w:val="34"/>
        </w:numPr>
        <w:tabs>
          <w:tab w:val="clear" w:pos="1440"/>
          <w:tab w:val="num" w:pos="360"/>
        </w:tabs>
        <w:suppressAutoHyphens/>
        <w:ind w:left="360"/>
        <w:jc w:val="both"/>
        <w:rPr>
          <w:rFonts w:ascii="Tahoma" w:hAnsi="Tahoma" w:cs="Tahoma"/>
          <w:b/>
          <w:sz w:val="20"/>
          <w:szCs w:val="20"/>
          <w:u w:val="single"/>
        </w:rPr>
      </w:pPr>
      <w:r w:rsidRPr="00F60E60">
        <w:rPr>
          <w:rFonts w:ascii="Tahoma" w:hAnsi="Tahoma" w:cs="Tahoma"/>
          <w:b/>
          <w:sz w:val="20"/>
          <w:szCs w:val="20"/>
        </w:rPr>
        <w:t xml:space="preserve">Otwarcie ofert nastąpi dnia </w:t>
      </w:r>
      <w:r w:rsidR="00D561F3" w:rsidRPr="00F60E60">
        <w:rPr>
          <w:rFonts w:ascii="Tahoma" w:hAnsi="Tahoma" w:cs="Tahoma"/>
          <w:b/>
          <w:sz w:val="20"/>
          <w:szCs w:val="20"/>
          <w:highlight w:val="yellow"/>
        </w:rPr>
        <w:t>22.11</w:t>
      </w:r>
      <w:r w:rsidR="00287E5E" w:rsidRPr="00F60E60">
        <w:rPr>
          <w:rFonts w:ascii="Tahoma" w:hAnsi="Tahoma" w:cs="Tahoma"/>
          <w:b/>
          <w:sz w:val="20"/>
          <w:szCs w:val="20"/>
          <w:highlight w:val="yellow"/>
        </w:rPr>
        <w:t>.2018 godz.13.00</w:t>
      </w:r>
      <w:r w:rsidR="00F8464E" w:rsidRPr="00F60E60">
        <w:rPr>
          <w:rFonts w:ascii="Tahoma" w:hAnsi="Tahoma" w:cs="Tahoma"/>
          <w:b/>
          <w:sz w:val="20"/>
          <w:szCs w:val="20"/>
        </w:rPr>
        <w:t>.</w:t>
      </w:r>
      <w:r w:rsidRPr="00F60E60">
        <w:rPr>
          <w:rFonts w:ascii="Tahoma" w:hAnsi="Tahoma" w:cs="Tahoma"/>
          <w:sz w:val="20"/>
          <w:szCs w:val="20"/>
        </w:rPr>
        <w:t>w pok. 246 Szpitala (parter, budynek A-3) w Łodzi przy ul. Pomorskiej 251.</w:t>
      </w:r>
    </w:p>
    <w:p w:rsidR="006D0A71" w:rsidRPr="00F60E60" w:rsidRDefault="006D0A71" w:rsidP="006D0A71">
      <w:pPr>
        <w:rPr>
          <w:rFonts w:ascii="Tahoma" w:hAnsi="Tahoma" w:cs="Tahoma"/>
          <w:b/>
          <w:sz w:val="20"/>
          <w:szCs w:val="20"/>
          <w:u w:val="single"/>
        </w:rPr>
      </w:pPr>
    </w:p>
    <w:p w:rsidR="006D0A71" w:rsidRPr="00F60E60" w:rsidRDefault="006D0A71" w:rsidP="006D0A71">
      <w:pPr>
        <w:rPr>
          <w:rFonts w:ascii="Tahoma" w:hAnsi="Tahoma" w:cs="Tahoma"/>
          <w:b/>
          <w:sz w:val="20"/>
          <w:szCs w:val="20"/>
        </w:rPr>
      </w:pPr>
      <w:r w:rsidRPr="00F60E60">
        <w:rPr>
          <w:rFonts w:ascii="Tahoma" w:hAnsi="Tahoma" w:cs="Tahoma"/>
          <w:b/>
          <w:sz w:val="20"/>
          <w:szCs w:val="20"/>
          <w:u w:val="single"/>
        </w:rPr>
        <w:t>Uwaga!</w:t>
      </w:r>
    </w:p>
    <w:p w:rsidR="006D0A71" w:rsidRPr="00F60E60" w:rsidRDefault="006D0A71" w:rsidP="006D0A71">
      <w:pPr>
        <w:ind w:left="709"/>
        <w:jc w:val="both"/>
        <w:rPr>
          <w:rFonts w:ascii="Tahoma" w:hAnsi="Tahoma" w:cs="Tahoma"/>
          <w:sz w:val="20"/>
          <w:szCs w:val="20"/>
        </w:rPr>
      </w:pPr>
      <w:r w:rsidRPr="00F60E60">
        <w:rPr>
          <w:rFonts w:ascii="Tahoma" w:hAnsi="Tahoma" w:cs="Tahoma"/>
          <w:b/>
          <w:sz w:val="20"/>
          <w:szCs w:val="20"/>
        </w:rPr>
        <w:t>Przesunięcie terminu składania ofert:</w:t>
      </w:r>
      <w:r w:rsidRPr="00F60E60">
        <w:rPr>
          <w:rFonts w:ascii="Tahoma" w:hAnsi="Tahoma" w:cs="Tahoma"/>
          <w:b/>
          <w:sz w:val="20"/>
          <w:szCs w:val="20"/>
        </w:rPr>
        <w:tab/>
      </w:r>
    </w:p>
    <w:p w:rsidR="006D0A71" w:rsidRPr="00F60E60" w:rsidRDefault="006D0A71" w:rsidP="006D0A71">
      <w:pPr>
        <w:jc w:val="both"/>
        <w:rPr>
          <w:rFonts w:ascii="Tahoma" w:hAnsi="Tahoma" w:cs="Tahoma"/>
          <w:b/>
          <w:sz w:val="20"/>
          <w:szCs w:val="20"/>
        </w:rPr>
      </w:pPr>
      <w:r w:rsidRPr="00F60E60">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Oferty złożone po terminie:</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 xml:space="preserve">Zamawiający niezwłocznie zawiadomi Wykonawcę o złożeniu oferty po terminie oraz zwróci ofertę </w:t>
      </w:r>
      <w:r w:rsidRPr="00F60E60">
        <w:rPr>
          <w:rFonts w:ascii="Tahoma" w:hAnsi="Tahoma" w:cs="Tahoma"/>
          <w:sz w:val="20"/>
          <w:szCs w:val="20"/>
        </w:rPr>
        <w:br/>
        <w:t>po upływie terminu do wniesienia odwołania.</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Zmiana lub wycofanie ofert:</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Wykonawcy mogą zmienić lub wycofać swoje oferty za pomocą pisemnego zawiadomienia przekazanego przed terminem składania ofert określonym w SIWZ.</w:t>
      </w:r>
    </w:p>
    <w:p w:rsidR="006D0A71" w:rsidRPr="00F60E60" w:rsidRDefault="006D0A71" w:rsidP="006D0A71">
      <w:pPr>
        <w:jc w:val="both"/>
        <w:rPr>
          <w:rFonts w:ascii="Tahoma" w:hAnsi="Tahoma" w:cs="Tahoma"/>
          <w:sz w:val="20"/>
          <w:szCs w:val="20"/>
        </w:rPr>
      </w:pPr>
      <w:r w:rsidRPr="00F60E60">
        <w:rPr>
          <w:rFonts w:ascii="Tahoma" w:hAnsi="Tahoma" w:cs="Tahoma"/>
          <w:sz w:val="20"/>
          <w:szCs w:val="20"/>
        </w:rPr>
        <w:t>Zawiadomienie o zmianie lub wycofaniu oferty powinno być dostarczone zgodn</w:t>
      </w:r>
      <w:r w:rsidR="00D561F3" w:rsidRPr="00F60E60">
        <w:rPr>
          <w:rFonts w:ascii="Tahoma" w:hAnsi="Tahoma" w:cs="Tahoma"/>
          <w:sz w:val="20"/>
          <w:szCs w:val="20"/>
        </w:rPr>
        <w:t>ie z postanowieniami punktu XIV</w:t>
      </w:r>
      <w:r w:rsidRPr="00F60E60">
        <w:rPr>
          <w:rFonts w:ascii="Tahoma" w:hAnsi="Tahoma" w:cs="Tahoma"/>
          <w:sz w:val="20"/>
          <w:szCs w:val="20"/>
        </w:rPr>
        <w:t xml:space="preserve"> </w:t>
      </w:r>
      <w:proofErr w:type="spellStart"/>
      <w:r w:rsidRPr="00F60E60">
        <w:rPr>
          <w:rFonts w:ascii="Tahoma" w:hAnsi="Tahoma" w:cs="Tahoma"/>
          <w:sz w:val="20"/>
          <w:szCs w:val="20"/>
        </w:rPr>
        <w:t>ppkt</w:t>
      </w:r>
      <w:proofErr w:type="spellEnd"/>
      <w:r w:rsidRPr="00F60E60">
        <w:rPr>
          <w:rFonts w:ascii="Tahoma" w:hAnsi="Tahoma" w:cs="Tahoma"/>
          <w:sz w:val="20"/>
          <w:szCs w:val="20"/>
        </w:rPr>
        <w:t xml:space="preserve"> 1 SIWZ, a koperta powinna być dodatkowo oznaczona odpowiednio określeniami: „</w:t>
      </w:r>
      <w:r w:rsidRPr="00F60E60">
        <w:rPr>
          <w:rFonts w:ascii="Tahoma" w:hAnsi="Tahoma" w:cs="Tahoma"/>
          <w:i/>
          <w:sz w:val="20"/>
          <w:szCs w:val="20"/>
        </w:rPr>
        <w:t>ZMIANA</w:t>
      </w:r>
      <w:r w:rsidRPr="00F60E60">
        <w:rPr>
          <w:rFonts w:ascii="Tahoma" w:hAnsi="Tahoma" w:cs="Tahoma"/>
          <w:sz w:val="20"/>
          <w:szCs w:val="20"/>
        </w:rPr>
        <w:t>” lub „</w:t>
      </w:r>
      <w:r w:rsidRPr="00F60E60">
        <w:rPr>
          <w:rFonts w:ascii="Tahoma" w:hAnsi="Tahoma" w:cs="Tahoma"/>
          <w:i/>
          <w:sz w:val="20"/>
          <w:szCs w:val="20"/>
        </w:rPr>
        <w:t>WYCOFANIE</w:t>
      </w:r>
      <w:r w:rsidRPr="00F60E60">
        <w:rPr>
          <w:rFonts w:ascii="Tahoma" w:hAnsi="Tahoma" w:cs="Tahoma"/>
          <w:sz w:val="20"/>
          <w:szCs w:val="20"/>
        </w:rPr>
        <w:t>”.</w:t>
      </w:r>
    </w:p>
    <w:p w:rsidR="006D0A71" w:rsidRPr="00F60E6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F60E60" w:rsidRDefault="00D561F3" w:rsidP="007350CE">
      <w:pPr>
        <w:pStyle w:val="Nagwek9"/>
        <w:suppressAutoHyphens w:val="0"/>
        <w:spacing w:line="260" w:lineRule="atLeast"/>
        <w:rPr>
          <w:rFonts w:ascii="Tahoma" w:hAnsi="Tahoma" w:cs="Tahoma"/>
        </w:rPr>
      </w:pPr>
      <w:r w:rsidRPr="00F60E60">
        <w:rPr>
          <w:rFonts w:ascii="Tahoma" w:hAnsi="Tahoma" w:cs="Tahoma"/>
        </w:rPr>
        <w:t>X</w:t>
      </w:r>
      <w:r w:rsidR="007350CE" w:rsidRPr="00F60E60">
        <w:rPr>
          <w:rFonts w:ascii="Tahoma" w:hAnsi="Tahoma" w:cs="Tahoma"/>
        </w:rPr>
        <w:t xml:space="preserve">V. OPIS SPOSOBU OBLICZENIA CENY </w:t>
      </w:r>
    </w:p>
    <w:p w:rsidR="00071F7E" w:rsidRPr="00F60E60" w:rsidRDefault="00071F7E">
      <w:pPr>
        <w:pStyle w:val="Nagwek9"/>
        <w:suppressAutoHyphens w:val="0"/>
        <w:spacing w:line="260" w:lineRule="atLeast"/>
        <w:rPr>
          <w:rFonts w:ascii="Tahoma" w:hAnsi="Tahoma" w:cs="Tahoma"/>
          <w:lang w:eastAsia="pl-PL"/>
        </w:rPr>
      </w:pP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sz w:val="20"/>
          <w:szCs w:val="20"/>
        </w:rPr>
        <w:t>1. Zamawiający oceni i porówna jedynie te oferty, które odpowiadają wymaganiom zawartym w SIWZ.</w:t>
      </w:r>
    </w:p>
    <w:p w:rsidR="00B76255" w:rsidRPr="00F60E60" w:rsidRDefault="00B76255" w:rsidP="00B76255">
      <w:pPr>
        <w:jc w:val="both"/>
        <w:rPr>
          <w:rFonts w:ascii="Tahoma" w:hAnsi="Tahoma" w:cs="Tahoma"/>
          <w:b/>
          <w:sz w:val="20"/>
          <w:szCs w:val="20"/>
        </w:rPr>
      </w:pPr>
      <w:r w:rsidRPr="00F60E60">
        <w:rPr>
          <w:rFonts w:ascii="Tahoma" w:hAnsi="Tahoma" w:cs="Tahoma"/>
          <w:sz w:val="20"/>
          <w:szCs w:val="20"/>
        </w:rPr>
        <w:t>Oceniając oferty zamawiający określi cenę ofertową dokonując korekty błędów.</w:t>
      </w: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b/>
          <w:sz w:val="20"/>
          <w:szCs w:val="20"/>
        </w:rPr>
        <w:t xml:space="preserve">Cena ofertowa </w:t>
      </w:r>
      <w:r w:rsidRPr="00F60E6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F60E60" w:rsidRDefault="00B76255" w:rsidP="00B76255">
      <w:pPr>
        <w:autoSpaceDE w:val="0"/>
        <w:autoSpaceDN w:val="0"/>
        <w:adjustRightInd w:val="0"/>
        <w:jc w:val="both"/>
        <w:rPr>
          <w:rFonts w:ascii="Tahoma" w:hAnsi="Tahoma" w:cs="Tahoma"/>
          <w:sz w:val="20"/>
          <w:szCs w:val="20"/>
        </w:rPr>
      </w:pPr>
      <w:r w:rsidRPr="00F60E6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3. Obliczenie wartości netto: cena jednostkowa netto x ilość = wartość netto</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Obliczenie wartości brutto: wartość netto + (wartość netto * stawka podatku VAT) = wartość brutto</w:t>
      </w:r>
    </w:p>
    <w:p w:rsidR="006F40C6" w:rsidRPr="00F60E60" w:rsidRDefault="005650CC" w:rsidP="006F40C6">
      <w:pPr>
        <w:autoSpaceDE w:val="0"/>
        <w:autoSpaceDN w:val="0"/>
        <w:adjustRightInd w:val="0"/>
        <w:jc w:val="both"/>
        <w:rPr>
          <w:rFonts w:ascii="Tahoma" w:hAnsi="Tahoma" w:cs="Tahoma"/>
          <w:sz w:val="20"/>
          <w:szCs w:val="20"/>
        </w:rPr>
      </w:pPr>
      <w:r w:rsidRPr="00F60E60">
        <w:rPr>
          <w:rFonts w:ascii="Tahoma" w:hAnsi="Tahoma" w:cs="Tahoma"/>
          <w:sz w:val="20"/>
          <w:szCs w:val="20"/>
        </w:rPr>
        <w:t>(zgodnie z Formularzem cenowym - Załącznik nr 2).</w:t>
      </w:r>
      <w:r w:rsidR="006F40C6" w:rsidRPr="00F60E6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F60E60">
        <w:rPr>
          <w:b/>
          <w:sz w:val="20"/>
          <w:szCs w:val="20"/>
        </w:rPr>
        <w:t xml:space="preserve"> </w:t>
      </w:r>
      <w:r w:rsidR="006F40C6" w:rsidRPr="00F60E60">
        <w:rPr>
          <w:rFonts w:ascii="Tahoma" w:hAnsi="Tahoma" w:cs="Tahoma"/>
          <w:b/>
          <w:sz w:val="20"/>
          <w:szCs w:val="20"/>
        </w:rPr>
        <w:t>Wystarczy wprowadzić dane do kolumny g) CENA JEDNOSTKOWA NETTO, zaakceptować bądź zmienić  stawkę podatku VAT, aby uzyskać cenę oferty.</w:t>
      </w:r>
    </w:p>
    <w:p w:rsidR="005650CC" w:rsidRPr="00F60E60" w:rsidRDefault="005650CC" w:rsidP="005650CC">
      <w:pPr>
        <w:autoSpaceDE w:val="0"/>
        <w:autoSpaceDN w:val="0"/>
        <w:adjustRightInd w:val="0"/>
        <w:rPr>
          <w:rFonts w:ascii="Tahoma" w:hAnsi="Tahoma" w:cs="Tahoma"/>
          <w:sz w:val="20"/>
          <w:szCs w:val="20"/>
        </w:rPr>
      </w:pPr>
    </w:p>
    <w:p w:rsidR="005650CC" w:rsidRPr="00F60E60" w:rsidRDefault="005650CC" w:rsidP="005650CC">
      <w:pPr>
        <w:autoSpaceDE w:val="0"/>
        <w:autoSpaceDN w:val="0"/>
        <w:adjustRightInd w:val="0"/>
        <w:jc w:val="both"/>
        <w:rPr>
          <w:rFonts w:ascii="Tahoma" w:hAnsi="Tahoma" w:cs="Tahoma"/>
          <w:sz w:val="20"/>
          <w:szCs w:val="20"/>
        </w:rPr>
      </w:pPr>
      <w:r w:rsidRPr="00F60E6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F60E60" w:rsidRDefault="008A7120">
      <w:pPr>
        <w:numPr>
          <w:ilvl w:val="12"/>
          <w:numId w:val="0"/>
        </w:numPr>
        <w:tabs>
          <w:tab w:val="left" w:pos="1140"/>
        </w:tabs>
        <w:jc w:val="both"/>
        <w:rPr>
          <w:rFonts w:ascii="Tahoma" w:hAnsi="Tahoma" w:cs="Tahoma"/>
          <w:b/>
          <w:sz w:val="20"/>
          <w:szCs w:val="20"/>
        </w:rPr>
      </w:pPr>
      <w:r w:rsidRPr="00F60E60">
        <w:rPr>
          <w:rFonts w:ascii="Tahoma" w:hAnsi="Tahoma" w:cs="Tahoma"/>
          <w:b/>
          <w:sz w:val="20"/>
          <w:szCs w:val="20"/>
        </w:rPr>
        <w:t xml:space="preserve">Zamawiający podał formuły </w:t>
      </w:r>
      <w:proofErr w:type="spellStart"/>
      <w:r w:rsidRPr="00F60E60">
        <w:rPr>
          <w:rFonts w:ascii="Tahoma" w:hAnsi="Tahoma" w:cs="Tahoma"/>
          <w:b/>
          <w:sz w:val="20"/>
          <w:szCs w:val="20"/>
        </w:rPr>
        <w:t>excel</w:t>
      </w:r>
      <w:proofErr w:type="spellEnd"/>
      <w:r w:rsidRPr="00F60E60">
        <w:rPr>
          <w:rFonts w:ascii="Tahoma" w:hAnsi="Tahoma" w:cs="Tahoma"/>
          <w:b/>
          <w:sz w:val="20"/>
          <w:szCs w:val="20"/>
        </w:rPr>
        <w:t xml:space="preserve">, które należy traktować pomocniczo. </w:t>
      </w:r>
    </w:p>
    <w:p w:rsidR="008A7120" w:rsidRPr="00F60E60" w:rsidRDefault="008A7120">
      <w:pPr>
        <w:numPr>
          <w:ilvl w:val="12"/>
          <w:numId w:val="0"/>
        </w:numPr>
        <w:tabs>
          <w:tab w:val="left" w:pos="1140"/>
        </w:tabs>
        <w:jc w:val="both"/>
        <w:rPr>
          <w:rFonts w:ascii="Tahoma" w:hAnsi="Tahoma" w:cs="Tahoma"/>
          <w:sz w:val="20"/>
          <w:szCs w:val="20"/>
        </w:rPr>
      </w:pPr>
    </w:p>
    <w:p w:rsidR="00071F7E" w:rsidRPr="00F60E60" w:rsidRDefault="00071F7E">
      <w:pPr>
        <w:numPr>
          <w:ilvl w:val="12"/>
          <w:numId w:val="0"/>
        </w:numPr>
        <w:jc w:val="both"/>
        <w:rPr>
          <w:rFonts w:ascii="Tahoma" w:hAnsi="Tahoma" w:cs="Tahoma"/>
          <w:sz w:val="10"/>
          <w:szCs w:val="10"/>
        </w:rPr>
      </w:pPr>
    </w:p>
    <w:p w:rsidR="00B650CE" w:rsidRPr="00F60E60" w:rsidRDefault="00B650CE" w:rsidP="00B650CE">
      <w:pPr>
        <w:spacing w:line="260" w:lineRule="atLeast"/>
        <w:ind w:left="540" w:hanging="540"/>
        <w:rPr>
          <w:rFonts w:ascii="Tahoma" w:hAnsi="Tahoma" w:cs="Tahoma"/>
          <w:sz w:val="22"/>
        </w:rPr>
      </w:pPr>
      <w:r w:rsidRPr="00F60E60">
        <w:rPr>
          <w:rFonts w:ascii="Tahoma" w:hAnsi="Tahoma" w:cs="Tahoma"/>
          <w:b/>
          <w:u w:val="single"/>
        </w:rPr>
        <w:t>XV</w:t>
      </w:r>
      <w:r w:rsidR="006E3873" w:rsidRPr="00F60E60">
        <w:rPr>
          <w:rFonts w:ascii="Tahoma" w:hAnsi="Tahoma" w:cs="Tahoma"/>
          <w:b/>
          <w:u w:val="single"/>
        </w:rPr>
        <w:t>I</w:t>
      </w:r>
      <w:r w:rsidRPr="00F60E60">
        <w:rPr>
          <w:rFonts w:ascii="Tahoma" w:hAnsi="Tahoma" w:cs="Tahoma"/>
          <w:b/>
          <w:u w:val="single"/>
        </w:rPr>
        <w:t xml:space="preserve">.  OPIS KRYTERIÓW, KTÓRYMI ZAMAWIAJĄCY BĘDZIE SIĘ KIEROWAŁ </w:t>
      </w:r>
      <w:r w:rsidRPr="00F60E60">
        <w:rPr>
          <w:rFonts w:ascii="Tahoma" w:hAnsi="Tahoma" w:cs="Tahoma"/>
          <w:b/>
          <w:u w:val="single"/>
        </w:rPr>
        <w:br/>
        <w:t xml:space="preserve">PRZY WYBORZE OFERTY WRAZ Z PODANIEM WAG TYCH KRYTERIÓW </w:t>
      </w:r>
      <w:r w:rsidRPr="00F60E60">
        <w:rPr>
          <w:rFonts w:ascii="Tahoma" w:hAnsi="Tahoma" w:cs="Tahoma"/>
          <w:b/>
          <w:u w:val="single"/>
        </w:rPr>
        <w:br/>
        <w:t>I SPOSOBU OCENY OFERT</w:t>
      </w:r>
      <w:r w:rsidRPr="00F60E60">
        <w:rPr>
          <w:rFonts w:ascii="Tahoma" w:hAnsi="Tahoma" w:cs="Tahoma"/>
          <w:b/>
        </w:rPr>
        <w:t xml:space="preserve"> </w:t>
      </w:r>
    </w:p>
    <w:p w:rsidR="00B650CE" w:rsidRPr="00F60E60" w:rsidRDefault="00B650CE" w:rsidP="00B650CE">
      <w:pPr>
        <w:jc w:val="both"/>
        <w:rPr>
          <w:rFonts w:ascii="Tahoma" w:hAnsi="Tahoma" w:cs="Tahoma"/>
          <w:sz w:val="20"/>
          <w:szCs w:val="20"/>
        </w:rPr>
      </w:pPr>
      <w:r w:rsidRPr="00F60E60">
        <w:rPr>
          <w:rFonts w:ascii="Tahoma" w:hAnsi="Tahoma" w:cs="Tahoma"/>
          <w:sz w:val="20"/>
          <w:szCs w:val="20"/>
        </w:rPr>
        <w:t xml:space="preserve">Wybór najkorzystniejszej oferty dokonany zostanie na podstawie kryteriów wyboru określonych zgodnie z art. 91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B650CE" w:rsidRPr="00F60E60" w:rsidRDefault="00B650CE" w:rsidP="00B650CE">
      <w:pPr>
        <w:jc w:val="both"/>
        <w:rPr>
          <w:rFonts w:ascii="Tahoma" w:hAnsi="Tahoma" w:cs="Tahoma"/>
          <w:b/>
          <w:sz w:val="20"/>
          <w:szCs w:val="20"/>
        </w:rPr>
      </w:pPr>
      <w:r w:rsidRPr="00F60E60">
        <w:rPr>
          <w:rFonts w:ascii="Tahoma" w:hAnsi="Tahoma" w:cs="Tahoma"/>
          <w:sz w:val="20"/>
          <w:szCs w:val="20"/>
        </w:rPr>
        <w:t>Łączna liczba punktów przyznana ofercie jest sumą punktów uzyskanych w poniższych kryteriach:</w:t>
      </w:r>
    </w:p>
    <w:p w:rsidR="00B650CE" w:rsidRPr="00F60E60" w:rsidRDefault="00B650CE" w:rsidP="00B650CE">
      <w:pPr>
        <w:rPr>
          <w:rFonts w:ascii="Tahoma" w:hAnsi="Tahoma" w:cs="Tahoma"/>
          <w:sz w:val="20"/>
          <w:szCs w:val="20"/>
          <w:u w:val="single"/>
        </w:rPr>
      </w:pPr>
      <w:r w:rsidRPr="00F60E60">
        <w:rPr>
          <w:rFonts w:ascii="Tahoma" w:hAnsi="Tahoma" w:cs="Tahoma"/>
          <w:b/>
          <w:sz w:val="20"/>
          <w:szCs w:val="20"/>
          <w:u w:val="single"/>
        </w:rPr>
        <w:t>1. Cena   -   60%</w:t>
      </w:r>
    </w:p>
    <w:p w:rsidR="00B650CE" w:rsidRPr="00F60E60" w:rsidRDefault="00B650CE" w:rsidP="00B650CE">
      <w:pPr>
        <w:pStyle w:val="Tekstpodstawowywcity21"/>
        <w:ind w:left="539" w:hanging="539"/>
        <w:rPr>
          <w:rFonts w:ascii="Tahoma" w:hAnsi="Tahoma" w:cs="Tahoma"/>
          <w:sz w:val="16"/>
          <w:szCs w:val="16"/>
        </w:rPr>
      </w:pP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Każda oferta otrzymuje punkty wg wzoru:</w:t>
      </w:r>
    </w:p>
    <w:p w:rsidR="00B650CE" w:rsidRPr="00F60E60" w:rsidRDefault="00B650CE" w:rsidP="00B650CE">
      <w:pPr>
        <w:pStyle w:val="Tekstpodstawowywcity21"/>
        <w:spacing w:line="200" w:lineRule="atLeast"/>
        <w:ind w:left="539" w:hanging="539"/>
        <w:rPr>
          <w:rFonts w:ascii="Tahoma" w:hAnsi="Tahoma" w:cs="Tahoma"/>
          <w:sz w:val="20"/>
          <w:szCs w:val="20"/>
        </w:rPr>
      </w:pPr>
      <w:r w:rsidRPr="00F60E60">
        <w:rPr>
          <w:rFonts w:ascii="Tahoma" w:hAnsi="Tahoma" w:cs="Tahoma"/>
          <w:sz w:val="20"/>
          <w:szCs w:val="20"/>
        </w:rPr>
        <w:t xml:space="preserve">Wartość punktowa ceny </w:t>
      </w:r>
      <w:r w:rsidRPr="00F60E60">
        <w:rPr>
          <w:rFonts w:ascii="Tahoma" w:hAnsi="Tahoma" w:cs="Tahoma"/>
          <w:b/>
          <w:sz w:val="20"/>
          <w:szCs w:val="20"/>
        </w:rPr>
        <w:t xml:space="preserve">C = </w:t>
      </w:r>
      <w:proofErr w:type="spellStart"/>
      <w:r w:rsidRPr="00F60E60">
        <w:rPr>
          <w:rFonts w:ascii="Tahoma" w:hAnsi="Tahoma" w:cs="Tahoma"/>
          <w:b/>
          <w:sz w:val="20"/>
          <w:szCs w:val="20"/>
        </w:rPr>
        <w:t>Cmin</w:t>
      </w:r>
      <w:proofErr w:type="spellEnd"/>
      <w:r w:rsidRPr="00F60E60">
        <w:rPr>
          <w:rFonts w:ascii="Tahoma" w:hAnsi="Tahoma" w:cs="Tahoma"/>
          <w:b/>
          <w:sz w:val="20"/>
          <w:szCs w:val="20"/>
        </w:rPr>
        <w:t xml:space="preserve"> / </w:t>
      </w:r>
      <w:proofErr w:type="spellStart"/>
      <w:r w:rsidRPr="00F60E60">
        <w:rPr>
          <w:rFonts w:ascii="Tahoma" w:hAnsi="Tahoma" w:cs="Tahoma"/>
          <w:b/>
          <w:sz w:val="20"/>
          <w:szCs w:val="20"/>
        </w:rPr>
        <w:t>Cn</w:t>
      </w:r>
      <w:proofErr w:type="spellEnd"/>
      <w:r w:rsidRPr="00F60E60">
        <w:rPr>
          <w:rFonts w:ascii="Tahoma" w:hAnsi="Tahoma" w:cs="Tahoma"/>
          <w:b/>
          <w:sz w:val="20"/>
          <w:szCs w:val="20"/>
        </w:rPr>
        <w:t xml:space="preserve"> x 100 pkt x 60%</w:t>
      </w: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 xml:space="preserve">gdzie: </w:t>
      </w:r>
      <w:proofErr w:type="spellStart"/>
      <w:r w:rsidRPr="00F60E60">
        <w:rPr>
          <w:rFonts w:ascii="Tahoma" w:hAnsi="Tahoma" w:cs="Tahoma"/>
          <w:sz w:val="20"/>
          <w:szCs w:val="20"/>
        </w:rPr>
        <w:t>Cmin</w:t>
      </w:r>
      <w:proofErr w:type="spellEnd"/>
      <w:r w:rsidRPr="00F60E60">
        <w:rPr>
          <w:rFonts w:ascii="Tahoma" w:hAnsi="Tahoma" w:cs="Tahoma"/>
          <w:sz w:val="20"/>
          <w:szCs w:val="20"/>
        </w:rPr>
        <w:t xml:space="preserve"> – cena minimalna, </w:t>
      </w:r>
      <w:proofErr w:type="spellStart"/>
      <w:r w:rsidRPr="00F60E60">
        <w:rPr>
          <w:rFonts w:ascii="Tahoma" w:hAnsi="Tahoma" w:cs="Tahoma"/>
          <w:sz w:val="20"/>
          <w:szCs w:val="20"/>
        </w:rPr>
        <w:t>Cn</w:t>
      </w:r>
      <w:proofErr w:type="spellEnd"/>
      <w:r w:rsidRPr="00F60E60">
        <w:rPr>
          <w:rFonts w:ascii="Tahoma" w:hAnsi="Tahoma" w:cs="Tahoma"/>
          <w:sz w:val="20"/>
          <w:szCs w:val="20"/>
        </w:rPr>
        <w:t xml:space="preserve"> – cena badanej oferty.</w:t>
      </w:r>
    </w:p>
    <w:p w:rsidR="00B650CE" w:rsidRPr="00F60E60" w:rsidRDefault="00B650CE" w:rsidP="00B650CE">
      <w:pPr>
        <w:pStyle w:val="Tekstpodstawowywcity21"/>
        <w:ind w:left="539" w:hanging="539"/>
        <w:rPr>
          <w:rFonts w:ascii="Tahoma" w:hAnsi="Tahoma" w:cs="Tahoma"/>
          <w:sz w:val="20"/>
          <w:szCs w:val="20"/>
        </w:rPr>
      </w:pPr>
    </w:p>
    <w:p w:rsidR="00B650CE" w:rsidRPr="00F60E60" w:rsidRDefault="00B650CE" w:rsidP="00B650CE">
      <w:pPr>
        <w:jc w:val="both"/>
        <w:rPr>
          <w:rFonts w:ascii="Tahoma" w:hAnsi="Tahoma" w:cs="Tahoma"/>
          <w:sz w:val="20"/>
          <w:szCs w:val="20"/>
        </w:rPr>
      </w:pPr>
      <w:r w:rsidRPr="00F60E60">
        <w:rPr>
          <w:rFonts w:ascii="Tahoma" w:hAnsi="Tahoma" w:cs="Tahoma"/>
          <w:sz w:val="20"/>
          <w:szCs w:val="20"/>
        </w:rPr>
        <w:t>Zamawiający przyjmie do oceny podane przez wykonawców ceny brutto.</w:t>
      </w:r>
    </w:p>
    <w:p w:rsidR="00B650CE" w:rsidRPr="00F60E60" w:rsidRDefault="00B650CE" w:rsidP="00B650CE">
      <w:pPr>
        <w:pStyle w:val="Tekstpodstawowywcity21"/>
        <w:ind w:left="539" w:hanging="539"/>
        <w:rPr>
          <w:rFonts w:ascii="Tahoma" w:hAnsi="Tahoma" w:cs="Tahoma"/>
          <w:sz w:val="20"/>
          <w:szCs w:val="20"/>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2. Termin dostawy zamówień – 3</w:t>
      </w:r>
      <w:r w:rsidR="00B84FB3" w:rsidRPr="00F60E60">
        <w:rPr>
          <w:rFonts w:ascii="Tahoma" w:eastAsia="Times New Roman" w:hAnsi="Tahoma" w:cs="Tahoma"/>
          <w:b/>
          <w:sz w:val="20"/>
          <w:szCs w:val="20"/>
          <w:u w:val="single"/>
          <w:lang w:eastAsia="ar-SA"/>
        </w:rPr>
        <w:t xml:space="preserve">0 %   </w:t>
      </w: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F60E60">
        <w:rPr>
          <w:rFonts w:ascii="Tahoma" w:eastAsia="Times New Roman" w:hAnsi="Tahoma" w:cs="Tahoma"/>
          <w:b/>
          <w:sz w:val="20"/>
          <w:szCs w:val="20"/>
          <w:lang w:eastAsia="ar-SA"/>
        </w:rPr>
        <w:t xml:space="preserve">(min. 1 dni - max. 6 dni) na  pakiety 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 xml:space="preserve">(min. 22 dni </w:t>
      </w:r>
      <w:r w:rsidR="0053354D" w:rsidRPr="00F60E60">
        <w:rPr>
          <w:rFonts w:ascii="Tahoma" w:eastAsia="Times New Roman" w:hAnsi="Tahoma" w:cs="Tahoma"/>
          <w:b/>
          <w:sz w:val="20"/>
          <w:szCs w:val="20"/>
          <w:lang w:eastAsia="ar-SA"/>
        </w:rPr>
        <w:t>- max. 30 dni) na  pakiety nr: 6</w:t>
      </w:r>
    </w:p>
    <w:p w:rsidR="00B84FB3" w:rsidRPr="00F60E60" w:rsidRDefault="00B84FB3" w:rsidP="00B84FB3">
      <w:pPr>
        <w:suppressAutoHyphens/>
        <w:rPr>
          <w:rFonts w:ascii="Tahoma" w:eastAsia="Times New Roman" w:hAnsi="Tahoma" w:cs="Tahoma"/>
          <w:sz w:val="20"/>
          <w:szCs w:val="20"/>
          <w:lang w:eastAsia="ar-SA"/>
        </w:rPr>
      </w:pP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dostawy wg. n/w zasad: </w:t>
      </w:r>
    </w:p>
    <w:p w:rsidR="00AD141E" w:rsidRPr="00F60E60" w:rsidRDefault="00B84FB3" w:rsidP="008A61F5">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1 dni - max. 6 dni) na  pakiety nr</w:t>
      </w:r>
      <w:r w:rsidR="00AD141E" w:rsidRPr="00F60E60">
        <w:rPr>
          <w:rFonts w:ascii="Tahoma" w:eastAsia="Times New Roman" w:hAnsi="Tahoma" w:cs="Tahoma"/>
          <w:b/>
          <w:sz w:val="20"/>
          <w:szCs w:val="20"/>
          <w:lang w:eastAsia="ar-SA"/>
        </w:rPr>
        <w:t xml:space="preserve">: </w:t>
      </w:r>
      <w:r w:rsidR="00276895" w:rsidRPr="00F60E60">
        <w:rPr>
          <w:rFonts w:ascii="Tahoma" w:eastAsia="Times New Roman" w:hAnsi="Tahoma" w:cs="Tahoma"/>
          <w:b/>
          <w:sz w:val="20"/>
          <w:szCs w:val="20"/>
          <w:lang w:eastAsia="ar-SA"/>
        </w:rPr>
        <w:t>1</w:t>
      </w:r>
      <w:r w:rsidR="0053354D" w:rsidRPr="00F60E60">
        <w:rPr>
          <w:rFonts w:ascii="Tahoma" w:eastAsia="Times New Roman" w:hAnsi="Tahoma" w:cs="Tahoma"/>
          <w:b/>
          <w:sz w:val="20"/>
          <w:szCs w:val="20"/>
          <w:lang w:eastAsia="ar-SA"/>
        </w:rPr>
        <w:t xml:space="preserve">-5,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p>
    <w:p w:rsidR="008036C3" w:rsidRPr="00F60E60" w:rsidRDefault="008036C3" w:rsidP="008036C3">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22 dni - max. 30 dni) 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p>
    <w:p w:rsidR="008036C3" w:rsidRPr="00F60E60" w:rsidRDefault="008036C3" w:rsidP="00B84FB3">
      <w:pPr>
        <w:suppressAutoHyphens/>
        <w:rPr>
          <w:rFonts w:ascii="Tahoma" w:eastAsia="Times New Roman" w:hAnsi="Tahoma" w:cs="Tahoma"/>
          <w:b/>
          <w:sz w:val="20"/>
          <w:szCs w:val="20"/>
          <w:lang w:eastAsia="ar-SA"/>
        </w:rPr>
      </w:pP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Punkty zostaną przyznane wg niżej wymienionych zasad</w:t>
      </w:r>
      <w:r w:rsidR="00C1418C" w:rsidRPr="00F60E60">
        <w:rPr>
          <w:rFonts w:ascii="Tahoma" w:eastAsia="Times New Roman" w:hAnsi="Tahoma" w:cs="Tahoma"/>
          <w:sz w:val="20"/>
          <w:szCs w:val="20"/>
          <w:lang w:eastAsia="ar-SA"/>
        </w:rPr>
        <w:t xml:space="preserve">, </w:t>
      </w:r>
      <w:r w:rsidR="00C1418C" w:rsidRPr="00F60E60">
        <w:rPr>
          <w:rFonts w:ascii="Tahoma" w:eastAsia="Times New Roman" w:hAnsi="Tahoma" w:cs="Tahoma"/>
          <w:b/>
          <w:sz w:val="20"/>
          <w:szCs w:val="20"/>
          <w:lang w:eastAsia="ar-SA"/>
        </w:rPr>
        <w:t>D</w:t>
      </w:r>
      <w:r w:rsidR="00C1418C" w:rsidRPr="00F60E60">
        <w:rPr>
          <w:rFonts w:ascii="Tahoma" w:eastAsia="Times New Roman" w:hAnsi="Tahoma" w:cs="Tahoma"/>
          <w:sz w:val="20"/>
          <w:szCs w:val="20"/>
          <w:lang w:eastAsia="ar-SA"/>
        </w:rPr>
        <w:t xml:space="preserve">= </w:t>
      </w:r>
      <w:r w:rsidRPr="00F60E60">
        <w:rPr>
          <w:rFonts w:ascii="Tahoma" w:eastAsia="Times New Roman" w:hAnsi="Tahoma" w:cs="Tahoma"/>
          <w:sz w:val="20"/>
          <w:szCs w:val="20"/>
          <w:lang w:eastAsia="ar-SA"/>
        </w:rPr>
        <w:t>:</w:t>
      </w: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 xml:space="preserve">na  pakiety </w:t>
      </w:r>
      <w:r w:rsidR="00AD141E" w:rsidRPr="00F60E60">
        <w:rPr>
          <w:rFonts w:ascii="Tahoma" w:eastAsia="Times New Roman" w:hAnsi="Tahoma" w:cs="Tahoma"/>
          <w:b/>
          <w:sz w:val="20"/>
          <w:szCs w:val="20"/>
          <w:lang w:eastAsia="ar-SA"/>
        </w:rPr>
        <w:t xml:space="preserve">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 xml:space="preserve">-13 </w:t>
      </w:r>
      <w:r w:rsidRPr="00F60E60">
        <w:rPr>
          <w:rFonts w:ascii="Tahoma" w:eastAsia="Times New Roman" w:hAnsi="Tahoma" w:cs="Tahoma"/>
          <w:sz w:val="20"/>
          <w:szCs w:val="20"/>
          <w:lang w:eastAsia="ar-SA"/>
        </w:rPr>
        <w:t xml:space="preserve">punktowany termin minimalny wynosi 1- 2 dni ( otrzymuje </w:t>
      </w:r>
      <w:r w:rsidRPr="00F60E60">
        <w:rPr>
          <w:rFonts w:ascii="Tahoma" w:eastAsia="Times New Roman" w:hAnsi="Tahoma" w:cs="Tahoma"/>
          <w:b/>
          <w:sz w:val="20"/>
          <w:szCs w:val="20"/>
          <w:lang w:eastAsia="ar-SA"/>
        </w:rPr>
        <w:t>3</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Pr="00F60E60">
        <w:rPr>
          <w:rFonts w:ascii="Tahoma" w:eastAsia="Times New Roman" w:hAnsi="Tahoma" w:cs="Tahoma"/>
          <w:sz w:val="20"/>
          <w:szCs w:val="20"/>
          <w:lang w:eastAsia="ar-SA"/>
        </w:rPr>
        <w:t xml:space="preserve">); 3-4 dni –( otrzymuje </w:t>
      </w:r>
      <w:r w:rsidRPr="00F60E60">
        <w:rPr>
          <w:rFonts w:ascii="Tahoma" w:eastAsia="Times New Roman" w:hAnsi="Tahoma" w:cs="Tahoma"/>
          <w:b/>
          <w:sz w:val="20"/>
          <w:szCs w:val="20"/>
          <w:lang w:eastAsia="ar-SA"/>
        </w:rPr>
        <w:t>2</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5-6 dni ( otrzymuje </w:t>
      </w:r>
      <w:r w:rsidRPr="00F60E60">
        <w:rPr>
          <w:rFonts w:ascii="Tahoma" w:eastAsia="Times New Roman" w:hAnsi="Tahoma" w:cs="Tahoma"/>
          <w:b/>
          <w:sz w:val="20"/>
          <w:szCs w:val="20"/>
          <w:lang w:eastAsia="ar-SA"/>
        </w:rPr>
        <w:t>1</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w:t>
      </w:r>
    </w:p>
    <w:p w:rsidR="008036C3" w:rsidRPr="00F60E60" w:rsidRDefault="008036C3" w:rsidP="008036C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r w:rsidRPr="00F60E60">
        <w:rPr>
          <w:rFonts w:ascii="Tahoma" w:hAnsi="Tahoma" w:cs="Tahoma"/>
          <w:b/>
          <w:sz w:val="20"/>
          <w:szCs w:val="20"/>
        </w:rPr>
        <w:t xml:space="preserve"> </w:t>
      </w:r>
      <w:r w:rsidRPr="00F60E60">
        <w:rPr>
          <w:rFonts w:ascii="Tahoma" w:eastAsia="Times New Roman" w:hAnsi="Tahoma" w:cs="Tahoma"/>
          <w:sz w:val="20"/>
          <w:szCs w:val="20"/>
          <w:lang w:eastAsia="ar-SA"/>
        </w:rPr>
        <w:t xml:space="preserve">punktowany termin minimalny wynosi 22- 24 dni ( otrzymuje </w:t>
      </w:r>
      <w:r w:rsidR="00DD4C1E" w:rsidRPr="00F60E60">
        <w:rPr>
          <w:rFonts w:ascii="Tahoma" w:eastAsia="Times New Roman" w:hAnsi="Tahoma" w:cs="Tahoma"/>
          <w:b/>
          <w:sz w:val="20"/>
          <w:szCs w:val="20"/>
          <w:lang w:eastAsia="ar-SA"/>
        </w:rPr>
        <w:t>30 pkt.</w:t>
      </w:r>
      <w:r w:rsidRPr="00F60E60">
        <w:rPr>
          <w:rFonts w:ascii="Tahoma" w:eastAsia="Times New Roman" w:hAnsi="Tahoma" w:cs="Tahoma"/>
          <w:sz w:val="20"/>
          <w:szCs w:val="20"/>
          <w:lang w:eastAsia="ar-SA"/>
        </w:rPr>
        <w:t xml:space="preserve">); 25-27 dni –( otrzymuje </w:t>
      </w:r>
      <w:r w:rsidR="00DD4C1E" w:rsidRPr="00F60E60">
        <w:rPr>
          <w:rFonts w:ascii="Tahoma" w:eastAsia="Times New Roman" w:hAnsi="Tahoma" w:cs="Tahoma"/>
          <w:b/>
          <w:sz w:val="20"/>
          <w:szCs w:val="20"/>
          <w:lang w:eastAsia="ar-SA"/>
        </w:rPr>
        <w:t>20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28-30 dni ( otrzymuje </w:t>
      </w:r>
      <w:r w:rsidR="00DD4C1E" w:rsidRPr="00F60E60">
        <w:rPr>
          <w:rFonts w:ascii="Tahoma" w:eastAsia="Times New Roman" w:hAnsi="Tahoma" w:cs="Tahoma"/>
          <w:b/>
          <w:sz w:val="20"/>
          <w:szCs w:val="20"/>
          <w:lang w:eastAsia="ar-SA"/>
        </w:rPr>
        <w:t>10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w:t>
      </w:r>
    </w:p>
    <w:p w:rsidR="00B84FB3" w:rsidRPr="00F60E60" w:rsidRDefault="00B84FB3" w:rsidP="00B84FB3">
      <w:pPr>
        <w:suppressAutoHyphens/>
        <w:ind w:left="539" w:hanging="539"/>
        <w:rPr>
          <w:rFonts w:ascii="Tahoma" w:eastAsia="Times New Roman" w:hAnsi="Tahoma" w:cs="Tahoma"/>
          <w:b/>
          <w:sz w:val="20"/>
          <w:szCs w:val="20"/>
          <w:lang w:eastAsia="ar-SA"/>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3. Termin płatności - 1</w:t>
      </w:r>
      <w:r w:rsidR="00276895" w:rsidRPr="00F60E60">
        <w:rPr>
          <w:rFonts w:ascii="Tahoma" w:eastAsia="Times New Roman" w:hAnsi="Tahoma" w:cs="Tahoma"/>
          <w:b/>
          <w:sz w:val="20"/>
          <w:szCs w:val="20"/>
          <w:u w:val="single"/>
          <w:lang w:eastAsia="ar-SA"/>
        </w:rPr>
        <w:t>0</w:t>
      </w:r>
      <w:r w:rsidR="00B84FB3" w:rsidRPr="00F60E60">
        <w:rPr>
          <w:rFonts w:ascii="Tahoma" w:eastAsia="Times New Roman" w:hAnsi="Tahoma" w:cs="Tahoma"/>
          <w:b/>
          <w:sz w:val="20"/>
          <w:szCs w:val="20"/>
          <w:u w:val="single"/>
          <w:lang w:eastAsia="ar-SA"/>
        </w:rPr>
        <w:t xml:space="preserve">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 xml:space="preserve">Wartość punktowa termin </w:t>
      </w:r>
      <w:r w:rsidRPr="00F60E60">
        <w:rPr>
          <w:rFonts w:ascii="Tahoma" w:eastAsia="Times New Roman" w:hAnsi="Tahoma" w:cs="Tahoma"/>
          <w:b/>
          <w:sz w:val="20"/>
          <w:szCs w:val="20"/>
          <w:lang w:eastAsia="ar-SA"/>
        </w:rPr>
        <w:t>P</w:t>
      </w:r>
      <w:r w:rsidR="00DD4C1E" w:rsidRPr="00F60E60">
        <w:rPr>
          <w:rFonts w:ascii="Tahoma" w:eastAsia="Times New Roman" w:hAnsi="Tahoma" w:cs="Tahoma"/>
          <w:sz w:val="20"/>
          <w:szCs w:val="20"/>
          <w:lang w:eastAsia="ar-SA"/>
        </w:rPr>
        <w:t>=  P n / P max  x 100 pkt x 1</w:t>
      </w:r>
      <w:r w:rsidR="00276895" w:rsidRPr="00F60E60">
        <w:rPr>
          <w:rFonts w:ascii="Tahoma" w:eastAsia="Times New Roman" w:hAnsi="Tahoma" w:cs="Tahoma"/>
          <w:sz w:val="20"/>
          <w:szCs w:val="20"/>
          <w:lang w:eastAsia="ar-SA"/>
        </w:rPr>
        <w:t>0</w:t>
      </w:r>
      <w:r w:rsidRPr="00F60E60">
        <w:rPr>
          <w:rFonts w:ascii="Tahoma" w:eastAsia="Times New Roman" w:hAnsi="Tahoma" w:cs="Tahoma"/>
          <w:sz w:val="20"/>
          <w:szCs w:val="20"/>
          <w:lang w:eastAsia="ar-SA"/>
        </w:rPr>
        <w:t>%</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gdzie:  P min - termin maksymalny,  P n - termin badanej oferty.</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Termin płatności (min. 45 dni – max. 6o dni).</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płatności wg. n/w zasad: punktowany termin minimalny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wynosi 45 dni. Punktowany maksymalny termin wynosi 60 dni.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Maksymalna łączna liczba punktów jaką może uzyskać Wykonawca wynosi – 100 pkt.</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rPr>
          <w:rFonts w:ascii="Tahoma" w:eastAsia="Times New Roman" w:hAnsi="Tahoma" w:cs="Tahoma"/>
          <w:spacing w:val="-5"/>
          <w:sz w:val="20"/>
          <w:szCs w:val="20"/>
        </w:rPr>
      </w:pPr>
      <w:r w:rsidRPr="00F60E60">
        <w:rPr>
          <w:rFonts w:ascii="Tahoma" w:eastAsia="Times New Roman" w:hAnsi="Tahoma" w:cs="Tahoma"/>
          <w:spacing w:val="-5"/>
          <w:sz w:val="20"/>
          <w:szCs w:val="20"/>
        </w:rPr>
        <w:t>Zamawiający za najkorzystniejszą uzna ofertę, która uzyska największą ilość punktów wagowych (X), według formuły:</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X =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ml:space="preserve">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w:t>
      </w:r>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w:t>
      </w:r>
      <w:r w:rsidRPr="00F60E60">
        <w:rPr>
          <w:rFonts w:ascii="Tahoma" w:eastAsia="Times New Roman" w:hAnsi="Tahoma" w:cs="Tahoma"/>
          <w:spacing w:val="-3"/>
          <w:sz w:val="20"/>
          <w:szCs w:val="20"/>
          <w:vertAlign w:val="subscript"/>
        </w:rPr>
        <w:t>P</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 (gdzie: </w:t>
      </w:r>
      <w:proofErr w:type="spellStart"/>
      <w:r w:rsidRPr="00F60E60">
        <w:rPr>
          <w:rFonts w:ascii="Tahoma" w:eastAsia="Times New Roman" w:hAnsi="Tahoma" w:cs="Tahoma"/>
          <w:spacing w:val="-3"/>
          <w:sz w:val="20"/>
          <w:szCs w:val="20"/>
        </w:rPr>
        <w:t>X</w:t>
      </w:r>
      <w:r w:rsidRPr="00F60E60">
        <w:rPr>
          <w:rFonts w:ascii="Tahoma" w:eastAsia="Times New Roman" w:hAnsi="Tahoma" w:cs="Tahoma"/>
          <w:spacing w:val="-3"/>
          <w:sz w:val="20"/>
          <w:szCs w:val="20"/>
          <w:vertAlign w:val="subscript"/>
        </w:rPr>
        <w:t>c</w:t>
      </w:r>
      <w:proofErr w:type="spellEnd"/>
      <w:r w:rsidRPr="00F60E60">
        <w:rPr>
          <w:rFonts w:ascii="Tahoma" w:eastAsia="Times New Roman" w:hAnsi="Tahoma" w:cs="Tahoma"/>
          <w:spacing w:val="-3"/>
          <w:sz w:val="20"/>
          <w:szCs w:val="20"/>
        </w:rPr>
        <w:t xml:space="preserve"> - punkty wagowe w kryterium cena ,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 punkty wagowe w kryterium termin dostawy, XP  - punkty wagowe w kryterium termin płatności)</w:t>
      </w:r>
    </w:p>
    <w:p w:rsidR="00B84FB3" w:rsidRPr="00F60E60" w:rsidRDefault="00B84FB3" w:rsidP="00B84FB3">
      <w:pPr>
        <w:spacing w:line="200" w:lineRule="atLeast"/>
        <w:ind w:left="539" w:hanging="539"/>
        <w:rPr>
          <w:rFonts w:ascii="Tahoma" w:eastAsia="Times New Roman" w:hAnsi="Tahoma" w:cs="Tahoma"/>
          <w:sz w:val="20"/>
          <w:szCs w:val="20"/>
        </w:rPr>
      </w:pPr>
      <w:r w:rsidRPr="00F60E60">
        <w:rPr>
          <w:rFonts w:ascii="Tahoma" w:eastAsia="Times New Roman" w:hAnsi="Tahoma" w:cs="Tahoma"/>
          <w:sz w:val="20"/>
          <w:szCs w:val="20"/>
        </w:rPr>
        <w:t>Maksymalna łączna liczba punktów jaką może uzyskać Wykonawca wynosi – 100 pkt.</w:t>
      </w:r>
    </w:p>
    <w:p w:rsidR="00B84FB3" w:rsidRPr="00F60E60" w:rsidRDefault="00B84FB3" w:rsidP="00B84FB3">
      <w:pPr>
        <w:spacing w:line="200" w:lineRule="atLeast"/>
        <w:ind w:firstLine="1"/>
        <w:jc w:val="both"/>
        <w:rPr>
          <w:rFonts w:ascii="Tahoma" w:eastAsia="Times New Roman" w:hAnsi="Tahoma" w:cs="Tahoma"/>
          <w:sz w:val="20"/>
          <w:szCs w:val="20"/>
        </w:rPr>
      </w:pPr>
      <w:r w:rsidRPr="00F60E60">
        <w:rPr>
          <w:rFonts w:ascii="Tahoma" w:eastAsia="Times New Roman" w:hAnsi="Tahoma" w:cs="Tahoma"/>
          <w:sz w:val="20"/>
          <w:szCs w:val="20"/>
        </w:rPr>
        <w:t xml:space="preserve">Zamówienie zostanie udzielone Wykonawcy, który uzyska najwyższą liczbę punktów. </w:t>
      </w:r>
    </w:p>
    <w:p w:rsidR="00B84FB3" w:rsidRPr="00F60E60" w:rsidRDefault="00B84FB3" w:rsidP="00B84FB3">
      <w:pPr>
        <w:shd w:val="clear" w:color="auto" w:fill="FFFFFF"/>
        <w:rPr>
          <w:rFonts w:ascii="Tahoma" w:eastAsia="Times New Roman" w:hAnsi="Tahoma" w:cs="Tahoma"/>
          <w:sz w:val="20"/>
          <w:szCs w:val="20"/>
        </w:rPr>
      </w:pPr>
      <w:r w:rsidRPr="00F60E60">
        <w:rPr>
          <w:rFonts w:ascii="Tahoma" w:eastAsia="Times New Roman" w:hAnsi="Tahoma" w:cs="Tahoma"/>
          <w:spacing w:val="-5"/>
          <w:sz w:val="20"/>
          <w:szCs w:val="20"/>
        </w:rPr>
        <w:t>Zamawiający zastosuje zaokrąglanie wyników do dwóch miejsc po przecinku.</w:t>
      </w:r>
    </w:p>
    <w:p w:rsidR="00B650CE" w:rsidRPr="00F60E60" w:rsidRDefault="00B650CE" w:rsidP="00B650CE">
      <w:pPr>
        <w:jc w:val="both"/>
        <w:rPr>
          <w:rFonts w:ascii="Tahoma" w:hAnsi="Tahoma" w:cs="Tahoma"/>
          <w:bCs/>
          <w:sz w:val="20"/>
          <w:szCs w:val="20"/>
        </w:rPr>
      </w:pPr>
      <w:r w:rsidRPr="00F60E6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F60E60" w:rsidRDefault="00071F7E">
      <w:pPr>
        <w:pStyle w:val="Tekstpodstawowywcity2"/>
        <w:ind w:left="540" w:hanging="540"/>
        <w:rPr>
          <w:rFonts w:ascii="Tahoma" w:hAnsi="Tahoma" w:cs="Tahoma"/>
          <w:sz w:val="18"/>
          <w:szCs w:val="18"/>
        </w:rPr>
      </w:pPr>
    </w:p>
    <w:p w:rsidR="007223C9" w:rsidRPr="00F60E60" w:rsidRDefault="007223C9" w:rsidP="007223C9">
      <w:pPr>
        <w:pStyle w:val="Tekstpodstawowywcity21"/>
        <w:spacing w:line="200" w:lineRule="atLeast"/>
        <w:ind w:left="540" w:hanging="540"/>
        <w:rPr>
          <w:rFonts w:ascii="Tahoma" w:hAnsi="Tahoma" w:cs="Tahoma"/>
          <w:sz w:val="22"/>
        </w:rPr>
      </w:pPr>
      <w:r w:rsidRPr="00F60E60">
        <w:rPr>
          <w:rFonts w:ascii="Tahoma" w:hAnsi="Tahoma" w:cs="Tahoma"/>
          <w:b/>
          <w:bCs/>
          <w:u w:val="single"/>
        </w:rPr>
        <w:t>XV</w:t>
      </w:r>
      <w:r w:rsidR="00061AD3" w:rsidRPr="00F60E60">
        <w:rPr>
          <w:rFonts w:ascii="Tahoma" w:hAnsi="Tahoma" w:cs="Tahoma"/>
          <w:b/>
          <w:bCs/>
          <w:u w:val="single"/>
        </w:rPr>
        <w:t>I</w:t>
      </w:r>
      <w:r w:rsidRPr="00F60E60">
        <w:rPr>
          <w:rFonts w:ascii="Tahoma" w:hAnsi="Tahoma" w:cs="Tahoma"/>
          <w:b/>
          <w:bCs/>
          <w:u w:val="single"/>
        </w:rPr>
        <w:t>I.  INFORMACJE O FORMALNOŚCIACH, JAKIE POWINNY ZOSTAĆ DOPEŁNIONE W CELU ZAWARCIA UMOWY W SPRAWIE ZAMÓWIENIA PUBLICZNEGO</w:t>
      </w:r>
    </w:p>
    <w:p w:rsidR="007223C9" w:rsidRPr="00F60E60" w:rsidRDefault="007223C9" w:rsidP="007223C9">
      <w:pPr>
        <w:spacing w:line="260" w:lineRule="atLeast"/>
        <w:jc w:val="both"/>
        <w:rPr>
          <w:rFonts w:ascii="Tahoma" w:hAnsi="Tahoma" w:cs="Tahoma"/>
          <w:sz w:val="20"/>
          <w:szCs w:val="20"/>
        </w:rPr>
      </w:pPr>
      <w:r w:rsidRPr="00F60E60">
        <w:rPr>
          <w:rFonts w:ascii="Tahoma" w:hAnsi="Tahoma" w:cs="Tahoma"/>
          <w:sz w:val="20"/>
          <w:szCs w:val="20"/>
        </w:rPr>
        <w:t xml:space="preserve">Zawiadomienie Wykonawcy o wyborze jego oferty będzie jednocześnie zaproszeniem do zawarcia umowy. </w:t>
      </w:r>
    </w:p>
    <w:p w:rsidR="007223C9" w:rsidRPr="00F60E60" w:rsidRDefault="007223C9" w:rsidP="007223C9">
      <w:pPr>
        <w:jc w:val="both"/>
        <w:rPr>
          <w:rFonts w:ascii="Tahoma" w:hAnsi="Tahoma" w:cs="Tahoma"/>
          <w:sz w:val="20"/>
          <w:szCs w:val="20"/>
        </w:rPr>
      </w:pPr>
      <w:r w:rsidRPr="00F60E60">
        <w:rPr>
          <w:rFonts w:ascii="Tahoma" w:hAnsi="Tahoma" w:cs="Tahoma"/>
          <w:sz w:val="20"/>
          <w:szCs w:val="20"/>
        </w:rPr>
        <w:t xml:space="preserve">Zawiadomienie o wyborze oferty zostanie dokonane na podstawie art. 92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 xml:space="preserve">Umowa zostanie zawarta przez Zamawiającego i wybranego Wykonawcę nie wcześniej niż po upływie </w:t>
      </w:r>
      <w:r w:rsidRPr="00F60E60">
        <w:rPr>
          <w:rFonts w:ascii="Tahoma" w:hAnsi="Tahoma" w:cs="Tahoma"/>
          <w:b/>
          <w:sz w:val="20"/>
          <w:szCs w:val="20"/>
        </w:rPr>
        <w:t>10 dni</w:t>
      </w:r>
      <w:r w:rsidRPr="00F60E60">
        <w:rPr>
          <w:rFonts w:ascii="Tahoma" w:hAnsi="Tahoma" w:cs="Tahoma"/>
          <w:sz w:val="20"/>
          <w:szCs w:val="20"/>
        </w:rPr>
        <w:t xml:space="preserve"> po zawiadomieniu o wyborze najkorzystniejszej oferty, zgodnie z art. 94 ust. 1 pkt. 2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Umowa może być zawarta przed upływem w/w terminu, zgodnie z art. 94 ust. 2 ustawy </w:t>
      </w:r>
      <w:proofErr w:type="spellStart"/>
      <w:r w:rsidRPr="00F60E60">
        <w:rPr>
          <w:rFonts w:ascii="Tahoma" w:hAnsi="Tahoma" w:cs="Tahoma"/>
          <w:sz w:val="20"/>
          <w:szCs w:val="20"/>
        </w:rPr>
        <w:t>Pzp</w:t>
      </w:r>
      <w:proofErr w:type="spellEnd"/>
      <w:r w:rsidRPr="00F60E60">
        <w:rPr>
          <w:rFonts w:ascii="Tahoma" w:hAnsi="Tahoma" w:cs="Tahoma"/>
          <w:sz w:val="20"/>
          <w:szCs w:val="20"/>
        </w:rPr>
        <w:t>.</w:t>
      </w:r>
    </w:p>
    <w:p w:rsidR="007223C9" w:rsidRPr="00F60E60" w:rsidRDefault="007223C9" w:rsidP="007223C9">
      <w:pPr>
        <w:spacing w:line="260" w:lineRule="atLeast"/>
        <w:ind w:left="567" w:hanging="567"/>
        <w:rPr>
          <w:rFonts w:ascii="Tahoma" w:hAnsi="Tahoma" w:cs="Tahoma"/>
          <w:b/>
          <w:sz w:val="16"/>
          <w:szCs w:val="16"/>
          <w:u w:val="single"/>
        </w:rPr>
      </w:pPr>
    </w:p>
    <w:p w:rsidR="007223C9" w:rsidRPr="00F60E60" w:rsidRDefault="007223C9" w:rsidP="007223C9">
      <w:pPr>
        <w:spacing w:line="260" w:lineRule="atLeast"/>
        <w:ind w:left="567" w:hanging="567"/>
        <w:rPr>
          <w:rFonts w:ascii="Tahoma" w:hAnsi="Tahoma" w:cs="Tahoma"/>
          <w:sz w:val="22"/>
        </w:rPr>
      </w:pPr>
      <w:r w:rsidRPr="00F60E60">
        <w:rPr>
          <w:rFonts w:ascii="Tahoma" w:hAnsi="Tahoma" w:cs="Tahoma"/>
          <w:b/>
          <w:u w:val="single"/>
        </w:rPr>
        <w:t>XVII</w:t>
      </w:r>
      <w:r w:rsidR="00061AD3" w:rsidRPr="00F60E60">
        <w:rPr>
          <w:rFonts w:ascii="Tahoma" w:hAnsi="Tahoma" w:cs="Tahoma"/>
          <w:b/>
          <w:u w:val="single"/>
        </w:rPr>
        <w:t>I</w:t>
      </w:r>
      <w:r w:rsidRPr="00F60E60">
        <w:rPr>
          <w:rFonts w:ascii="Tahoma" w:hAnsi="Tahoma" w:cs="Tahoma"/>
          <w:b/>
          <w:u w:val="single"/>
        </w:rPr>
        <w:t>.  WYMAGANIA DOTYCZĄCE ZABEZPIECZENIA NALEŻYTEGO WYKONANIA UMOWY</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Zamawiający nie wymaga wniesienia zabezpieczenia należytego wykonania umowy.</w:t>
      </w:r>
    </w:p>
    <w:p w:rsidR="00071F7E" w:rsidRPr="00F60E60" w:rsidRDefault="00071F7E">
      <w:pPr>
        <w:spacing w:line="260" w:lineRule="atLeast"/>
        <w:jc w:val="both"/>
        <w:rPr>
          <w:rFonts w:ascii="Tahoma" w:hAnsi="Tahoma" w:cs="Tahoma"/>
          <w:b/>
          <w:bCs/>
          <w:sz w:val="22"/>
          <w:szCs w:val="22"/>
          <w:u w:val="single"/>
        </w:rPr>
      </w:pPr>
    </w:p>
    <w:p w:rsidR="0045597A" w:rsidRPr="00F60E60" w:rsidRDefault="00061AD3" w:rsidP="0045597A">
      <w:pPr>
        <w:spacing w:line="260" w:lineRule="atLeast"/>
        <w:ind w:left="720" w:hanging="720"/>
        <w:rPr>
          <w:rFonts w:ascii="Tahoma" w:hAnsi="Tahoma" w:cs="Tahoma"/>
          <w:sz w:val="22"/>
        </w:rPr>
      </w:pPr>
      <w:r w:rsidRPr="00F60E60">
        <w:rPr>
          <w:rFonts w:ascii="Tahoma" w:hAnsi="Tahoma" w:cs="Tahoma"/>
          <w:b/>
          <w:u w:val="single"/>
        </w:rPr>
        <w:t>XIX</w:t>
      </w:r>
      <w:r w:rsidR="0045597A" w:rsidRPr="00F60E60">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F60E60" w:rsidRDefault="0045597A" w:rsidP="0045597A">
      <w:pPr>
        <w:pStyle w:val="Tekstpodstawowy"/>
        <w:suppressAutoHyphens w:val="0"/>
        <w:rPr>
          <w:rFonts w:ascii="Tahoma" w:hAnsi="Tahoma" w:cs="Tahoma"/>
          <w:sz w:val="22"/>
        </w:rPr>
      </w:pPr>
    </w:p>
    <w:p w:rsidR="0045597A" w:rsidRPr="00F60E60" w:rsidRDefault="0045597A" w:rsidP="0045597A">
      <w:pPr>
        <w:pStyle w:val="Tekstpodstawowy"/>
        <w:suppressAutoHyphens w:val="0"/>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Wykonawca, którego oferta została wybrana zobowiązany jest do pisemnego zawarcia umowy </w:t>
      </w:r>
      <w:r w:rsidRPr="00F60E60">
        <w:rPr>
          <w:rFonts w:ascii="Tahoma" w:hAnsi="Tahoma" w:cs="Tahoma"/>
          <w:sz w:val="20"/>
          <w:szCs w:val="20"/>
        </w:rPr>
        <w:br/>
        <w:t xml:space="preserve">z Zamawiającym na realizację zamówienia na warunkach określonych w SIWZ. </w:t>
      </w:r>
    </w:p>
    <w:p w:rsidR="0045597A" w:rsidRPr="00F60E60" w:rsidRDefault="0045597A" w:rsidP="0045597A">
      <w:pPr>
        <w:pStyle w:val="Tekstpodstawowy"/>
        <w:suppressAutoHyphens w:val="0"/>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Warunki umowy wymagane od Wykonawców stanowi „ Wzór umowy” – </w:t>
      </w:r>
      <w:r w:rsidRPr="00F60E60">
        <w:rPr>
          <w:rFonts w:ascii="Tahoma" w:hAnsi="Tahoma" w:cs="Tahoma"/>
          <w:b/>
          <w:sz w:val="20"/>
          <w:szCs w:val="20"/>
        </w:rPr>
        <w:t xml:space="preserve">Załącznik nr </w:t>
      </w:r>
      <w:r w:rsidR="00061AD3" w:rsidRPr="00F60E60">
        <w:rPr>
          <w:rFonts w:ascii="Tahoma" w:hAnsi="Tahoma" w:cs="Tahoma"/>
          <w:b/>
          <w:sz w:val="20"/>
          <w:szCs w:val="20"/>
        </w:rPr>
        <w:t>9</w:t>
      </w:r>
      <w:r w:rsidRPr="00F60E60">
        <w:rPr>
          <w:rFonts w:ascii="Tahoma" w:hAnsi="Tahoma" w:cs="Tahoma"/>
          <w:b/>
          <w:sz w:val="20"/>
          <w:szCs w:val="20"/>
        </w:rPr>
        <w:t xml:space="preserve"> do SIWZ.</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Zamawiający zgodnie z art. 144 ust. 1 pkt. 1 przewiduje możliwość dokonania zmian postanowień zawartej umowy w zakresie:</w:t>
      </w:r>
    </w:p>
    <w:p w:rsidR="0045597A" w:rsidRPr="00F60E60" w:rsidRDefault="0045597A" w:rsidP="0045597A">
      <w:pPr>
        <w:jc w:val="both"/>
        <w:rPr>
          <w:rFonts w:ascii="Tahoma" w:hAnsi="Tahoma" w:cs="Tahoma"/>
          <w:sz w:val="20"/>
          <w:szCs w:val="20"/>
          <w:lang w:eastAsia="en-US"/>
        </w:rPr>
      </w:pPr>
      <w:r w:rsidRPr="00F60E60">
        <w:rPr>
          <w:rFonts w:ascii="Tahoma" w:hAnsi="Tahoma" w:cs="Tahoma"/>
          <w:sz w:val="20"/>
          <w:szCs w:val="20"/>
        </w:rPr>
        <w:t>a) zmiany stawki podatku VAT, przy czym zmianie ulega cena brutto, natomiast cena netto pozostaje bez zmian;</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c) obniżenie ceny jednostkowej netto i brutto poszczególnego asortymentu, będącego przedmiotem umowy np. w wyniku</w:t>
      </w:r>
      <w:r w:rsidRPr="00F60E60">
        <w:rPr>
          <w:rFonts w:ascii="Tahoma" w:hAnsi="Tahoma" w:cs="Tahoma"/>
          <w:sz w:val="20"/>
          <w:szCs w:val="20"/>
        </w:rPr>
        <w:t xml:space="preserve"> wprowadzenia cen promocyjnych</w:t>
      </w:r>
      <w:r w:rsidR="00230D94" w:rsidRPr="00F60E60">
        <w:rPr>
          <w:rFonts w:ascii="Tahoma" w:hAnsi="Tahoma" w:cs="Tahoma"/>
          <w:bCs/>
          <w:iCs/>
          <w:sz w:val="20"/>
          <w:szCs w:val="20"/>
        </w:rPr>
        <w:t xml:space="preserve"> lub </w:t>
      </w:r>
      <w:r w:rsidRPr="00F60E6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F60E60" w:rsidRDefault="00230D94" w:rsidP="0045597A">
      <w:pPr>
        <w:jc w:val="both"/>
        <w:rPr>
          <w:rFonts w:ascii="Tahoma" w:hAnsi="Tahoma" w:cs="Tahoma"/>
          <w:bCs/>
          <w:iCs/>
          <w:sz w:val="20"/>
          <w:szCs w:val="20"/>
        </w:rPr>
      </w:pPr>
      <w:r w:rsidRPr="00F60E60">
        <w:rPr>
          <w:rFonts w:ascii="Tahoma" w:hAnsi="Tahoma" w:cs="Tahoma"/>
          <w:bCs/>
          <w:iCs/>
          <w:sz w:val="20"/>
          <w:szCs w:val="20"/>
        </w:rPr>
        <w:t>d</w:t>
      </w:r>
      <w:r w:rsidR="0045597A" w:rsidRPr="00F60E6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f</w:t>
      </w:r>
      <w:r w:rsidR="0045597A" w:rsidRPr="00F60E6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g</w:t>
      </w:r>
      <w:r w:rsidR="0045597A" w:rsidRPr="00F60E60">
        <w:rPr>
          <w:rFonts w:ascii="Tahoma" w:hAnsi="Tahoma" w:cs="Tahoma"/>
          <w:bCs/>
          <w:iCs/>
          <w:sz w:val="20"/>
          <w:szCs w:val="20"/>
        </w:rPr>
        <w:t>)</w:t>
      </w:r>
      <w:r w:rsidR="0045597A" w:rsidRPr="00F60E60">
        <w:rPr>
          <w:rFonts w:ascii="Tahoma" w:hAnsi="Tahoma" w:cs="Tahoma"/>
          <w:sz w:val="20"/>
          <w:szCs w:val="20"/>
        </w:rPr>
        <w:t xml:space="preserve"> zmiany przepisów prawa mające wpływ na realizacje niniejszej umowy;</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h) inne okoliczności, których nie dało się przewidzieć w chwili ogłoszenia zamówienia.</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xml:space="preserve"> Przedstawione w Załączniku nr 2 ilości produktów są szacunkowe i nie mogą stanowić podstawy </w:t>
      </w:r>
      <w:r w:rsidRPr="00F60E60">
        <w:rPr>
          <w:rFonts w:ascii="Tahoma" w:hAnsi="Tahoma" w:cs="Tahoma"/>
          <w:sz w:val="20"/>
          <w:szCs w:val="20"/>
        </w:rPr>
        <w:br/>
        <w:t>do żądania przez Wykonawcę ich pełnej realizacji.</w:t>
      </w:r>
    </w:p>
    <w:p w:rsidR="0045597A" w:rsidRPr="00F60E60" w:rsidRDefault="0045597A" w:rsidP="0045597A">
      <w:pPr>
        <w:jc w:val="both"/>
        <w:rPr>
          <w:rFonts w:ascii="Tahoma" w:hAnsi="Tahoma" w:cs="Tahoma"/>
          <w:sz w:val="20"/>
          <w:szCs w:val="20"/>
        </w:rPr>
      </w:pPr>
      <w:r w:rsidRPr="00F60E60">
        <w:rPr>
          <w:rFonts w:ascii="Tahoma" w:hAnsi="Tahoma" w:cs="Tahoma"/>
          <w:b/>
          <w:sz w:val="20"/>
          <w:szCs w:val="20"/>
        </w:rPr>
        <w:t>6. </w:t>
      </w:r>
      <w:r w:rsidRPr="00F60E60">
        <w:rPr>
          <w:rFonts w:ascii="Tahoma" w:hAnsi="Tahoma" w:cs="Tahoma"/>
          <w:sz w:val="20"/>
          <w:szCs w:val="20"/>
        </w:rPr>
        <w:t>Wszelkie zmiany postanowień niniejszej umowy mogą być dokonane na podstawie art. 144 Ustawy Prawo zamówień publicznych z dn. 29.01.2004 r. za zgodą obu Stron.</w:t>
      </w:r>
    </w:p>
    <w:p w:rsidR="0045597A" w:rsidRPr="00F60E60" w:rsidRDefault="0045597A" w:rsidP="0045597A">
      <w:pPr>
        <w:shd w:val="clear" w:color="auto" w:fill="FFFFFF"/>
        <w:tabs>
          <w:tab w:val="left" w:pos="230"/>
        </w:tabs>
        <w:jc w:val="both"/>
        <w:rPr>
          <w:rFonts w:ascii="Tahoma" w:hAnsi="Tahoma" w:cs="Tahoma"/>
          <w:iCs/>
          <w:spacing w:val="-1"/>
          <w:sz w:val="20"/>
          <w:szCs w:val="20"/>
        </w:rPr>
      </w:pPr>
      <w:r w:rsidRPr="00F60E60">
        <w:rPr>
          <w:rFonts w:ascii="Tahoma" w:hAnsi="Tahoma" w:cs="Tahoma"/>
          <w:b/>
          <w:iCs/>
          <w:spacing w:val="-1"/>
          <w:sz w:val="20"/>
          <w:szCs w:val="20"/>
        </w:rPr>
        <w:t>7.</w:t>
      </w:r>
      <w:r w:rsidRPr="00F60E60">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F60E60" w:rsidRDefault="0045597A" w:rsidP="0045597A">
      <w:pPr>
        <w:shd w:val="clear" w:color="auto" w:fill="FFFFFF"/>
        <w:tabs>
          <w:tab w:val="left" w:pos="230"/>
        </w:tabs>
        <w:jc w:val="both"/>
        <w:rPr>
          <w:rFonts w:ascii="Tahoma" w:hAnsi="Tahoma" w:cs="Tahoma"/>
          <w:sz w:val="20"/>
          <w:szCs w:val="20"/>
        </w:rPr>
      </w:pPr>
      <w:r w:rsidRPr="00F60E60">
        <w:rPr>
          <w:rFonts w:ascii="Tahoma" w:hAnsi="Tahoma" w:cs="Tahoma"/>
          <w:b/>
          <w:iCs/>
          <w:spacing w:val="-1"/>
          <w:sz w:val="20"/>
          <w:szCs w:val="20"/>
        </w:rPr>
        <w:t>8.</w:t>
      </w:r>
      <w:r w:rsidRPr="00F60E60">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F60E60">
        <w:rPr>
          <w:rFonts w:ascii="Tahoma" w:hAnsi="Tahoma" w:cs="Tahoma"/>
          <w:sz w:val="20"/>
          <w:szCs w:val="20"/>
        </w:rPr>
        <w:t>w terminie do 14 dni od przesłania zawiadomienia, w formie aneksu do umowy.</w:t>
      </w:r>
    </w:p>
    <w:p w:rsidR="0045597A" w:rsidRPr="00F60E60" w:rsidRDefault="0045597A" w:rsidP="0045597A">
      <w:pPr>
        <w:shd w:val="clear" w:color="auto" w:fill="FFFFFF"/>
        <w:tabs>
          <w:tab w:val="left" w:pos="230"/>
        </w:tabs>
        <w:jc w:val="both"/>
        <w:rPr>
          <w:rFonts w:ascii="Tahoma" w:hAnsi="Tahoma" w:cs="Tahoma"/>
          <w:sz w:val="20"/>
          <w:szCs w:val="20"/>
        </w:rPr>
      </w:pPr>
      <w:r w:rsidRPr="00F60E60">
        <w:rPr>
          <w:rFonts w:ascii="Tahoma" w:hAnsi="Tahoma" w:cs="Tahoma"/>
          <w:b/>
          <w:iCs/>
          <w:spacing w:val="-1"/>
          <w:sz w:val="20"/>
          <w:szCs w:val="20"/>
        </w:rPr>
        <w:t>9.</w:t>
      </w:r>
      <w:r w:rsidRPr="00F60E60">
        <w:rPr>
          <w:rFonts w:ascii="Tahoma" w:hAnsi="Tahoma" w:cs="Tahoma"/>
          <w:iCs/>
          <w:spacing w:val="-1"/>
          <w:sz w:val="20"/>
          <w:szCs w:val="20"/>
        </w:rPr>
        <w:t xml:space="preserve"> Zmiana wymieniona w pkt. 7 może być dokonana na wniosek Zamawiającego, </w:t>
      </w:r>
      <w:r w:rsidRPr="00F60E60">
        <w:rPr>
          <w:rFonts w:ascii="Tahoma" w:hAnsi="Tahoma" w:cs="Tahoma"/>
          <w:sz w:val="20"/>
          <w:szCs w:val="20"/>
        </w:rPr>
        <w:t>w terminie do 14 dni od przesłania zawiadomienia, w formie aneksu do umowy.</w:t>
      </w:r>
    </w:p>
    <w:p w:rsidR="00071F7E" w:rsidRPr="00F60E60" w:rsidRDefault="00590112" w:rsidP="00590112">
      <w:pPr>
        <w:pStyle w:val="Tekstpodstawowywcity3"/>
        <w:tabs>
          <w:tab w:val="left" w:pos="2460"/>
        </w:tabs>
        <w:spacing w:after="0"/>
        <w:ind w:left="0"/>
        <w:jc w:val="both"/>
        <w:rPr>
          <w:rFonts w:ascii="Tahoma" w:hAnsi="Tahoma" w:cs="Tahoma"/>
          <w:sz w:val="22"/>
          <w:szCs w:val="22"/>
        </w:rPr>
      </w:pPr>
      <w:r w:rsidRPr="00F60E60">
        <w:rPr>
          <w:rFonts w:ascii="Tahoma" w:hAnsi="Tahoma" w:cs="Tahoma"/>
          <w:sz w:val="22"/>
          <w:szCs w:val="22"/>
        </w:rPr>
        <w:tab/>
      </w:r>
    </w:p>
    <w:p w:rsidR="00E4320F" w:rsidRPr="00F60E60" w:rsidRDefault="00061AD3" w:rsidP="00E4320F">
      <w:pPr>
        <w:suppressAutoHyphens/>
        <w:ind w:left="720" w:hanging="720"/>
        <w:rPr>
          <w:rFonts w:ascii="Tahoma" w:eastAsia="Times New Roman" w:hAnsi="Tahoma" w:cs="Tahoma"/>
          <w:sz w:val="22"/>
          <w:szCs w:val="16"/>
          <w:lang w:eastAsia="ar-SA"/>
        </w:rPr>
      </w:pPr>
      <w:r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ab/>
        <w:t xml:space="preserve">POUCZENIE O ŚRODKACH OCHRONY PRAWNEJ PRZYSŁUGUJĄCYCH </w:t>
      </w:r>
      <w:r w:rsidR="00E4320F" w:rsidRPr="00F60E60">
        <w:rPr>
          <w:rFonts w:ascii="Tahoma" w:eastAsia="Times New Roman" w:hAnsi="Tahoma" w:cs="Tahoma"/>
          <w:b/>
          <w:u w:val="single"/>
          <w:lang w:eastAsia="ar-SA"/>
        </w:rPr>
        <w:br/>
        <w:t>WYKONAWCY W TOKU POSTĘPOWANIA O UDZIELENIE ZAMÓWIENIA</w:t>
      </w:r>
      <w:r w:rsidR="00E4320F" w:rsidRPr="00F60E60">
        <w:rPr>
          <w:rFonts w:ascii="Tahoma" w:eastAsia="Times New Roman" w:hAnsi="Tahoma" w:cs="Tahoma"/>
          <w:sz w:val="16"/>
          <w:szCs w:val="16"/>
          <w:lang w:eastAsia="ar-SA"/>
        </w:rPr>
        <w:t xml:space="preserve"> </w:t>
      </w:r>
    </w:p>
    <w:p w:rsidR="00E4320F" w:rsidRPr="00F60E60" w:rsidRDefault="00E4320F" w:rsidP="00E4320F">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Wykonawcy, uczestnikowi konkursu, a także innemu podmiotowi, jeżeli ma lub miał interes</w:t>
      </w:r>
      <w:r w:rsidRPr="00F60E60">
        <w:rPr>
          <w:rFonts w:ascii="Tahoma" w:eastAsia="Times New Roman" w:hAnsi="Tahoma" w:cs="Tahoma"/>
          <w:sz w:val="20"/>
          <w:szCs w:val="20"/>
          <w:lang w:eastAsia="ar-SA"/>
        </w:rPr>
        <w:br/>
        <w:t>w uzyskaniu danego zamówienia oraz poniósł lub może ponieść szkodę w wyniku naruszenia</w:t>
      </w:r>
      <w:r w:rsidRPr="00F60E60">
        <w:rPr>
          <w:rFonts w:ascii="Tahoma" w:eastAsia="Times New Roman" w:hAnsi="Tahoma" w:cs="Tahoma"/>
          <w:sz w:val="20"/>
          <w:szCs w:val="20"/>
          <w:lang w:eastAsia="ar-SA"/>
        </w:rPr>
        <w:br/>
        <w:t xml:space="preserve">przez Zamawiającego przepisów ustawy </w:t>
      </w:r>
      <w:proofErr w:type="spellStart"/>
      <w:r w:rsidRPr="00F60E60">
        <w:rPr>
          <w:rFonts w:ascii="Tahoma" w:eastAsia="Times New Roman" w:hAnsi="Tahoma" w:cs="Tahoma"/>
          <w:sz w:val="20"/>
          <w:szCs w:val="20"/>
          <w:lang w:eastAsia="ar-SA"/>
        </w:rPr>
        <w:t>Pzp</w:t>
      </w:r>
      <w:proofErr w:type="spellEnd"/>
      <w:r w:rsidRPr="00F60E60">
        <w:rPr>
          <w:rFonts w:ascii="Tahoma" w:eastAsia="Times New Roman" w:hAnsi="Tahoma" w:cs="Tahoma"/>
          <w:sz w:val="20"/>
          <w:szCs w:val="20"/>
          <w:lang w:eastAsia="ar-SA"/>
        </w:rPr>
        <w:t xml:space="preserve"> przysługują środki ochrony prawnej przewidziane</w:t>
      </w:r>
      <w:r w:rsidRPr="00F60E60">
        <w:rPr>
          <w:rFonts w:ascii="Tahoma" w:eastAsia="Times New Roman" w:hAnsi="Tahoma" w:cs="Tahoma"/>
          <w:sz w:val="20"/>
          <w:szCs w:val="20"/>
          <w:lang w:eastAsia="ar-SA"/>
        </w:rPr>
        <w:br/>
        <w:t>w Dziale VI ustawy</w:t>
      </w:r>
      <w:r w:rsidRPr="00F60E60">
        <w:rPr>
          <w:rFonts w:ascii="Tahoma" w:eastAsia="Times New Roman" w:hAnsi="Tahoma" w:cs="Tahoma"/>
          <w:spacing w:val="20"/>
          <w:sz w:val="20"/>
          <w:szCs w:val="20"/>
          <w:lang w:eastAsia="ar-SA"/>
        </w:rPr>
        <w:t xml:space="preserve"> </w:t>
      </w:r>
      <w:proofErr w:type="spellStart"/>
      <w:r w:rsidRPr="00F60E60">
        <w:rPr>
          <w:rFonts w:ascii="Tahoma" w:eastAsia="Times New Roman" w:hAnsi="Tahoma" w:cs="Tahoma"/>
          <w:spacing w:val="20"/>
          <w:sz w:val="20"/>
          <w:szCs w:val="20"/>
          <w:lang w:eastAsia="ar-SA"/>
        </w:rPr>
        <w:t>Pzp</w:t>
      </w:r>
      <w:proofErr w:type="spellEnd"/>
      <w:r w:rsidRPr="00F60E60">
        <w:rPr>
          <w:rFonts w:ascii="Tahoma" w:eastAsia="Times New Roman" w:hAnsi="Tahoma" w:cs="Tahoma"/>
          <w:spacing w:val="20"/>
          <w:sz w:val="20"/>
          <w:szCs w:val="20"/>
          <w:lang w:eastAsia="ar-SA"/>
        </w:rPr>
        <w:t xml:space="preserve"> </w:t>
      </w:r>
      <w:r w:rsidRPr="00F60E60">
        <w:rPr>
          <w:rFonts w:ascii="Tahoma" w:eastAsia="Times New Roman" w:hAnsi="Tahoma" w:cs="Tahoma"/>
          <w:iCs/>
          <w:sz w:val="20"/>
          <w:szCs w:val="20"/>
          <w:lang w:eastAsia="ar-SA"/>
        </w:rPr>
        <w:t xml:space="preserve">(Dz. U. z 2015 r. poz. 2164 z </w:t>
      </w:r>
      <w:proofErr w:type="spellStart"/>
      <w:r w:rsidRPr="00F60E60">
        <w:rPr>
          <w:rFonts w:ascii="Tahoma" w:eastAsia="Times New Roman" w:hAnsi="Tahoma" w:cs="Tahoma"/>
          <w:iCs/>
          <w:sz w:val="20"/>
          <w:szCs w:val="20"/>
          <w:lang w:eastAsia="ar-SA"/>
        </w:rPr>
        <w:t>późn</w:t>
      </w:r>
      <w:proofErr w:type="spellEnd"/>
      <w:r w:rsidRPr="00F60E60">
        <w:rPr>
          <w:rFonts w:ascii="Tahoma" w:eastAsia="Times New Roman" w:hAnsi="Tahoma" w:cs="Tahoma"/>
          <w:iCs/>
          <w:sz w:val="20"/>
          <w:szCs w:val="20"/>
          <w:lang w:eastAsia="ar-SA"/>
        </w:rPr>
        <w:t>. zm.)</w:t>
      </w:r>
      <w:r w:rsidRPr="00F60E60">
        <w:rPr>
          <w:rFonts w:ascii="Tahoma" w:eastAsia="Times New Roman" w:hAnsi="Tahoma" w:cs="Tahoma"/>
          <w:sz w:val="20"/>
          <w:szCs w:val="20"/>
          <w:lang w:eastAsia="ar-SA"/>
        </w:rPr>
        <w:t>.</w:t>
      </w:r>
    </w:p>
    <w:p w:rsidR="00071F7E" w:rsidRPr="00F60E60" w:rsidRDefault="00071F7E">
      <w:pPr>
        <w:jc w:val="both"/>
        <w:rPr>
          <w:rFonts w:ascii="Tahoma" w:hAnsi="Tahoma" w:cs="Tahoma"/>
          <w:sz w:val="36"/>
          <w:szCs w:val="36"/>
        </w:rPr>
      </w:pPr>
    </w:p>
    <w:p w:rsidR="00FD6B05" w:rsidRPr="00F60E60" w:rsidRDefault="00FD6B05" w:rsidP="00FD6B05">
      <w:pPr>
        <w:spacing w:line="260" w:lineRule="atLeast"/>
        <w:ind w:left="720" w:hanging="720"/>
        <w:rPr>
          <w:rFonts w:ascii="Tahoma" w:hAnsi="Tahoma" w:cs="Tahoma"/>
          <w:sz w:val="22"/>
        </w:rPr>
      </w:pPr>
      <w:r w:rsidRPr="00F60E60">
        <w:rPr>
          <w:rFonts w:ascii="Tahoma" w:hAnsi="Tahoma" w:cs="Tahoma"/>
          <w:b/>
          <w:u w:val="single"/>
        </w:rPr>
        <w:t>XX</w:t>
      </w:r>
      <w:r w:rsidR="00061AD3" w:rsidRPr="00F60E60">
        <w:rPr>
          <w:rFonts w:ascii="Tahoma" w:hAnsi="Tahoma" w:cs="Tahoma"/>
          <w:b/>
          <w:u w:val="single"/>
        </w:rPr>
        <w:t>I</w:t>
      </w:r>
      <w:r w:rsidRPr="00F60E60">
        <w:rPr>
          <w:rFonts w:ascii="Tahoma" w:hAnsi="Tahoma" w:cs="Tahoma"/>
          <w:b/>
          <w:u w:val="single"/>
        </w:rPr>
        <w:t xml:space="preserve">. INFORMACJA O PRZEWIDYWANYCH ZAMÓWIENIACH, O KTÓRYCH MOWA W ART. 67 UST. 1 PKT 6 i 7 USTAWY PZP, </w:t>
      </w:r>
    </w:p>
    <w:p w:rsidR="000B4A27" w:rsidRPr="00F60E60" w:rsidRDefault="000B4A27" w:rsidP="000B4A27">
      <w:pPr>
        <w:jc w:val="both"/>
        <w:rPr>
          <w:rFonts w:ascii="Tahoma" w:hAnsi="Tahoma" w:cs="Tahoma"/>
          <w:sz w:val="20"/>
          <w:szCs w:val="20"/>
        </w:rPr>
      </w:pPr>
      <w:r w:rsidRPr="00F60E60">
        <w:rPr>
          <w:rFonts w:ascii="Tahoma" w:hAnsi="Tahoma" w:cs="Tahoma"/>
          <w:sz w:val="20"/>
          <w:szCs w:val="20"/>
        </w:rPr>
        <w:t xml:space="preserve">Zamawiający nie przewiduje możliwości udzielenia zamówień, o których mowa w art. 67 ust. 1 pkt 6 i 7 ustawy </w:t>
      </w:r>
      <w:proofErr w:type="spellStart"/>
      <w:r w:rsidRPr="00F60E60">
        <w:rPr>
          <w:rFonts w:ascii="Tahoma" w:hAnsi="Tahoma" w:cs="Tahoma"/>
          <w:sz w:val="20"/>
          <w:szCs w:val="20"/>
        </w:rPr>
        <w:t>Pzp</w:t>
      </w:r>
      <w:proofErr w:type="spellEnd"/>
      <w:r w:rsidRPr="00F60E60">
        <w:rPr>
          <w:rFonts w:ascii="Tahoma" w:hAnsi="Tahoma" w:cs="Tahoma"/>
          <w:sz w:val="20"/>
          <w:szCs w:val="20"/>
        </w:rPr>
        <w:t xml:space="preserve"> </w:t>
      </w:r>
      <w:r w:rsidRPr="00F60E60">
        <w:rPr>
          <w:rFonts w:ascii="Tahoma" w:hAnsi="Tahoma" w:cs="Tahoma"/>
          <w:iCs/>
          <w:sz w:val="20"/>
          <w:szCs w:val="20"/>
        </w:rPr>
        <w:t xml:space="preserve">(Dz. U. z 2015 r. poz. 2164 z </w:t>
      </w:r>
      <w:proofErr w:type="spellStart"/>
      <w:r w:rsidRPr="00F60E60">
        <w:rPr>
          <w:rFonts w:ascii="Tahoma" w:hAnsi="Tahoma" w:cs="Tahoma"/>
          <w:iCs/>
          <w:sz w:val="20"/>
          <w:szCs w:val="20"/>
        </w:rPr>
        <w:t>późn</w:t>
      </w:r>
      <w:proofErr w:type="spellEnd"/>
      <w:r w:rsidRPr="00F60E60">
        <w:rPr>
          <w:rFonts w:ascii="Tahoma" w:hAnsi="Tahoma" w:cs="Tahoma"/>
          <w:iCs/>
          <w:sz w:val="20"/>
          <w:szCs w:val="20"/>
        </w:rPr>
        <w:t>. zm.)</w:t>
      </w:r>
      <w:r w:rsidRPr="00F60E60">
        <w:rPr>
          <w:rFonts w:ascii="Tahoma" w:hAnsi="Tahoma" w:cs="Tahoma"/>
          <w:sz w:val="20"/>
          <w:szCs w:val="20"/>
        </w:rPr>
        <w:t>.</w:t>
      </w:r>
    </w:p>
    <w:p w:rsidR="000B4A27" w:rsidRPr="00F60E60" w:rsidRDefault="000B4A27" w:rsidP="00AA019D">
      <w:pPr>
        <w:ind w:left="426" w:hanging="426"/>
        <w:rPr>
          <w:rFonts w:ascii="Tahoma" w:hAnsi="Tahoma" w:cs="Tahoma"/>
          <w:b/>
          <w:u w:val="single"/>
        </w:rPr>
      </w:pPr>
    </w:p>
    <w:p w:rsidR="00AA019D" w:rsidRPr="00F60E60" w:rsidRDefault="00AA019D" w:rsidP="00AA019D">
      <w:pPr>
        <w:ind w:left="426" w:hanging="426"/>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INFORMACJE DOTYCZĄCE WALUT OBCYCH</w:t>
      </w:r>
    </w:p>
    <w:p w:rsidR="00AA019D" w:rsidRPr="00F60E60" w:rsidRDefault="00AA019D" w:rsidP="00AA019D">
      <w:pPr>
        <w:jc w:val="both"/>
        <w:rPr>
          <w:rFonts w:ascii="Tahoma" w:hAnsi="Tahoma" w:cs="Tahoma"/>
          <w:sz w:val="20"/>
          <w:szCs w:val="20"/>
        </w:rPr>
      </w:pPr>
      <w:r w:rsidRPr="00F60E6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W celu przeliczenia na PLN wszystkich wartości i danych finansowych podanych w innych walutach</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F60E60" w:rsidRDefault="00AA019D" w:rsidP="00AA019D">
      <w:pPr>
        <w:autoSpaceDE w:val="0"/>
        <w:autoSpaceDN w:val="0"/>
        <w:adjustRightInd w:val="0"/>
        <w:jc w:val="both"/>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F60E60" w:rsidRDefault="00111F6D" w:rsidP="00AA019D">
      <w:pPr>
        <w:autoSpaceDE w:val="0"/>
        <w:autoSpaceDN w:val="0"/>
        <w:adjustRightInd w:val="0"/>
        <w:jc w:val="both"/>
        <w:rPr>
          <w:rFonts w:ascii="Tahoma" w:hAnsi="Tahoma" w:cs="Tahoma"/>
          <w:sz w:val="20"/>
          <w:szCs w:val="20"/>
        </w:rPr>
      </w:pPr>
    </w:p>
    <w:p w:rsidR="00111F6D" w:rsidRPr="00F60E60" w:rsidRDefault="00111F6D" w:rsidP="00111F6D">
      <w:pPr>
        <w:tabs>
          <w:tab w:val="left" w:pos="540"/>
        </w:tabs>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xml:space="preserve">I.   WYMAGANIA DOTYCZĄCE UMOWY O PODWYKONAWSTWO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Wymagania zgodnie z art. 143c zostały określone w projekcie umowy.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zmiana albo rezygnacja z podwykonawcy dotyczy podmiotu, na którego zasoby Wykonawca powoływał się, na zasadach określonych w art. 22a ust. 1 ustawy </w:t>
      </w:r>
      <w:r w:rsidRPr="00F60E60">
        <w:rPr>
          <w:rFonts w:ascii="Tahoma" w:hAnsi="Tahoma" w:cs="Tahoma"/>
          <w:i/>
          <w:iCs/>
          <w:lang w:eastAsia="ar-SA"/>
        </w:rPr>
        <w:t>z dnia 29.01.2004 r. Prawo zamówień publicznych</w:t>
      </w:r>
      <w:r w:rsidRPr="00F60E6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Przepisy art. 36ba ustawy stosuje się wobec dalszych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Powierzenie wykonania części zamówienia podwykonawcom nie zwalnia Wykonawcy z odpowiedzialności za należyte wykonanie tego zamówienia.</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p>
    <w:p w:rsidR="00AA019D" w:rsidRPr="00F60E60" w:rsidRDefault="00061AD3" w:rsidP="00AA019D">
      <w:pPr>
        <w:spacing w:line="260" w:lineRule="atLeast"/>
        <w:ind w:left="426" w:hanging="426"/>
        <w:rPr>
          <w:rFonts w:ascii="Tahoma" w:hAnsi="Tahoma" w:cs="Tahoma"/>
          <w:sz w:val="22"/>
        </w:rPr>
      </w:pPr>
      <w:r w:rsidRPr="00F60E60">
        <w:rPr>
          <w:rFonts w:ascii="Tahoma" w:hAnsi="Tahoma" w:cs="Tahoma"/>
          <w:b/>
          <w:u w:val="single"/>
        </w:rPr>
        <w:t>XXIV</w:t>
      </w:r>
      <w:r w:rsidR="00AA019D" w:rsidRPr="00F60E60">
        <w:rPr>
          <w:rFonts w:ascii="Tahoma" w:hAnsi="Tahoma" w:cs="Tahoma"/>
          <w:b/>
          <w:u w:val="single"/>
        </w:rPr>
        <w:t>.  INFORMACJE ODNOŚNIE TRYBU OTWARCIA OFERT I ZASAD ICH OCENY</w:t>
      </w:r>
    </w:p>
    <w:p w:rsidR="00AA019D" w:rsidRPr="00F60E60" w:rsidRDefault="00AA019D" w:rsidP="00AA019D">
      <w:pPr>
        <w:jc w:val="both"/>
        <w:rPr>
          <w:rFonts w:ascii="Tahoma" w:hAnsi="Tahoma" w:cs="Tahoma"/>
          <w:sz w:val="20"/>
          <w:szCs w:val="20"/>
        </w:rPr>
      </w:pPr>
    </w:p>
    <w:p w:rsidR="00AA019D" w:rsidRPr="00F60E60" w:rsidRDefault="00AA019D" w:rsidP="00AA019D">
      <w:pPr>
        <w:jc w:val="both"/>
        <w:rPr>
          <w:rFonts w:ascii="Tahoma" w:hAnsi="Tahoma" w:cs="Tahoma"/>
          <w:sz w:val="20"/>
          <w:szCs w:val="20"/>
        </w:rPr>
      </w:pPr>
      <w:r w:rsidRPr="00F60E60">
        <w:rPr>
          <w:rFonts w:ascii="Tahoma" w:hAnsi="Tahoma" w:cs="Tahoma"/>
          <w:sz w:val="20"/>
          <w:szCs w:val="20"/>
        </w:rPr>
        <w:t>Analiza i ocena ofert przebiegać będzie w dwóch etapach:</w:t>
      </w:r>
    </w:p>
    <w:p w:rsidR="00AA019D" w:rsidRPr="00F60E60" w:rsidRDefault="00AA019D" w:rsidP="00AA019D">
      <w:pPr>
        <w:tabs>
          <w:tab w:val="left" w:pos="1620"/>
        </w:tabs>
        <w:ind w:left="1620" w:hanging="720"/>
        <w:jc w:val="both"/>
        <w:rPr>
          <w:rFonts w:ascii="Tahoma" w:hAnsi="Tahoma" w:cs="Tahoma"/>
          <w:sz w:val="20"/>
          <w:szCs w:val="20"/>
        </w:rPr>
      </w:pPr>
      <w:r w:rsidRPr="00F60E60">
        <w:rPr>
          <w:rFonts w:ascii="Tahoma" w:hAnsi="Tahoma" w:cs="Tahoma"/>
          <w:b/>
          <w:sz w:val="20"/>
          <w:szCs w:val="20"/>
        </w:rPr>
        <w:t>I etap</w:t>
      </w:r>
      <w:r w:rsidRPr="00F60E60">
        <w:rPr>
          <w:rFonts w:ascii="Tahoma" w:hAnsi="Tahoma" w:cs="Tahoma"/>
          <w:sz w:val="20"/>
          <w:szCs w:val="20"/>
        </w:rPr>
        <w:t xml:space="preserve">: </w:t>
      </w:r>
    </w:p>
    <w:p w:rsidR="00AA019D" w:rsidRPr="00F60E60" w:rsidRDefault="00AA019D" w:rsidP="00AA019D">
      <w:pPr>
        <w:tabs>
          <w:tab w:val="left" w:pos="1620"/>
        </w:tabs>
        <w:jc w:val="both"/>
        <w:rPr>
          <w:rFonts w:ascii="Tahoma" w:hAnsi="Tahoma" w:cs="Tahoma"/>
          <w:sz w:val="20"/>
          <w:szCs w:val="20"/>
        </w:rPr>
      </w:pPr>
      <w:r w:rsidRPr="00F60E60">
        <w:rPr>
          <w:rFonts w:ascii="Tahoma" w:hAnsi="Tahoma" w:cs="Tahoma"/>
          <w:sz w:val="20"/>
          <w:szCs w:val="20"/>
        </w:rPr>
        <w:t xml:space="preserve">Wykonawcy mogą uczestniczyć w tym etapie. </w:t>
      </w:r>
    </w:p>
    <w:p w:rsidR="00AA019D" w:rsidRPr="00F60E60" w:rsidRDefault="00AA019D" w:rsidP="00F66222">
      <w:pPr>
        <w:numPr>
          <w:ilvl w:val="0"/>
          <w:numId w:val="5"/>
        </w:numPr>
        <w:jc w:val="both"/>
        <w:rPr>
          <w:rFonts w:ascii="Tahoma" w:hAnsi="Tahoma" w:cs="Tahoma"/>
          <w:sz w:val="20"/>
          <w:szCs w:val="20"/>
        </w:rPr>
      </w:pPr>
      <w:r w:rsidRPr="00F60E60">
        <w:rPr>
          <w:rFonts w:ascii="Tahoma" w:hAnsi="Tahoma" w:cs="Tahoma"/>
          <w:sz w:val="20"/>
          <w:szCs w:val="20"/>
        </w:rPr>
        <w:t>Bezpośrednio przed otwarciem ofert zamawiający poda kwotę, jaką zamierza przeznaczyć na sfinansowanie zamówienia.</w:t>
      </w:r>
    </w:p>
    <w:p w:rsidR="00AA019D" w:rsidRPr="00F60E60" w:rsidRDefault="00AA019D" w:rsidP="00F66222">
      <w:pPr>
        <w:numPr>
          <w:ilvl w:val="0"/>
          <w:numId w:val="5"/>
        </w:numPr>
        <w:rPr>
          <w:rFonts w:ascii="Tahoma" w:hAnsi="Tahoma" w:cs="Tahoma"/>
          <w:sz w:val="20"/>
          <w:szCs w:val="20"/>
        </w:rPr>
      </w:pPr>
      <w:r w:rsidRPr="00F60E6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F60E60" w:rsidRDefault="00AA019D" w:rsidP="00F66222">
      <w:pPr>
        <w:numPr>
          <w:ilvl w:val="0"/>
          <w:numId w:val="5"/>
        </w:numPr>
        <w:ind w:right="-142"/>
        <w:jc w:val="both"/>
        <w:rPr>
          <w:rFonts w:ascii="Tahoma" w:hAnsi="Tahoma" w:cs="Tahoma"/>
          <w:sz w:val="20"/>
          <w:szCs w:val="20"/>
        </w:rPr>
      </w:pPr>
      <w:r w:rsidRPr="00F60E60">
        <w:rPr>
          <w:rFonts w:ascii="Tahoma" w:hAnsi="Tahoma" w:cs="Tahoma"/>
          <w:sz w:val="20"/>
          <w:szCs w:val="20"/>
        </w:rPr>
        <w:t xml:space="preserve">Niezwłocznie po otwarciu ofert zamawiający zamieszcza na stronie internetowej informacje dotyczące: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1)   kwoty, jaką zamierza przeznaczyć na sfinansowanie zamówienia;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2)   firm oraz adresów wykonawców, którzy złożyli oferty w terminie;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sz w:val="20"/>
          <w:szCs w:val="20"/>
        </w:rPr>
        <w:t>3)  ceny, terminu wykonania zamówienia, okresu gwarancji i warunków płatności zawartych w ofertach</w:t>
      </w: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b/>
          <w:sz w:val="20"/>
          <w:szCs w:val="20"/>
        </w:rPr>
        <w:t xml:space="preserve"> II etap:</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Ocena ofert z punktu </w:t>
      </w:r>
      <w:proofErr w:type="spellStart"/>
      <w:r w:rsidRPr="00F60E60">
        <w:rPr>
          <w:rFonts w:ascii="Tahoma" w:hAnsi="Tahoma" w:cs="Tahoma"/>
          <w:sz w:val="20"/>
          <w:szCs w:val="20"/>
        </w:rPr>
        <w:t>formalno</w:t>
      </w:r>
      <w:proofErr w:type="spellEnd"/>
      <w:r w:rsidRPr="00F60E60">
        <w:rPr>
          <w:rFonts w:ascii="Tahoma" w:hAnsi="Tahoma" w:cs="Tahoma"/>
          <w:sz w:val="20"/>
          <w:szCs w:val="20"/>
        </w:rPr>
        <w:t xml:space="preserve"> – prawnego oraz merytorycznego - bez udziału Wykonawców.</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Oferty, które nie będą spełniać wymogów SIWZ lub naruszać Ustawę zostaną przez zamawiającego odrzucone - zgodnie z art. 89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Postępowanie może zostać unieważnione w przypadku wystąpienia przesłanek, zgodnie    </w:t>
      </w:r>
      <w:r w:rsidRPr="00F60E60">
        <w:rPr>
          <w:rFonts w:ascii="Tahoma" w:hAnsi="Tahoma" w:cs="Tahoma"/>
          <w:sz w:val="20"/>
          <w:szCs w:val="20"/>
        </w:rPr>
        <w:br/>
        <w:t>z art. 93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Zamawiający wybiera ofertę najkorzystniejszą zgodnie z art. 91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Wykonawca, którego oferta uznana została za najkorzystniejszą, zostanie powiadomiony </w:t>
      </w:r>
      <w:r w:rsidRPr="00F60E60">
        <w:rPr>
          <w:rFonts w:ascii="Tahoma" w:hAnsi="Tahoma" w:cs="Tahoma"/>
          <w:sz w:val="20"/>
          <w:szCs w:val="20"/>
        </w:rPr>
        <w:br/>
        <w:t>o terminie i miejscu podpisania stosownej umowy zgodnie z art. 94 ust. 1 Ustawy.</w:t>
      </w:r>
    </w:p>
    <w:p w:rsidR="00AA019D" w:rsidRPr="00F60E60" w:rsidRDefault="00AA019D" w:rsidP="00AA019D">
      <w:pPr>
        <w:spacing w:line="260" w:lineRule="atLeast"/>
        <w:jc w:val="both"/>
        <w:rPr>
          <w:rFonts w:ascii="Tahoma" w:hAnsi="Tahoma" w:cs="Tahoma"/>
          <w:sz w:val="20"/>
          <w:szCs w:val="20"/>
        </w:rPr>
      </w:pPr>
      <w:r w:rsidRPr="00F60E60">
        <w:rPr>
          <w:rFonts w:ascii="Tahoma" w:hAnsi="Tahoma" w:cs="Tahoma"/>
          <w:b/>
          <w:sz w:val="20"/>
          <w:szCs w:val="20"/>
          <w:u w:val="single"/>
        </w:rPr>
        <w:t>Uwaga!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F60E60" w:rsidRDefault="00AA019D" w:rsidP="00F66222">
      <w:pPr>
        <w:numPr>
          <w:ilvl w:val="0"/>
          <w:numId w:val="6"/>
        </w:numPr>
        <w:suppressAutoHyphens/>
        <w:spacing w:line="260" w:lineRule="atLeast"/>
        <w:rPr>
          <w:rFonts w:ascii="Tahoma" w:hAnsi="Tahoma" w:cs="Tahoma"/>
          <w:sz w:val="20"/>
          <w:szCs w:val="20"/>
        </w:rPr>
      </w:pPr>
      <w:r w:rsidRPr="00F60E6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Ofertę Wykonawcy, który zostanie wykluczony z postępowania uznaje się za odrzuconą.</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odrzuci ofertę, jeżeli: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jest niezgodna z ustawą,</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treść nie odpowiada treści specyfikacji istotnych warunków zamówienia z zastrzeżeniem art. 87 ust. 2 pkt.3,</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złożenie stanowi czyn nieuczciwej konkurencji w rozumieniu przepisów o zwalczaniu nieuczciwej konkurencji,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rażąco niską cenę lub koszt w stosunku do przedmiotu zamówienia,</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została złożona przez Wykonawcę wykluczonego z udziału w postępowaniu o udzielenie zamówienia lub niezaproszonego do składania ofert,</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błędy w obliczeniu ceny lub kosztu,</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wykonawca w terminie 3 dni od dnia doręczenia zawiadomienia nie zgodził się   na poprawienie omyłki o której mowa w art. 87 ust. 2 pkt. 3,</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7a)</w:t>
      </w:r>
      <w:r w:rsidRPr="00F60E60">
        <w:rPr>
          <w:rFonts w:ascii="Tahoma" w:hAnsi="Tahoma" w:cs="Tahoma"/>
          <w:sz w:val="20"/>
          <w:szCs w:val="20"/>
        </w:rPr>
        <w:tab/>
        <w:t>wykonawca  nie  wyraził zgody, o której mowa w art. 85 ust.  2, na przedłużenie terminu związania ofertą;</w:t>
      </w:r>
    </w:p>
    <w:p w:rsidR="00AA019D" w:rsidRPr="00F60E60" w:rsidRDefault="00AA019D" w:rsidP="00AA019D">
      <w:pPr>
        <w:spacing w:line="260" w:lineRule="atLeast"/>
        <w:ind w:left="705" w:hanging="345"/>
        <w:jc w:val="both"/>
        <w:rPr>
          <w:rFonts w:ascii="Tahoma" w:hAnsi="Tahoma" w:cs="Tahoma"/>
          <w:sz w:val="20"/>
          <w:szCs w:val="20"/>
        </w:rPr>
      </w:pPr>
      <w:r w:rsidRPr="00F60E60">
        <w:rPr>
          <w:rFonts w:ascii="Tahoma" w:hAnsi="Tahoma" w:cs="Tahoma"/>
          <w:sz w:val="20"/>
          <w:szCs w:val="20"/>
        </w:rPr>
        <w:t>7b)</w:t>
      </w:r>
      <w:r w:rsidRPr="00F60E60">
        <w:rPr>
          <w:rFonts w:ascii="Tahoma" w:hAnsi="Tahoma" w:cs="Tahoma"/>
          <w:sz w:val="20"/>
          <w:szCs w:val="20"/>
        </w:rPr>
        <w:tab/>
        <w:t>wadium  nie  zostało  wniesione  lub  zostało  wniesione  w  sposób  nieprawidłowy, jeżeli zamawiający żądał wniesienia wadium;</w:t>
      </w:r>
    </w:p>
    <w:p w:rsidR="00AA019D" w:rsidRPr="00F60E60" w:rsidRDefault="00AA019D" w:rsidP="00AA019D">
      <w:pPr>
        <w:spacing w:line="260" w:lineRule="atLeast"/>
        <w:ind w:left="360"/>
        <w:rPr>
          <w:rFonts w:ascii="Tahoma" w:hAnsi="Tahoma" w:cs="Tahoma"/>
          <w:sz w:val="20"/>
          <w:szCs w:val="20"/>
        </w:rPr>
      </w:pPr>
      <w:r w:rsidRPr="00F60E60">
        <w:rPr>
          <w:rFonts w:ascii="Tahoma" w:hAnsi="Tahoma" w:cs="Tahoma"/>
          <w:sz w:val="20"/>
          <w:szCs w:val="20"/>
        </w:rPr>
        <w:t>7c) </w:t>
      </w:r>
      <w:r w:rsidRPr="00F60E60">
        <w:rPr>
          <w:rFonts w:ascii="Tahoma" w:hAnsi="Tahoma" w:cs="Tahoma"/>
          <w:sz w:val="20"/>
          <w:szCs w:val="20"/>
        </w:rPr>
        <w:tab/>
        <w:t>oferta wariantowa nie spełnia minimalnych wymagań określonych przez zamawiającego;</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7d)</w:t>
      </w:r>
      <w:r w:rsidRPr="00F60E60">
        <w:rPr>
          <w:rFonts w:ascii="Tahoma" w:hAnsi="Tahoma" w:cs="Tahoma"/>
          <w:sz w:val="20"/>
          <w:szCs w:val="20"/>
        </w:rPr>
        <w:tab/>
        <w:t xml:space="preserve"> jej  przyjęcie  naruszałoby  bezpieczeństwo  publiczne  lub  istotny  interes  bezpieczeństwa     </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 xml:space="preserve">       państwa, a tego bezpieczeństwa lub interesu nie można zagwarantować w inny sposób.</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jest nieważna na podstawie odrębnych przepisów.</w:t>
      </w:r>
    </w:p>
    <w:p w:rsidR="00AA019D" w:rsidRPr="00F60E60" w:rsidRDefault="00AA019D">
      <w:pPr>
        <w:spacing w:before="60"/>
        <w:jc w:val="both"/>
        <w:rPr>
          <w:rFonts w:ascii="Tahoma" w:hAnsi="Tahoma" w:cs="Tahoma"/>
          <w:sz w:val="20"/>
          <w:szCs w:val="20"/>
        </w:rPr>
      </w:pPr>
    </w:p>
    <w:p w:rsidR="0004464B" w:rsidRPr="00F60E60" w:rsidRDefault="00061AD3" w:rsidP="0004464B">
      <w:pPr>
        <w:ind w:left="426" w:hanging="426"/>
        <w:rPr>
          <w:rFonts w:ascii="Tahoma" w:hAnsi="Tahoma" w:cs="Tahoma"/>
          <w:sz w:val="20"/>
          <w:szCs w:val="20"/>
        </w:rPr>
      </w:pPr>
      <w:r w:rsidRPr="00F60E60">
        <w:rPr>
          <w:rFonts w:ascii="Tahoma" w:hAnsi="Tahoma" w:cs="Tahoma"/>
          <w:b/>
          <w:u w:val="single"/>
        </w:rPr>
        <w:t>XX</w:t>
      </w:r>
      <w:r w:rsidR="005A3E37" w:rsidRPr="00F60E60">
        <w:rPr>
          <w:rFonts w:ascii="Tahoma" w:hAnsi="Tahoma" w:cs="Tahoma"/>
          <w:b/>
          <w:u w:val="single"/>
        </w:rPr>
        <w:t>V</w:t>
      </w:r>
      <w:r w:rsidR="0004464B" w:rsidRPr="00F60E60">
        <w:rPr>
          <w:rFonts w:ascii="Tahoma" w:hAnsi="Tahoma" w:cs="Tahoma"/>
          <w:b/>
          <w:u w:val="single"/>
        </w:rPr>
        <w:t>.  USTALENIA KOŃCOWE</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Wykonawca może zwrócić się do Zamawiającego o wyjaśnienie treści SIWZ, zgodnie z art. 38 ustawy </w:t>
      </w:r>
      <w:proofErr w:type="spellStart"/>
      <w:r w:rsidRPr="00F60E60">
        <w:rPr>
          <w:rFonts w:ascii="Tahoma" w:hAnsi="Tahoma" w:cs="Tahoma"/>
        </w:rPr>
        <w:t>Pzp</w:t>
      </w:r>
      <w:proofErr w:type="spellEnd"/>
      <w:r w:rsidRPr="00F60E60">
        <w:rPr>
          <w:rFonts w:ascii="Tahoma" w:hAnsi="Tahoma" w:cs="Tahoma"/>
        </w:rPr>
        <w:t>.</w:t>
      </w:r>
    </w:p>
    <w:p w:rsidR="00860193" w:rsidRPr="00F60E60" w:rsidRDefault="00860193" w:rsidP="005A3E37">
      <w:pPr>
        <w:pStyle w:val="Akapitzlist"/>
        <w:numPr>
          <w:ilvl w:val="0"/>
          <w:numId w:val="49"/>
        </w:numPr>
        <w:suppressAutoHyphens/>
        <w:jc w:val="both"/>
        <w:rPr>
          <w:rFonts w:ascii="Tahoma" w:hAnsi="Tahoma" w:cs="Tahoma"/>
        </w:rPr>
      </w:pPr>
      <w:r w:rsidRPr="00F60E60">
        <w:rPr>
          <w:rFonts w:ascii="Tahoma" w:hAnsi="Tahoma" w:cs="Tahoma"/>
        </w:rPr>
        <w:t>Wszelka korespondencja</w:t>
      </w:r>
      <w:r w:rsidR="004A424B" w:rsidRPr="00F60E60">
        <w:rPr>
          <w:rFonts w:ascii="Tahoma" w:hAnsi="Tahoma" w:cs="Tahoma"/>
        </w:rPr>
        <w:t xml:space="preserve"> z </w:t>
      </w:r>
      <w:r w:rsidRPr="00F60E60">
        <w:rPr>
          <w:rFonts w:ascii="Tahoma" w:hAnsi="Tahoma" w:cs="Tahoma"/>
        </w:rPr>
        <w:t xml:space="preserve"> dotycząca postepowania powinna być w języku polskim</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Przed ostatecznym terminem składania ofert Zamawiający może zmodyfikować SIWZ, zgodnie </w:t>
      </w:r>
      <w:r w:rsidRPr="00F60E60">
        <w:rPr>
          <w:rFonts w:ascii="Tahoma" w:hAnsi="Tahoma" w:cs="Tahoma"/>
        </w:rPr>
        <w:br/>
        <w:t xml:space="preserve">z art. 38 ustawy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5A3E37">
      <w:pPr>
        <w:pStyle w:val="Akapitzlist"/>
        <w:numPr>
          <w:ilvl w:val="0"/>
          <w:numId w:val="49"/>
        </w:numPr>
        <w:suppressAutoHyphens/>
        <w:jc w:val="both"/>
        <w:rPr>
          <w:rFonts w:ascii="Tahoma" w:hAnsi="Tahoma" w:cs="Tahoma"/>
        </w:rPr>
      </w:pPr>
      <w:r w:rsidRPr="00F60E60">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F60E60">
        <w:rPr>
          <w:rFonts w:ascii="Tahoma" w:hAnsi="Tahoma" w:cs="Tahoma"/>
        </w:rPr>
        <w:t>Pzp</w:t>
      </w:r>
      <w:proofErr w:type="spellEnd"/>
      <w:r w:rsidRPr="00F60E60">
        <w:rPr>
          <w:rFonts w:ascii="Tahoma" w:hAnsi="Tahoma" w:cs="Tahoma"/>
        </w:rPr>
        <w:t>.</w:t>
      </w:r>
    </w:p>
    <w:p w:rsidR="0004464B" w:rsidRPr="00F60E60" w:rsidRDefault="0004464B" w:rsidP="0004464B">
      <w:pPr>
        <w:rPr>
          <w:rFonts w:ascii="Tahoma" w:hAnsi="Tahoma" w:cs="Tahoma"/>
          <w:b/>
          <w:sz w:val="20"/>
          <w:szCs w:val="20"/>
        </w:rPr>
      </w:pPr>
    </w:p>
    <w:p w:rsidR="0004464B" w:rsidRPr="00F60E60" w:rsidRDefault="005A3E37" w:rsidP="0004464B">
      <w:pPr>
        <w:rPr>
          <w:rFonts w:ascii="Tahoma" w:hAnsi="Tahoma" w:cs="Tahoma"/>
          <w:b/>
          <w:u w:val="single"/>
        </w:rPr>
      </w:pPr>
      <w:r w:rsidRPr="00F60E60">
        <w:rPr>
          <w:rFonts w:ascii="Tahoma" w:hAnsi="Tahoma" w:cs="Tahoma"/>
          <w:b/>
          <w:u w:val="single"/>
        </w:rPr>
        <w:t>XX</w:t>
      </w:r>
      <w:r w:rsidR="0004464B" w:rsidRPr="00F60E60">
        <w:rPr>
          <w:rFonts w:ascii="Tahoma" w:hAnsi="Tahoma" w:cs="Tahoma"/>
          <w:b/>
          <w:u w:val="single"/>
        </w:rPr>
        <w:t>V</w:t>
      </w:r>
      <w:r w:rsidR="00061AD3" w:rsidRPr="00F60E60">
        <w:rPr>
          <w:rFonts w:ascii="Tahoma" w:hAnsi="Tahoma" w:cs="Tahoma"/>
          <w:b/>
          <w:u w:val="single"/>
        </w:rPr>
        <w:t>I</w:t>
      </w:r>
      <w:r w:rsidR="0004464B" w:rsidRPr="00F60E60">
        <w:rPr>
          <w:rFonts w:ascii="Tahoma" w:hAnsi="Tahoma" w:cs="Tahoma"/>
          <w:b/>
          <w:u w:val="single"/>
        </w:rPr>
        <w:t>.</w:t>
      </w:r>
      <w:r w:rsidR="0004464B" w:rsidRPr="00F60E60">
        <w:rPr>
          <w:rFonts w:ascii="Tahoma" w:hAnsi="Tahoma" w:cs="Tahoma"/>
          <w:b/>
          <w:sz w:val="20"/>
          <w:szCs w:val="20"/>
          <w:u w:val="single"/>
        </w:rPr>
        <w:t xml:space="preserve"> </w:t>
      </w:r>
      <w:r w:rsidR="0004464B" w:rsidRPr="00F60E60">
        <w:rPr>
          <w:rFonts w:ascii="Tahoma" w:hAnsi="Tahoma" w:cs="Tahoma"/>
          <w:b/>
          <w:u w:val="single"/>
        </w:rPr>
        <w:t>Załączniki do SIWZ:</w:t>
      </w:r>
    </w:p>
    <w:p w:rsidR="0004464B" w:rsidRPr="00F60E60" w:rsidRDefault="0004464B" w:rsidP="0004464B">
      <w:pPr>
        <w:rPr>
          <w:rFonts w:ascii="Tahoma" w:hAnsi="Tahoma" w:cs="Tahoma"/>
          <w:b/>
          <w:sz w:val="20"/>
          <w:szCs w:val="20"/>
        </w:rPr>
      </w:pP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ofertowy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Formularz cenowy</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Zestawienie Parametrów technicznych i wymogów granicznych</w:t>
      </w:r>
    </w:p>
    <w:p w:rsidR="0004464B" w:rsidRPr="00F60E60" w:rsidRDefault="0004464B" w:rsidP="00A93271">
      <w:pPr>
        <w:pStyle w:val="Akapitzlist"/>
        <w:numPr>
          <w:ilvl w:val="0"/>
          <w:numId w:val="35"/>
        </w:numPr>
        <w:rPr>
          <w:rFonts w:ascii="Tahoma" w:hAnsi="Tahoma" w:cs="Tahoma"/>
        </w:rPr>
      </w:pPr>
      <w:r w:rsidRPr="00F60E60">
        <w:rPr>
          <w:rFonts w:ascii="Tahoma" w:hAnsi="Tahoma" w:cs="Tahoma"/>
        </w:rPr>
        <w:t>Oświadczenie JEDZ</w:t>
      </w:r>
      <w:r w:rsidR="00A93271" w:rsidRPr="00F60E60">
        <w:t xml:space="preserve"> </w:t>
      </w:r>
      <w:r w:rsidR="00A93271" w:rsidRPr="00F60E60">
        <w:rPr>
          <w:rFonts w:ascii="Tahoma" w:hAnsi="Tahoma" w:cs="Tahoma"/>
        </w:rPr>
        <w:t>Jednolity Europejski Dokument Zamówienia</w:t>
      </w:r>
    </w:p>
    <w:p w:rsidR="0004464B" w:rsidRPr="00F60E60" w:rsidRDefault="0004464B" w:rsidP="00F66222">
      <w:pPr>
        <w:pStyle w:val="Akapitzlist"/>
        <w:numPr>
          <w:ilvl w:val="0"/>
          <w:numId w:val="35"/>
        </w:numPr>
        <w:rPr>
          <w:rFonts w:ascii="Tahoma" w:hAnsi="Tahoma" w:cs="Tahoma"/>
          <w:b/>
        </w:rPr>
      </w:pPr>
      <w:r w:rsidRPr="00F60E60">
        <w:rPr>
          <w:rFonts w:ascii="Tahoma" w:hAnsi="Tahoma" w:cs="Tahoma"/>
        </w:rPr>
        <w:t>Zobowiązanie innego podmiotu – art. 22a ust. 2 Ustawy</w:t>
      </w:r>
    </w:p>
    <w:p w:rsidR="00A93271" w:rsidRPr="00F60E60" w:rsidRDefault="00A93271" w:rsidP="00F66222">
      <w:pPr>
        <w:pStyle w:val="Akapitzlist"/>
        <w:numPr>
          <w:ilvl w:val="0"/>
          <w:numId w:val="35"/>
        </w:numPr>
        <w:rPr>
          <w:rFonts w:ascii="Tahoma" w:hAnsi="Tahoma" w:cs="Tahoma"/>
          <w:b/>
        </w:rPr>
      </w:pPr>
      <w:r w:rsidRPr="00F60E60">
        <w:rPr>
          <w:rFonts w:ascii="Tahoma" w:hAnsi="Tahoma" w:cs="Tahoma"/>
        </w:rPr>
        <w:t>Oświadczenie o przynależności do grupy kapitałowej</w:t>
      </w:r>
    </w:p>
    <w:p w:rsidR="001C669F" w:rsidRPr="00F60E60" w:rsidRDefault="001C669F" w:rsidP="00057445">
      <w:pPr>
        <w:pStyle w:val="Akapitzlist"/>
        <w:numPr>
          <w:ilvl w:val="0"/>
          <w:numId w:val="35"/>
        </w:numPr>
        <w:rPr>
          <w:rFonts w:ascii="Tahoma" w:hAnsi="Tahoma" w:cs="Tahoma"/>
        </w:rPr>
      </w:pPr>
      <w:r w:rsidRPr="00F60E60">
        <w:rPr>
          <w:rFonts w:ascii="Tahoma" w:hAnsi="Tahoma" w:cs="Tahoma"/>
        </w:rPr>
        <w:t>Oświadczenie dotyczące oferowanych produktów</w:t>
      </w:r>
    </w:p>
    <w:p w:rsidR="00061AD3" w:rsidRPr="00F60E60" w:rsidRDefault="00061AD3" w:rsidP="00061AD3">
      <w:pPr>
        <w:pStyle w:val="Akapitzlist"/>
        <w:numPr>
          <w:ilvl w:val="0"/>
          <w:numId w:val="35"/>
        </w:numPr>
        <w:rPr>
          <w:rFonts w:ascii="Tahoma" w:hAnsi="Tahoma" w:cs="Tahoma"/>
        </w:rPr>
      </w:pPr>
      <w:r w:rsidRPr="00F60E60">
        <w:rPr>
          <w:rFonts w:ascii="Tahoma" w:hAnsi="Tahoma" w:cs="Tahoma"/>
        </w:rPr>
        <w:t>Oświadczenie wykonawcy w zakresie wypełnienia obowiązków informacyjnych przewidzianych w art. 13 lub art. 14 RODO.</w:t>
      </w:r>
    </w:p>
    <w:p w:rsidR="001C669F" w:rsidRPr="00212EFE" w:rsidRDefault="001C669F" w:rsidP="00057445">
      <w:pPr>
        <w:pStyle w:val="Akapitzlist"/>
        <w:numPr>
          <w:ilvl w:val="0"/>
          <w:numId w:val="35"/>
        </w:numPr>
        <w:rPr>
          <w:rFonts w:ascii="Tahoma" w:hAnsi="Tahoma" w:cs="Tahoma"/>
        </w:rPr>
      </w:pPr>
      <w:r w:rsidRPr="00F60E60">
        <w:rPr>
          <w:rFonts w:ascii="Tahoma" w:eastAsia="Helvetica-Oblique" w:hAnsi="Tahoma" w:cs="Tahoma"/>
        </w:rPr>
        <w:t>Wzór umowy</w:t>
      </w:r>
    </w:p>
    <w:p w:rsidR="00212EFE" w:rsidRPr="00F60E60" w:rsidRDefault="00212EFE" w:rsidP="00212EFE">
      <w:pPr>
        <w:pStyle w:val="Akapitzlist"/>
        <w:numPr>
          <w:ilvl w:val="0"/>
          <w:numId w:val="35"/>
        </w:numPr>
        <w:rPr>
          <w:rFonts w:ascii="Tahoma" w:hAnsi="Tahoma" w:cs="Tahoma"/>
        </w:rPr>
      </w:pPr>
      <w:r>
        <w:rPr>
          <w:rFonts w:ascii="Tahoma" w:hAnsi="Tahoma" w:cs="Tahoma"/>
        </w:rPr>
        <w:t xml:space="preserve">Wzór </w:t>
      </w:r>
      <w:r w:rsidRPr="00212EFE">
        <w:rPr>
          <w:rFonts w:ascii="Tahoma" w:hAnsi="Tahoma" w:cs="Tahoma"/>
        </w:rPr>
        <w:t>Umowy powierzenia przetwarzania danych osobowych</w:t>
      </w: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571F24" w:rsidRPr="00F60E60" w:rsidRDefault="00571F24">
      <w:pPr>
        <w:pStyle w:val="Tekstdymka"/>
        <w:rPr>
          <w:sz w:val="20"/>
          <w:szCs w:val="20"/>
        </w:rPr>
      </w:pPr>
    </w:p>
    <w:p w:rsidR="00B76F24" w:rsidRPr="00F60E60" w:rsidRDefault="00B76F24">
      <w:pPr>
        <w:pStyle w:val="Tekstdymka"/>
        <w:rPr>
          <w:sz w:val="20"/>
          <w:szCs w:val="20"/>
        </w:rPr>
      </w:pPr>
      <w:bookmarkStart w:id="1" w:name="_GoBack"/>
      <w:bookmarkEnd w:id="1"/>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61AD3">
      <w:pPr>
        <w:pStyle w:val="Tabelapozycja"/>
        <w:rPr>
          <w:rFonts w:ascii="Tahoma" w:hAnsi="Tahoma" w:cs="Tahoma"/>
          <w:sz w:val="20"/>
          <w:szCs w:val="20"/>
        </w:rPr>
      </w:pPr>
      <w:r w:rsidRPr="00F60E60">
        <w:rPr>
          <w:rFonts w:ascii="Tahoma" w:hAnsi="Tahoma" w:cs="Tahoma"/>
          <w:sz w:val="20"/>
          <w:szCs w:val="20"/>
        </w:rPr>
        <w:t>Łódź, dnia 17.10</w:t>
      </w:r>
      <w:r w:rsidR="00011941" w:rsidRPr="00F60E60">
        <w:rPr>
          <w:rFonts w:ascii="Tahoma" w:hAnsi="Tahoma" w:cs="Tahoma"/>
          <w:sz w:val="20"/>
          <w:szCs w:val="20"/>
        </w:rPr>
        <w:t>.2018</w:t>
      </w:r>
      <w:r w:rsidR="00071F7E" w:rsidRPr="00F60E60">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headerReference w:type="default" r:id="rId14"/>
          <w:footerReference w:type="default" r:id="rId15"/>
          <w:headerReference w:type="first" r:id="rId16"/>
          <w:footerReference w:type="first" r:id="rId17"/>
          <w:pgSz w:w="11906" w:h="16838"/>
          <w:pgMar w:top="680" w:right="794" w:bottom="1191" w:left="1134"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t>Załącznik nr 1</w:t>
      </w:r>
    </w:p>
    <w:p w:rsidR="004F7BC4" w:rsidRPr="00F60E60" w:rsidRDefault="004F7BC4" w:rsidP="004F7BC4">
      <w:pPr>
        <w:rPr>
          <w:rFonts w:ascii="Tahoma" w:hAnsi="Tahoma" w:cs="Tahoma"/>
          <w:b/>
          <w:bCs/>
        </w:rPr>
      </w:pPr>
    </w:p>
    <w:p w:rsidR="004F7BC4" w:rsidRPr="00F60E60" w:rsidRDefault="004F7BC4" w:rsidP="004F7BC4">
      <w:pPr>
        <w:rPr>
          <w:rFonts w:ascii="Tahoma" w:hAnsi="Tahoma" w:cs="Tahoma"/>
          <w:b/>
          <w:sz w:val="20"/>
          <w:szCs w:val="20"/>
        </w:rPr>
      </w:pPr>
      <w:r w:rsidRPr="00F60E60">
        <w:rPr>
          <w:rFonts w:ascii="Tahoma" w:hAnsi="Tahoma" w:cs="Tahoma"/>
          <w:b/>
          <w:bCs/>
          <w:iCs/>
          <w:sz w:val="20"/>
          <w:szCs w:val="20"/>
        </w:rPr>
        <w:t>Sprawa nr  ZP /</w:t>
      </w:r>
      <w:r w:rsidR="00937855" w:rsidRPr="00F60E60">
        <w:rPr>
          <w:rFonts w:ascii="Tahoma" w:hAnsi="Tahoma" w:cs="Tahoma"/>
          <w:b/>
          <w:bCs/>
          <w:iCs/>
          <w:sz w:val="20"/>
          <w:szCs w:val="20"/>
        </w:rPr>
        <w:t>79</w:t>
      </w:r>
      <w:r w:rsidR="002C70EC" w:rsidRPr="00F60E60">
        <w:rPr>
          <w:rFonts w:ascii="Tahoma" w:hAnsi="Tahoma" w:cs="Tahoma"/>
          <w:b/>
          <w:bCs/>
          <w:iCs/>
          <w:sz w:val="20"/>
          <w:szCs w:val="20"/>
        </w:rPr>
        <w:t>/ 2018</w:t>
      </w:r>
    </w:p>
    <w:p w:rsidR="004F7BC4" w:rsidRPr="00F60E60" w:rsidRDefault="004F7BC4" w:rsidP="004F7BC4">
      <w:pPr>
        <w:jc w:val="right"/>
        <w:rPr>
          <w:rFonts w:ascii="Tahoma" w:hAnsi="Tahoma" w:cs="Tahoma"/>
          <w:b/>
          <w:sz w:val="20"/>
          <w:szCs w:val="20"/>
          <w:u w:val="single"/>
        </w:rPr>
      </w:pPr>
      <w:r w:rsidRPr="00F60E60">
        <w:rPr>
          <w:rFonts w:ascii="Tahoma" w:hAnsi="Tahoma" w:cs="Tahoma"/>
          <w:sz w:val="20"/>
          <w:szCs w:val="20"/>
        </w:rPr>
        <w:t>...............................  dnia  ................</w:t>
      </w:r>
    </w:p>
    <w:p w:rsidR="004F7BC4" w:rsidRPr="00F60E60" w:rsidRDefault="004F7BC4" w:rsidP="004F7BC4">
      <w:pPr>
        <w:rPr>
          <w:rFonts w:ascii="Tahoma" w:hAnsi="Tahoma" w:cs="Tahoma"/>
          <w:sz w:val="20"/>
          <w:szCs w:val="20"/>
        </w:rPr>
      </w:pPr>
      <w:r w:rsidRPr="00F60E60">
        <w:rPr>
          <w:rFonts w:ascii="Tahoma" w:hAnsi="Tahoma" w:cs="Tahoma"/>
          <w:sz w:val="20"/>
          <w:szCs w:val="20"/>
        </w:rPr>
        <w:t>..................................................................</w:t>
      </w:r>
    </w:p>
    <w:p w:rsidR="004F7BC4" w:rsidRPr="00F60E60" w:rsidRDefault="004F7BC4" w:rsidP="004F7BC4">
      <w:pPr>
        <w:rPr>
          <w:rFonts w:ascii="Tahoma" w:hAnsi="Tahoma" w:cs="Tahoma"/>
          <w:sz w:val="20"/>
          <w:szCs w:val="20"/>
        </w:rPr>
      </w:pPr>
      <w:r w:rsidRPr="00F60E60">
        <w:rPr>
          <w:rFonts w:ascii="Tahoma" w:hAnsi="Tahoma" w:cs="Tahoma"/>
          <w:sz w:val="20"/>
          <w:szCs w:val="20"/>
        </w:rPr>
        <w:t xml:space="preserve">       (nazwa i adres Wykonawcy)</w:t>
      </w:r>
    </w:p>
    <w:p w:rsidR="004F7BC4" w:rsidRPr="00F60E60" w:rsidRDefault="004F7BC4" w:rsidP="004F7BC4">
      <w:pPr>
        <w:spacing w:line="360" w:lineRule="auto"/>
        <w:jc w:val="right"/>
        <w:rPr>
          <w:rFonts w:ascii="Tahoma" w:hAnsi="Tahoma" w:cs="Tahoma"/>
          <w:b/>
          <w:bCs/>
          <w:sz w:val="20"/>
          <w:szCs w:val="20"/>
        </w:rPr>
      </w:pPr>
      <w:r w:rsidRPr="00F60E60">
        <w:rPr>
          <w:rFonts w:ascii="Tahoma" w:hAnsi="Tahoma" w:cs="Tahoma"/>
          <w:b/>
          <w:sz w:val="20"/>
          <w:szCs w:val="20"/>
        </w:rPr>
        <w:t xml:space="preserve">  </w:t>
      </w:r>
      <w:r w:rsidRPr="00F60E60">
        <w:rPr>
          <w:rFonts w:ascii="Tahoma" w:hAnsi="Tahoma" w:cs="Tahoma"/>
          <w:b/>
          <w:bCs/>
          <w:sz w:val="20"/>
          <w:szCs w:val="20"/>
        </w:rPr>
        <w:t>Samodzielny Publiczny Zakład Opieki Zdrowotnej</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Centralny Szpital Kliniczny</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 xml:space="preserve"> Uniwersytetu Medycznego w Łodzi</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Łódź, ul. Pomorska 251</w:t>
      </w:r>
    </w:p>
    <w:p w:rsidR="004F7BC4" w:rsidRPr="00F60E60" w:rsidRDefault="004F7BC4" w:rsidP="004F7BC4">
      <w:pPr>
        <w:spacing w:line="360" w:lineRule="auto"/>
        <w:jc w:val="center"/>
        <w:rPr>
          <w:b/>
          <w:sz w:val="12"/>
          <w:szCs w:val="12"/>
          <w:u w:val="single"/>
        </w:rPr>
      </w:pPr>
    </w:p>
    <w:p w:rsidR="004F7BC4" w:rsidRPr="00F60E60" w:rsidRDefault="004F7BC4" w:rsidP="004F7BC4">
      <w:pPr>
        <w:spacing w:line="360" w:lineRule="auto"/>
        <w:jc w:val="center"/>
        <w:rPr>
          <w:rFonts w:ascii="Tahoma" w:hAnsi="Tahoma" w:cs="Tahoma"/>
          <w:b/>
          <w:sz w:val="20"/>
          <w:szCs w:val="20"/>
          <w:u w:val="single"/>
        </w:rPr>
      </w:pPr>
      <w:r w:rsidRPr="00F60E60">
        <w:rPr>
          <w:rFonts w:ascii="Tahoma" w:hAnsi="Tahoma" w:cs="Tahoma"/>
          <w:b/>
          <w:sz w:val="20"/>
          <w:szCs w:val="20"/>
          <w:u w:val="single"/>
        </w:rPr>
        <w:t>FORMULARZ OFERTOWY</w:t>
      </w:r>
    </w:p>
    <w:p w:rsidR="004F7BC4" w:rsidRPr="00F60E60" w:rsidRDefault="004F7BC4" w:rsidP="004F7BC4">
      <w:pPr>
        <w:pStyle w:val="Nagwek3"/>
        <w:jc w:val="left"/>
        <w:rPr>
          <w:rFonts w:ascii="Tahoma" w:hAnsi="Tahoma" w:cs="Tahoma"/>
          <w:i w:val="0"/>
          <w:sz w:val="20"/>
          <w:szCs w:val="20"/>
        </w:rPr>
      </w:pPr>
      <w:r w:rsidRPr="00F60E60">
        <w:rPr>
          <w:rFonts w:ascii="Tahoma" w:hAnsi="Tahoma" w:cs="Tahoma"/>
          <w:sz w:val="20"/>
          <w:szCs w:val="20"/>
        </w:rPr>
        <w:t xml:space="preserve">Nazwa wykonawcy: </w:t>
      </w:r>
      <w:r w:rsidRPr="00F60E60">
        <w:rPr>
          <w:rFonts w:ascii="Tahoma" w:hAnsi="Tahoma" w:cs="Tahoma"/>
          <w:sz w:val="20"/>
          <w:szCs w:val="20"/>
          <w:u w:val="none"/>
        </w:rPr>
        <w:t>...............................................................................................................................</w:t>
      </w:r>
    </w:p>
    <w:p w:rsidR="004F7BC4" w:rsidRPr="00F60E60" w:rsidRDefault="004F7BC4" w:rsidP="004F7BC4">
      <w:pPr>
        <w:spacing w:before="120"/>
        <w:ind w:left="-360" w:right="-291"/>
        <w:rPr>
          <w:rFonts w:ascii="Tahoma" w:hAnsi="Tahoma" w:cs="Tahoma"/>
          <w:sz w:val="20"/>
          <w:szCs w:val="20"/>
        </w:rPr>
      </w:pPr>
      <w:r w:rsidRPr="00F60E60">
        <w:rPr>
          <w:rFonts w:ascii="Tahoma" w:hAnsi="Tahoma" w:cs="Tahoma"/>
          <w:sz w:val="20"/>
          <w:szCs w:val="20"/>
        </w:rPr>
        <w:t xml:space="preserve">      Adres Wykonawcy:..........................................................................................................................</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Osoba odpowiedzialna za realizację umowy:  …................................................... tel.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 xml:space="preserve">Osoby uprawnione do reprezentowania podmiotu: ..........................................................tel. ……..……...,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lang w:val="it-IT"/>
        </w:rPr>
        <w:t xml:space="preserve">Strona internetowa: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 xml:space="preserve">E-mail: .......................................Fax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Nr konta: ..............................................................................................................................</w:t>
      </w:r>
    </w:p>
    <w:p w:rsidR="004F7BC4" w:rsidRPr="00F60E60" w:rsidRDefault="004F7BC4" w:rsidP="004F7BC4">
      <w:pPr>
        <w:spacing w:before="120" w:line="276" w:lineRule="auto"/>
        <w:jc w:val="both"/>
        <w:rPr>
          <w:rFonts w:ascii="Tahoma" w:hAnsi="Tahoma" w:cs="Tahoma"/>
          <w:sz w:val="20"/>
          <w:szCs w:val="20"/>
        </w:rPr>
      </w:pP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*Nazwa i adres Wykonawców wspólnie ubiegających się o zamówienie  w składzie:</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tabs>
          <w:tab w:val="left" w:pos="7088"/>
        </w:tabs>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oświadczam/-y, że:</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niniejszym zgłaszamy udział w przedmiotowym postępowaniu,</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należymy do: </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mikroprzedsiębiorstwa </w:t>
      </w:r>
      <w:r w:rsidRPr="00F60E60">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małego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średniego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dużego przedsiębiorstwa </w:t>
      </w:r>
      <w:r w:rsidRPr="00F60E60">
        <w:rPr>
          <w:rFonts w:ascii="Tahoma" w:hAnsi="Tahoma" w:cs="Tahoma"/>
          <w:sz w:val="20"/>
          <w:szCs w:val="20"/>
        </w:rPr>
        <w:t>(pozostałe przedsiębiorstwa nie wymienione j. w.)</w:t>
      </w:r>
      <w:r w:rsidRPr="00F60E60">
        <w:rPr>
          <w:rFonts w:ascii="Tahoma" w:hAnsi="Tahoma" w:cs="Tahoma"/>
          <w:b/>
          <w:i/>
          <w:sz w:val="20"/>
          <w:szCs w:val="20"/>
        </w:rPr>
        <w:t xml:space="preserve"> </w:t>
      </w:r>
    </w:p>
    <w:p w:rsidR="00914B79" w:rsidRPr="00F60E60" w:rsidRDefault="00914B79" w:rsidP="00914B79">
      <w:pPr>
        <w:spacing w:before="120"/>
        <w:jc w:val="both"/>
        <w:rPr>
          <w:rFonts w:ascii="Tahoma" w:hAnsi="Tahoma" w:cs="Tahoma"/>
          <w:sz w:val="20"/>
          <w:szCs w:val="20"/>
        </w:rPr>
      </w:pPr>
      <w:r w:rsidRPr="00F60E60">
        <w:rPr>
          <w:rFonts w:ascii="Tahoma" w:hAnsi="Tahoma" w:cs="Tahoma"/>
          <w:b/>
          <w:i/>
          <w:sz w:val="20"/>
          <w:szCs w:val="20"/>
        </w:rPr>
        <w:t>(należy wskazać poprzez zaznaczenie odpowiedniego pola)</w:t>
      </w:r>
    </w:p>
    <w:p w:rsidR="00914B79" w:rsidRPr="00F60E60" w:rsidRDefault="00914B79" w:rsidP="00914B79">
      <w:pPr>
        <w:spacing w:before="120"/>
        <w:jc w:val="both"/>
        <w:rPr>
          <w:rFonts w:ascii="Tahoma" w:hAnsi="Tahoma" w:cs="Tahoma"/>
          <w:i/>
          <w:sz w:val="18"/>
          <w:szCs w:val="18"/>
        </w:rPr>
      </w:pPr>
      <w:r w:rsidRPr="00F60E60">
        <w:rPr>
          <w:rFonts w:ascii="Tahoma" w:hAnsi="Tahoma" w:cs="Tahoma"/>
          <w:b/>
          <w:bCs/>
          <w:i/>
          <w:sz w:val="18"/>
          <w:szCs w:val="18"/>
        </w:rPr>
        <w:t>Przedsiębiorstwo</w:t>
      </w:r>
      <w:r w:rsidRPr="00F60E60">
        <w:rPr>
          <w:rFonts w:ascii="Tahoma" w:hAnsi="Tahoma" w:cs="Tahoma"/>
          <w:i/>
          <w:sz w:val="18"/>
          <w:szCs w:val="18"/>
        </w:rPr>
        <w:t xml:space="preserve"> (lub inaczej </w:t>
      </w:r>
      <w:r w:rsidRPr="00F60E60">
        <w:rPr>
          <w:rFonts w:ascii="Tahoma" w:hAnsi="Tahoma" w:cs="Tahoma"/>
          <w:b/>
          <w:bCs/>
          <w:i/>
          <w:sz w:val="18"/>
          <w:szCs w:val="18"/>
        </w:rPr>
        <w:t>jednostka gospodarcza</w:t>
      </w:r>
      <w:r w:rsidRPr="00F60E60">
        <w:rPr>
          <w:rFonts w:ascii="Tahoma" w:hAnsi="Tahoma" w:cs="Tahoma"/>
          <w:i/>
          <w:sz w:val="18"/>
          <w:szCs w:val="18"/>
        </w:rPr>
        <w:t xml:space="preserve">) – wyodrębniona </w:t>
      </w:r>
      <w:hyperlink r:id="rId18" w:tooltip="Prawo" w:history="1">
        <w:r w:rsidRPr="00F60E60">
          <w:rPr>
            <w:rStyle w:val="Hipercze"/>
            <w:rFonts w:ascii="Tahoma" w:hAnsi="Tahoma" w:cs="Tahoma"/>
            <w:i/>
            <w:color w:val="auto"/>
            <w:sz w:val="18"/>
            <w:szCs w:val="18"/>
          </w:rPr>
          <w:t>prawnie</w:t>
        </w:r>
      </w:hyperlink>
      <w:r w:rsidRPr="00F60E60">
        <w:rPr>
          <w:rFonts w:ascii="Tahoma" w:hAnsi="Tahoma" w:cs="Tahoma"/>
          <w:i/>
          <w:sz w:val="18"/>
          <w:szCs w:val="18"/>
        </w:rPr>
        <w:t xml:space="preserve">, organizacyjnie, </w:t>
      </w:r>
      <w:proofErr w:type="spellStart"/>
      <w:r w:rsidRPr="00F60E60">
        <w:rPr>
          <w:rFonts w:ascii="Tahoma" w:hAnsi="Tahoma" w:cs="Tahoma"/>
          <w:i/>
          <w:sz w:val="18"/>
          <w:szCs w:val="18"/>
        </w:rPr>
        <w:t>techniczno</w:t>
      </w:r>
      <w:proofErr w:type="spellEnd"/>
      <w:r w:rsidRPr="00F60E60">
        <w:rPr>
          <w:rFonts w:ascii="Tahoma" w:hAnsi="Tahoma" w:cs="Tahoma"/>
          <w:i/>
          <w:sz w:val="18"/>
          <w:szCs w:val="18"/>
        </w:rPr>
        <w:t xml:space="preserve"> – produkcyjnie  i ekonomicznie jednostka, prowadząca </w:t>
      </w:r>
      <w:hyperlink r:id="rId19" w:tooltip="Działalność gospodarcza" w:history="1">
        <w:r w:rsidRPr="00F60E60">
          <w:rPr>
            <w:rStyle w:val="Hipercze"/>
            <w:rFonts w:ascii="Tahoma" w:hAnsi="Tahoma" w:cs="Tahoma"/>
            <w:i/>
            <w:color w:val="auto"/>
            <w:sz w:val="18"/>
            <w:szCs w:val="18"/>
          </w:rPr>
          <w:t>działalność gospodarczą</w:t>
        </w:r>
      </w:hyperlink>
      <w:r w:rsidRPr="00F60E60">
        <w:rPr>
          <w:rFonts w:ascii="Tahoma" w:hAnsi="Tahoma" w:cs="Tahoma"/>
          <w:i/>
          <w:sz w:val="18"/>
          <w:szCs w:val="18"/>
        </w:rPr>
        <w:t xml:space="preserve">, stanowiąca podmiot podstawowej rangi w </w:t>
      </w:r>
      <w:hyperlink r:id="rId20" w:tooltip="Gospodarka rynkowa" w:history="1">
        <w:r w:rsidRPr="00F60E60">
          <w:rPr>
            <w:rStyle w:val="Hipercze"/>
            <w:rFonts w:ascii="Tahoma" w:hAnsi="Tahoma" w:cs="Tahoma"/>
            <w:i/>
            <w:color w:val="auto"/>
            <w:sz w:val="18"/>
            <w:szCs w:val="18"/>
          </w:rPr>
          <w:t>gospodarce rynkowej</w:t>
        </w:r>
      </w:hyperlink>
      <w:r w:rsidRPr="00F60E60">
        <w:rPr>
          <w:rFonts w:ascii="Tahoma" w:hAnsi="Tahoma" w:cs="Tahoma"/>
          <w:i/>
          <w:sz w:val="18"/>
          <w:szCs w:val="18"/>
        </w:rPr>
        <w:t xml:space="preserve">. Istotą działalności przedsiębiorstwa jest produkcja </w:t>
      </w:r>
      <w:hyperlink r:id="rId21" w:tooltip="Dobra (ekonomia)" w:history="1">
        <w:r w:rsidRPr="00F60E60">
          <w:rPr>
            <w:rStyle w:val="Hipercze"/>
            <w:rFonts w:ascii="Tahoma" w:hAnsi="Tahoma" w:cs="Tahoma"/>
            <w:i/>
            <w:color w:val="auto"/>
            <w:sz w:val="18"/>
            <w:szCs w:val="18"/>
          </w:rPr>
          <w:t>dóbr</w:t>
        </w:r>
      </w:hyperlink>
      <w:r w:rsidRPr="00F60E60">
        <w:rPr>
          <w:rFonts w:ascii="Tahoma" w:hAnsi="Tahoma" w:cs="Tahoma"/>
          <w:i/>
          <w:sz w:val="18"/>
          <w:szCs w:val="18"/>
        </w:rPr>
        <w:t xml:space="preserve"> lub świadczenie usług. Najczęściej definiowanym celem działalności przedsiębiorstwa jest osiąganie zysku poprzez zaspokajanie potrzeb </w:t>
      </w:r>
      <w:hyperlink r:id="rId22" w:tooltip="Konsument (ekonomia)" w:history="1">
        <w:r w:rsidRPr="00F60E60">
          <w:rPr>
            <w:rStyle w:val="Hipercze"/>
            <w:rFonts w:ascii="Tahoma" w:hAnsi="Tahoma" w:cs="Tahoma"/>
            <w:i/>
            <w:color w:val="auto"/>
            <w:sz w:val="18"/>
            <w:szCs w:val="18"/>
          </w:rPr>
          <w:t>konsumentów</w:t>
        </w:r>
      </w:hyperlink>
      <w:r w:rsidRPr="00F60E60">
        <w:rPr>
          <w:rFonts w:ascii="Tahoma" w:hAnsi="Tahoma" w:cs="Tahoma"/>
          <w:i/>
          <w:sz w:val="18"/>
          <w:szCs w:val="18"/>
        </w:rPr>
        <w:t>. Z perspektywy finansowej celem przedsiębiorstwa jest wzrost jego wartości rynkowej w średnim i długim okresie z korzyścią dla jego właścicieli.</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Wykonawca pochodzi z innego państwa członkowskiego Unii Europejskiej: tak </w:t>
      </w:r>
      <w:r w:rsidRPr="00F60E60">
        <w:rPr>
          <w:rFonts w:ascii="Tahoma" w:hAnsi="Tahoma" w:cs="Tahoma"/>
          <w:sz w:val="20"/>
          <w:szCs w:val="20"/>
        </w:rPr>
        <w:sym w:font="Symbol" w:char="F07F"/>
      </w:r>
      <w:r w:rsidRPr="00F60E60">
        <w:rPr>
          <w:rFonts w:ascii="Tahoma" w:hAnsi="Tahoma" w:cs="Tahoma"/>
          <w:sz w:val="20"/>
          <w:szCs w:val="20"/>
        </w:rPr>
        <w:t xml:space="preserve"> </w:t>
      </w:r>
      <w:r w:rsidRPr="00F60E60">
        <w:rPr>
          <w:rFonts w:ascii="Tahoma" w:hAnsi="Tahoma" w:cs="Tahoma"/>
          <w:bCs/>
          <w:sz w:val="20"/>
          <w:szCs w:val="20"/>
        </w:rPr>
        <w:t xml:space="preserve">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numPr>
          <w:ilvl w:val="0"/>
          <w:numId w:val="10"/>
        </w:numPr>
        <w:suppressAutoHyphens/>
        <w:spacing w:before="120"/>
        <w:jc w:val="both"/>
        <w:rPr>
          <w:rFonts w:ascii="Tahoma" w:hAnsi="Tahoma" w:cs="Tahoma"/>
          <w:sz w:val="20"/>
          <w:szCs w:val="20"/>
        </w:rPr>
      </w:pPr>
      <w:r w:rsidRPr="00F60E60">
        <w:rPr>
          <w:rFonts w:ascii="Tahoma" w:hAnsi="Tahoma" w:cs="Tahoma"/>
          <w:bCs/>
          <w:sz w:val="20"/>
          <w:szCs w:val="20"/>
        </w:rPr>
        <w:t xml:space="preserve">Wykonawca pochodzi z innego państwa nie będącego członkiem Unii Europejskiej: tak </w:t>
      </w:r>
      <w:r w:rsidRPr="00F60E60">
        <w:rPr>
          <w:rFonts w:ascii="Tahoma" w:hAnsi="Tahoma" w:cs="Tahoma"/>
          <w:sz w:val="20"/>
          <w:szCs w:val="20"/>
        </w:rPr>
        <w:sym w:font="Symbol" w:char="F07F"/>
      </w:r>
      <w:r w:rsidRPr="00F60E60">
        <w:rPr>
          <w:rFonts w:ascii="Tahoma" w:hAnsi="Tahoma" w:cs="Tahoma"/>
          <w:bCs/>
          <w:sz w:val="20"/>
          <w:szCs w:val="20"/>
        </w:rPr>
        <w:t xml:space="preserve"> 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i/>
          <w:sz w:val="20"/>
          <w:szCs w:val="20"/>
        </w:rPr>
        <w:t>(należy wskazać poprzez zaznaczenie odpowiedniego pola i wpisanie skrótu litrowego państwa)</w:t>
      </w:r>
    </w:p>
    <w:p w:rsidR="004F7BC4" w:rsidRPr="00F60E60" w:rsidRDefault="004F7BC4" w:rsidP="004F7BC4">
      <w:pPr>
        <w:pStyle w:val="Akapitzlist"/>
        <w:ind w:left="0"/>
        <w:rPr>
          <w:rFonts w:ascii="Tahoma" w:hAnsi="Tahoma" w:cs="Tahoma"/>
          <w:b/>
        </w:rPr>
      </w:pPr>
    </w:p>
    <w:p w:rsidR="004F7BC4" w:rsidRPr="00F60E60" w:rsidRDefault="00CB40DC" w:rsidP="00321166">
      <w:pPr>
        <w:pStyle w:val="Akapitzlist"/>
        <w:ind w:left="0"/>
        <w:rPr>
          <w:rFonts w:ascii="Tahoma" w:hAnsi="Tahoma" w:cs="Tahoma"/>
        </w:rPr>
      </w:pPr>
      <w:r w:rsidRPr="00F60E60">
        <w:rPr>
          <w:rFonts w:ascii="Tahoma" w:hAnsi="Tahoma" w:cs="Tahoma"/>
        </w:rPr>
        <w:t xml:space="preserve">Oferujemy </w:t>
      </w:r>
      <w:r w:rsidR="00914B79" w:rsidRPr="00F60E60">
        <w:rPr>
          <w:rFonts w:ascii="Tahoma" w:hAnsi="Tahoma" w:cs="Tahoma"/>
          <w:b/>
        </w:rPr>
        <w:t>Dostawę</w:t>
      </w:r>
      <w:r w:rsidR="00321166" w:rsidRPr="00F60E60">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F60E60">
        <w:rPr>
          <w:rFonts w:ascii="Tahoma" w:hAnsi="Tahoma" w:cs="Tahoma"/>
          <w:b/>
        </w:rPr>
        <w:t xml:space="preserve"> za cenę:</w:t>
      </w:r>
      <w:r w:rsidR="004F7BC4" w:rsidRPr="00F60E60">
        <w:rPr>
          <w:rFonts w:ascii="Tahoma" w:hAnsi="Tahoma" w:cs="Tahoma"/>
        </w:rPr>
        <w:t xml:space="preserve">      </w:t>
      </w:r>
    </w:p>
    <w:p w:rsidR="004F7BC4" w:rsidRPr="00F60E60" w:rsidRDefault="004F7BC4" w:rsidP="004F7BC4">
      <w:pPr>
        <w:jc w:val="center"/>
        <w:rPr>
          <w:rFonts w:ascii="Tahoma" w:hAnsi="Tahoma" w:cs="Tahoma"/>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2.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3.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4.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5.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6.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7.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8.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9.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10.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11.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12.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13.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81856" w:rsidRPr="00F60E60" w:rsidRDefault="00481856" w:rsidP="00481856">
      <w:pPr>
        <w:ind w:right="-290"/>
        <w:rPr>
          <w:rFonts w:ascii="Tahoma" w:hAnsi="Tahoma" w:cs="Tahoma"/>
          <w:sz w:val="20"/>
          <w:szCs w:val="20"/>
        </w:rPr>
      </w:pPr>
    </w:p>
    <w:p w:rsidR="00481856" w:rsidRPr="00F60E60" w:rsidRDefault="00481856" w:rsidP="005E08FA">
      <w:pPr>
        <w:pStyle w:val="Tabelapozycja"/>
        <w:ind w:right="-290"/>
        <w:rPr>
          <w:rFonts w:ascii="Tahoma" w:hAnsi="Tahoma" w:cs="Tahoma"/>
          <w:sz w:val="20"/>
        </w:rPr>
      </w:pPr>
    </w:p>
    <w:p w:rsidR="008A7120" w:rsidRPr="00F60E60" w:rsidRDefault="008A7120">
      <w:pPr>
        <w:pStyle w:val="Default"/>
        <w:autoSpaceDE/>
        <w:rPr>
          <w:rFonts w:ascii="Times New Roman" w:hAnsi="Times New Roman" w:cs="Times New Roman"/>
          <w:sz w:val="12"/>
          <w:szCs w:val="12"/>
        </w:rPr>
      </w:pP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W podanej cenie zawierają się wszystkie koszty (w tym koszty transportu do Szpitala), jakie musimy ponieść, aby dostarczyć przedmiot zamówienia, zgodny z opisem i warunkami w SIWZ.</w:t>
      </w:r>
    </w:p>
    <w:p w:rsidR="00CB40DC" w:rsidRPr="00F60E60" w:rsidRDefault="00CB40DC" w:rsidP="005A0476">
      <w:pPr>
        <w:pStyle w:val="Akapitzlist"/>
        <w:numPr>
          <w:ilvl w:val="0"/>
          <w:numId w:val="43"/>
        </w:numPr>
        <w:autoSpaceDE w:val="0"/>
        <w:autoSpaceDN w:val="0"/>
        <w:adjustRightInd w:val="0"/>
        <w:jc w:val="both"/>
        <w:rPr>
          <w:rFonts w:ascii="Tahoma" w:hAnsi="Tahoma" w:cs="Tahoma"/>
        </w:rPr>
      </w:pPr>
      <w:r w:rsidRPr="00F60E60">
        <w:rPr>
          <w:rFonts w:ascii="Tahoma" w:hAnsi="Tahoma" w:cs="Tahoma"/>
        </w:rPr>
        <w:t xml:space="preserve">Proponujemy </w:t>
      </w:r>
      <w:r w:rsidRPr="00F60E60">
        <w:rPr>
          <w:rFonts w:ascii="Tahoma" w:hAnsi="Tahoma" w:cs="Tahoma"/>
          <w:b/>
        </w:rPr>
        <w:t xml:space="preserve">termin płatności </w:t>
      </w:r>
      <w:r w:rsidRPr="00F60E60">
        <w:rPr>
          <w:rFonts w:ascii="Tahoma" w:hAnsi="Tahoma" w:cs="Tahoma"/>
        </w:rPr>
        <w:t xml:space="preserve"> </w:t>
      </w:r>
      <w:r w:rsidRPr="00F60E60">
        <w:rPr>
          <w:rFonts w:ascii="Tahoma" w:hAnsi="Tahoma" w:cs="Tahoma"/>
          <w:b/>
        </w:rPr>
        <w:t>……..…............. dni</w:t>
      </w:r>
      <w:r w:rsidRPr="00F60E60">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w:t>
      </w:r>
      <w:proofErr w:type="spellStart"/>
      <w:r w:rsidRPr="00122072">
        <w:rPr>
          <w:rFonts w:ascii="Tahoma" w:hAnsi="Tahoma" w:cs="Tahoma"/>
          <w:b/>
          <w:bCs/>
          <w:color w:val="FF0000"/>
          <w:sz w:val="18"/>
          <w:szCs w:val="18"/>
        </w:rPr>
        <w:t>późn</w:t>
      </w:r>
      <w:proofErr w:type="spellEnd"/>
      <w:r w:rsidRPr="00122072">
        <w:rPr>
          <w:rFonts w:ascii="Tahoma" w:hAnsi="Tahoma" w:cs="Tahoma"/>
          <w:b/>
          <w:bCs/>
          <w:color w:val="FF0000"/>
          <w:sz w:val="18"/>
          <w:szCs w:val="18"/>
        </w:rPr>
        <w:t>. zm.)</w:t>
      </w:r>
    </w:p>
    <w:p w:rsidR="00CB40DC" w:rsidRPr="00EF4842" w:rsidRDefault="00CB40DC" w:rsidP="005E55AE">
      <w:pPr>
        <w:pStyle w:val="Akapitzlist"/>
        <w:numPr>
          <w:ilvl w:val="0"/>
          <w:numId w:val="43"/>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5E55AE" w:rsidRPr="005E55AE">
        <w:rPr>
          <w:rFonts w:ascii="Tahoma" w:eastAsia="Times New Roman" w:hAnsi="Tahoma" w:cs="Tahoma"/>
          <w:b/>
          <w:lang w:eastAsia="ar-SA"/>
        </w:rPr>
        <w:t xml:space="preserve">1-5, </w:t>
      </w:r>
      <w:r w:rsidR="002B12D0">
        <w:rPr>
          <w:rFonts w:ascii="Tahoma" w:eastAsia="Times New Roman" w:hAnsi="Tahoma" w:cs="Tahoma"/>
          <w:b/>
          <w:lang w:eastAsia="ar-SA"/>
        </w:rPr>
        <w:t>7</w:t>
      </w:r>
      <w:r w:rsidR="005E55AE" w:rsidRPr="005E55AE">
        <w:rPr>
          <w:rFonts w:ascii="Tahoma" w:eastAsia="Times New Roman" w:hAnsi="Tahoma" w:cs="Tahoma"/>
          <w:b/>
          <w:lang w:eastAsia="ar-SA"/>
        </w:rPr>
        <w:t>-13</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 xml:space="preserve">Brak podania przez Wykonawcę ww. terminu lub podanie terminu poza określonym zakresem tj. min. 1, maks. 6 dni, będzie skutkować odrzuceniem oferty na podstawie  art. 89 ust. 1 pkt 2 ustawy zamówień publicznych (Dz. U. z 2015 r. poz. 2164 z </w:t>
      </w:r>
      <w:proofErr w:type="spellStart"/>
      <w:r w:rsidRPr="003101ED">
        <w:rPr>
          <w:rFonts w:ascii="Tahoma" w:hAnsi="Tahoma" w:cs="Tahoma"/>
          <w:b/>
          <w:bCs/>
          <w:color w:val="FF0000"/>
          <w:sz w:val="18"/>
          <w:szCs w:val="18"/>
        </w:rPr>
        <w:t>późn</w:t>
      </w:r>
      <w:proofErr w:type="spellEnd"/>
      <w:r w:rsidRPr="003101ED">
        <w:rPr>
          <w:rFonts w:ascii="Tahoma" w:hAnsi="Tahoma" w:cs="Tahoma"/>
          <w:b/>
          <w:bCs/>
          <w:color w:val="FF0000"/>
          <w:sz w:val="18"/>
          <w:szCs w:val="18"/>
        </w:rPr>
        <w:t>. zm.)</w:t>
      </w:r>
    </w:p>
    <w:p w:rsidR="00046B0C" w:rsidRPr="00046B0C" w:rsidRDefault="004F4B7D" w:rsidP="00046B0C">
      <w:pPr>
        <w:pStyle w:val="Akapitzlist"/>
        <w:numPr>
          <w:ilvl w:val="0"/>
          <w:numId w:val="43"/>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5E55AE">
        <w:rPr>
          <w:rFonts w:ascii="Tahoma" w:hAnsi="Tahoma" w:cs="Tahoma"/>
          <w:b/>
        </w:rPr>
        <w:t>6</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 xml:space="preserve">ustawy zamówień publicznych (Dz. U. z 2015 r. poz. 2164 z </w:t>
      </w:r>
      <w:proofErr w:type="spellStart"/>
      <w:r w:rsidRPr="005B7701">
        <w:rPr>
          <w:rFonts w:ascii="Tahoma" w:hAnsi="Tahoma" w:cs="Tahoma"/>
          <w:b/>
          <w:bCs/>
          <w:color w:val="FF0000"/>
          <w:sz w:val="18"/>
          <w:szCs w:val="18"/>
        </w:rPr>
        <w:t>późn</w:t>
      </w:r>
      <w:proofErr w:type="spellEnd"/>
      <w:r w:rsidRPr="005B7701">
        <w:rPr>
          <w:rFonts w:ascii="Tahoma" w:hAnsi="Tahoma" w:cs="Tahoma"/>
          <w:b/>
          <w:bCs/>
          <w:color w:val="FF0000"/>
          <w:sz w:val="18"/>
          <w:szCs w:val="18"/>
        </w:rPr>
        <w:t>. zm.)</w:t>
      </w:r>
    </w:p>
    <w:p w:rsidR="008224C8" w:rsidRPr="00A82C24" w:rsidRDefault="008224C8" w:rsidP="00650390">
      <w:pPr>
        <w:autoSpaceDE w:val="0"/>
        <w:autoSpaceDN w:val="0"/>
        <w:adjustRightInd w:val="0"/>
        <w:jc w:val="center"/>
        <w:rPr>
          <w:rFonts w:ascii="Tahoma" w:hAnsi="Tahoma" w:cs="Tahoma"/>
          <w:b/>
          <w:color w:val="0070C0"/>
          <w:sz w:val="18"/>
          <w:szCs w:val="18"/>
        </w:rPr>
      </w:pPr>
    </w:p>
    <w:p w:rsidR="00030F21" w:rsidRPr="00F60E60" w:rsidRDefault="00030F21" w:rsidP="00030F21">
      <w:pPr>
        <w:pStyle w:val="Akapitzlist"/>
        <w:numPr>
          <w:ilvl w:val="0"/>
          <w:numId w:val="43"/>
        </w:numPr>
        <w:rPr>
          <w:rFonts w:ascii="Tahoma" w:hAnsi="Tahoma" w:cs="Tahoma"/>
          <w:b/>
          <w:bCs/>
        </w:rPr>
      </w:pPr>
      <w:r w:rsidRPr="00F60E60">
        <w:rPr>
          <w:rFonts w:ascii="Tahoma" w:hAnsi="Tahoma" w:cs="Tahoma"/>
          <w:b/>
          <w:bCs/>
        </w:rPr>
        <w:t xml:space="preserve">Dla Pakietów ( nr: </w:t>
      </w:r>
      <w:r w:rsidR="005E55AE" w:rsidRPr="00F60E60">
        <w:rPr>
          <w:rFonts w:ascii="Tahoma" w:hAnsi="Tahoma" w:cs="Tahoma"/>
          <w:b/>
          <w:bCs/>
        </w:rPr>
        <w:t xml:space="preserve">2-5; </w:t>
      </w:r>
      <w:r w:rsidR="002B12D0" w:rsidRPr="00F60E60">
        <w:rPr>
          <w:rFonts w:ascii="Tahoma" w:hAnsi="Tahoma" w:cs="Tahoma"/>
          <w:b/>
          <w:bCs/>
        </w:rPr>
        <w:t>7</w:t>
      </w:r>
      <w:r w:rsidR="005E55AE" w:rsidRPr="00F60E60">
        <w:rPr>
          <w:rFonts w:ascii="Tahoma" w:hAnsi="Tahoma" w:cs="Tahoma"/>
          <w:b/>
          <w:bCs/>
        </w:rPr>
        <w:t xml:space="preserve">-13 </w:t>
      </w:r>
      <w:r w:rsidR="003851E3" w:rsidRPr="00F60E60">
        <w:rPr>
          <w:rFonts w:ascii="Tahoma" w:hAnsi="Tahoma" w:cs="Tahoma"/>
          <w:b/>
          <w:bCs/>
        </w:rPr>
        <w:t xml:space="preserve"> </w:t>
      </w:r>
      <w:r w:rsidR="00AB0F1F" w:rsidRPr="00F60E60">
        <w:rPr>
          <w:rFonts w:ascii="Tahoma" w:hAnsi="Tahoma" w:cs="Tahoma"/>
          <w:b/>
          <w:bCs/>
        </w:rPr>
        <w:t>)</w:t>
      </w:r>
      <w:r w:rsidRPr="00F60E60">
        <w:rPr>
          <w:rFonts w:ascii="Tahoma" w:hAnsi="Tahoma" w:cs="Tahoma"/>
          <w:b/>
          <w:bCs/>
        </w:rPr>
        <w:t xml:space="preserve"> Reklamacje </w:t>
      </w:r>
      <w:r w:rsidRPr="00F60E60">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F60E60">
        <w:rPr>
          <w:rFonts w:ascii="Tahoma" w:hAnsi="Tahoma" w:cs="Tahoma"/>
          <w:b/>
          <w:bCs/>
        </w:rPr>
        <w:t xml:space="preserve"> (max. 6 dni) ……………. dni </w:t>
      </w:r>
      <w:r w:rsidRPr="00F60E60">
        <w:rPr>
          <w:rFonts w:ascii="Tahoma" w:hAnsi="Tahoma" w:cs="Tahoma"/>
          <w:bCs/>
        </w:rPr>
        <w:t>od dnia złożenia reklamacji.</w:t>
      </w:r>
      <w:r w:rsidR="003851E3" w:rsidRPr="00F60E60">
        <w:rPr>
          <w:rFonts w:ascii="Tahoma" w:hAnsi="Tahoma" w:cs="Tahoma"/>
          <w:bCs/>
        </w:rPr>
        <w:t xml:space="preserve"> </w:t>
      </w:r>
    </w:p>
    <w:p w:rsidR="005B7701" w:rsidRPr="00F60E60" w:rsidRDefault="00CE3403" w:rsidP="005A0476">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 ( nr:</w:t>
      </w:r>
      <w:r w:rsidR="003851E3" w:rsidRPr="00F60E60">
        <w:rPr>
          <w:rFonts w:ascii="Tahoma" w:hAnsi="Tahoma" w:cs="Tahoma"/>
          <w:b/>
          <w:sz w:val="20"/>
          <w:szCs w:val="20"/>
        </w:rPr>
        <w:t xml:space="preserve"> </w:t>
      </w:r>
      <w:r w:rsidR="005E55AE" w:rsidRPr="00F60E60">
        <w:rPr>
          <w:rFonts w:ascii="Tahoma" w:hAnsi="Tahoma" w:cs="Tahoma"/>
          <w:b/>
          <w:sz w:val="20"/>
          <w:szCs w:val="20"/>
        </w:rPr>
        <w:t>6</w:t>
      </w:r>
      <w:r w:rsidR="003851E3" w:rsidRPr="00F60E60">
        <w:rPr>
          <w:rFonts w:ascii="Tahoma" w:hAnsi="Tahoma" w:cs="Tahoma"/>
          <w:b/>
          <w:sz w:val="20"/>
          <w:szCs w:val="20"/>
        </w:rPr>
        <w:t xml:space="preserve"> </w:t>
      </w:r>
      <w:r w:rsidRPr="00F60E60">
        <w:rPr>
          <w:rFonts w:ascii="Tahoma" w:hAnsi="Tahoma" w:cs="Tahoma"/>
          <w:b/>
          <w:sz w:val="20"/>
          <w:szCs w:val="20"/>
        </w:rPr>
        <w:t>)</w:t>
      </w:r>
      <w:r w:rsidRPr="00F60E60">
        <w:rPr>
          <w:rFonts w:ascii="Tahoma" w:hAnsi="Tahoma" w:cs="Tahoma"/>
        </w:rPr>
        <w:t xml:space="preserve"> </w:t>
      </w:r>
      <w:r w:rsidR="005B7701" w:rsidRPr="00F60E60">
        <w:rPr>
          <w:rFonts w:ascii="Tahoma" w:hAnsi="Tahoma" w:cs="Tahoma"/>
          <w:b/>
          <w:sz w:val="20"/>
          <w:szCs w:val="20"/>
        </w:rPr>
        <w:t>Reklamacje</w:t>
      </w:r>
      <w:r w:rsidR="005B7701"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F60E60">
        <w:rPr>
          <w:rFonts w:ascii="Tahoma" w:hAnsi="Tahoma" w:cs="Tahoma"/>
          <w:b/>
          <w:bCs/>
          <w:sz w:val="20"/>
          <w:szCs w:val="20"/>
        </w:rPr>
        <w:t>(max. 21 dni) ……………. dni</w:t>
      </w:r>
      <w:r w:rsidR="005B7701" w:rsidRPr="00F60E60">
        <w:rPr>
          <w:rFonts w:ascii="Tahoma" w:hAnsi="Tahoma" w:cs="Tahoma"/>
          <w:sz w:val="20"/>
          <w:szCs w:val="20"/>
        </w:rPr>
        <w:t xml:space="preserve"> od dnia złożenia reklamacji.</w:t>
      </w:r>
    </w:p>
    <w:p w:rsidR="008224C8" w:rsidRPr="00F60E60" w:rsidRDefault="00AB0F1F" w:rsidP="008224C8">
      <w:pPr>
        <w:pStyle w:val="StandardowyArial11"/>
        <w:numPr>
          <w:ilvl w:val="0"/>
          <w:numId w:val="43"/>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w:t>
      </w:r>
      <w:r w:rsidR="008224C8" w:rsidRPr="00F60E60">
        <w:rPr>
          <w:rFonts w:ascii="Tahoma" w:hAnsi="Tahoma" w:cs="Tahoma"/>
          <w:b/>
          <w:sz w:val="20"/>
          <w:szCs w:val="20"/>
        </w:rPr>
        <w:t xml:space="preserve"> ( nr: </w:t>
      </w:r>
      <w:r w:rsidR="005E55AE" w:rsidRPr="00F60E60">
        <w:rPr>
          <w:rFonts w:ascii="Tahoma" w:hAnsi="Tahoma" w:cs="Tahoma"/>
          <w:b/>
          <w:sz w:val="20"/>
          <w:szCs w:val="20"/>
        </w:rPr>
        <w:t>1</w:t>
      </w:r>
      <w:r w:rsidR="008224C8" w:rsidRPr="00F60E60">
        <w:rPr>
          <w:rFonts w:ascii="Tahoma" w:hAnsi="Tahoma" w:cs="Tahoma"/>
          <w:b/>
          <w:sz w:val="20"/>
          <w:szCs w:val="20"/>
        </w:rPr>
        <w:t>)</w:t>
      </w:r>
      <w:r w:rsidR="008224C8" w:rsidRPr="00F60E60">
        <w:rPr>
          <w:rFonts w:ascii="Tahoma" w:hAnsi="Tahoma" w:cs="Tahoma"/>
        </w:rPr>
        <w:t xml:space="preserve"> </w:t>
      </w:r>
      <w:r w:rsidR="008224C8" w:rsidRPr="00F60E60">
        <w:rPr>
          <w:rFonts w:ascii="Tahoma" w:hAnsi="Tahoma" w:cs="Tahoma"/>
          <w:b/>
          <w:sz w:val="20"/>
          <w:szCs w:val="20"/>
        </w:rPr>
        <w:t>Reklamacje</w:t>
      </w:r>
      <w:r w:rsidR="008224C8"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F60E60">
        <w:rPr>
          <w:rFonts w:ascii="Tahoma" w:hAnsi="Tahoma" w:cs="Tahoma"/>
          <w:b/>
          <w:bCs/>
          <w:sz w:val="20"/>
          <w:szCs w:val="20"/>
        </w:rPr>
        <w:t>(</w:t>
      </w:r>
      <w:r w:rsidR="00DB59AF" w:rsidRPr="00F60E60">
        <w:rPr>
          <w:rFonts w:ascii="Tahoma" w:hAnsi="Tahoma" w:cs="Tahoma"/>
          <w:b/>
          <w:bCs/>
          <w:sz w:val="20"/>
          <w:szCs w:val="20"/>
        </w:rPr>
        <w:t xml:space="preserve">max. </w:t>
      </w:r>
      <w:r w:rsidR="00A82C24" w:rsidRPr="00F60E60">
        <w:rPr>
          <w:rFonts w:ascii="Tahoma" w:hAnsi="Tahoma" w:cs="Tahoma"/>
          <w:b/>
          <w:bCs/>
          <w:sz w:val="20"/>
          <w:szCs w:val="20"/>
        </w:rPr>
        <w:t>48 godz.) ……………. godz.</w:t>
      </w:r>
      <w:r w:rsidR="008224C8" w:rsidRPr="00F60E60">
        <w:rPr>
          <w:rFonts w:ascii="Tahoma" w:hAnsi="Tahoma" w:cs="Tahoma"/>
          <w:sz w:val="20"/>
          <w:szCs w:val="20"/>
        </w:rPr>
        <w:t xml:space="preserve"> od dnia złożenia reklamacji.</w:t>
      </w:r>
    </w:p>
    <w:p w:rsidR="00071F7E" w:rsidRPr="003101ED" w:rsidRDefault="00071F7E" w:rsidP="005A0476">
      <w:pPr>
        <w:pStyle w:val="Akapitzlist"/>
        <w:numPr>
          <w:ilvl w:val="0"/>
          <w:numId w:val="43"/>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F60E60" w:rsidRDefault="00071F7E" w:rsidP="005A0476">
      <w:pPr>
        <w:pStyle w:val="Akapitzlist"/>
        <w:numPr>
          <w:ilvl w:val="0"/>
          <w:numId w:val="43"/>
        </w:numPr>
        <w:jc w:val="both"/>
        <w:rPr>
          <w:rFonts w:ascii="Tahoma" w:hAnsi="Tahoma" w:cs="Tahoma"/>
        </w:rPr>
      </w:pPr>
      <w:r w:rsidRPr="003101ED">
        <w:rPr>
          <w:rFonts w:ascii="Tahoma" w:hAnsi="Tahoma" w:cs="Tahoma"/>
        </w:rPr>
        <w:t xml:space="preserve">Produkty będą dostarczane w opakowaniach oryginalnych, na których będą znajdować się </w:t>
      </w:r>
      <w:r w:rsidRPr="00F60E60">
        <w:rPr>
          <w:rFonts w:ascii="Tahoma" w:hAnsi="Tahoma" w:cs="Tahoma"/>
        </w:rPr>
        <w:t xml:space="preserve">wymagane prawem informacje. </w:t>
      </w:r>
    </w:p>
    <w:p w:rsidR="00AB0F1F" w:rsidRPr="00F60E60" w:rsidRDefault="00071F7E" w:rsidP="005A0476">
      <w:pPr>
        <w:pStyle w:val="StandardowyArial11"/>
        <w:numPr>
          <w:ilvl w:val="0"/>
          <w:numId w:val="43"/>
        </w:numPr>
        <w:autoSpaceDE/>
        <w:autoSpaceDN/>
        <w:spacing w:before="0" w:after="0"/>
        <w:rPr>
          <w:rFonts w:ascii="Tahoma" w:hAnsi="Tahoma" w:cs="Tahoma"/>
          <w:sz w:val="20"/>
          <w:szCs w:val="20"/>
        </w:rPr>
      </w:pPr>
      <w:r w:rsidRPr="00F60E60">
        <w:rPr>
          <w:rFonts w:ascii="Tahoma" w:hAnsi="Tahoma" w:cs="Tahoma"/>
          <w:sz w:val="20"/>
          <w:szCs w:val="20"/>
        </w:rPr>
        <w:t>Będziemy dostarczać przedmiot zamówienia, z terminem ważnoś</w:t>
      </w:r>
      <w:r w:rsidR="00AB0F1F" w:rsidRPr="00F60E60">
        <w:rPr>
          <w:rFonts w:ascii="Tahoma" w:hAnsi="Tahoma" w:cs="Tahoma"/>
          <w:sz w:val="20"/>
          <w:szCs w:val="20"/>
        </w:rPr>
        <w:t>ci:</w:t>
      </w:r>
    </w:p>
    <w:p w:rsidR="006270B7" w:rsidRPr="00F60E60" w:rsidRDefault="006270B7" w:rsidP="006270B7">
      <w:pPr>
        <w:pStyle w:val="Akapitzlist"/>
        <w:numPr>
          <w:ilvl w:val="0"/>
          <w:numId w:val="20"/>
        </w:numPr>
        <w:rPr>
          <w:rFonts w:ascii="Tahoma" w:hAnsi="Tahoma" w:cs="Tahoma"/>
          <w:b/>
        </w:rPr>
      </w:pPr>
      <w:r w:rsidRPr="00F60E60">
        <w:rPr>
          <w:rFonts w:ascii="Tahoma" w:hAnsi="Tahoma" w:cs="Tahoma"/>
          <w:b/>
        </w:rPr>
        <w:t>Minimum (24 m-ce)……… od daty dostarczenia zamawiającemu dla pakietów : 10 ( poz. 1-50), 11 ( poz. 7-62)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2-4, 8 ( poz.15), 9 ( poz. 10-11), 10 ( poz. 51-52), 12</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(10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5, 8 ( poz. 13 )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6, 9 ( poz.1-9), 11 ( poz. 6), 13 ( poz.1-2,4)</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 7, 8 (poz. 12 i 16-17 )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 8 ( poz.6-8 )</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(3-12 m-</w:t>
      </w:r>
      <w:proofErr w:type="spellStart"/>
      <w:r w:rsidRPr="00F60E60">
        <w:rPr>
          <w:rFonts w:ascii="Tahoma" w:hAnsi="Tahoma" w:cs="Tahoma"/>
          <w:b/>
          <w:sz w:val="20"/>
          <w:szCs w:val="20"/>
        </w:rPr>
        <w:t>cy</w:t>
      </w:r>
      <w:proofErr w:type="spellEnd"/>
      <w:r w:rsidRPr="00F60E60">
        <w:rPr>
          <w:rFonts w:ascii="Tahoma" w:hAnsi="Tahoma" w:cs="Tahoma"/>
          <w:b/>
          <w:sz w:val="20"/>
          <w:szCs w:val="20"/>
        </w:rPr>
        <w:t>)……… od daty dostarczenia zamawiającemu dla pakietów : 1</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 11 ( poz. 63-67)</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 8 ( poz.1-5 i 9-11), 11 ( poz. 1-5)</w:t>
      </w:r>
    </w:p>
    <w:p w:rsidR="006270B7" w:rsidRPr="00F60E60" w:rsidRDefault="006270B7" w:rsidP="006270B7">
      <w:pPr>
        <w:numPr>
          <w:ilvl w:val="0"/>
          <w:numId w:val="20"/>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 13 ( poz. 3)</w:t>
      </w:r>
    </w:p>
    <w:p w:rsidR="00071F7E" w:rsidRPr="003145D0" w:rsidRDefault="00071F7E" w:rsidP="003145D0">
      <w:pPr>
        <w:pStyle w:val="StandardowyArial11"/>
        <w:numPr>
          <w:ilvl w:val="0"/>
          <w:numId w:val="43"/>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2B12D0">
        <w:rPr>
          <w:rFonts w:ascii="Tahoma" w:hAnsi="Tahoma" w:cs="Tahoma"/>
          <w:b/>
          <w:sz w:val="20"/>
          <w:szCs w:val="20"/>
        </w:rPr>
        <w:t xml:space="preserve"> 31</w:t>
      </w:r>
      <w:r w:rsidR="003145D0" w:rsidRPr="003145D0">
        <w:rPr>
          <w:rFonts w:ascii="Tahoma" w:hAnsi="Tahoma" w:cs="Tahoma"/>
          <w:b/>
          <w:sz w:val="20"/>
          <w:szCs w:val="20"/>
        </w:rPr>
        <w:t>.03.2021 r.</w:t>
      </w:r>
      <w:r w:rsidR="003145D0">
        <w:rPr>
          <w:rFonts w:ascii="Tahoma" w:hAnsi="Tahoma" w:cs="Tahoma"/>
          <w:sz w:val="20"/>
          <w:szCs w:val="20"/>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oferowany powyżej sprzęt jest kompletny i będzie po zainstalowaniu gotowy do podjęcia pracy bez dodatkowych zakupów i inwestycji.*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 xml:space="preserve">Czas reakcji serwisu (max. </w:t>
      </w:r>
      <w:r w:rsidR="00AB0F1F" w:rsidRPr="003101ED">
        <w:rPr>
          <w:rFonts w:ascii="Tahoma" w:hAnsi="Tahoma" w:cs="Tahoma"/>
        </w:rPr>
        <w:t xml:space="preserve">zgodnie z </w:t>
      </w:r>
      <w:r w:rsidR="00AB0F1F" w:rsidRPr="00313984">
        <w:rPr>
          <w:rFonts w:ascii="Tahoma" w:hAnsi="Tahoma" w:cs="Tahoma"/>
          <w:b/>
        </w:rPr>
        <w:t>zał. nr 3</w:t>
      </w:r>
      <w:r w:rsidRPr="003101ED">
        <w:rPr>
          <w:rFonts w:ascii="Tahoma" w:hAnsi="Tahoma" w:cs="Tahoma"/>
        </w:rPr>
        <w:t>)</w:t>
      </w:r>
      <w:r w:rsidR="001B445A" w:rsidRPr="003101ED">
        <w:rPr>
          <w:rFonts w:ascii="Tahoma" w:hAnsi="Tahoma" w:cs="Tahoma"/>
        </w:rPr>
        <w:t xml:space="preserve"> ….</w:t>
      </w:r>
      <w:r w:rsidRPr="003101ED">
        <w:rPr>
          <w:rFonts w:ascii="Tahoma" w:hAnsi="Tahoma" w:cs="Tahoma"/>
        </w:rPr>
        <w:t xml:space="preserve">.. </w:t>
      </w:r>
      <w:r w:rsidRPr="003145D0">
        <w:rPr>
          <w:rFonts w:ascii="Tahoma" w:hAnsi="Tahoma" w:cs="Tahoma"/>
        </w:rPr>
        <w:t>godz.</w:t>
      </w:r>
      <w:r w:rsidR="00E227FD" w:rsidRPr="003145D0">
        <w:rPr>
          <w:rFonts w:ascii="Tahoma" w:hAnsi="Tahoma" w:cs="Tahoma"/>
        </w:rPr>
        <w:t xml:space="preserve"> ( w dni robocze )</w:t>
      </w:r>
      <w:r w:rsidRPr="003145D0">
        <w:rPr>
          <w:rFonts w:ascii="Tahoma" w:hAnsi="Tahoma" w:cs="Tahoma"/>
        </w:rPr>
        <w:t>–</w:t>
      </w:r>
      <w:r w:rsidR="001B445A" w:rsidRPr="003101ED">
        <w:rPr>
          <w:rFonts w:ascii="Tahoma" w:hAnsi="Tahoma" w:cs="Tahoma"/>
        </w:rPr>
        <w:t xml:space="preserve"> diagnoza awarii i rozpoczęcie </w:t>
      </w:r>
      <w:r w:rsidRPr="003101ED">
        <w:rPr>
          <w:rFonts w:ascii="Tahoma" w:hAnsi="Tahoma" w:cs="Tahoma"/>
        </w:rPr>
        <w:t>naprawy od chwili zgłoszenia usterki*.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Czas usunięcia zgłoszonych usterek i wykonania napr</w:t>
      </w:r>
      <w:r w:rsidR="001B445A" w:rsidRPr="003101ED">
        <w:rPr>
          <w:rFonts w:ascii="Tahoma" w:hAnsi="Tahoma" w:cs="Tahoma"/>
        </w:rPr>
        <w:t>aw (max.</w:t>
      </w:r>
      <w:r w:rsidR="001529B7" w:rsidRPr="003101ED">
        <w:rPr>
          <w:rFonts w:ascii="Tahoma" w:hAnsi="Tahoma" w:cs="Tahoma"/>
        </w:rPr>
        <w:t xml:space="preserve"> zgodnie z </w:t>
      </w:r>
      <w:r w:rsidR="001529B7" w:rsidRPr="00313984">
        <w:rPr>
          <w:rFonts w:ascii="Tahoma" w:hAnsi="Tahoma" w:cs="Tahoma"/>
          <w:b/>
        </w:rPr>
        <w:t>zał. nr 3</w:t>
      </w:r>
      <w:r w:rsidR="001B445A" w:rsidRPr="003101ED">
        <w:rPr>
          <w:rFonts w:ascii="Tahoma" w:hAnsi="Tahoma" w:cs="Tahoma"/>
        </w:rPr>
        <w:t xml:space="preserve">) …………….….. dni </w:t>
      </w:r>
      <w:r w:rsidRPr="003101ED">
        <w:rPr>
          <w:rFonts w:ascii="Tahoma" w:hAnsi="Tahoma" w:cs="Tahoma"/>
        </w:rPr>
        <w:t>roboczych.*</w:t>
      </w:r>
    </w:p>
    <w:p w:rsidR="00590112" w:rsidRPr="003101ED" w:rsidRDefault="00590112" w:rsidP="005A0476">
      <w:pPr>
        <w:pStyle w:val="Akapitzlist"/>
        <w:numPr>
          <w:ilvl w:val="0"/>
          <w:numId w:val="43"/>
        </w:numPr>
        <w:spacing w:before="120"/>
        <w:rPr>
          <w:rFonts w:ascii="Tahoma" w:hAnsi="Tahoma" w:cs="Tahoma"/>
        </w:rPr>
      </w:pPr>
      <w:r w:rsidRPr="003101ED">
        <w:rPr>
          <w:rFonts w:ascii="Tahoma" w:hAnsi="Tahoma" w:cs="Tahoma"/>
        </w:rPr>
        <w:t>Czas wykonania napraw, w przypadku konieczności importu części zamiennych lub</w:t>
      </w:r>
      <w:r w:rsidR="001767F2" w:rsidRPr="003101ED">
        <w:rPr>
          <w:rFonts w:ascii="Tahoma" w:hAnsi="Tahoma" w:cs="Tahoma"/>
        </w:rPr>
        <w:t xml:space="preserve"> </w:t>
      </w:r>
      <w:r w:rsidRPr="003101ED">
        <w:rPr>
          <w:rFonts w:ascii="Tahoma" w:hAnsi="Tahoma" w:cs="Tahoma"/>
        </w:rPr>
        <w:t>podzespołów, licząc od chwili p</w:t>
      </w:r>
      <w:r w:rsidR="001767F2" w:rsidRPr="003101ED">
        <w:rPr>
          <w:rFonts w:ascii="Tahoma" w:hAnsi="Tahoma" w:cs="Tahoma"/>
        </w:rPr>
        <w:t>rzyjęcia zgłoszenia (max. 20)</w:t>
      </w:r>
      <w:r w:rsidRPr="003101ED">
        <w:rPr>
          <w:rFonts w:ascii="Tahoma" w:hAnsi="Tahoma" w:cs="Tahoma"/>
        </w:rPr>
        <w:t xml:space="preserve">……….….. dni </w:t>
      </w:r>
      <w:r w:rsidR="001767F2" w:rsidRPr="003101ED">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W razie potrzeby zabrania przedmiotu umowy do serwisu</w:t>
      </w:r>
      <w:r w:rsidR="00BF7629" w:rsidRPr="003101ED">
        <w:rPr>
          <w:rFonts w:ascii="Tahoma" w:hAnsi="Tahoma" w:cs="Tahoma"/>
        </w:rPr>
        <w:t xml:space="preserve"> lub w przypadku napraw </w:t>
      </w:r>
      <w:r w:rsidR="00BF7629" w:rsidRPr="003101ED">
        <w:rPr>
          <w:rFonts w:ascii="Tahoma" w:hAnsi="Tahoma" w:cs="Tahoma"/>
        </w:rPr>
        <w:br/>
        <w:t xml:space="preserve"> </w:t>
      </w:r>
      <w:r w:rsidRPr="003101ED">
        <w:rPr>
          <w:rFonts w:ascii="Tahoma" w:hAnsi="Tahoma" w:cs="Tahoma"/>
        </w:rPr>
        <w:t>dłuższych niż 7 dni, Wykonawca dostarczy na okres n</w:t>
      </w:r>
      <w:r w:rsidR="00BF7629" w:rsidRPr="003101ED">
        <w:rPr>
          <w:rFonts w:ascii="Tahoma" w:hAnsi="Tahoma" w:cs="Tahoma"/>
        </w:rPr>
        <w:t xml:space="preserve">aprawy sprzęt zastępczy </w:t>
      </w:r>
      <w:r w:rsidR="00BF7629" w:rsidRPr="003101ED">
        <w:rPr>
          <w:rFonts w:ascii="Tahoma" w:hAnsi="Tahoma" w:cs="Tahoma"/>
        </w:rPr>
        <w:br/>
        <w:t xml:space="preserve"> </w:t>
      </w:r>
      <w:r w:rsidRPr="003101ED">
        <w:rPr>
          <w:rFonts w:ascii="Tahoma" w:hAnsi="Tahoma" w:cs="Tahoma"/>
        </w:rPr>
        <w:t>o zbliżonych par</w:t>
      </w:r>
      <w:r w:rsidR="00BF7629" w:rsidRPr="003101ED">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3101ED">
        <w:rPr>
          <w:rFonts w:ascii="Tahoma" w:hAnsi="Tahoma" w:cs="Tahoma"/>
        </w:rPr>
        <w:t>*</w:t>
      </w:r>
    </w:p>
    <w:p w:rsidR="00590112" w:rsidRPr="009A443C" w:rsidRDefault="00590112" w:rsidP="00722278">
      <w:pPr>
        <w:pStyle w:val="Akapitzlist"/>
        <w:numPr>
          <w:ilvl w:val="0"/>
          <w:numId w:val="43"/>
        </w:numPr>
        <w:spacing w:before="120"/>
        <w:jc w:val="both"/>
        <w:rPr>
          <w:rFonts w:ascii="Tahoma" w:hAnsi="Tahoma" w:cs="Tahoma"/>
        </w:rPr>
      </w:pPr>
      <w:r w:rsidRPr="009A443C">
        <w:rPr>
          <w:rFonts w:ascii="Tahoma" w:hAnsi="Tahoma" w:cs="Tahoma"/>
        </w:rPr>
        <w:t xml:space="preserve">Lokalizacja punktów serwisowych znajdujących się </w:t>
      </w:r>
      <w:r w:rsidR="001B445A" w:rsidRPr="009A443C">
        <w:rPr>
          <w:rFonts w:ascii="Tahoma" w:hAnsi="Tahoma" w:cs="Tahoma"/>
        </w:rPr>
        <w:t>w pobliżu Zamawiającego*:</w:t>
      </w:r>
      <w:r w:rsidR="001B445A" w:rsidRPr="009A443C">
        <w:rPr>
          <w:rFonts w:ascii="Tahoma" w:hAnsi="Tahoma" w:cs="Tahoma"/>
        </w:rPr>
        <w:br/>
      </w:r>
      <w:r w:rsidRPr="009A443C">
        <w:rPr>
          <w:rFonts w:ascii="Tahoma" w:hAnsi="Tahoma" w:cs="Tahoma"/>
        </w:rPr>
        <w:t xml:space="preserve"> </w:t>
      </w:r>
      <w:r w:rsidR="001B445A" w:rsidRPr="009A443C">
        <w:rPr>
          <w:rFonts w:ascii="Tahoma" w:hAnsi="Tahoma" w:cs="Tahoma"/>
        </w:rPr>
        <w:t>……………….</w:t>
      </w:r>
      <w:r w:rsidRPr="009A443C">
        <w:rPr>
          <w:rFonts w:ascii="Tahoma" w:hAnsi="Tahoma" w:cs="Tahoma"/>
        </w:rPr>
        <w:t>………</w:t>
      </w:r>
      <w:r w:rsidR="001B445A" w:rsidRPr="009A443C">
        <w:rPr>
          <w:rFonts w:ascii="Tahoma" w:hAnsi="Tahoma" w:cs="Tahoma"/>
        </w:rPr>
        <w:t>…………………………………………………………………………………</w:t>
      </w:r>
    </w:p>
    <w:p w:rsidR="00590112" w:rsidRDefault="00590112" w:rsidP="00600D31">
      <w:pPr>
        <w:pStyle w:val="Akapitzlist"/>
        <w:numPr>
          <w:ilvl w:val="0"/>
          <w:numId w:val="43"/>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600D31">
      <w:pPr>
        <w:pStyle w:val="Akapitzlist"/>
        <w:numPr>
          <w:ilvl w:val="0"/>
          <w:numId w:val="43"/>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Dokonamy przeglądu technicznego w okresie trwania gwarancji – każdorazowo</w:t>
      </w:r>
      <w:r w:rsidR="001767F2" w:rsidRPr="003101ED">
        <w:rPr>
          <w:rFonts w:ascii="Tahoma" w:hAnsi="Tahoma" w:cs="Tahoma"/>
        </w:rPr>
        <w:t xml:space="preserve"> </w:t>
      </w:r>
      <w:r w:rsidRPr="003101ED">
        <w:rPr>
          <w:rFonts w:ascii="Tahoma" w:hAnsi="Tahoma" w:cs="Tahoma"/>
        </w:rPr>
        <w:t xml:space="preserve"> po upływie roku okresu gwarancji, ostatni przed zakończeniem okresu gwarancji (m.in. </w:t>
      </w:r>
      <w:r w:rsidRPr="003101ED">
        <w:rPr>
          <w:rFonts w:ascii="Tahoma" w:hAnsi="Tahoma" w:cs="Tahoma"/>
        </w:rPr>
        <w:br/>
        <w:t>sprawdzenie wszystkich funkcji urządzenia).*</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5D692A">
      <w:pPr>
        <w:pStyle w:val="Akapitzlist"/>
        <w:numPr>
          <w:ilvl w:val="0"/>
          <w:numId w:val="43"/>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DB59AF">
      <w:pPr>
        <w:pStyle w:val="Akapitzlist"/>
        <w:numPr>
          <w:ilvl w:val="0"/>
          <w:numId w:val="43"/>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610879"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Ulotka informacyjna oferowanego produktu będzie dołączona </w:t>
      </w:r>
      <w:r w:rsidR="0016301F" w:rsidRPr="003101ED">
        <w:rPr>
          <w:rFonts w:ascii="Tahoma" w:hAnsi="Tahoma" w:cs="Tahoma"/>
        </w:rPr>
        <w:t xml:space="preserve">do każdorazowej dostawy </w:t>
      </w:r>
      <w:r w:rsidRPr="003101ED">
        <w:rPr>
          <w:rFonts w:ascii="Tahoma" w:hAnsi="Tahoma" w:cs="Tahoma"/>
        </w:rPr>
        <w:t>(umożliwiająca  weryfikację zgodności oferowane</w:t>
      </w:r>
      <w:r w:rsidR="0016301F" w:rsidRPr="003101ED">
        <w:rPr>
          <w:rFonts w:ascii="Tahoma" w:hAnsi="Tahoma" w:cs="Tahoma"/>
        </w:rPr>
        <w:t xml:space="preserve">go produktu z wymaganiami </w:t>
      </w:r>
      <w:r w:rsidRPr="003101ED">
        <w:rPr>
          <w:rFonts w:ascii="Tahoma" w:hAnsi="Tahoma" w:cs="Tahoma"/>
        </w:rPr>
        <w:t>za</w:t>
      </w:r>
      <w:r w:rsidR="00610879" w:rsidRPr="003101ED">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101ED">
        <w:rPr>
          <w:rFonts w:ascii="Tahoma" w:hAnsi="Tahoma" w:cs="Tahoma"/>
        </w:rPr>
        <w:t xml:space="preserve"> </w:t>
      </w:r>
    </w:p>
    <w:p w:rsidR="00071F7E" w:rsidRPr="00A401D9" w:rsidRDefault="00071F7E" w:rsidP="001529B7">
      <w:pPr>
        <w:pStyle w:val="Akapitzlist"/>
        <w:numPr>
          <w:ilvl w:val="0"/>
          <w:numId w:val="43"/>
        </w:numPr>
        <w:spacing w:before="120"/>
        <w:rPr>
          <w:rFonts w:ascii="Tahoma" w:hAnsi="Tahoma" w:cs="Tahoma"/>
        </w:rPr>
      </w:pPr>
      <w:r w:rsidRPr="00A401D9">
        <w:rPr>
          <w:rFonts w:ascii="Tahoma" w:hAnsi="Tahoma" w:cs="Tahoma"/>
        </w:rPr>
        <w:t>Oświadczam, że wszystkie oferowane produkty (</w:t>
      </w:r>
      <w:r w:rsidR="0016301F" w:rsidRPr="00A401D9">
        <w:rPr>
          <w:rFonts w:ascii="Tahoma" w:hAnsi="Tahoma" w:cs="Tahoma"/>
        </w:rPr>
        <w:t xml:space="preserve">wymienione w „formularzu cenowym” – </w:t>
      </w:r>
      <w:r w:rsidR="0016301F" w:rsidRPr="00A401D9">
        <w:rPr>
          <w:rFonts w:ascii="Tahoma" w:hAnsi="Tahoma" w:cs="Tahoma"/>
          <w:b/>
        </w:rPr>
        <w:t>załącznik nr 2</w:t>
      </w:r>
      <w:r w:rsidRPr="00A401D9">
        <w:rPr>
          <w:rFonts w:ascii="Tahoma" w:hAnsi="Tahoma" w:cs="Tahoma"/>
        </w:rPr>
        <w:t>) posiadają</w:t>
      </w:r>
      <w:r w:rsidR="00FD50E1" w:rsidRPr="00A401D9">
        <w:rPr>
          <w:rFonts w:ascii="Tahoma" w:hAnsi="Tahoma" w:cs="Tahoma"/>
        </w:rPr>
        <w:t xml:space="preserve"> </w:t>
      </w:r>
      <w:r w:rsidR="003A01B0" w:rsidRPr="00A401D9">
        <w:rPr>
          <w:rFonts w:ascii="Tahoma" w:hAnsi="Tahoma" w:cs="Tahoma"/>
        </w:rPr>
        <w:t xml:space="preserve">( </w:t>
      </w:r>
      <w:r w:rsidR="001529B7" w:rsidRPr="00A401D9">
        <w:rPr>
          <w:rFonts w:ascii="Tahoma" w:hAnsi="Tahoma" w:cs="Tahoma"/>
        </w:rPr>
        <w:t>** niepotrzebne skreślić</w:t>
      </w:r>
      <w:r w:rsidR="003A01B0" w:rsidRPr="00A401D9">
        <w:rPr>
          <w:rFonts w:ascii="Tahoma" w:hAnsi="Tahoma" w:cs="Tahoma"/>
        </w:rPr>
        <w:t xml:space="preserve"> )</w:t>
      </w:r>
      <w:r w:rsidR="00F829EB" w:rsidRPr="00A401D9">
        <w:rPr>
          <w:rFonts w:ascii="Tahoma" w:hAnsi="Tahoma" w:cs="Tahoma"/>
        </w:rPr>
        <w:t>:</w:t>
      </w:r>
    </w:p>
    <w:p w:rsidR="00843568" w:rsidRPr="00A401D9" w:rsidRDefault="001529B7" w:rsidP="001529B7">
      <w:pPr>
        <w:pStyle w:val="Akapitzlist"/>
        <w:numPr>
          <w:ilvl w:val="0"/>
          <w:numId w:val="33"/>
        </w:numPr>
        <w:jc w:val="both"/>
        <w:rPr>
          <w:rFonts w:ascii="Tahoma" w:hAnsi="Tahoma" w:cs="Tahoma"/>
        </w:rPr>
      </w:pPr>
      <w:r w:rsidRPr="00A401D9">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w:t>
      </w:r>
      <w:r w:rsidR="00071F7E" w:rsidRPr="00A401D9">
        <w:rPr>
          <w:rFonts w:ascii="Tahoma" w:hAnsi="Tahoma" w:cs="Tahoma"/>
        </w:rPr>
        <w:t>-  deklarację zgodności oraz certyfikat CE wyda</w:t>
      </w:r>
      <w:r w:rsidRPr="00A401D9">
        <w:rPr>
          <w:rFonts w:ascii="Tahoma" w:hAnsi="Tahoma" w:cs="Tahoma"/>
        </w:rPr>
        <w:t xml:space="preserve">ny przez jednostkę notyfikowaną zgodnie </w:t>
      </w:r>
      <w:r w:rsidR="00071F7E" w:rsidRPr="00A401D9">
        <w:rPr>
          <w:rFonts w:ascii="Tahoma" w:hAnsi="Tahoma" w:cs="Tahoma"/>
        </w:rPr>
        <w:t>z dyrektywą 93/42/EW/G,</w:t>
      </w:r>
      <w:r w:rsidRPr="00A401D9">
        <w:rPr>
          <w:rFonts w:ascii="Tahoma" w:hAnsi="Tahoma" w:cs="Tahoma"/>
        </w:rPr>
        <w:t>**</w:t>
      </w:r>
    </w:p>
    <w:p w:rsidR="001529B7" w:rsidRPr="00A401D9" w:rsidRDefault="001529B7" w:rsidP="007228F4">
      <w:pPr>
        <w:pStyle w:val="Akapitzlist"/>
        <w:numPr>
          <w:ilvl w:val="0"/>
          <w:numId w:val="33"/>
        </w:numPr>
        <w:jc w:val="both"/>
        <w:rPr>
          <w:rFonts w:ascii="Tahoma" w:hAnsi="Tahoma" w:cs="Tahoma"/>
        </w:rPr>
      </w:pPr>
      <w:r w:rsidRPr="00A401D9">
        <w:rPr>
          <w:rFonts w:ascii="Tahoma" w:hAnsi="Tahoma" w:cs="Tahoma"/>
        </w:rPr>
        <w:t xml:space="preserve">posiadają stosowne świadectwa rejestracji </w:t>
      </w:r>
      <w:r w:rsidR="007228F4" w:rsidRPr="00A401D9">
        <w:rPr>
          <w:rFonts w:ascii="Tahoma" w:hAnsi="Tahoma" w:cs="Tahoma"/>
        </w:rPr>
        <w:t>lub/i</w:t>
      </w:r>
      <w:r w:rsidRPr="00A401D9">
        <w:rPr>
          <w:rFonts w:ascii="Tahoma" w:hAnsi="Tahoma" w:cs="Tahoma"/>
        </w:rPr>
        <w:t xml:space="preserve"> inne dokumenty dopuszczające do obrotu i stosowania na terenie Rzeczypospolitej Polskiej, zgodnie z obowiązującym prawem oraz posiadają deklarację zgodności</w:t>
      </w:r>
      <w:r w:rsidR="007228F4" w:rsidRPr="00A401D9">
        <w:rPr>
          <w:rFonts w:ascii="Tahoma" w:hAnsi="Tahoma" w:cs="Tahoma"/>
        </w:rPr>
        <w:t xml:space="preserve"> lub/i</w:t>
      </w:r>
      <w:r w:rsidRPr="00A401D9">
        <w:rPr>
          <w:rFonts w:ascii="Tahoma" w:hAnsi="Tahoma" w:cs="Tahoma"/>
        </w:rPr>
        <w:t xml:space="preserve"> CE </w:t>
      </w:r>
      <w:r w:rsidR="007228F4" w:rsidRPr="00A401D9">
        <w:rPr>
          <w:rFonts w:ascii="Tahoma" w:hAnsi="Tahoma" w:cs="Tahoma"/>
        </w:rPr>
        <w:t xml:space="preserve">lub/i </w:t>
      </w:r>
      <w:r w:rsidRPr="00A401D9">
        <w:rPr>
          <w:rFonts w:ascii="Tahoma" w:hAnsi="Tahoma" w:cs="Tahoma"/>
        </w:rPr>
        <w:t>deklarację zgodności wraz z certyfikatem CE wydanym przez jednostkę notyfikowaną</w:t>
      </w:r>
      <w:r w:rsidR="007228F4" w:rsidRPr="00A401D9">
        <w:rPr>
          <w:rFonts w:ascii="Tahoma" w:hAnsi="Tahoma" w:cs="Tahoma"/>
        </w:rPr>
        <w:t xml:space="preserve"> lub/i dokument informujący o numerze seryjnym nadanym przez Wytwórcę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5A0476">
      <w:pPr>
        <w:pStyle w:val="Akapitzlist"/>
        <w:numPr>
          <w:ilvl w:val="0"/>
          <w:numId w:val="43"/>
        </w:numPr>
        <w:jc w:val="both"/>
        <w:rPr>
          <w:rFonts w:ascii="Tahoma" w:hAnsi="Tahoma" w:cs="Tahoma"/>
        </w:rPr>
      </w:pPr>
      <w:r w:rsidRPr="003101ED">
        <w:rPr>
          <w:rFonts w:ascii="Tahoma" w:hAnsi="Tahoma" w:cs="Tahoma"/>
        </w:rPr>
        <w:t xml:space="preserve">Jesteśmy świadomi, że wniesione przez nas wadium podlega przepadkowi, gdy zaistnieją okoliczności, o których mowa w 46 ust. 5 </w:t>
      </w:r>
      <w:proofErr w:type="spellStart"/>
      <w:r w:rsidRPr="003101ED">
        <w:rPr>
          <w:rFonts w:ascii="Tahoma" w:hAnsi="Tahoma" w:cs="Tahoma"/>
        </w:rPr>
        <w:t>upzp</w:t>
      </w:r>
      <w:proofErr w:type="spellEnd"/>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5A0476">
      <w:pPr>
        <w:pStyle w:val="Tekstpodstawowy2"/>
        <w:numPr>
          <w:ilvl w:val="0"/>
          <w:numId w:val="43"/>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w:t>
      </w:r>
      <w:proofErr w:type="spellStart"/>
      <w:r w:rsidRPr="003101ED">
        <w:rPr>
          <w:rFonts w:ascii="Tahoma" w:hAnsi="Tahoma" w:cs="Tahoma"/>
        </w:rPr>
        <w:t>ych</w:t>
      </w:r>
      <w:proofErr w:type="spellEnd"/>
      <w:r w:rsidRPr="003101ED">
        <w:rPr>
          <w:rFonts w:ascii="Tahoma" w:hAnsi="Tahoma" w:cs="Tahoma"/>
        </w:rPr>
        <w:t xml:space="preserve">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w:t>
      </w:r>
      <w:proofErr w:type="spellStart"/>
      <w:r w:rsidRPr="003101ED">
        <w:rPr>
          <w:rFonts w:ascii="Tahoma" w:hAnsi="Tahoma" w:cs="Tahoma"/>
        </w:rPr>
        <w:t>t.j</w:t>
      </w:r>
      <w:proofErr w:type="spellEnd"/>
      <w:r w:rsidRPr="003101ED">
        <w:rPr>
          <w:rFonts w:ascii="Tahoma" w:hAnsi="Tahoma" w:cs="Tahoma"/>
        </w:rPr>
        <w:t xml:space="preserve">. Dz. U. z 2007 r. Nr 223, poz. 1655 z </w:t>
      </w:r>
      <w:proofErr w:type="spellStart"/>
      <w:r w:rsidRPr="003101ED">
        <w:rPr>
          <w:rFonts w:ascii="Tahoma" w:hAnsi="Tahoma" w:cs="Tahoma"/>
        </w:rPr>
        <w:t>późn</w:t>
      </w:r>
      <w:proofErr w:type="spellEnd"/>
      <w:r w:rsidRPr="003101ED">
        <w:rPr>
          <w:rFonts w:ascii="Tahoma" w:hAnsi="Tahoma" w:cs="Tahoma"/>
        </w:rPr>
        <w:t>.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3"/>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2B12D0">
        <w:rPr>
          <w:rFonts w:ascii="Tahoma" w:hAnsi="Tahoma" w:cs="Tahoma"/>
          <w:b/>
          <w:bCs/>
          <w:sz w:val="22"/>
          <w:szCs w:val="22"/>
        </w:rPr>
        <w:t xml:space="preserve"> /79</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 xml:space="preserve">z dnia 29 stycznia 2004 r.  (Dz. U. z 2015 r. poz. 2164 z </w:t>
      </w:r>
      <w:proofErr w:type="spellStart"/>
      <w:r w:rsidRPr="003101ED">
        <w:rPr>
          <w:rFonts w:ascii="Tahoma" w:hAnsi="Tahoma" w:cs="Tahoma"/>
          <w:sz w:val="20"/>
          <w:szCs w:val="20"/>
        </w:rPr>
        <w:t>późn</w:t>
      </w:r>
      <w:proofErr w:type="spellEnd"/>
      <w:r w:rsidRPr="003101ED">
        <w:rPr>
          <w:rFonts w:ascii="Tahoma" w:hAnsi="Tahoma" w:cs="Tahoma"/>
          <w:sz w:val="20"/>
          <w:szCs w:val="20"/>
        </w:rPr>
        <w:t>.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w:t>
      </w:r>
      <w:proofErr w:type="spellStart"/>
      <w:r w:rsidRPr="003101ED">
        <w:rPr>
          <w:rFonts w:ascii="Tahoma" w:hAnsi="Tahoma" w:cs="Tahoma"/>
          <w:sz w:val="20"/>
          <w:szCs w:val="20"/>
        </w:rPr>
        <w:t>xml</w:t>
      </w:r>
      <w:proofErr w:type="spellEnd"/>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212EFE" w:rsidP="00EF0815">
      <w:pPr>
        <w:jc w:val="both"/>
        <w:rPr>
          <w:rFonts w:ascii="Tahoma" w:hAnsi="Tahoma" w:cs="Tahoma"/>
          <w:sz w:val="20"/>
          <w:szCs w:val="20"/>
        </w:rPr>
      </w:pPr>
      <w:hyperlink r:id="rId24"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212EFE" w:rsidP="00EF0815">
      <w:pPr>
        <w:tabs>
          <w:tab w:val="left" w:pos="426"/>
        </w:tabs>
        <w:suppressAutoHyphens/>
        <w:autoSpaceDE w:val="0"/>
        <w:ind w:left="426" w:hanging="426"/>
        <w:jc w:val="both"/>
        <w:rPr>
          <w:rFonts w:ascii="Tahoma" w:hAnsi="Tahoma" w:cs="Tahoma"/>
          <w:sz w:val="20"/>
          <w:szCs w:val="20"/>
          <w:lang w:eastAsia="zh-CN"/>
        </w:rPr>
      </w:pPr>
      <w:hyperlink r:id="rId25"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843568" w:rsidRPr="003101ED" w:rsidRDefault="00843568">
      <w:pPr>
        <w:jc w:val="center"/>
        <w:rPr>
          <w:rFonts w:ascii="Tahoma" w:hAnsi="Tahoma" w:cs="Tahoma"/>
          <w:b/>
          <w:bCs/>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2B12D0">
        <w:rPr>
          <w:rFonts w:ascii="Tahoma" w:hAnsi="Tahoma" w:cs="Tahoma"/>
          <w:b/>
          <w:bCs/>
          <w:iCs/>
          <w:sz w:val="20"/>
          <w:szCs w:val="20"/>
        </w:rPr>
        <w:t>ZP /79</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xml:space="preserve">.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101ED">
        <w:rPr>
          <w:rFonts w:ascii="Tahoma" w:hAnsi="Tahoma" w:cs="Tahoma"/>
          <w:i/>
          <w:sz w:val="20"/>
          <w:szCs w:val="20"/>
        </w:rPr>
        <w:t>kc</w:t>
      </w:r>
      <w:proofErr w:type="spellEnd"/>
      <w:r w:rsidRPr="003101ED">
        <w:rPr>
          <w:rFonts w:ascii="Tahoma" w:hAnsi="Tahoma" w:cs="Tahoma"/>
          <w:i/>
          <w:sz w:val="20"/>
          <w:szCs w:val="20"/>
        </w:rPr>
        <w:t xml:space="preserve">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w:t>
      </w:r>
      <w:proofErr w:type="spellStart"/>
      <w:r w:rsidRPr="003101ED">
        <w:rPr>
          <w:rFonts w:ascii="Tahoma" w:hAnsi="Tahoma" w:cs="Tahoma"/>
          <w:sz w:val="20"/>
          <w:szCs w:val="20"/>
        </w:rPr>
        <w:t>tj</w:t>
      </w:r>
      <w:proofErr w:type="spellEnd"/>
      <w:r w:rsidRPr="003101ED">
        <w:rPr>
          <w:rFonts w:ascii="Tahoma" w:hAnsi="Tahoma" w:cs="Tahoma"/>
          <w:sz w:val="20"/>
          <w:szCs w:val="20"/>
        </w:rPr>
        <w:t xml:space="preserve">: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5A0476">
      <w:pPr>
        <w:numPr>
          <w:ilvl w:val="0"/>
          <w:numId w:val="42"/>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 xml:space="preserve">(Dz. U. z 2015 r. poz. 2164 z </w:t>
      </w:r>
      <w:proofErr w:type="spellStart"/>
      <w:r w:rsidRPr="003101ED">
        <w:rPr>
          <w:rFonts w:ascii="Tahoma" w:hAnsi="Tahoma" w:cs="Tahoma"/>
          <w:iCs/>
          <w:sz w:val="20"/>
          <w:szCs w:val="20"/>
        </w:rPr>
        <w:t>późn</w:t>
      </w:r>
      <w:proofErr w:type="spellEnd"/>
      <w:r w:rsidRPr="003101ED">
        <w:rPr>
          <w:rFonts w:ascii="Tahoma" w:hAnsi="Tahoma" w:cs="Tahoma"/>
          <w:iCs/>
          <w:sz w:val="20"/>
          <w:szCs w:val="20"/>
        </w:rPr>
        <w:t>. zm.)</w:t>
      </w:r>
    </w:p>
    <w:p w:rsidR="0062774E" w:rsidRPr="003101ED" w:rsidRDefault="002B12D0" w:rsidP="0062774E">
      <w:pPr>
        <w:spacing w:line="480" w:lineRule="atLeast"/>
        <w:rPr>
          <w:rFonts w:ascii="Tahoma" w:hAnsi="Tahoma" w:cs="Tahoma"/>
          <w:b/>
          <w:sz w:val="20"/>
          <w:szCs w:val="20"/>
        </w:rPr>
      </w:pPr>
      <w:r>
        <w:rPr>
          <w:rFonts w:ascii="Tahoma" w:hAnsi="Tahoma" w:cs="Tahoma"/>
          <w:b/>
          <w:sz w:val="20"/>
          <w:szCs w:val="20"/>
        </w:rPr>
        <w:t>sprawa ZP / 79</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2B12D0">
        <w:rPr>
          <w:rFonts w:ascii="Tahoma" w:hAnsi="Tahoma" w:cs="Tahoma"/>
          <w:b/>
          <w:sz w:val="18"/>
          <w:szCs w:val="18"/>
        </w:rPr>
        <w:t>ZP/79</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 xml:space="preserve">ustawy </w:t>
      </w:r>
      <w:proofErr w:type="spellStart"/>
      <w:r w:rsidRPr="003101ED">
        <w:rPr>
          <w:rFonts w:ascii="Tahoma" w:hAnsi="Tahoma" w:cs="Tahoma"/>
          <w:bCs/>
          <w:sz w:val="18"/>
          <w:szCs w:val="18"/>
        </w:rPr>
        <w:t>Pzp</w:t>
      </w:r>
      <w:proofErr w:type="spellEnd"/>
      <w:r w:rsidRPr="003101ED">
        <w:rPr>
          <w:rFonts w:ascii="Tahoma" w:hAnsi="Tahoma" w:cs="Tahoma"/>
          <w:bCs/>
          <w:sz w:val="18"/>
          <w:szCs w:val="18"/>
        </w:rPr>
        <w:t>,</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xml:space="preserve">.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3101ED">
        <w:rPr>
          <w:rFonts w:ascii="Tahoma" w:hAnsi="Tahoma" w:cs="Tahoma"/>
          <w:sz w:val="18"/>
          <w:szCs w:val="18"/>
        </w:rPr>
        <w:t>późn</w:t>
      </w:r>
      <w:proofErr w:type="spellEnd"/>
      <w:r w:rsidRPr="003101ED">
        <w:rPr>
          <w:rFonts w:ascii="Tahoma" w:hAnsi="Tahoma" w:cs="Tahoma"/>
          <w:sz w:val="18"/>
          <w:szCs w:val="18"/>
        </w:rPr>
        <w:t>.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5A0476">
      <w:pPr>
        <w:numPr>
          <w:ilvl w:val="0"/>
          <w:numId w:val="44"/>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Pr="003101ED"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w:t>
      </w:r>
      <w:proofErr w:type="spellStart"/>
      <w:r w:rsidRPr="003101ED">
        <w:rPr>
          <w:rFonts w:ascii="Tahoma" w:hAnsi="Tahoma" w:cs="Tahoma"/>
          <w:sz w:val="18"/>
          <w:szCs w:val="18"/>
        </w:rPr>
        <w:t>Pzp</w:t>
      </w:r>
      <w:proofErr w:type="spellEnd"/>
      <w:r w:rsidRPr="003101ED">
        <w:rPr>
          <w:rFonts w:ascii="Tahoma" w:hAnsi="Tahoma" w:cs="Tahoma"/>
          <w:sz w:val="18"/>
          <w:szCs w:val="18"/>
        </w:rPr>
        <w:t xml:space="preserve">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6"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474DB1" w:rsidRPr="003101ED" w:rsidRDefault="00474DB1">
      <w:pPr>
        <w:jc w:val="right"/>
        <w:rPr>
          <w:rFonts w:ascii="Tahoma" w:hAnsi="Tahoma" w:cs="Tahoma"/>
          <w:i/>
          <w:iCs/>
          <w:sz w:val="20"/>
          <w:szCs w:val="20"/>
          <w:u w:val="single"/>
        </w:rPr>
      </w:pPr>
    </w:p>
    <w:p w:rsidR="00071F7E" w:rsidRPr="003101ED" w:rsidRDefault="00071F7E">
      <w:pPr>
        <w:rPr>
          <w:rFonts w:cs="Times New Roman"/>
        </w:rPr>
        <w:sectPr w:rsidR="00071F7E" w:rsidRPr="003101ED">
          <w:footerReference w:type="first" r:id="rId27"/>
          <w:pgSz w:w="11905" w:h="16837"/>
          <w:pgMar w:top="1418" w:right="1287" w:bottom="1418" w:left="1418" w:header="567" w:footer="567" w:gutter="0"/>
          <w:cols w:space="708"/>
          <w:titlePg/>
          <w:docGrid w:linePitch="360"/>
        </w:sectPr>
      </w:pPr>
    </w:p>
    <w:p w:rsidR="00071F7E" w:rsidRPr="003101ED" w:rsidRDefault="00474DB1">
      <w:pPr>
        <w:jc w:val="right"/>
        <w:rPr>
          <w:rFonts w:ascii="Tahoma" w:hAnsi="Tahoma" w:cs="Tahoma"/>
          <w:b/>
          <w:i/>
          <w:iCs/>
          <w:u w:val="single"/>
        </w:rPr>
      </w:pPr>
      <w:r w:rsidRPr="003101ED">
        <w:rPr>
          <w:rFonts w:ascii="Tahoma" w:hAnsi="Tahoma" w:cs="Tahoma"/>
          <w:b/>
          <w:i/>
          <w:iCs/>
          <w:u w:val="single"/>
        </w:rPr>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B12D0">
        <w:rPr>
          <w:rFonts w:ascii="Tahoma" w:hAnsi="Tahoma" w:cs="Tahoma"/>
          <w:b/>
          <w:bCs/>
          <w:sz w:val="22"/>
          <w:szCs w:val="22"/>
        </w:rPr>
        <w:t>79</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Pr="00A401D9" w:rsidRDefault="002B4870" w:rsidP="002B4870">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w:t>
      </w:r>
      <w:r w:rsidR="000551E7" w:rsidRPr="00A401D9">
        <w:rPr>
          <w:rFonts w:ascii="Arial Narrow" w:eastAsia="Times New Roman" w:hAnsi="Arial Narrow" w:cs="Tahoma"/>
          <w:shd w:val="clear" w:color="auto" w:fill="FFFFFF"/>
          <w:lang w:eastAsia="ar-SA"/>
        </w:rPr>
        <w: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i/lub</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prawem</w:t>
      </w:r>
      <w:r w:rsidRPr="00A401D9">
        <w:rPr>
          <w:rFonts w:ascii="Arial Narrow" w:eastAsia="Times New Roman" w:hAnsi="Arial Narrow" w:cs="Tahoma"/>
          <w:iCs/>
          <w:shd w:val="clear" w:color="auto" w:fill="FFFFFF"/>
          <w:lang w:eastAsia="ar-SA"/>
        </w:rPr>
        <w:t>,</w:t>
      </w:r>
      <w:r w:rsidRPr="00A401D9">
        <w:rPr>
          <w:rFonts w:ascii="Arial Narrow" w:eastAsia="Times" w:hAnsi="Arial Narrow" w:cs="Tahoma"/>
          <w:iCs/>
          <w:shd w:val="clear" w:color="auto" w:fill="FFFFFF"/>
          <w:lang w:eastAsia="ar-SA"/>
        </w:rPr>
        <w:t xml:space="preserve"> </w:t>
      </w:r>
      <w:r w:rsidRPr="00A401D9">
        <w:rPr>
          <w:rFonts w:ascii="Arial Narrow" w:eastAsia="Times New Roman" w:hAnsi="Arial Narrow" w:cs="Tahoma"/>
          <w:iCs/>
          <w:shd w:val="clear" w:color="auto" w:fill="FFFFFF"/>
          <w:lang w:eastAsia="ar-SA"/>
        </w:rPr>
        <w:t>tj.</w:t>
      </w:r>
      <w:r w:rsidRPr="00A401D9">
        <w:rPr>
          <w:rFonts w:ascii="Arial Narrow" w:eastAsia="Times New Roman" w:hAnsi="Arial Narrow" w:cs="Tahoma"/>
          <w:shd w:val="clear" w:color="auto" w:fill="FFFFFF"/>
          <w:lang w:eastAsia="ar-SA"/>
        </w:rPr>
        <w:t xml:space="preserve"> zgodnie z Ustawą z dnia 20 maja 2010 r. o wyrobach medycznych (</w:t>
      </w:r>
      <w:r w:rsidRPr="00A401D9">
        <w:rPr>
          <w:rFonts w:ascii="Arial Narrow" w:eastAsia="Times New Roman" w:hAnsi="Arial Narrow" w:cs="Tahoma"/>
          <w:lang w:eastAsia="ar-SA"/>
        </w:rPr>
        <w:t>Dz. U. 2015, poz. 876 j.t.</w:t>
      </w:r>
      <w:r w:rsidRPr="00A401D9">
        <w:rPr>
          <w:rFonts w:ascii="Arial Narrow" w:eastAsia="Times New Roman" w:hAnsi="Arial Narrow" w:cs="Tahoma"/>
          <w:shd w:val="clear" w:color="auto" w:fill="FFFFFF"/>
          <w:lang w:eastAsia="ar-SA"/>
        </w:rPr>
        <w:t xml:space="preserve">) </w:t>
      </w:r>
      <w:r w:rsidRPr="00A401D9">
        <w:rPr>
          <w:rFonts w:ascii="Arial Narrow" w:eastAsia="Times New Roman" w:hAnsi="Arial Narrow" w:cs="Tahoma"/>
          <w:b/>
          <w:shd w:val="clear" w:color="auto" w:fill="FFFFFF"/>
          <w:lang w:eastAsia="ar-SA"/>
        </w:rPr>
        <w:t xml:space="preserve">i </w:t>
      </w:r>
      <w:r w:rsidRPr="00A401D9">
        <w:rPr>
          <w:rFonts w:ascii="Arial Narrow" w:hAnsi="Arial Narrow" w:cs="Tahoma"/>
          <w:b/>
        </w:rPr>
        <w:t>deklarację zgodności oraz certyfikat CE</w:t>
      </w:r>
      <w:r w:rsidRPr="00A401D9">
        <w:rPr>
          <w:rFonts w:ascii="Arial Narrow" w:hAnsi="Arial Narrow" w:cs="Tahoma"/>
        </w:rPr>
        <w:t xml:space="preserve"> wydany przez jednostkę notyfikowaną zgodnie z dyrektywą 93/42/EW/G</w:t>
      </w:r>
      <w:r w:rsidRPr="00A401D9">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A401D9" w:rsidRDefault="002B4870" w:rsidP="00BD34D9">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000551E7" w:rsidRPr="00A401D9">
        <w:rPr>
          <w:rFonts w:ascii="Arial Narrow" w:eastAsia="Times New Roman" w:hAnsi="Arial Narrow" w:cs="Tahoma"/>
          <w:b/>
          <w:shd w:val="clear" w:color="auto" w:fill="FFFFFF"/>
          <w:lang w:eastAsia="ar-SA"/>
        </w:rPr>
        <w:t>lub/i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 xml:space="preserve">prawem </w:t>
      </w:r>
      <w:r w:rsidRPr="00A401D9">
        <w:rPr>
          <w:rFonts w:ascii="Arial Narrow" w:eastAsia="Times New Roman" w:hAnsi="Arial Narrow" w:cs="Tahoma"/>
          <w:b/>
          <w:shd w:val="clear" w:color="auto" w:fill="FFFFFF"/>
          <w:lang w:eastAsia="ar-SA"/>
        </w:rPr>
        <w:t xml:space="preserve">oraz posiadają </w:t>
      </w:r>
      <w:r w:rsidR="00F51448" w:rsidRPr="00A401D9">
        <w:rPr>
          <w:rFonts w:ascii="Arial Narrow" w:hAnsi="Arial Narrow" w:cs="Tahoma"/>
          <w:b/>
        </w:rPr>
        <w:t>deklarację zgodności lub/i</w:t>
      </w:r>
      <w:r w:rsidRPr="00A401D9">
        <w:rPr>
          <w:rFonts w:ascii="Arial Narrow" w:hAnsi="Arial Narrow" w:cs="Tahoma"/>
          <w:b/>
        </w:rPr>
        <w:t xml:space="preserve"> CE lub</w:t>
      </w:r>
      <w:r w:rsidR="000551E7" w:rsidRPr="00A401D9">
        <w:rPr>
          <w:rFonts w:ascii="Arial Narrow" w:hAnsi="Arial Narrow" w:cs="Tahoma"/>
          <w:b/>
        </w:rPr>
        <w:t>/i</w:t>
      </w:r>
      <w:r w:rsidRPr="00A401D9">
        <w:rPr>
          <w:rFonts w:ascii="Arial Narrow" w:hAnsi="Arial Narrow" w:cs="Tahoma"/>
          <w:b/>
        </w:rPr>
        <w:t xml:space="preserve"> deklarację zgodności wraz z certyfikatem CE wydanym przez jednostkę notyfikowaną</w:t>
      </w:r>
      <w:r w:rsidR="00E950D3" w:rsidRPr="00A401D9">
        <w:rPr>
          <w:rFonts w:ascii="Arial Narrow" w:hAnsi="Arial Narrow" w:cs="Tahoma"/>
          <w:b/>
        </w:rPr>
        <w:t xml:space="preserve">, </w:t>
      </w:r>
      <w:r w:rsidR="00F51448" w:rsidRPr="00A401D9">
        <w:rPr>
          <w:rFonts w:ascii="Arial Narrow" w:hAnsi="Arial Narrow" w:cs="Tahoma"/>
          <w:b/>
        </w:rPr>
        <w:t>lub/i dokument informujący o numerze seryjnym nadanym przez Wytwórcę</w:t>
      </w:r>
      <w:r w:rsidRPr="00A401D9">
        <w:rPr>
          <w:rFonts w:ascii="Arial Narrow" w:hAnsi="Arial Narrow" w:cs="Tahoma"/>
          <w:b/>
        </w:rPr>
        <w:t xml:space="preserve"> </w:t>
      </w:r>
      <w:r w:rsidRPr="00A401D9">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A401D9">
        <w:t xml:space="preserve"> </w:t>
      </w:r>
    </w:p>
    <w:p w:rsidR="002B4870" w:rsidRPr="003101ED" w:rsidRDefault="002B4870" w:rsidP="002B4870">
      <w:pPr>
        <w:pStyle w:val="Akapitzlist"/>
        <w:numPr>
          <w:ilvl w:val="0"/>
          <w:numId w:val="48"/>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Pr="000D1CB0">
        <w:rPr>
          <w:rFonts w:ascii="Arial Narrow" w:eastAsia="Times New Roman" w:hAnsi="Arial Narrow" w:cs="Tahoma"/>
          <w:shd w:val="clear" w:color="auto" w:fill="FFFFFF"/>
          <w:lang w:eastAsia="ar-SA"/>
        </w:rPr>
        <w:t>, że w/w dokumenty (pkt. 1-2)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101ED" w:rsidRDefault="002B4870" w:rsidP="002B4870">
      <w:pPr>
        <w:pStyle w:val="Akapitzlist"/>
        <w:numPr>
          <w:ilvl w:val="0"/>
          <w:numId w:val="48"/>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w:t>
      </w:r>
      <w:r w:rsidR="001A3F3C">
        <w:rPr>
          <w:rFonts w:ascii="Arial Narrow" w:eastAsia="Times New Roman" w:hAnsi="Arial Narrow" w:cs="Tahoma"/>
          <w:shd w:val="clear" w:color="auto" w:fill="FFFFFF"/>
          <w:lang w:eastAsia="ar-SA"/>
        </w:rPr>
        <w:t xml:space="preserve">40 poz. 1171 z </w:t>
      </w:r>
      <w:proofErr w:type="spellStart"/>
      <w:r w:rsidR="001A3F3C">
        <w:rPr>
          <w:rFonts w:ascii="Arial Narrow" w:eastAsia="Times New Roman" w:hAnsi="Arial Narrow" w:cs="Tahoma"/>
          <w:shd w:val="clear" w:color="auto" w:fill="FFFFFF"/>
          <w:lang w:eastAsia="ar-SA"/>
        </w:rPr>
        <w:t>późn</w:t>
      </w:r>
      <w:proofErr w:type="spellEnd"/>
      <w:r w:rsidR="001A3F3C">
        <w:rPr>
          <w:rFonts w:ascii="Arial Narrow" w:eastAsia="Times New Roman" w:hAnsi="Arial Narrow" w:cs="Tahoma"/>
          <w:shd w:val="clear" w:color="auto" w:fill="FFFFFF"/>
          <w:lang w:eastAsia="ar-SA"/>
        </w:rPr>
        <w:t>. zm.) oraz że</w:t>
      </w:r>
      <w:r w:rsidRPr="003101ED">
        <w:rPr>
          <w:rFonts w:ascii="Arial Narrow" w:eastAsia="Times New Roman" w:hAnsi="Arial Narrow" w:cs="Tahoma"/>
          <w:shd w:val="clear" w:color="auto" w:fill="FFFFFF"/>
          <w:lang w:eastAsia="ar-SA"/>
        </w:rPr>
        <w:t xml:space="preserve"> zobowiązujemy się do dostarczenia aktualnych kart charakterystyki przy pierwszej dostawie produktów (których pakiety dotyczą* - jeśli nie dotyczą prosimy o uzasadnienie)</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3101ED">
        <w:rPr>
          <w:rFonts w:ascii="Arial Narrow" w:eastAsia="Times New Roman" w:hAnsi="Arial Narrow" w:cs="Tahoma"/>
          <w:shd w:val="clear" w:color="auto" w:fill="FFFFFF"/>
          <w:lang w:eastAsia="ar-SA"/>
        </w:rPr>
        <w:t>późn</w:t>
      </w:r>
      <w:proofErr w:type="spellEnd"/>
      <w:r w:rsidRPr="003101ED">
        <w:rPr>
          <w:rFonts w:ascii="Arial Narrow" w:eastAsia="Times New Roman" w:hAnsi="Arial Narrow" w:cs="Tahoma"/>
          <w:shd w:val="clear" w:color="auto" w:fill="FFFFFF"/>
          <w:lang w:eastAsia="ar-SA"/>
        </w:rPr>
        <w:t>. zm.). – jeżeli dotyczy.</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3101ED" w:rsidRDefault="002B4870" w:rsidP="002B4870">
      <w:pPr>
        <w:pStyle w:val="Akapitzlist"/>
        <w:numPr>
          <w:ilvl w:val="0"/>
          <w:numId w:val="48"/>
        </w:numPr>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2B4870" w:rsidP="00490CAE">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posiada au</w:t>
      </w:r>
      <w:r w:rsidR="00490CAE" w:rsidRPr="003101ED">
        <w:rPr>
          <w:rFonts w:ascii="Arial Narrow" w:hAnsi="Arial Narrow" w:cs="Tahoma"/>
          <w:sz w:val="20"/>
          <w:szCs w:val="20"/>
          <w:shd w:val="clear" w:color="auto" w:fill="FFFFFF"/>
        </w:rPr>
        <w:t>toryzację producenta* tj. firmy</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p>
    <w:p w:rsidR="002B4870" w:rsidRPr="003101ED" w:rsidRDefault="002B4870"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na montaż i serwis (marka / nazwa / typ) produktu</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490CAE"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autoryzacyjny / umowa* nr .......................................... z dn. ..................................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przekażemy na wezwanie Zamawiającego.</w:t>
      </w:r>
    </w:p>
    <w:p w:rsidR="002B4870" w:rsidRPr="003101ED" w:rsidRDefault="002B4870" w:rsidP="002B4870">
      <w:pPr>
        <w:pStyle w:val="Akapitzlist"/>
        <w:numPr>
          <w:ilvl w:val="0"/>
          <w:numId w:val="48"/>
        </w:numPr>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*dotyczy pakietów z 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844818">
        <w:rPr>
          <w:rFonts w:ascii="Tahoma" w:eastAsia="Times New Roman" w:hAnsi="Tahoma" w:cs="Tahoma"/>
          <w:b/>
          <w:snapToGrid w:val="0"/>
          <w:sz w:val="22"/>
          <w:szCs w:val="22"/>
        </w:rPr>
        <w:t>9</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844818">
        <w:rPr>
          <w:rFonts w:ascii="Tahoma" w:eastAsia="Times New Roman" w:hAnsi="Tahoma" w:cs="Tahoma"/>
          <w:sz w:val="18"/>
          <w:szCs w:val="18"/>
        </w:rPr>
        <w:t>79</w:t>
      </w:r>
      <w:r w:rsidR="000D1CB0">
        <w:rPr>
          <w:rFonts w:ascii="Tahoma" w:eastAsia="Times New Roman" w:hAnsi="Tahoma" w:cs="Tahoma"/>
          <w:sz w:val="18"/>
          <w:szCs w:val="18"/>
        </w:rPr>
        <w:t xml:space="preserve">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na podstawie ustawy z dnia 29.01.2004 r. Prawo zamówień publicznych (</w:t>
      </w:r>
      <w:proofErr w:type="spellStart"/>
      <w:r w:rsidRPr="003101ED">
        <w:rPr>
          <w:rFonts w:ascii="Tahoma" w:eastAsia="Times New Roman" w:hAnsi="Tahoma" w:cs="Tahoma"/>
          <w:sz w:val="18"/>
          <w:szCs w:val="18"/>
          <w:lang w:eastAsia="ar-SA"/>
        </w:rPr>
        <w:t>t.j</w:t>
      </w:r>
      <w:proofErr w:type="spellEnd"/>
      <w:r w:rsidRPr="003101ED">
        <w:rPr>
          <w:rFonts w:ascii="Tahoma" w:eastAsia="Times New Roman" w:hAnsi="Tahoma" w:cs="Tahoma"/>
          <w:sz w:val="18"/>
          <w:szCs w:val="18"/>
          <w:lang w:eastAsia="ar-SA"/>
        </w:rPr>
        <w:t xml:space="preserve">. - </w:t>
      </w:r>
      <w:r w:rsidRPr="003101ED">
        <w:rPr>
          <w:rFonts w:ascii="Tahoma" w:eastAsia="Times New Roman" w:hAnsi="Tahoma" w:cs="Tahoma"/>
          <w:bCs/>
          <w:sz w:val="18"/>
          <w:szCs w:val="18"/>
          <w:lang w:eastAsia="ar-SA"/>
        </w:rPr>
        <w:t xml:space="preserve">Dz. U. z 2015 r. poz. 2164 z </w:t>
      </w:r>
      <w:proofErr w:type="spellStart"/>
      <w:r w:rsidRPr="003101ED">
        <w:rPr>
          <w:rFonts w:ascii="Tahoma" w:eastAsia="Times New Roman" w:hAnsi="Tahoma" w:cs="Tahoma"/>
          <w:bCs/>
          <w:sz w:val="18"/>
          <w:szCs w:val="18"/>
          <w:lang w:eastAsia="ar-SA"/>
        </w:rPr>
        <w:t>późn</w:t>
      </w:r>
      <w:proofErr w:type="spellEnd"/>
      <w:r w:rsidRPr="003101ED">
        <w:rPr>
          <w:rFonts w:ascii="Tahoma" w:eastAsia="Times New Roman" w:hAnsi="Tahoma" w:cs="Tahoma"/>
          <w:bCs/>
          <w:sz w:val="18"/>
          <w:szCs w:val="18"/>
          <w:lang w:eastAsia="ar-SA"/>
        </w:rPr>
        <w:t>.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490CAE">
      <w:pPr>
        <w:numPr>
          <w:ilvl w:val="0"/>
          <w:numId w:val="36"/>
        </w:numPr>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1016D3" w:rsidP="00F829EB">
      <w:pPr>
        <w:numPr>
          <w:ilvl w:val="0"/>
          <w:numId w:val="36"/>
        </w:numPr>
        <w:ind w:left="363" w:hanging="357"/>
        <w:jc w:val="both"/>
        <w:rPr>
          <w:rFonts w:ascii="Tahoma" w:eastAsia="Times New Roman" w:hAnsi="Tahoma" w:cs="Tahoma"/>
          <w:sz w:val="18"/>
          <w:szCs w:val="18"/>
          <w:lang w:eastAsia="ar-SA"/>
        </w:rPr>
      </w:pPr>
      <w:r>
        <w:rPr>
          <w:rFonts w:ascii="Tahoma" w:eastAsia="Times New Roman" w:hAnsi="Tahoma" w:cs="Tahoma"/>
          <w:sz w:val="18"/>
          <w:szCs w:val="18"/>
          <w:lang w:eastAsia="ar-SA"/>
        </w:rPr>
        <w:t>Szacunkowe</w:t>
      </w:r>
      <w:r w:rsidR="00F829EB" w:rsidRPr="003101ED">
        <w:rPr>
          <w:rFonts w:ascii="Tahoma" w:eastAsia="Times New Roman" w:hAnsi="Tahoma" w:cs="Tahoma"/>
          <w:sz w:val="18"/>
          <w:szCs w:val="18"/>
          <w:lang w:eastAsia="ar-SA"/>
        </w:rPr>
        <w:t xml:space="preserve">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00F829EB"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F829EB">
      <w:pPr>
        <w:numPr>
          <w:ilvl w:val="0"/>
          <w:numId w:val="36"/>
        </w:numPr>
        <w:ind w:left="363" w:hanging="357"/>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1.    Termin realizacji od …………</w:t>
      </w:r>
      <w:r w:rsidR="000D1CB0">
        <w:rPr>
          <w:rFonts w:ascii="Tahoma" w:eastAsia="Times New Roman" w:hAnsi="Tahoma" w:cs="Tahoma"/>
          <w:sz w:val="18"/>
          <w:szCs w:val="18"/>
        </w:rPr>
        <w:t xml:space="preserve">…….. 2017 r. </w:t>
      </w:r>
      <w:r w:rsidR="00844818">
        <w:rPr>
          <w:rFonts w:ascii="Tahoma" w:hAnsi="Tahoma" w:cs="Tahoma"/>
          <w:b/>
          <w:sz w:val="20"/>
          <w:szCs w:val="20"/>
        </w:rPr>
        <w:t>do 31</w:t>
      </w:r>
      <w:r w:rsidR="000D1CB0">
        <w:rPr>
          <w:rFonts w:ascii="Tahoma" w:hAnsi="Tahoma" w:cs="Tahoma"/>
          <w:b/>
          <w:sz w:val="20"/>
          <w:szCs w:val="20"/>
        </w:rPr>
        <w:t>.03.2021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pakiet </w:t>
      </w:r>
      <w:r w:rsidR="00313984" w:rsidRPr="00AD094D">
        <w:rPr>
          <w:rFonts w:ascii="Tahoma" w:eastAsia="Times New Roman" w:hAnsi="Tahoma" w:cs="Tahoma"/>
          <w:sz w:val="18"/>
          <w:szCs w:val="18"/>
        </w:rPr>
        <w:t>8</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dotyczy pakiet</w:t>
      </w:r>
      <w:r w:rsidR="00844818">
        <w:rPr>
          <w:rFonts w:ascii="Tahoma" w:eastAsia="Times New Roman" w:hAnsi="Tahoma" w:cs="Tahoma"/>
          <w:b/>
          <w:sz w:val="18"/>
          <w:szCs w:val="18"/>
        </w:rPr>
        <w:t xml:space="preserve">u nr: 13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zobowiązuje się dostarczyć, zainstalować, uruchomić aparaty wraz z wyposażeniem oraz przeszkolić wskazany pers</w:t>
      </w:r>
      <w:r w:rsidRPr="00844818">
        <w:rPr>
          <w:rFonts w:ascii="Tahoma" w:eastAsia="Times New Roman" w:hAnsi="Tahoma" w:cs="Tahoma"/>
          <w:sz w:val="18"/>
          <w:szCs w:val="18"/>
          <w:lang w:eastAsia="ar-SA"/>
        </w:rPr>
        <w:t>onel</w:t>
      </w:r>
      <w:r w:rsidR="00EE7C95" w:rsidRPr="00844818">
        <w:rPr>
          <w:rFonts w:ascii="Tahoma" w:eastAsia="Times New Roman" w:hAnsi="Tahoma" w:cs="Tahoma"/>
          <w:sz w:val="18"/>
          <w:szCs w:val="18"/>
          <w:lang w:eastAsia="ar-SA"/>
        </w:rPr>
        <w:t xml:space="preserve"> ( 3 osoby )</w:t>
      </w:r>
      <w:r w:rsidRPr="003101ED">
        <w:rPr>
          <w:rFonts w:ascii="Tahoma" w:eastAsia="Times New Roman" w:hAnsi="Tahoma" w:cs="Tahoma"/>
          <w:sz w:val="18"/>
          <w:szCs w:val="18"/>
          <w:lang w:eastAsia="ar-SA"/>
        </w:rPr>
        <w:t xml:space="preserve"> Zamawiającego.</w:t>
      </w:r>
      <w:r w:rsidR="001F237A" w:rsidRPr="003101ED">
        <w:rPr>
          <w:rFonts w:ascii="Tahoma" w:eastAsia="Times New Roman" w:hAnsi="Tahoma" w:cs="Tahoma"/>
          <w:sz w:val="18"/>
          <w:szCs w:val="18"/>
          <w:lang w:eastAsia="ar-SA"/>
        </w:rPr>
        <w:t xml:space="preserve"> </w:t>
      </w:r>
      <w:r w:rsidRPr="003101ED">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w:t>
      </w:r>
      <w:proofErr w:type="spellStart"/>
      <w:r w:rsidRPr="003101ED">
        <w:rPr>
          <w:rFonts w:ascii="Tahoma" w:eastAsia="Times New Roman" w:hAnsi="Tahoma" w:cs="Tahoma"/>
          <w:sz w:val="18"/>
          <w:szCs w:val="18"/>
        </w:rPr>
        <w:t>cy</w:t>
      </w:r>
      <w:proofErr w:type="spellEnd"/>
      <w:r w:rsidRPr="003101ED">
        <w:rPr>
          <w:rFonts w:ascii="Tahoma" w:eastAsia="Times New Roman" w:hAnsi="Tahoma" w:cs="Tahoma"/>
          <w:sz w:val="18"/>
          <w:szCs w:val="18"/>
        </w:rPr>
        <w:t xml:space="preserve"> gwarancji na aparaty wraz z wyposażeniem.</w:t>
      </w:r>
    </w:p>
    <w:p w:rsidR="00F829EB" w:rsidRPr="003101ED"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5.</w:t>
      </w:r>
      <w:r w:rsidR="00F829EB" w:rsidRPr="003101ED">
        <w:rPr>
          <w:rFonts w:ascii="Tahoma" w:eastAsia="Times New Roman" w:hAnsi="Tahoma" w:cs="Tahoma"/>
          <w:sz w:val="18"/>
          <w:szCs w:val="18"/>
        </w:rPr>
        <w:t xml:space="preserve"> Bieg terminu obowiązywania gwarancji rozpoczyna się od podpisania przez strony protokołu odbioru.</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6. W ramach okresu gwarancyjnego dotyczącego dostarczonego przedmiotu zamówienia </w:t>
      </w:r>
      <w:r w:rsidRPr="003101ED">
        <w:rPr>
          <w:rFonts w:ascii="Tahoma" w:eastAsia="Times New Roman" w:hAnsi="Tahoma" w:cs="Tahoma"/>
          <w:iCs/>
          <w:sz w:val="18"/>
          <w:szCs w:val="18"/>
        </w:rPr>
        <w:t>c</w:t>
      </w:r>
      <w:r w:rsidRPr="003101ED">
        <w:rPr>
          <w:rFonts w:ascii="Tahoma" w:eastAsia="Times New Roman" w:hAnsi="Tahoma" w:cs="Tahoma"/>
          <w:sz w:val="18"/>
          <w:szCs w:val="18"/>
        </w:rPr>
        <w:t>zas reakcji serwisu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E227FD">
        <w:rPr>
          <w:rFonts w:ascii="Tahoma" w:eastAsia="Times New Roman" w:hAnsi="Tahoma" w:cs="Tahoma"/>
          <w:b/>
          <w:sz w:val="18"/>
          <w:szCs w:val="18"/>
        </w:rPr>
        <w:t>godz. w dni robocze</w:t>
      </w:r>
      <w:r w:rsidRPr="00F63B73">
        <w:rPr>
          <w:rFonts w:ascii="Tahoma" w:eastAsia="Times New Roman" w:hAnsi="Tahoma" w:cs="Tahoma"/>
          <w:sz w:val="18"/>
          <w:szCs w:val="18"/>
        </w:rPr>
        <w:t xml:space="preserve"> –</w:t>
      </w:r>
      <w:r w:rsidRPr="003101ED">
        <w:rPr>
          <w:rFonts w:ascii="Tahoma" w:eastAsia="Times New Roman" w:hAnsi="Tahoma" w:cs="Tahoma"/>
          <w:sz w:val="18"/>
          <w:szCs w:val="18"/>
        </w:rPr>
        <w:t xml:space="preserve"> diagnoza awarii i rozpoczęcie naprawy od chwili zgłoszenia usterki.</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3101ED">
        <w:rPr>
          <w:rFonts w:ascii="Tahoma" w:eastAsia="Times New Roman" w:hAnsi="Tahoma" w:cs="Tahoma"/>
          <w:sz w:val="18"/>
          <w:szCs w:val="18"/>
        </w:rPr>
        <w:t xml:space="preserve">sprawdzenie wszystkich funkcji </w:t>
      </w:r>
      <w:r w:rsidRPr="003101ED">
        <w:rPr>
          <w:rFonts w:ascii="Tahoma" w:eastAsia="Times New Roman" w:hAnsi="Tahoma" w:cs="Tahoma"/>
          <w:sz w:val="18"/>
          <w:szCs w:val="18"/>
        </w:rPr>
        <w:t>urządzenia).</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9. </w:t>
      </w:r>
      <w:r w:rsidR="00F829EB" w:rsidRPr="003101ED">
        <w:rPr>
          <w:rFonts w:ascii="Tahoma" w:eastAsia="Times New Roman" w:hAnsi="Tahoma" w:cs="Tahoma"/>
          <w:sz w:val="18"/>
          <w:szCs w:val="18"/>
        </w:rPr>
        <w:t>W przypadku awarii strony każdorazowo sporządzają protokół usunięcia awarii określając termin naprawy.</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10. </w:t>
      </w:r>
      <w:r w:rsidR="00F829EB" w:rsidRPr="003101ED">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11. </w:t>
      </w:r>
      <w:r w:rsidR="00F829EB" w:rsidRPr="003101ED">
        <w:rPr>
          <w:rFonts w:ascii="Tahoma" w:eastAsia="Times New Roman" w:hAnsi="Tahoma" w:cs="Tahoma"/>
          <w:sz w:val="18"/>
          <w:szCs w:val="18"/>
        </w:rPr>
        <w:t>Czas usunięcia zgłoszonych usterek i wykonania</w:t>
      </w:r>
      <w:r w:rsidRPr="003101ED">
        <w:rPr>
          <w:rFonts w:ascii="Tahoma" w:eastAsia="Times New Roman" w:hAnsi="Tahoma" w:cs="Tahoma"/>
          <w:sz w:val="18"/>
          <w:szCs w:val="18"/>
        </w:rPr>
        <w:t xml:space="preserve"> napraw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F63B73">
        <w:rPr>
          <w:rFonts w:ascii="Tahoma" w:eastAsia="Times New Roman" w:hAnsi="Tahoma" w:cs="Tahoma"/>
          <w:sz w:val="18"/>
          <w:szCs w:val="18"/>
        </w:rPr>
        <w:t xml:space="preserve">dni </w:t>
      </w:r>
      <w:r w:rsidR="00F829EB" w:rsidRPr="00F63B73">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3101ED"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F829E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E36A6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w:t>
      </w:r>
    </w:p>
    <w:p w:rsidR="00F829EB" w:rsidRPr="003101ED" w:rsidRDefault="00F829EB" w:rsidP="00E36A6B">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 xml:space="preserve">e-mail lub złożonych faksem </w:t>
      </w:r>
      <w:r w:rsidR="00187336" w:rsidRPr="003101ED">
        <w:rPr>
          <w:rFonts w:ascii="Tahoma" w:eastAsia="Times New Roman" w:hAnsi="Tahoma" w:cs="Tahoma"/>
          <w:sz w:val="18"/>
          <w:szCs w:val="18"/>
        </w:rPr>
        <w:t>zamówień</w:t>
      </w:r>
      <w:r w:rsidR="00187336">
        <w:rPr>
          <w:rFonts w:ascii="Tahoma" w:eastAsia="Times New Roman" w:hAnsi="Tahoma" w:cs="Tahoma"/>
          <w:sz w:val="18"/>
          <w:szCs w:val="18"/>
        </w:rPr>
        <w:t xml:space="preserve"> </w:t>
      </w:r>
      <w:r w:rsidRPr="003101ED">
        <w:rPr>
          <w:rFonts w:ascii="Tahoma" w:eastAsia="Times New Roman" w:hAnsi="Tahoma" w:cs="Tahoma"/>
          <w:sz w:val="18"/>
          <w:szCs w:val="18"/>
        </w:rPr>
        <w:t>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r w:rsidR="00187336">
        <w:rPr>
          <w:rFonts w:ascii="Tahoma" w:eastAsia="Times New Roman" w:hAnsi="Tahoma" w:cs="Tahoma"/>
          <w:sz w:val="18"/>
          <w:szCs w:val="18"/>
        </w:rPr>
        <w:t xml:space="preserve"> </w:t>
      </w:r>
    </w:p>
    <w:p w:rsidR="00E714BF" w:rsidRPr="003101ED" w:rsidRDefault="00F829EB"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4B3D45">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pakiety nr:</w:t>
      </w:r>
      <w:r w:rsidR="00844818">
        <w:rPr>
          <w:rFonts w:ascii="Tahoma" w:eastAsia="Times New Roman" w:hAnsi="Tahoma" w:cs="Tahoma"/>
          <w:b/>
          <w:sz w:val="18"/>
          <w:szCs w:val="18"/>
        </w:rPr>
        <w:t>…….</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EF4842">
      <w:pPr>
        <w:pStyle w:val="Akapitzlist"/>
        <w:numPr>
          <w:ilvl w:val="0"/>
          <w:numId w:val="16"/>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44818">
        <w:rPr>
          <w:rFonts w:ascii="Tahoma" w:eastAsia="Times New Roman" w:hAnsi="Tahoma" w:cs="Tahoma"/>
          <w:b/>
          <w:sz w:val="18"/>
          <w:szCs w:val="18"/>
        </w:rPr>
        <w:t>………</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00844818">
        <w:rPr>
          <w:rFonts w:ascii="Tahoma" w:eastAsia="Times New Roman" w:hAnsi="Tahoma" w:cs="Tahoma"/>
          <w:sz w:val="18"/>
          <w:szCs w:val="18"/>
        </w:rPr>
        <w:t xml:space="preserve"> (max. 30</w:t>
      </w:r>
      <w:r w:rsidRPr="00AD094D">
        <w:rPr>
          <w:rFonts w:ascii="Tahoma" w:eastAsia="Times New Roman" w:hAnsi="Tahoma" w:cs="Tahoma"/>
          <w:sz w:val="18"/>
          <w:szCs w:val="18"/>
        </w:rPr>
        <w:t xml:space="preserve">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F829EB" w:rsidRPr="00AD094D" w:rsidRDefault="00F829EB" w:rsidP="00F829EB">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Wykonawca będzie uwzględniać protokoły reklamacyjne związane z omyłkami ilościowymi i jakościowymi.</w:t>
      </w:r>
    </w:p>
    <w:p w:rsidR="00F829EB" w:rsidRPr="00AD094D" w:rsidRDefault="00F829EB" w:rsidP="00F829EB">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0949F5">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3101ED" w:rsidRDefault="00F829EB" w:rsidP="00E36A6B">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gwarantuje, że dostarczony asortyment</w:t>
      </w:r>
      <w:r w:rsidR="00E36A6B" w:rsidRPr="003101ED">
        <w:rPr>
          <w:rFonts w:ascii="Tahoma" w:eastAsia="Times New Roman" w:hAnsi="Tahoma" w:cs="Tahoma"/>
          <w:sz w:val="18"/>
          <w:szCs w:val="18"/>
        </w:rPr>
        <w:t xml:space="preserve"> posiadają odpowiednią jakość, </w:t>
      </w:r>
      <w:r w:rsidRPr="003101ED">
        <w:rPr>
          <w:rFonts w:ascii="Tahoma" w:eastAsia="Times New Roman" w:hAnsi="Tahoma" w:cs="Tahoma"/>
          <w:sz w:val="18"/>
          <w:szCs w:val="18"/>
        </w:rPr>
        <w:t>właściwości użytkowe i jest zgodny z opisem or</w:t>
      </w:r>
      <w:r w:rsidR="00E36A6B" w:rsidRPr="003101ED">
        <w:rPr>
          <w:rFonts w:ascii="Tahoma" w:eastAsia="Times New Roman" w:hAnsi="Tahoma" w:cs="Tahoma"/>
          <w:sz w:val="18"/>
          <w:szCs w:val="18"/>
        </w:rPr>
        <w:t>az wymaganiami SIWZ dotyczącej</w:t>
      </w:r>
      <w:r w:rsidRPr="003101ED">
        <w:rPr>
          <w:rFonts w:ascii="Tahoma" w:eastAsia="Times New Roman" w:hAnsi="Tahoma" w:cs="Tahoma"/>
          <w:sz w:val="18"/>
          <w:szCs w:val="18"/>
        </w:rPr>
        <w:t xml:space="preserve"> postępowania, na podstawie którego, wyłoniony został niniejszy Wykonawca.</w:t>
      </w:r>
    </w:p>
    <w:p w:rsidR="00037B46" w:rsidRPr="003101ED" w:rsidRDefault="00F829EB" w:rsidP="0097164D">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będzie dostarczać produkty, z terminem ważności (</w:t>
      </w:r>
      <w:r w:rsidR="0097164D" w:rsidRPr="003101ED">
        <w:rPr>
          <w:rFonts w:ascii="Tahoma" w:eastAsia="Times New Roman" w:hAnsi="Tahoma" w:cs="Tahoma"/>
          <w:sz w:val="18"/>
          <w:szCs w:val="18"/>
        </w:rPr>
        <w:t xml:space="preserve">zgodnie z </w:t>
      </w:r>
      <w:r w:rsidR="0097164D" w:rsidRPr="00072A42">
        <w:rPr>
          <w:rFonts w:ascii="Tahoma" w:eastAsia="Times New Roman" w:hAnsi="Tahoma" w:cs="Tahoma"/>
          <w:b/>
          <w:sz w:val="18"/>
          <w:szCs w:val="18"/>
        </w:rPr>
        <w:t>zał. nr 1</w:t>
      </w:r>
      <w:r w:rsidRPr="003101ED">
        <w:rPr>
          <w:rFonts w:ascii="Tahoma" w:eastAsia="Times New Roman" w:hAnsi="Tahoma" w:cs="Tahoma"/>
          <w:sz w:val="18"/>
          <w:szCs w:val="18"/>
        </w:rPr>
        <w:t xml:space="preserve">) ................... miesięcy od daty dostarczenia </w:t>
      </w:r>
    </w:p>
    <w:p w:rsidR="006F52B1" w:rsidRDefault="00F829EB" w:rsidP="00274941">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3101ED">
        <w:rPr>
          <w:rFonts w:ascii="Tahoma" w:eastAsia="Times New Roman" w:hAnsi="Tahoma" w:cs="Tahoma"/>
          <w:sz w:val="18"/>
          <w:szCs w:val="18"/>
        </w:rPr>
        <w:t>wielorazowości</w:t>
      </w:r>
      <w:proofErr w:type="spellEnd"/>
      <w:r w:rsidRPr="003101ED">
        <w:rPr>
          <w:rFonts w:ascii="Tahoma" w:eastAsia="Times New Roman" w:hAnsi="Tahoma" w:cs="Tahoma"/>
          <w:sz w:val="18"/>
          <w:szCs w:val="18"/>
        </w:rPr>
        <w:t xml:space="preserve"> produktu, itp.) oraz, że zobowiązuje się dostarczyć ulotki na każde żądanie Zamawiającego</w:t>
      </w:r>
      <w:r w:rsidR="00274941" w:rsidRPr="003101ED">
        <w:t xml:space="preserve"> </w:t>
      </w:r>
      <w:r w:rsidR="00274941" w:rsidRPr="003101ED">
        <w:rPr>
          <w:rFonts w:ascii="Tahoma" w:eastAsia="Times New Roman" w:hAnsi="Tahoma" w:cs="Tahoma"/>
          <w:sz w:val="18"/>
          <w:szCs w:val="18"/>
        </w:rPr>
        <w:t>w formie elektronicznej i papierowej</w:t>
      </w:r>
      <w:r w:rsidR="009863D9" w:rsidRPr="003101ED">
        <w:rPr>
          <w:rFonts w:ascii="Tahoma" w:eastAsia="Times New Roman" w:hAnsi="Tahoma" w:cs="Tahoma"/>
          <w:sz w:val="18"/>
          <w:szCs w:val="18"/>
        </w:rPr>
        <w:t>.</w:t>
      </w:r>
      <w:r w:rsidR="00FA7E12">
        <w:rPr>
          <w:rFonts w:ascii="Tahoma" w:eastAsia="Times New Roman" w:hAnsi="Tahoma" w:cs="Tahoma"/>
          <w:sz w:val="18"/>
          <w:szCs w:val="18"/>
        </w:rPr>
        <w:t xml:space="preserve">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BE7A36">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xml:space="preserve">.)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0949F5">
      <w:pPr>
        <w:numPr>
          <w:ilvl w:val="0"/>
          <w:numId w:val="16"/>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F829EB">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F829EB">
      <w:pPr>
        <w:numPr>
          <w:ilvl w:val="0"/>
          <w:numId w:val="14"/>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 xml:space="preserve">Za dostarczane produkty, Zamawiający dokona zapłaty według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B03CE9">
      <w:pPr>
        <w:numPr>
          <w:ilvl w:val="0"/>
          <w:numId w:val="14"/>
        </w:numPr>
        <w:tabs>
          <w:tab w:val="num" w:pos="643"/>
        </w:tabs>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3101ED">
        <w:rPr>
          <w:rFonts w:ascii="Tahoma" w:eastAsia="Times New Roman" w:hAnsi="Tahoma" w:cs="Tahoma"/>
          <w:sz w:val="18"/>
          <w:szCs w:val="18"/>
        </w:rPr>
        <w:t>zg</w:t>
      </w:r>
      <w:proofErr w:type="spellEnd"/>
      <w:r w:rsidRPr="003101ED">
        <w:rPr>
          <w:rFonts w:ascii="Tahoma" w:eastAsia="Times New Roman" w:hAnsi="Tahoma" w:cs="Tahoma"/>
          <w:sz w:val="18"/>
          <w:szCs w:val="18"/>
        </w:rPr>
        <w:t xml:space="preserve">.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3101ED">
        <w:rPr>
          <w:rFonts w:ascii="Tahoma" w:eastAsia="Times New Roman" w:hAnsi="Tahoma" w:cs="Tahoma"/>
          <w:iCs/>
          <w:sz w:val="18"/>
          <w:szCs w:val="18"/>
        </w:rPr>
        <w:t>niezrealizowanej części umowy</w:t>
      </w:r>
      <w:r w:rsidRPr="003101ED">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F829EB">
      <w:pPr>
        <w:numPr>
          <w:ilvl w:val="0"/>
          <w:numId w:val="37"/>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F829EB">
      <w:pPr>
        <w:numPr>
          <w:ilvl w:val="0"/>
          <w:numId w:val="37"/>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F829EB">
      <w:pPr>
        <w:numPr>
          <w:ilvl w:val="0"/>
          <w:numId w:val="37"/>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 xml:space="preserve">Zamawiający przewiduje możliwość dokonania zmian w zakresie art. 142 ust. 5 </w:t>
      </w:r>
      <w:proofErr w:type="spellStart"/>
      <w:r w:rsidRPr="003101ED">
        <w:rPr>
          <w:rFonts w:ascii="Tahoma" w:eastAsia="Times New Roman" w:hAnsi="Tahoma" w:cs="Tahoma"/>
          <w:sz w:val="18"/>
          <w:szCs w:val="18"/>
        </w:rPr>
        <w:t>Pzp</w:t>
      </w:r>
      <w:proofErr w:type="spellEnd"/>
      <w:r w:rsidRPr="003101ED">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proofErr w:type="spellStart"/>
      <w:r w:rsidR="00C06488">
        <w:rPr>
          <w:rFonts w:ascii="Tahoma" w:eastAsia="Times New Roman" w:hAnsi="Tahoma" w:cs="Tahoma"/>
          <w:sz w:val="18"/>
          <w:szCs w:val="18"/>
        </w:rPr>
        <w:t>tel</w:t>
      </w:r>
      <w:proofErr w:type="spellEnd"/>
      <w:r w:rsidR="00C06488">
        <w:rPr>
          <w:rFonts w:ascii="Tahoma" w:eastAsia="Times New Roman" w:hAnsi="Tahoma" w:cs="Tahoma"/>
          <w:sz w:val="18"/>
          <w:szCs w:val="18"/>
        </w:rPr>
        <w:t>………………………………</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Ustawy Prawo zamówień 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29.01 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 xml:space="preserve">z dn. 29.0.2004 r. (Dz. U. z 2015 r. poz. 2164 z </w:t>
      </w:r>
      <w:proofErr w:type="spellStart"/>
      <w:r w:rsidRPr="003101ED">
        <w:rPr>
          <w:rFonts w:ascii="Tahoma" w:eastAsia="Times New Roman" w:hAnsi="Tahoma" w:cs="Tahoma"/>
          <w:sz w:val="18"/>
          <w:szCs w:val="18"/>
        </w:rPr>
        <w:t>późn</w:t>
      </w:r>
      <w:proofErr w:type="spellEnd"/>
      <w:r w:rsidRPr="003101ED">
        <w:rPr>
          <w:rFonts w:ascii="Tahoma" w:eastAsia="Times New Roman" w:hAnsi="Tahoma" w:cs="Tahoma"/>
          <w:sz w:val="18"/>
          <w:szCs w:val="18"/>
        </w:rPr>
        <w:t>.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1030BB" w:rsidRPr="003101ED" w:rsidRDefault="001030BB" w:rsidP="001030B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Pr>
          <w:rFonts w:ascii="Tahoma" w:eastAsia="Times New Roman" w:hAnsi="Tahoma" w:cs="Tahoma"/>
          <w:b/>
          <w:snapToGrid w:val="0"/>
          <w:sz w:val="22"/>
          <w:szCs w:val="22"/>
        </w:rPr>
        <w:t>8</w:t>
      </w:r>
    </w:p>
    <w:p w:rsidR="00F60E60" w:rsidRPr="00F60E60" w:rsidRDefault="00F60E60" w:rsidP="00F60E60">
      <w:pPr>
        <w:suppressAutoHyphens/>
        <w:rPr>
          <w:rFonts w:ascii="Tahoma" w:eastAsia="Times New Roman" w:hAnsi="Tahoma" w:cs="Tahoma"/>
          <w:sz w:val="20"/>
          <w:szCs w:val="20"/>
          <w:lang w:eastAsia="ar-SA"/>
        </w:rPr>
      </w:pPr>
      <w:r>
        <w:rPr>
          <w:rFonts w:ascii="Tahoma" w:eastAsia="Times New Roman" w:hAnsi="Tahoma" w:cs="Tahoma"/>
          <w:b/>
          <w:bCs/>
          <w:iCs/>
          <w:sz w:val="20"/>
          <w:szCs w:val="20"/>
          <w:lang w:eastAsia="ar-SA"/>
        </w:rPr>
        <w:t>Sprawa nr  ZP/79</w:t>
      </w:r>
      <w:r w:rsidRPr="00F60E60">
        <w:rPr>
          <w:rFonts w:ascii="Tahoma" w:eastAsia="Times New Roman" w:hAnsi="Tahoma" w:cs="Tahoma"/>
          <w:b/>
          <w:bCs/>
          <w:iCs/>
          <w:sz w:val="20"/>
          <w:szCs w:val="20"/>
          <w:lang w:eastAsia="ar-SA"/>
        </w:rPr>
        <w:t>/2018</w:t>
      </w: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suppressAutoHyphens/>
        <w:spacing w:line="480" w:lineRule="auto"/>
        <w:ind w:right="5954"/>
        <w:rPr>
          <w:rFonts w:ascii="Arial" w:eastAsia="Times New Roman" w:hAnsi="Arial" w:cs="Arial"/>
          <w:sz w:val="21"/>
          <w:szCs w:val="21"/>
          <w:lang w:eastAsia="ar-SA"/>
        </w:rPr>
      </w:pPr>
      <w:r w:rsidRPr="00F60E60">
        <w:rPr>
          <w:rFonts w:ascii="Arial" w:eastAsia="Times New Roman" w:hAnsi="Arial" w:cs="Arial"/>
          <w:sz w:val="21"/>
          <w:szCs w:val="21"/>
          <w:lang w:eastAsia="ar-SA"/>
        </w:rPr>
        <w:t>……………………………………</w:t>
      </w:r>
    </w:p>
    <w:p w:rsidR="00F60E60" w:rsidRPr="00F60E60" w:rsidRDefault="00F60E60" w:rsidP="00F60E60">
      <w:pPr>
        <w:suppressAutoHyphens/>
        <w:ind w:right="5953"/>
        <w:rPr>
          <w:rFonts w:ascii="Arial" w:eastAsia="Times New Roman" w:hAnsi="Arial" w:cs="Arial"/>
          <w:i/>
          <w:sz w:val="16"/>
          <w:szCs w:val="16"/>
          <w:lang w:eastAsia="ar-SA"/>
        </w:rPr>
      </w:pPr>
      <w:r w:rsidRPr="00F60E60">
        <w:rPr>
          <w:rFonts w:ascii="Arial" w:eastAsia="Times New Roman" w:hAnsi="Arial" w:cs="Arial"/>
          <w:i/>
          <w:sz w:val="16"/>
          <w:szCs w:val="16"/>
          <w:lang w:eastAsia="ar-SA"/>
        </w:rPr>
        <w:t>(pełna nazwa/firma, adres, w zależności od podmiotu: NIP/PESEL, KRS/</w:t>
      </w:r>
      <w:proofErr w:type="spellStart"/>
      <w:r w:rsidRPr="00F60E60">
        <w:rPr>
          <w:rFonts w:ascii="Arial" w:eastAsia="Times New Roman" w:hAnsi="Arial" w:cs="Arial"/>
          <w:i/>
          <w:sz w:val="16"/>
          <w:szCs w:val="16"/>
          <w:lang w:eastAsia="ar-SA"/>
        </w:rPr>
        <w:t>CEiDG</w:t>
      </w:r>
      <w:proofErr w:type="spellEnd"/>
      <w:r w:rsidRPr="00F60E60">
        <w:rPr>
          <w:rFonts w:ascii="Arial" w:eastAsia="Times New Roman" w:hAnsi="Arial" w:cs="Arial"/>
          <w:i/>
          <w:sz w:val="16"/>
          <w:szCs w:val="16"/>
          <w:lang w:eastAsia="ar-SA"/>
        </w:rPr>
        <w:t>)</w:t>
      </w:r>
    </w:p>
    <w:p w:rsidR="00F60E60" w:rsidRPr="00F60E60" w:rsidRDefault="00F60E60" w:rsidP="00F60E60">
      <w:pPr>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OŚWIADCZENIE WYKONAWCY </w:t>
      </w:r>
    </w:p>
    <w:p w:rsidR="00F60E60" w:rsidRPr="00F60E60" w:rsidRDefault="00F60E60" w:rsidP="00F60E60">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W ZAKRESIE WYPEŁNIENIA OBOWIĄZKÓW INFORMACYJNYCH </w:t>
      </w:r>
    </w:p>
    <w:p w:rsidR="00F60E60" w:rsidRPr="00F60E60" w:rsidRDefault="00F60E60" w:rsidP="00F60E60">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PRZEWIDZIANYCH W ART. 13 LUB ART. 14 RODO</w:t>
      </w: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spacing w:before="280" w:after="280" w:line="360" w:lineRule="auto"/>
        <w:ind w:firstLine="567"/>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osobowych na potrzeby ubiegania się o udzielenie zamówienia publicznego w niniejszym postępowaniu.*</w:t>
      </w:r>
    </w:p>
    <w:p w:rsidR="00F60E60" w:rsidRPr="00F60E60" w:rsidRDefault="00F60E60" w:rsidP="00F60E60">
      <w:pPr>
        <w:suppressAutoHyphens/>
        <w:spacing w:after="60" w:line="360" w:lineRule="auto"/>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rPr>
          <w:rFonts w:ascii="Tahoma" w:eastAsia="Times New Roman" w:hAnsi="Tahoma" w:cs="Tahoma"/>
          <w:sz w:val="20"/>
          <w:szCs w:val="20"/>
          <w:lang w:eastAsia="ar-SA"/>
        </w:rPr>
      </w:pPr>
    </w:p>
    <w:p w:rsidR="00F60E60" w:rsidRPr="00F60E60" w:rsidRDefault="00F60E60" w:rsidP="00F60E60">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dnia …………………..</w:t>
      </w:r>
    </w:p>
    <w:p w:rsidR="00F60E60" w:rsidRPr="00F60E60" w:rsidRDefault="00F60E60" w:rsidP="00F60E60">
      <w:pPr>
        <w:suppressAutoHyphens/>
        <w:jc w:val="both"/>
        <w:rPr>
          <w:rFonts w:ascii="Tahoma" w:eastAsia="Times New Roman" w:hAnsi="Tahoma" w:cs="Tahoma"/>
          <w:sz w:val="20"/>
          <w:szCs w:val="20"/>
          <w:lang w:eastAsia="ar-SA"/>
        </w:rPr>
      </w:pPr>
    </w:p>
    <w:p w:rsidR="00F60E60" w:rsidRPr="00F60E60" w:rsidRDefault="00F60E60" w:rsidP="00F60E60">
      <w:pPr>
        <w:suppressAutoHyphens/>
        <w:jc w:val="both"/>
        <w:rPr>
          <w:rFonts w:ascii="Tahoma" w:eastAsia="Times New Roman" w:hAnsi="Tahoma" w:cs="Tahoma"/>
          <w:sz w:val="20"/>
          <w:szCs w:val="20"/>
          <w:lang w:eastAsia="ar-SA"/>
        </w:rPr>
      </w:pPr>
    </w:p>
    <w:p w:rsidR="00F60E60" w:rsidRPr="00F60E60" w:rsidRDefault="00F60E60" w:rsidP="00F60E60">
      <w:pPr>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w:t>
      </w:r>
    </w:p>
    <w:p w:rsidR="00F60E60" w:rsidRPr="00F60E60" w:rsidRDefault="00F60E60" w:rsidP="00F60E60">
      <w:pPr>
        <w:tabs>
          <w:tab w:val="left" w:pos="284"/>
          <w:tab w:val="left" w:pos="2268"/>
        </w:tabs>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podpis / upoważniony przedstawiciel Wykonawcy /</w:t>
      </w: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jc w:val="right"/>
        <w:rPr>
          <w:rFonts w:ascii="Tahoma" w:eastAsia="Times New Roman" w:hAnsi="Tahoma" w:cs="Tahoma"/>
          <w:b/>
          <w:bCs/>
          <w:i/>
          <w:sz w:val="20"/>
          <w:szCs w:val="20"/>
          <w:u w:val="single"/>
          <w:lang w:eastAsia="ar-SA"/>
        </w:rPr>
      </w:pPr>
    </w:p>
    <w:p w:rsidR="00F60E60" w:rsidRPr="00F60E60" w:rsidRDefault="00F60E60" w:rsidP="00F60E60">
      <w:pPr>
        <w:suppressAutoHyphens/>
        <w:spacing w:before="280" w:after="280" w:line="360" w:lineRule="auto"/>
        <w:jc w:val="both"/>
        <w:rPr>
          <w:rFonts w:ascii="Arial" w:eastAsia="Times New Roman" w:hAnsi="Arial" w:cs="Arial"/>
          <w:sz w:val="22"/>
          <w:szCs w:val="22"/>
          <w:lang w:eastAsia="ar-SA"/>
        </w:rPr>
      </w:pPr>
      <w:r w:rsidRPr="00F60E60">
        <w:rPr>
          <w:rFonts w:ascii="Arial" w:eastAsia="Times New Roman" w:hAnsi="Arial" w:cs="Arial"/>
          <w:sz w:val="22"/>
          <w:szCs w:val="22"/>
          <w:lang w:eastAsia="ar-SA"/>
        </w:rPr>
        <w:t>______________________________</w:t>
      </w:r>
    </w:p>
    <w:p w:rsidR="00F60E60" w:rsidRPr="00F60E60" w:rsidRDefault="00F60E60" w:rsidP="00F60E60">
      <w:pPr>
        <w:suppressAutoHyphens/>
        <w:jc w:val="both"/>
        <w:rPr>
          <w:rFonts w:ascii="Tahoma" w:eastAsia="Times New Roman" w:hAnsi="Tahoma" w:cs="Tahoma"/>
          <w:sz w:val="16"/>
          <w:szCs w:val="16"/>
          <w:lang w:val="x-none" w:eastAsia="zh-CN"/>
        </w:rPr>
      </w:pPr>
      <w:r w:rsidRPr="00F60E60">
        <w:rPr>
          <w:rFonts w:ascii="Tahoma" w:eastAsia="Times New Roman" w:hAnsi="Tahoma" w:cs="Tahoma"/>
          <w:sz w:val="16"/>
          <w:szCs w:val="16"/>
          <w:vertAlign w:val="superscript"/>
          <w:lang w:val="x-none" w:eastAsia="zh-CN"/>
        </w:rPr>
        <w:t xml:space="preserve">1) </w:t>
      </w:r>
      <w:r w:rsidRPr="00F60E60">
        <w:rPr>
          <w:rFonts w:ascii="Tahoma" w:eastAsia="Times New Roman" w:hAnsi="Tahoma" w:cs="Tahoma"/>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60E60" w:rsidRPr="00F60E60" w:rsidRDefault="00F60E60" w:rsidP="00F60E60">
      <w:pPr>
        <w:suppressAutoHyphens/>
        <w:jc w:val="both"/>
        <w:rPr>
          <w:rFonts w:ascii="Tahoma" w:eastAsia="Times New Roman" w:hAnsi="Tahoma" w:cs="Tahoma"/>
          <w:sz w:val="16"/>
          <w:szCs w:val="16"/>
          <w:lang w:val="x-none" w:eastAsia="zh-CN"/>
        </w:rPr>
      </w:pPr>
    </w:p>
    <w:p w:rsidR="00F60E60" w:rsidRDefault="00F60E60" w:rsidP="00F60E60">
      <w:pPr>
        <w:suppressAutoHyphens/>
        <w:spacing w:before="280" w:after="280" w:line="276" w:lineRule="auto"/>
        <w:ind w:left="142" w:hanging="142"/>
        <w:jc w:val="both"/>
        <w:rPr>
          <w:rFonts w:ascii="Tahoma" w:eastAsia="Times New Roman" w:hAnsi="Tahoma" w:cs="Tahoma"/>
          <w:sz w:val="16"/>
          <w:szCs w:val="16"/>
          <w:lang w:eastAsia="ar-SA"/>
        </w:rPr>
      </w:pPr>
      <w:r w:rsidRPr="00F60E60">
        <w:rPr>
          <w:rFonts w:ascii="Tahoma" w:eastAsia="Times New Roman" w:hAnsi="Tahoma" w:cs="Tahoma"/>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bądź wpisanie „nie dotyczy”).</w:t>
      </w:r>
    </w:p>
    <w:p w:rsidR="00212EFE" w:rsidRPr="00212EFE" w:rsidRDefault="00212EFE" w:rsidP="00212EFE">
      <w:pPr>
        <w:spacing w:after="120"/>
        <w:jc w:val="right"/>
        <w:rPr>
          <w:rFonts w:ascii="Tahoma" w:eastAsia="Times New Roman" w:hAnsi="Tahoma" w:cs="Tahoma"/>
          <w:b/>
          <w:snapToGrid w:val="0"/>
          <w:sz w:val="22"/>
          <w:szCs w:val="22"/>
        </w:rPr>
      </w:pPr>
      <w:r>
        <w:rPr>
          <w:rFonts w:ascii="Tahoma" w:eastAsia="Times New Roman" w:hAnsi="Tahoma" w:cs="Tahoma"/>
          <w:b/>
          <w:snapToGrid w:val="0"/>
          <w:sz w:val="22"/>
          <w:szCs w:val="22"/>
        </w:rPr>
        <w:t>Załącznik nr 10</w:t>
      </w: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line="360" w:lineRule="atLeast"/>
        <w:jc w:val="center"/>
        <w:rPr>
          <w:rFonts w:ascii="Arial" w:eastAsia="Calibri" w:hAnsi="Arial" w:cs="Arial"/>
          <w:b/>
          <w:bCs/>
          <w:sz w:val="18"/>
          <w:szCs w:val="22"/>
          <w:lang w:eastAsia="en-US"/>
        </w:rPr>
      </w:pPr>
      <w:r w:rsidRPr="00212EFE">
        <w:rPr>
          <w:rFonts w:ascii="Arial" w:eastAsia="Calibri" w:hAnsi="Arial" w:cs="Arial"/>
          <w:b/>
          <w:bCs/>
          <w:sz w:val="18"/>
          <w:szCs w:val="22"/>
          <w:lang w:eastAsia="en-US"/>
        </w:rPr>
        <w:t>Wzór Umowy powierzenia przetwarzania danych osobowych</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Zawarta w dniu ………………………….…. 2018 roku, w ………………… pomiędzy: </w:t>
      </w:r>
    </w:p>
    <w:p w:rsidR="00212EFE" w:rsidRPr="00212EFE" w:rsidRDefault="00212EFE" w:rsidP="00212EFE">
      <w:pPr>
        <w:spacing w:line="360" w:lineRule="auto"/>
        <w:jc w:val="both"/>
        <w:rPr>
          <w:rFonts w:ascii="Arial" w:eastAsia="Calibri" w:hAnsi="Arial" w:cs="Arial"/>
          <w:b/>
          <w:sz w:val="8"/>
          <w:szCs w:val="8"/>
          <w:lang w:eastAsia="en-US"/>
        </w:rPr>
      </w:pP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wpisanym do Krajowego Rejestru Sądowego pod nr 0000149790, NIP 728-22-46-128</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reprezentowanym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zwaną dalej </w:t>
      </w:r>
      <w:r w:rsidRPr="00212EFE">
        <w:rPr>
          <w:rFonts w:ascii="Arial" w:eastAsia="Calibri" w:hAnsi="Arial" w:cs="Arial"/>
          <w:b/>
          <w:sz w:val="18"/>
          <w:szCs w:val="20"/>
          <w:lang w:eastAsia="en-US"/>
        </w:rPr>
        <w:t>Zamawiającym</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a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b/>
          <w:sz w:val="18"/>
          <w:szCs w:val="20"/>
          <w:lang w:eastAsia="en-US"/>
        </w:rPr>
        <w:t>……………………………………..</w:t>
      </w:r>
      <w:r w:rsidRPr="00212EFE">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bCs/>
          <w:sz w:val="18"/>
          <w:szCs w:val="20"/>
          <w:lang w:eastAsia="en-US"/>
        </w:rPr>
      </w:pPr>
      <w:r w:rsidRPr="00212EFE">
        <w:rPr>
          <w:rFonts w:ascii="Arial" w:eastAsia="Calibri" w:hAnsi="Arial" w:cs="Arial"/>
          <w:sz w:val="18"/>
          <w:szCs w:val="20"/>
          <w:lang w:eastAsia="en-US"/>
        </w:rPr>
        <w:t>zwaną dalej</w:t>
      </w:r>
      <w:r w:rsidRPr="00212EFE">
        <w:rPr>
          <w:rFonts w:ascii="Arial" w:eastAsia="Calibri" w:hAnsi="Arial" w:cs="Arial"/>
          <w:bCs/>
          <w:sz w:val="18"/>
          <w:szCs w:val="20"/>
          <w:lang w:eastAsia="en-US"/>
        </w:rPr>
        <w:t xml:space="preserve"> </w:t>
      </w:r>
      <w:r w:rsidRPr="00212EFE">
        <w:rPr>
          <w:rFonts w:ascii="Arial" w:eastAsia="Calibri" w:hAnsi="Arial" w:cs="Arial"/>
          <w:b/>
          <w:bCs/>
          <w:sz w:val="18"/>
          <w:szCs w:val="20"/>
          <w:lang w:eastAsia="en-US"/>
        </w:rPr>
        <w:t>Wykonawcą</w:t>
      </w:r>
      <w:r w:rsidRPr="00212EFE">
        <w:rPr>
          <w:rFonts w:ascii="Arial" w:eastAsia="Calibri" w:hAnsi="Arial" w:cs="Arial"/>
          <w:bCs/>
          <w:sz w:val="18"/>
          <w:szCs w:val="20"/>
          <w:lang w:eastAsia="en-US"/>
        </w:rPr>
        <w:t>.</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Łącznie zwanych </w:t>
      </w:r>
      <w:r w:rsidRPr="00212EFE">
        <w:rPr>
          <w:rFonts w:ascii="Arial" w:eastAsia="Calibri" w:hAnsi="Arial" w:cs="Arial"/>
          <w:b/>
          <w:sz w:val="18"/>
          <w:szCs w:val="20"/>
          <w:lang w:eastAsia="en-US"/>
        </w:rPr>
        <w:t>„Stronami”</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Mając na uwadze, że na podstawie umowy o udzielenie zamówienia publicznego </w:t>
      </w:r>
      <w:r w:rsidRPr="00212EFE">
        <w:rPr>
          <w:rFonts w:ascii="Arial" w:eastAsia="Calibri" w:hAnsi="Arial" w:cs="Arial"/>
          <w:b/>
          <w:sz w:val="18"/>
          <w:szCs w:val="20"/>
          <w:lang w:eastAsia="en-US"/>
        </w:rPr>
        <w:t>z dnia</w:t>
      </w:r>
      <w:r w:rsidRPr="00212EFE">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xml:space="preserve">§1 </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Przedmiot</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umowy</w:t>
      </w:r>
      <w:proofErr w:type="spellEnd"/>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212EFE" w:rsidRPr="00212EFE" w:rsidRDefault="00212EFE" w:rsidP="00212EFE">
      <w:pPr>
        <w:numPr>
          <w:ilvl w:val="0"/>
          <w:numId w:val="50"/>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w:t>
      </w:r>
      <w:proofErr w:type="spellStart"/>
      <w:r w:rsidRPr="00212EFE">
        <w:rPr>
          <w:rFonts w:ascii="Arial" w:eastAsia="Calibri" w:hAnsi="Arial" w:cs="Arial"/>
          <w:sz w:val="18"/>
          <w:szCs w:val="20"/>
          <w:lang w:eastAsia="en-US"/>
        </w:rPr>
        <w:t>podpowierzenie</w:t>
      </w:r>
      <w:proofErr w:type="spellEnd"/>
      <w:r w:rsidRPr="00212EFE">
        <w:rPr>
          <w:rFonts w:ascii="Arial" w:eastAsia="Calibri" w:hAnsi="Arial" w:cs="Arial"/>
          <w:sz w:val="18"/>
          <w:szCs w:val="20"/>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2</w:t>
      </w:r>
    </w:p>
    <w:p w:rsidR="00212EFE" w:rsidRPr="00212EFE" w:rsidRDefault="00212EFE" w:rsidP="00212EFE">
      <w:pPr>
        <w:spacing w:line="360" w:lineRule="auto"/>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Prawa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obowiązki</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Stron</w:t>
      </w:r>
      <w:proofErr w:type="spellEnd"/>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Zgodnie z art. 31 Ustawy Wykonawca jest odpowiedzialny za ochronę powierzonych jej do przetwarzania danych osobowych.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212EFE" w:rsidRPr="00212EFE" w:rsidRDefault="00212EFE" w:rsidP="00212EFE">
      <w:pPr>
        <w:numPr>
          <w:ilvl w:val="0"/>
          <w:numId w:val="5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212EFE" w:rsidRPr="00212EFE" w:rsidRDefault="00212EFE" w:rsidP="00212EFE">
      <w:pPr>
        <w:spacing w:line="360" w:lineRule="auto"/>
        <w:ind w:left="720"/>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§3</w:t>
      </w:r>
    </w:p>
    <w:p w:rsidR="00212EFE" w:rsidRPr="00212EFE" w:rsidRDefault="00212EFE" w:rsidP="00212EFE">
      <w:pPr>
        <w:spacing w:line="360" w:lineRule="auto"/>
        <w:ind w:left="720"/>
        <w:jc w:val="center"/>
        <w:rPr>
          <w:rFonts w:ascii="Arial" w:eastAsia="Calibri" w:hAnsi="Arial" w:cs="Arial"/>
          <w:b/>
          <w:sz w:val="18"/>
          <w:szCs w:val="20"/>
          <w:lang w:val="en-US" w:eastAsia="en-US"/>
        </w:rPr>
      </w:pPr>
      <w:proofErr w:type="spellStart"/>
      <w:r w:rsidRPr="00212EFE">
        <w:rPr>
          <w:rFonts w:ascii="Arial" w:eastAsia="Calibri" w:hAnsi="Arial" w:cs="Arial"/>
          <w:b/>
          <w:sz w:val="18"/>
          <w:szCs w:val="20"/>
          <w:lang w:val="en-US" w:eastAsia="en-US"/>
        </w:rPr>
        <w:t>Postanowienia</w:t>
      </w:r>
      <w:proofErr w:type="spellEnd"/>
      <w:r w:rsidRPr="00212EFE">
        <w:rPr>
          <w:rFonts w:ascii="Arial" w:eastAsia="Calibri" w:hAnsi="Arial" w:cs="Arial"/>
          <w:b/>
          <w:sz w:val="18"/>
          <w:szCs w:val="20"/>
          <w:lang w:val="en-US" w:eastAsia="en-US"/>
        </w:rPr>
        <w:t xml:space="preserve"> </w:t>
      </w:r>
      <w:proofErr w:type="spellStart"/>
      <w:r w:rsidRPr="00212EFE">
        <w:rPr>
          <w:rFonts w:ascii="Arial" w:eastAsia="Calibri" w:hAnsi="Arial" w:cs="Arial"/>
          <w:b/>
          <w:sz w:val="18"/>
          <w:szCs w:val="20"/>
          <w:lang w:val="en-US" w:eastAsia="en-US"/>
        </w:rPr>
        <w:t>końcowe</w:t>
      </w:r>
      <w:proofErr w:type="spellEnd"/>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zostaje zawarta na czas nieokreślony. Umowa wygasa najpóźniej z dniem wygaśnięcia Umowy o udzielenie </w:t>
      </w:r>
      <w:r w:rsidRPr="00212EFE">
        <w:rPr>
          <w:rFonts w:ascii="Arial" w:eastAsia="Calibri" w:hAnsi="Arial" w:cs="Arial"/>
          <w:b/>
          <w:sz w:val="18"/>
          <w:szCs w:val="20"/>
          <w:lang w:eastAsia="en-US"/>
        </w:rPr>
        <w:t>zamówienia publicznego  z …………………r.</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xml:space="preserve"> </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Wszelkie zmiany lub uzupełnienia w Umowie wymagają zachowania formy pisemnej pod rygorem nieważności.</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 kwestiach nie uregulowanych niniejszą Umową mają zastosowanie przepisy Kodeksu Cywilnego oraz Ustawy.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Wszelkie spory wynikłe ze zastosowania tej umowy rozpatrywane będą przez Sąd właściwy dla siedziby Wykonawcy.</w:t>
      </w:r>
    </w:p>
    <w:p w:rsidR="00212EFE" w:rsidRPr="00212EFE" w:rsidRDefault="00212EFE" w:rsidP="00212EFE">
      <w:pPr>
        <w:numPr>
          <w:ilvl w:val="0"/>
          <w:numId w:val="5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Umowę sporządzono w dwóch jednobrzmiących egzemplarzach, po jednym dla każdej ze stron.</w:t>
      </w:r>
    </w:p>
    <w:p w:rsidR="00212EFE" w:rsidRPr="00212EFE" w:rsidRDefault="00212EFE" w:rsidP="00212EFE">
      <w:pPr>
        <w:spacing w:line="360" w:lineRule="auto"/>
        <w:ind w:left="720"/>
        <w:rPr>
          <w:rFonts w:ascii="Arial" w:eastAsia="Calibri" w:hAnsi="Arial" w:cs="Arial"/>
          <w:b/>
          <w:sz w:val="18"/>
          <w:szCs w:val="20"/>
          <w:lang w:eastAsia="en-US"/>
        </w:rPr>
      </w:pPr>
    </w:p>
    <w:p w:rsidR="00212EFE" w:rsidRPr="00212EFE" w:rsidRDefault="00212EFE" w:rsidP="00212EFE">
      <w:pPr>
        <w:tabs>
          <w:tab w:val="center" w:pos="4536"/>
          <w:tab w:val="right" w:pos="9072"/>
        </w:tabs>
        <w:spacing w:line="276" w:lineRule="auto"/>
        <w:rPr>
          <w:rFonts w:ascii="Calibri" w:eastAsia="Calibri" w:hAnsi="Calibri" w:cs="Times New Roman"/>
          <w:color w:val="000000"/>
          <w:sz w:val="21"/>
          <w:szCs w:val="22"/>
          <w:lang w:eastAsia="en-US"/>
        </w:rPr>
      </w:pPr>
    </w:p>
    <w:p w:rsidR="00212EFE" w:rsidRPr="00212EFE" w:rsidRDefault="00212EFE" w:rsidP="00212EFE">
      <w:pPr>
        <w:keepNext/>
        <w:spacing w:line="360" w:lineRule="auto"/>
        <w:ind w:left="708" w:firstLine="708"/>
        <w:outlineLvl w:val="1"/>
        <w:rPr>
          <w:rFonts w:ascii="Arial" w:eastAsia="Calibri" w:hAnsi="Arial" w:cs="Arial"/>
          <w:b/>
          <w:bCs/>
          <w:color w:val="000000"/>
          <w:sz w:val="18"/>
          <w:szCs w:val="20"/>
          <w:lang w:val="en-US" w:eastAsia="en-US"/>
        </w:rPr>
      </w:pPr>
      <w:r w:rsidRPr="00212EFE">
        <w:rPr>
          <w:rFonts w:ascii="Arial" w:eastAsia="Calibri" w:hAnsi="Arial" w:cs="Arial"/>
          <w:b/>
          <w:bCs/>
          <w:color w:val="000000"/>
          <w:sz w:val="18"/>
          <w:szCs w:val="20"/>
          <w:lang w:val="en-US" w:eastAsia="en-US"/>
        </w:rPr>
        <w:t>ZAMAWIAJĄCY</w:t>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t xml:space="preserve">           WYKONAWCA</w:t>
      </w:r>
    </w:p>
    <w:p w:rsidR="00212EFE" w:rsidRPr="00212EFE" w:rsidRDefault="00212EFE" w:rsidP="00212EFE">
      <w:pPr>
        <w:spacing w:line="276" w:lineRule="auto"/>
        <w:rPr>
          <w:rFonts w:ascii="Calibri" w:eastAsia="Calibri" w:hAnsi="Calibri" w:cs="Times New Roman"/>
          <w:sz w:val="21"/>
          <w:szCs w:val="22"/>
          <w:lang w:val="en-US" w:eastAsia="en-US"/>
        </w:rPr>
      </w:pPr>
    </w:p>
    <w:p w:rsidR="00212EFE"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p w:rsidR="00212EFE" w:rsidRPr="00F60E60"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sectPr w:rsidR="00212EFE" w:rsidRPr="00F60E60"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82" w:rsidRDefault="00216C82">
      <w:pPr>
        <w:rPr>
          <w:rFonts w:cs="Times New Roman"/>
        </w:rPr>
      </w:pPr>
      <w:r>
        <w:rPr>
          <w:rFonts w:cs="Times New Roman"/>
        </w:rPr>
        <w:separator/>
      </w:r>
    </w:p>
  </w:endnote>
  <w:endnote w:type="continuationSeparator" w:id="0">
    <w:p w:rsidR="00216C82" w:rsidRDefault="00216C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Stopka"/>
      <w:jc w:val="center"/>
    </w:pPr>
    <w:r>
      <w:fldChar w:fldCharType="begin"/>
    </w:r>
    <w:r>
      <w:instrText xml:space="preserve"> PAGE   \* MERGEFORMAT </w:instrText>
    </w:r>
    <w:r>
      <w:fldChar w:fldCharType="separate"/>
    </w:r>
    <w:r w:rsidR="00212EFE">
      <w:rPr>
        <w:noProof/>
      </w:rPr>
      <w:t>8</w:t>
    </w:r>
    <w:r>
      <w:rPr>
        <w:noProof/>
      </w:rPr>
      <w:fldChar w:fldCharType="end"/>
    </w:r>
  </w:p>
  <w:p w:rsidR="00216C82" w:rsidRDefault="00216C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82" w:rsidRDefault="00216C8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16C82" w:rsidRDefault="00216C82">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82" w:rsidRDefault="00216C82">
      <w:pPr>
        <w:rPr>
          <w:rFonts w:cs="Times New Roman"/>
        </w:rPr>
      </w:pPr>
      <w:r>
        <w:rPr>
          <w:rFonts w:cs="Times New Roman"/>
        </w:rPr>
        <w:separator/>
      </w:r>
    </w:p>
  </w:footnote>
  <w:footnote w:type="continuationSeparator" w:id="0">
    <w:p w:rsidR="00216C82" w:rsidRDefault="00216C8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82" w:rsidRDefault="00216C8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B775A"/>
    <w:multiLevelType w:val="hybridMultilevel"/>
    <w:tmpl w:val="2E722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906465"/>
    <w:multiLevelType w:val="hybridMultilevel"/>
    <w:tmpl w:val="E3AA98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3C54D7"/>
    <w:multiLevelType w:val="hybridMultilevel"/>
    <w:tmpl w:val="904C5B5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A642DC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0278B5"/>
    <w:multiLevelType w:val="hybridMultilevel"/>
    <w:tmpl w:val="27843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212468B"/>
    <w:multiLevelType w:val="hybridMultilevel"/>
    <w:tmpl w:val="34400CB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5"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0" w15:restartNumberingAfterBreak="0">
    <w:nsid w:val="62F3546A"/>
    <w:multiLevelType w:val="hybridMultilevel"/>
    <w:tmpl w:val="96D4E76C"/>
    <w:lvl w:ilvl="0" w:tplc="D8221B3C">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632D7877"/>
    <w:multiLevelType w:val="hybridMultilevel"/>
    <w:tmpl w:val="5920AA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EC0C71"/>
    <w:multiLevelType w:val="hybridMultilevel"/>
    <w:tmpl w:val="1E9E063E"/>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8DE3C0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60"/>
  </w:num>
  <w:num w:numId="4">
    <w:abstractNumId w:val="36"/>
  </w:num>
  <w:num w:numId="5">
    <w:abstractNumId w:val="72"/>
  </w:num>
  <w:num w:numId="6">
    <w:abstractNumId w:val="66"/>
  </w:num>
  <w:num w:numId="7">
    <w:abstractNumId w:val="56"/>
  </w:num>
  <w:num w:numId="8">
    <w:abstractNumId w:val="57"/>
  </w:num>
  <w:num w:numId="9">
    <w:abstractNumId w:val="51"/>
  </w:num>
  <w:num w:numId="10">
    <w:abstractNumId w:val="35"/>
  </w:num>
  <w:num w:numId="11">
    <w:abstractNumId w:val="4"/>
  </w:num>
  <w:num w:numId="12">
    <w:abstractNumId w:val="64"/>
  </w:num>
  <w:num w:numId="13">
    <w:abstractNumId w:val="38"/>
  </w:num>
  <w:num w:numId="14">
    <w:abstractNumId w:val="69"/>
  </w:num>
  <w:num w:numId="15">
    <w:abstractNumId w:val="48"/>
  </w:num>
  <w:num w:numId="16">
    <w:abstractNumId w:val="45"/>
  </w:num>
  <w:num w:numId="17">
    <w:abstractNumId w:val="47"/>
  </w:num>
  <w:num w:numId="18">
    <w:abstractNumId w:val="34"/>
  </w:num>
  <w:num w:numId="19">
    <w:abstractNumId w:val="61"/>
  </w:num>
  <w:num w:numId="20">
    <w:abstractNumId w:val="40"/>
  </w:num>
  <w:num w:numId="21">
    <w:abstractNumId w:val="63"/>
  </w:num>
  <w:num w:numId="22">
    <w:abstractNumId w:val="43"/>
  </w:num>
  <w:num w:numId="23">
    <w:abstractNumId w:val="0"/>
  </w:num>
  <w:num w:numId="24">
    <w:abstractNumId w:val="54"/>
  </w:num>
  <w:num w:numId="25">
    <w:abstractNumId w:val="39"/>
  </w:num>
  <w:num w:numId="26">
    <w:abstractNumId w:val="44"/>
  </w:num>
  <w:num w:numId="27">
    <w:abstractNumId w:val="42"/>
  </w:num>
  <w:num w:numId="28">
    <w:abstractNumId w:val="59"/>
  </w:num>
  <w:num w:numId="29">
    <w:abstractNumId w:val="65"/>
  </w:num>
  <w:num w:numId="30">
    <w:abstractNumId w:val="28"/>
  </w:num>
  <w:num w:numId="31">
    <w:abstractNumId w:val="29"/>
  </w:num>
  <w:num w:numId="32">
    <w:abstractNumId w:val="11"/>
  </w:num>
  <w:num w:numId="33">
    <w:abstractNumId w:val="49"/>
  </w:num>
  <w:num w:numId="34">
    <w:abstractNumId w:val="9"/>
  </w:num>
  <w:num w:numId="35">
    <w:abstractNumId w:val="41"/>
  </w:num>
  <w:num w:numId="36">
    <w:abstractNumId w:val="24"/>
  </w:num>
  <w:num w:numId="37">
    <w:abstractNumId w:val="55"/>
  </w:num>
  <w:num w:numId="38">
    <w:abstractNumId w:val="33"/>
  </w:num>
  <w:num w:numId="39">
    <w:abstractNumId w:val="62"/>
  </w:num>
  <w:num w:numId="40">
    <w:abstractNumId w:val="27"/>
  </w:num>
  <w:num w:numId="41">
    <w:abstractNumId w:val="37"/>
  </w:num>
  <w:num w:numId="42">
    <w:abstractNumId w:val="68"/>
  </w:num>
  <w:num w:numId="43">
    <w:abstractNumId w:val="46"/>
  </w:num>
  <w:num w:numId="44">
    <w:abstractNumId w:val="26"/>
  </w:num>
  <w:num w:numId="45">
    <w:abstractNumId w:val="53"/>
  </w:num>
  <w:num w:numId="46">
    <w:abstractNumId w:val="70"/>
  </w:num>
  <w:num w:numId="47">
    <w:abstractNumId w:val="50"/>
  </w:num>
  <w:num w:numId="48">
    <w:abstractNumId w:val="67"/>
  </w:num>
  <w:num w:numId="49">
    <w:abstractNumId w:val="3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7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4C1A"/>
    <w:rsid w:val="00024D6D"/>
    <w:rsid w:val="000254E1"/>
    <w:rsid w:val="00027DA4"/>
    <w:rsid w:val="000308F4"/>
    <w:rsid w:val="00030F21"/>
    <w:rsid w:val="00032008"/>
    <w:rsid w:val="00037B46"/>
    <w:rsid w:val="00040A09"/>
    <w:rsid w:val="0004464B"/>
    <w:rsid w:val="00046B0C"/>
    <w:rsid w:val="000527A8"/>
    <w:rsid w:val="0005322D"/>
    <w:rsid w:val="000551E7"/>
    <w:rsid w:val="0005636A"/>
    <w:rsid w:val="00057445"/>
    <w:rsid w:val="00061AD3"/>
    <w:rsid w:val="00071F7E"/>
    <w:rsid w:val="00072A42"/>
    <w:rsid w:val="00081EFC"/>
    <w:rsid w:val="000949F5"/>
    <w:rsid w:val="000A3D9C"/>
    <w:rsid w:val="000A4B4F"/>
    <w:rsid w:val="000B4A27"/>
    <w:rsid w:val="000B6553"/>
    <w:rsid w:val="000C78C6"/>
    <w:rsid w:val="000D1CB0"/>
    <w:rsid w:val="000D74E3"/>
    <w:rsid w:val="000E23C0"/>
    <w:rsid w:val="000E2A9F"/>
    <w:rsid w:val="000E76B7"/>
    <w:rsid w:val="00100A26"/>
    <w:rsid w:val="001010F0"/>
    <w:rsid w:val="001016D3"/>
    <w:rsid w:val="001030BB"/>
    <w:rsid w:val="0010793D"/>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4DEB"/>
    <w:rsid w:val="001569B1"/>
    <w:rsid w:val="0015700F"/>
    <w:rsid w:val="0016301F"/>
    <w:rsid w:val="00176751"/>
    <w:rsid w:val="001767F2"/>
    <w:rsid w:val="00180232"/>
    <w:rsid w:val="00183D5B"/>
    <w:rsid w:val="00187336"/>
    <w:rsid w:val="00192B98"/>
    <w:rsid w:val="00195487"/>
    <w:rsid w:val="001A259F"/>
    <w:rsid w:val="001A3F3C"/>
    <w:rsid w:val="001B18C8"/>
    <w:rsid w:val="001B445A"/>
    <w:rsid w:val="001B61A6"/>
    <w:rsid w:val="001B6AB0"/>
    <w:rsid w:val="001C669F"/>
    <w:rsid w:val="001D1875"/>
    <w:rsid w:val="001F237A"/>
    <w:rsid w:val="001F5BDA"/>
    <w:rsid w:val="002008C3"/>
    <w:rsid w:val="00203247"/>
    <w:rsid w:val="00205D33"/>
    <w:rsid w:val="00210E31"/>
    <w:rsid w:val="00212EFE"/>
    <w:rsid w:val="00216C82"/>
    <w:rsid w:val="002209BD"/>
    <w:rsid w:val="00223132"/>
    <w:rsid w:val="00226AF9"/>
    <w:rsid w:val="00230D94"/>
    <w:rsid w:val="00251077"/>
    <w:rsid w:val="00255CC2"/>
    <w:rsid w:val="00261140"/>
    <w:rsid w:val="00261332"/>
    <w:rsid w:val="0026327D"/>
    <w:rsid w:val="00274941"/>
    <w:rsid w:val="002753ED"/>
    <w:rsid w:val="00276895"/>
    <w:rsid w:val="002771FF"/>
    <w:rsid w:val="00286AEA"/>
    <w:rsid w:val="00287E5E"/>
    <w:rsid w:val="00297D92"/>
    <w:rsid w:val="002A1FB9"/>
    <w:rsid w:val="002A2FF6"/>
    <w:rsid w:val="002A4747"/>
    <w:rsid w:val="002A60AE"/>
    <w:rsid w:val="002A7036"/>
    <w:rsid w:val="002B12D0"/>
    <w:rsid w:val="002B3B56"/>
    <w:rsid w:val="002B4870"/>
    <w:rsid w:val="002B4F48"/>
    <w:rsid w:val="002C5150"/>
    <w:rsid w:val="002C6977"/>
    <w:rsid w:val="002C70EC"/>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D7E"/>
    <w:rsid w:val="00384140"/>
    <w:rsid w:val="003844BA"/>
    <w:rsid w:val="003851E3"/>
    <w:rsid w:val="003934D1"/>
    <w:rsid w:val="003A01B0"/>
    <w:rsid w:val="003A7C87"/>
    <w:rsid w:val="003B0A92"/>
    <w:rsid w:val="003B2D81"/>
    <w:rsid w:val="003B60CF"/>
    <w:rsid w:val="003C1196"/>
    <w:rsid w:val="003C65EC"/>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2F64"/>
    <w:rsid w:val="00474DB1"/>
    <w:rsid w:val="0048054C"/>
    <w:rsid w:val="00481346"/>
    <w:rsid w:val="00481856"/>
    <w:rsid w:val="00490CAE"/>
    <w:rsid w:val="0049624C"/>
    <w:rsid w:val="0049739F"/>
    <w:rsid w:val="004A424B"/>
    <w:rsid w:val="004A6E36"/>
    <w:rsid w:val="004A790A"/>
    <w:rsid w:val="004B3D45"/>
    <w:rsid w:val="004B79CE"/>
    <w:rsid w:val="004C1E7C"/>
    <w:rsid w:val="004C79AB"/>
    <w:rsid w:val="004D56A6"/>
    <w:rsid w:val="004F4B7D"/>
    <w:rsid w:val="004F7BC4"/>
    <w:rsid w:val="005017D9"/>
    <w:rsid w:val="005045CA"/>
    <w:rsid w:val="0053354D"/>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7701"/>
    <w:rsid w:val="005C0058"/>
    <w:rsid w:val="005C41BA"/>
    <w:rsid w:val="005D206C"/>
    <w:rsid w:val="005D692A"/>
    <w:rsid w:val="005E00C7"/>
    <w:rsid w:val="005E08FA"/>
    <w:rsid w:val="005E0E57"/>
    <w:rsid w:val="005E46C5"/>
    <w:rsid w:val="005E485F"/>
    <w:rsid w:val="005E55AE"/>
    <w:rsid w:val="005E5C53"/>
    <w:rsid w:val="005E7548"/>
    <w:rsid w:val="005F0DC6"/>
    <w:rsid w:val="005F52CE"/>
    <w:rsid w:val="00600D31"/>
    <w:rsid w:val="00605BD8"/>
    <w:rsid w:val="00610879"/>
    <w:rsid w:val="00611EDD"/>
    <w:rsid w:val="00612341"/>
    <w:rsid w:val="00613FD5"/>
    <w:rsid w:val="006143BD"/>
    <w:rsid w:val="006270B7"/>
    <w:rsid w:val="0062774E"/>
    <w:rsid w:val="0063078D"/>
    <w:rsid w:val="006400FC"/>
    <w:rsid w:val="00645670"/>
    <w:rsid w:val="00650390"/>
    <w:rsid w:val="006552AA"/>
    <w:rsid w:val="00672CE5"/>
    <w:rsid w:val="0068050B"/>
    <w:rsid w:val="006812A1"/>
    <w:rsid w:val="0068676D"/>
    <w:rsid w:val="00687AC7"/>
    <w:rsid w:val="00687CC4"/>
    <w:rsid w:val="006951BA"/>
    <w:rsid w:val="006A42C9"/>
    <w:rsid w:val="006C3119"/>
    <w:rsid w:val="006C6B8B"/>
    <w:rsid w:val="006C6F0F"/>
    <w:rsid w:val="006D0A71"/>
    <w:rsid w:val="006D1FE8"/>
    <w:rsid w:val="006D7E08"/>
    <w:rsid w:val="006E3873"/>
    <w:rsid w:val="006E3931"/>
    <w:rsid w:val="006E464C"/>
    <w:rsid w:val="006E618B"/>
    <w:rsid w:val="006F40C6"/>
    <w:rsid w:val="006F52B1"/>
    <w:rsid w:val="006F7AA4"/>
    <w:rsid w:val="007001F6"/>
    <w:rsid w:val="00707DAD"/>
    <w:rsid w:val="0071048B"/>
    <w:rsid w:val="007111E6"/>
    <w:rsid w:val="00711C9B"/>
    <w:rsid w:val="007137A7"/>
    <w:rsid w:val="00722278"/>
    <w:rsid w:val="007223C9"/>
    <w:rsid w:val="007228F4"/>
    <w:rsid w:val="007303D7"/>
    <w:rsid w:val="007350CE"/>
    <w:rsid w:val="00735A8C"/>
    <w:rsid w:val="00735D18"/>
    <w:rsid w:val="0073692C"/>
    <w:rsid w:val="00742E2B"/>
    <w:rsid w:val="00743D77"/>
    <w:rsid w:val="007509AD"/>
    <w:rsid w:val="00754503"/>
    <w:rsid w:val="00755581"/>
    <w:rsid w:val="00760D59"/>
    <w:rsid w:val="00761EBA"/>
    <w:rsid w:val="00765440"/>
    <w:rsid w:val="00765B77"/>
    <w:rsid w:val="00771DAA"/>
    <w:rsid w:val="007723C4"/>
    <w:rsid w:val="00774489"/>
    <w:rsid w:val="00790B7A"/>
    <w:rsid w:val="00791759"/>
    <w:rsid w:val="00792804"/>
    <w:rsid w:val="00795B4C"/>
    <w:rsid w:val="0079705D"/>
    <w:rsid w:val="007C09BB"/>
    <w:rsid w:val="007E68A7"/>
    <w:rsid w:val="007F3867"/>
    <w:rsid w:val="00803587"/>
    <w:rsid w:val="008036C3"/>
    <w:rsid w:val="00805CC4"/>
    <w:rsid w:val="0080711D"/>
    <w:rsid w:val="0081148D"/>
    <w:rsid w:val="00811E2C"/>
    <w:rsid w:val="008158B7"/>
    <w:rsid w:val="008224C8"/>
    <w:rsid w:val="00823DFA"/>
    <w:rsid w:val="008340DC"/>
    <w:rsid w:val="00843568"/>
    <w:rsid w:val="00843D2F"/>
    <w:rsid w:val="00843FDD"/>
    <w:rsid w:val="00844818"/>
    <w:rsid w:val="00844F70"/>
    <w:rsid w:val="008503DA"/>
    <w:rsid w:val="00852DE1"/>
    <w:rsid w:val="008538C1"/>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E7F66"/>
    <w:rsid w:val="008F4E29"/>
    <w:rsid w:val="00900026"/>
    <w:rsid w:val="009053CE"/>
    <w:rsid w:val="00905FA3"/>
    <w:rsid w:val="00911E31"/>
    <w:rsid w:val="00914B79"/>
    <w:rsid w:val="00921063"/>
    <w:rsid w:val="0092287F"/>
    <w:rsid w:val="009251ED"/>
    <w:rsid w:val="00925DCC"/>
    <w:rsid w:val="009273F0"/>
    <w:rsid w:val="009276EB"/>
    <w:rsid w:val="00935269"/>
    <w:rsid w:val="00937855"/>
    <w:rsid w:val="00951C20"/>
    <w:rsid w:val="00953BA5"/>
    <w:rsid w:val="0095527B"/>
    <w:rsid w:val="00957F94"/>
    <w:rsid w:val="00964F66"/>
    <w:rsid w:val="0097033B"/>
    <w:rsid w:val="0097164D"/>
    <w:rsid w:val="00971CB9"/>
    <w:rsid w:val="00976CD9"/>
    <w:rsid w:val="009774C9"/>
    <w:rsid w:val="00980BA3"/>
    <w:rsid w:val="009816DE"/>
    <w:rsid w:val="009863D9"/>
    <w:rsid w:val="00987318"/>
    <w:rsid w:val="00990BE9"/>
    <w:rsid w:val="009929EB"/>
    <w:rsid w:val="009930E5"/>
    <w:rsid w:val="00995C0B"/>
    <w:rsid w:val="009A4413"/>
    <w:rsid w:val="009A443C"/>
    <w:rsid w:val="009A68BE"/>
    <w:rsid w:val="009A6D7F"/>
    <w:rsid w:val="009A6E63"/>
    <w:rsid w:val="009B2EE4"/>
    <w:rsid w:val="009B3D28"/>
    <w:rsid w:val="009B6EE1"/>
    <w:rsid w:val="009C0E99"/>
    <w:rsid w:val="009C1E13"/>
    <w:rsid w:val="009C2A16"/>
    <w:rsid w:val="009C39D5"/>
    <w:rsid w:val="009C7013"/>
    <w:rsid w:val="009C750F"/>
    <w:rsid w:val="009E1945"/>
    <w:rsid w:val="009E5751"/>
    <w:rsid w:val="009E6162"/>
    <w:rsid w:val="009F1DBF"/>
    <w:rsid w:val="009F6367"/>
    <w:rsid w:val="00A02086"/>
    <w:rsid w:val="00A03902"/>
    <w:rsid w:val="00A07AF9"/>
    <w:rsid w:val="00A338A2"/>
    <w:rsid w:val="00A401D9"/>
    <w:rsid w:val="00A40C4D"/>
    <w:rsid w:val="00A60D35"/>
    <w:rsid w:val="00A65ED5"/>
    <w:rsid w:val="00A66BE3"/>
    <w:rsid w:val="00A67843"/>
    <w:rsid w:val="00A71596"/>
    <w:rsid w:val="00A74FBA"/>
    <w:rsid w:val="00A80EBD"/>
    <w:rsid w:val="00A82C24"/>
    <w:rsid w:val="00A85E47"/>
    <w:rsid w:val="00A93271"/>
    <w:rsid w:val="00A9525A"/>
    <w:rsid w:val="00A9549D"/>
    <w:rsid w:val="00A97434"/>
    <w:rsid w:val="00AA019D"/>
    <w:rsid w:val="00AA75F6"/>
    <w:rsid w:val="00AB0F1F"/>
    <w:rsid w:val="00AD094D"/>
    <w:rsid w:val="00AD141E"/>
    <w:rsid w:val="00AF4F2D"/>
    <w:rsid w:val="00AF66D8"/>
    <w:rsid w:val="00B03CE9"/>
    <w:rsid w:val="00B07054"/>
    <w:rsid w:val="00B14C6F"/>
    <w:rsid w:val="00B16EC3"/>
    <w:rsid w:val="00B20763"/>
    <w:rsid w:val="00B302A2"/>
    <w:rsid w:val="00B417B9"/>
    <w:rsid w:val="00B43FCC"/>
    <w:rsid w:val="00B44F41"/>
    <w:rsid w:val="00B46818"/>
    <w:rsid w:val="00B53310"/>
    <w:rsid w:val="00B545A4"/>
    <w:rsid w:val="00B5473E"/>
    <w:rsid w:val="00B61F59"/>
    <w:rsid w:val="00B650CE"/>
    <w:rsid w:val="00B6621C"/>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186B"/>
    <w:rsid w:val="00C453F3"/>
    <w:rsid w:val="00C455B7"/>
    <w:rsid w:val="00C51E9B"/>
    <w:rsid w:val="00C532C3"/>
    <w:rsid w:val="00C65533"/>
    <w:rsid w:val="00C71A5B"/>
    <w:rsid w:val="00C75D56"/>
    <w:rsid w:val="00C92EDC"/>
    <w:rsid w:val="00C94904"/>
    <w:rsid w:val="00CA157E"/>
    <w:rsid w:val="00CA2249"/>
    <w:rsid w:val="00CA3C36"/>
    <w:rsid w:val="00CB2C93"/>
    <w:rsid w:val="00CB3DE4"/>
    <w:rsid w:val="00CB40DC"/>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61F3"/>
    <w:rsid w:val="00D575C7"/>
    <w:rsid w:val="00D8107C"/>
    <w:rsid w:val="00D81FDA"/>
    <w:rsid w:val="00D872A2"/>
    <w:rsid w:val="00D92B26"/>
    <w:rsid w:val="00DA64F5"/>
    <w:rsid w:val="00DB59AF"/>
    <w:rsid w:val="00DD4C1E"/>
    <w:rsid w:val="00DE0699"/>
    <w:rsid w:val="00DE0AFF"/>
    <w:rsid w:val="00DE2714"/>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66D26"/>
    <w:rsid w:val="00E71335"/>
    <w:rsid w:val="00E714BF"/>
    <w:rsid w:val="00E83BD2"/>
    <w:rsid w:val="00E86550"/>
    <w:rsid w:val="00E950D3"/>
    <w:rsid w:val="00E95309"/>
    <w:rsid w:val="00E95F14"/>
    <w:rsid w:val="00E96F6F"/>
    <w:rsid w:val="00EA34E2"/>
    <w:rsid w:val="00EB2A33"/>
    <w:rsid w:val="00EB695A"/>
    <w:rsid w:val="00ED7514"/>
    <w:rsid w:val="00EE79CC"/>
    <w:rsid w:val="00EE7C95"/>
    <w:rsid w:val="00EF0815"/>
    <w:rsid w:val="00EF4842"/>
    <w:rsid w:val="00F07ECE"/>
    <w:rsid w:val="00F14BA5"/>
    <w:rsid w:val="00F27ACB"/>
    <w:rsid w:val="00F35CAF"/>
    <w:rsid w:val="00F35FF1"/>
    <w:rsid w:val="00F41933"/>
    <w:rsid w:val="00F439E7"/>
    <w:rsid w:val="00F50E0A"/>
    <w:rsid w:val="00F51448"/>
    <w:rsid w:val="00F60E60"/>
    <w:rsid w:val="00F63B73"/>
    <w:rsid w:val="00F66222"/>
    <w:rsid w:val="00F71F10"/>
    <w:rsid w:val="00F829EB"/>
    <w:rsid w:val="00F8464E"/>
    <w:rsid w:val="00F952EE"/>
    <w:rsid w:val="00F95F2C"/>
    <w:rsid w:val="00F96939"/>
    <w:rsid w:val="00FA7E12"/>
    <w:rsid w:val="00FB4899"/>
    <w:rsid w:val="00FB5730"/>
    <w:rsid w:val="00FB62B8"/>
    <w:rsid w:val="00FC2D13"/>
    <w:rsid w:val="00FC3C8D"/>
    <w:rsid w:val="00FC6019"/>
    <w:rsid w:val="00FD3DFB"/>
    <w:rsid w:val="00FD420B"/>
    <w:rsid w:val="00FD50E1"/>
    <w:rsid w:val="00FD624B"/>
    <w:rsid w:val="00FD6B05"/>
    <w:rsid w:val="00FD6E22"/>
    <w:rsid w:val="00FE7D2F"/>
    <w:rsid w:val="00FF001A"/>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63991E"/>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B7"/>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980231245">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82037731">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pektor.odo@csk.umed.pl" TargetMode="External"/><Relationship Id="rId18" Type="http://schemas.openxmlformats.org/officeDocument/2006/relationships/hyperlink" Target="https://pl.wikipedia.org/wiki/Prawo"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ettings" Target="settings.xml"/><Relationship Id="rId21" Type="http://schemas.openxmlformats.org/officeDocument/2006/relationships/hyperlink" Target="https://pl.wikipedia.org/wiki/Dobra_%28ekonomia%29" TargetMode="Externa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footer" Target="footer2.xml"/><Relationship Id="rId25" Type="http://schemas.openxmlformats.org/officeDocument/2006/relationships/hyperlink" Target="https://www.uzp.gov.pl/baza-wiedzy/jednolity-europejski-dokument-zamowienia"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pl.wikipedia.org/wiki/Gospodarka_rynkow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ec.europa.eu/growth/tools-databases/espd/filter?lang=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Dzia%C5%82alno%C5%9B%C4%87_gospodarcza"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eader" Target="header2.xml"/><Relationship Id="rId22" Type="http://schemas.openxmlformats.org/officeDocument/2006/relationships/hyperlink" Target="https://pl.wikipedia.org/wiki/Konsument_%28ekonomia%29"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47</Pages>
  <Words>19111</Words>
  <Characters>132033</Characters>
  <Application>Microsoft Office Word</Application>
  <DocSecurity>0</DocSecurity>
  <Lines>1100</Lines>
  <Paragraphs>301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57</cp:revision>
  <cp:lastPrinted>2018-03-16T11:11:00Z</cp:lastPrinted>
  <dcterms:created xsi:type="dcterms:W3CDTF">2018-04-03T12:54:00Z</dcterms:created>
  <dcterms:modified xsi:type="dcterms:W3CDTF">2018-10-17T13:17:00Z</dcterms:modified>
</cp:coreProperties>
</file>