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bookmarkStart w:id="1" w:name="_GoBack"/>
      <w:bookmarkEnd w:id="1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CD008B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CD008B">
        <w:rPr>
          <w:rFonts w:cs="Arial"/>
          <w:b/>
        </w:rPr>
        <w:t xml:space="preserve"> </w:t>
      </w:r>
      <w:r>
        <w:t xml:space="preserve">przedkładamy niniejszą ofertę </w:t>
      </w:r>
    </w:p>
    <w:p w:rsidR="00201B96" w:rsidRDefault="00201B96" w:rsidP="00CF24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5A546B">
      <w:pPr>
        <w:widowControl w:val="0"/>
        <w:numPr>
          <w:ilvl w:val="0"/>
          <w:numId w:val="18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5D2FA1">
        <w:rPr>
          <w:rFonts w:cs="Arial"/>
        </w:rPr>
        <w:lastRenderedPageBreak/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424819" w:rsidRPr="005D2FA1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F04F3B" w:rsidRPr="00C40C8C" w:rsidRDefault="00201B96" w:rsidP="00E0039B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</w:t>
      </w:r>
      <w:r w:rsidR="00E0039B">
        <w:rPr>
          <w:rFonts w:cs="Arial"/>
        </w:rPr>
        <w:t>z Zamawiającego we wzorze umowy</w:t>
      </w:r>
      <w:r w:rsidRPr="00E0039B">
        <w:rPr>
          <w:rFonts w:cs="Arial"/>
        </w:rPr>
        <w:t>,</w:t>
      </w:r>
    </w:p>
    <w:p w:rsidR="00C40C8C" w:rsidRPr="00C40C8C" w:rsidRDefault="00C40C8C" w:rsidP="00E0039B">
      <w:pPr>
        <w:widowControl w:val="0"/>
        <w:numPr>
          <w:ilvl w:val="1"/>
          <w:numId w:val="18"/>
        </w:numPr>
        <w:ind w:left="709" w:hanging="574"/>
      </w:pPr>
      <w:r w:rsidRPr="00C40C8C">
        <w:rPr>
          <w:rStyle w:val="normaltextrun1"/>
          <w:rFonts w:cs="Arial"/>
          <w:color w:val="000000"/>
        </w:rPr>
        <w:t>wypełniłem obowiązki informacyjne przewidziane w art. 13 lub art. 14 RODO</w:t>
      </w:r>
      <w:r w:rsidRPr="00C40C8C">
        <w:rPr>
          <w:rStyle w:val="normaltextrun1"/>
          <w:rFonts w:cs="Arial"/>
          <w:color w:val="000000"/>
          <w:vertAlign w:val="superscript"/>
        </w:rPr>
        <w:t>1)</w:t>
      </w:r>
      <w:r w:rsidRPr="00C40C8C">
        <w:rPr>
          <w:rStyle w:val="normaltextrun1"/>
          <w:rFonts w:cs="Arial"/>
          <w:color w:val="000000"/>
        </w:rPr>
        <w:t xml:space="preserve"> wobec osób fizycznych, </w:t>
      </w:r>
      <w:r w:rsidRPr="00C40C8C">
        <w:rPr>
          <w:rStyle w:val="normaltextrun1"/>
          <w:rFonts w:cs="Arial"/>
        </w:rPr>
        <w:t>od których dane osobowe bezpośrednio lub pośrednio pozyskałem</w:t>
      </w:r>
      <w:r w:rsidRPr="00C40C8C">
        <w:rPr>
          <w:rStyle w:val="normaltextrun1"/>
          <w:rFonts w:cs="Arial"/>
          <w:color w:val="000000"/>
        </w:rPr>
        <w:t xml:space="preserve"> w celu ubiegania się o udzielenie zamówienia publicznego w niniejszym postępowaniu</w:t>
      </w:r>
      <w:r w:rsidRPr="00C40C8C">
        <w:rPr>
          <w:rStyle w:val="normaltextrun1"/>
          <w:rFonts w:cs="Arial"/>
        </w:rPr>
        <w:t>.</w:t>
      </w:r>
    </w:p>
    <w:p w:rsidR="00201B96" w:rsidRPr="00B665E8" w:rsidRDefault="00201B96" w:rsidP="00B665E8">
      <w:pPr>
        <w:widowControl w:val="0"/>
        <w:numPr>
          <w:ilvl w:val="1"/>
          <w:numId w:val="18"/>
        </w:numPr>
        <w:ind w:left="709" w:hanging="574"/>
        <w:jc w:val="left"/>
      </w:pPr>
      <w:r w:rsidRPr="00B665E8">
        <w:rPr>
          <w:rFonts w:cs="Arial"/>
        </w:rPr>
        <w:t>do realizac</w:t>
      </w:r>
      <w:r w:rsidR="006F0EB5" w:rsidRPr="00B665E8">
        <w:rPr>
          <w:rFonts w:cs="Arial"/>
        </w:rPr>
        <w:t xml:space="preserve">ji przedmiotu zamówienia </w:t>
      </w:r>
      <w:r w:rsidR="007763B9" w:rsidRPr="00B665E8">
        <w:rPr>
          <w:rFonts w:cs="Arial"/>
        </w:rPr>
        <w:t>zaangażuję(</w:t>
      </w:r>
      <w:proofErr w:type="spellStart"/>
      <w:r w:rsidR="007763B9" w:rsidRPr="00B665E8">
        <w:rPr>
          <w:rFonts w:cs="Arial"/>
        </w:rPr>
        <w:t>emy</w:t>
      </w:r>
      <w:proofErr w:type="spellEnd"/>
      <w:r w:rsidR="007763B9" w:rsidRPr="00B665E8">
        <w:rPr>
          <w:rFonts w:cs="Arial"/>
        </w:rPr>
        <w:t>) podwykonawców</w:t>
      </w:r>
      <w:r w:rsidRPr="00B665E8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5A546B">
      <w:pPr>
        <w:widowControl w:val="0"/>
        <w:numPr>
          <w:ilvl w:val="0"/>
          <w:numId w:val="18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1F3296" w:rsidP="00CF248A">
      <w:pPr>
        <w:widowControl w:val="0"/>
        <w:numPr>
          <w:ilvl w:val="1"/>
          <w:numId w:val="3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CF3FC2">
        <w:rPr>
          <w:rFonts w:cs="Arial"/>
        </w:rPr>
        <w:t>zapewniamy</w:t>
      </w:r>
      <w:r w:rsidR="00201B96" w:rsidRPr="007A6BAE">
        <w:rPr>
          <w:rFonts w:cs="Arial"/>
        </w:rPr>
        <w:t xml:space="preserve"> wykonanie niniejszego zamówienia zgodnie z treścią: SIWZ, wyjaśnień do SIWZ oraz zmiany jej treści,</w:t>
      </w:r>
    </w:p>
    <w:p w:rsidR="003516B5" w:rsidRPr="00B370AC" w:rsidRDefault="003516B5" w:rsidP="00CF248A">
      <w:pPr>
        <w:widowControl w:val="0"/>
        <w:numPr>
          <w:ilvl w:val="1"/>
          <w:numId w:val="3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AC6948" w:rsidRDefault="00AC6948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</w:p>
    <w:p w:rsidR="00F04F3B" w:rsidRPr="00F04F3B" w:rsidRDefault="00F04F3B" w:rsidP="00F04F3B">
      <w:pPr>
        <w:rPr>
          <w:lang w:val="x-none" w:eastAsia="ar-SA"/>
        </w:rPr>
      </w:pP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E0039B" w:rsidRDefault="00E0039B" w:rsidP="00E0039B">
      <w:pPr>
        <w:widowControl w:val="0"/>
        <w:spacing w:before="240"/>
        <w:ind w:left="862"/>
        <w:rPr>
          <w:rFonts w:cs="Arial"/>
          <w:b/>
          <w:bCs/>
        </w:rPr>
      </w:pPr>
    </w:p>
    <w:p w:rsidR="00CD008B" w:rsidRPr="00AB4FDC" w:rsidRDefault="00CD008B" w:rsidP="00CD008B">
      <w:pPr>
        <w:widowControl w:val="0"/>
        <w:numPr>
          <w:ilvl w:val="1"/>
          <w:numId w:val="40"/>
        </w:numPr>
        <w:spacing w:before="240"/>
        <w:ind w:hanging="578"/>
        <w:rPr>
          <w:rFonts w:cs="Arial"/>
          <w:b/>
          <w:bCs/>
          <w:sz w:val="22"/>
          <w:szCs w:val="22"/>
        </w:rPr>
      </w:pPr>
      <w:r w:rsidRPr="00AB4FDC">
        <w:rPr>
          <w:rFonts w:cs="Arial"/>
          <w:b/>
          <w:bCs/>
          <w:sz w:val="22"/>
          <w:szCs w:val="22"/>
        </w:rPr>
        <w:lastRenderedPageBreak/>
        <w:t xml:space="preserve">cena mojej (naszej) oferty wynosi: </w:t>
      </w:r>
    </w:p>
    <w:p w:rsidR="00CD008B" w:rsidRPr="00AB4FDC" w:rsidRDefault="00CD008B" w:rsidP="00CD008B">
      <w:pPr>
        <w:widowControl w:val="0"/>
        <w:spacing w:before="240"/>
        <w:ind w:left="284"/>
        <w:rPr>
          <w:rFonts w:cs="Arial"/>
          <w:b/>
          <w:bCs/>
          <w:sz w:val="22"/>
          <w:szCs w:val="22"/>
        </w:rPr>
      </w:pPr>
      <w:r w:rsidRPr="00AB4FDC">
        <w:rPr>
          <w:rFonts w:cs="Arial"/>
          <w:b/>
          <w:bCs/>
          <w:sz w:val="22"/>
          <w:szCs w:val="22"/>
        </w:rPr>
        <w:t>dla części 1:</w:t>
      </w:r>
    </w:p>
    <w:p w:rsidR="00CD008B" w:rsidRPr="00AB4FDC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22"/>
          <w:szCs w:val="22"/>
        </w:rPr>
      </w:pPr>
    </w:p>
    <w:p w:rsidR="00CD008B" w:rsidRPr="00AB4FDC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AB4FDC">
        <w:rPr>
          <w:rFonts w:cs="Arial"/>
          <w:b/>
          <w:sz w:val="22"/>
          <w:szCs w:val="22"/>
          <w:u w:val="single"/>
        </w:rPr>
        <w:t>Cena zamówienia brutto (z VAT):</w:t>
      </w:r>
    </w:p>
    <w:p w:rsidR="00CD008B" w:rsidRPr="00AB4FDC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z w:val="22"/>
          <w:szCs w:val="22"/>
          <w:u w:val="single"/>
        </w:rPr>
      </w:pPr>
      <w:r w:rsidRPr="00AB4FDC">
        <w:rPr>
          <w:rFonts w:cs="Arial"/>
          <w:i/>
          <w:sz w:val="22"/>
          <w:szCs w:val="22"/>
        </w:rPr>
        <w:t>(z podatkiem VAT, bez uwzględnienia pozycji VAT na towary i usługi wykazane w pkt. 5.2)</w:t>
      </w:r>
    </w:p>
    <w:p w:rsidR="00CD008B" w:rsidRPr="00AB4FDC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</w:rPr>
      </w:pPr>
      <w:r w:rsidRPr="00AB4FDC">
        <w:rPr>
          <w:rFonts w:cs="Arial"/>
          <w:b/>
          <w:sz w:val="22"/>
          <w:szCs w:val="22"/>
        </w:rPr>
        <w:t xml:space="preserve">   ………………………………………………..…………………….………………....  PLN</w:t>
      </w:r>
    </w:p>
    <w:p w:rsidR="00CD008B" w:rsidRPr="00AB4FDC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</w:rPr>
      </w:pPr>
      <w:r w:rsidRPr="00AB4FDC">
        <w:rPr>
          <w:rFonts w:cs="Arial"/>
          <w:b/>
          <w:sz w:val="22"/>
          <w:szCs w:val="22"/>
        </w:rPr>
        <w:t>VAT  w  %  ………  kwota VAT:  ……………………………………………………  PLN</w:t>
      </w:r>
    </w:p>
    <w:p w:rsidR="00CD008B" w:rsidRPr="00AB4FDC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2"/>
          <w:szCs w:val="22"/>
        </w:rPr>
      </w:pPr>
      <w:r w:rsidRPr="00AB4FDC">
        <w:rPr>
          <w:rFonts w:cs="Arial"/>
          <w:i/>
          <w:sz w:val="22"/>
          <w:szCs w:val="22"/>
        </w:rPr>
        <w:t>(od kwoty oferty netto pomniejszonej o wartości wykazane w pkt. 5.2)</w:t>
      </w:r>
    </w:p>
    <w:p w:rsidR="00CD008B" w:rsidRPr="00AB4FDC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</w:rPr>
      </w:pPr>
      <w:r w:rsidRPr="00AB4FDC">
        <w:rPr>
          <w:rFonts w:cs="Arial"/>
          <w:b/>
          <w:sz w:val="22"/>
          <w:szCs w:val="22"/>
        </w:rPr>
        <w:t>kwota zamówienia netto (bez podatku)………………………...  PLN</w:t>
      </w:r>
    </w:p>
    <w:p w:rsidR="00CD008B" w:rsidRPr="00AB4FDC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z w:val="22"/>
          <w:szCs w:val="22"/>
        </w:rPr>
      </w:pPr>
      <w:r w:rsidRPr="00AB4FDC">
        <w:rPr>
          <w:rFonts w:cs="Arial"/>
          <w:i/>
          <w:sz w:val="22"/>
          <w:szCs w:val="22"/>
        </w:rPr>
        <w:t>(z uwzględnieniem pozycji towarów i usług wykazanych w pkt 5.2)</w:t>
      </w:r>
    </w:p>
    <w:p w:rsidR="00BC5EB9" w:rsidRPr="00AB4FDC" w:rsidRDefault="00CD008B" w:rsidP="00BC5EB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z w:val="22"/>
          <w:szCs w:val="22"/>
        </w:rPr>
      </w:pPr>
      <w:r w:rsidRPr="00AB4FDC">
        <w:rPr>
          <w:rFonts w:cs="Arial"/>
          <w:i/>
          <w:sz w:val="22"/>
          <w:szCs w:val="22"/>
        </w:rPr>
        <w:t>w pkt 5.2)</w:t>
      </w:r>
    </w:p>
    <w:p w:rsidR="00940E63" w:rsidRPr="00AB4FDC" w:rsidRDefault="00940E63" w:rsidP="00AB4FDC">
      <w:pPr>
        <w:widowControl w:val="0"/>
        <w:ind w:left="284"/>
        <w:rPr>
          <w:rFonts w:cs="Arial"/>
          <w:b/>
          <w:bCs/>
          <w:sz w:val="22"/>
          <w:szCs w:val="22"/>
        </w:rPr>
      </w:pPr>
      <w:r w:rsidRPr="00AB4FDC">
        <w:rPr>
          <w:rFonts w:cs="Arial"/>
          <w:b/>
          <w:bCs/>
          <w:sz w:val="22"/>
          <w:szCs w:val="22"/>
        </w:rPr>
        <w:t xml:space="preserve">okres gwarancji wynosi …. miesięcy (min. 24 m-ce, max. </w:t>
      </w:r>
      <w:r w:rsidR="00DB3458" w:rsidRPr="00AB4FDC">
        <w:rPr>
          <w:rFonts w:cs="Arial"/>
          <w:b/>
          <w:bCs/>
          <w:sz w:val="22"/>
          <w:szCs w:val="22"/>
        </w:rPr>
        <w:t xml:space="preserve">28 </w:t>
      </w:r>
      <w:r w:rsidRPr="00AB4FDC">
        <w:rPr>
          <w:rFonts w:cs="Arial"/>
          <w:b/>
          <w:bCs/>
          <w:sz w:val="22"/>
          <w:szCs w:val="22"/>
        </w:rPr>
        <w:t>m-</w:t>
      </w:r>
      <w:proofErr w:type="spellStart"/>
      <w:r w:rsidRPr="00AB4FDC">
        <w:rPr>
          <w:rFonts w:cs="Arial"/>
          <w:b/>
          <w:bCs/>
          <w:sz w:val="22"/>
          <w:szCs w:val="22"/>
        </w:rPr>
        <w:t>cy</w:t>
      </w:r>
      <w:proofErr w:type="spellEnd"/>
      <w:r w:rsidRPr="00AB4FDC">
        <w:rPr>
          <w:rFonts w:cs="Arial"/>
          <w:b/>
          <w:bCs/>
          <w:sz w:val="22"/>
          <w:szCs w:val="22"/>
        </w:rPr>
        <w:t>)</w:t>
      </w:r>
    </w:p>
    <w:p w:rsidR="009B724A" w:rsidRPr="00AB4FDC" w:rsidRDefault="00AB4FDC" w:rsidP="00AB4FDC">
      <w:pPr>
        <w:widowControl w:val="0"/>
        <w:ind w:left="284"/>
        <w:rPr>
          <w:rFonts w:cs="Arial"/>
          <w:b/>
          <w:bCs/>
          <w:sz w:val="22"/>
          <w:szCs w:val="22"/>
        </w:rPr>
      </w:pPr>
      <w:r w:rsidRPr="00AB4FDC">
        <w:rPr>
          <w:rFonts w:cs="Arial"/>
          <w:b/>
          <w:bCs/>
          <w:sz w:val="22"/>
          <w:szCs w:val="22"/>
        </w:rPr>
        <w:t>termin dostawy( max 21</w:t>
      </w:r>
      <w:r w:rsidR="009B724A" w:rsidRPr="00AB4FDC">
        <w:rPr>
          <w:rFonts w:cs="Arial"/>
          <w:b/>
          <w:bCs/>
          <w:sz w:val="22"/>
          <w:szCs w:val="22"/>
        </w:rPr>
        <w:t xml:space="preserve"> dni)-…………………….dni</w:t>
      </w:r>
    </w:p>
    <w:p w:rsidR="00B665E8" w:rsidRPr="00AB4FDC" w:rsidRDefault="00B665E8" w:rsidP="00B665E8">
      <w:pPr>
        <w:widowControl w:val="0"/>
        <w:spacing w:before="240"/>
        <w:ind w:left="284"/>
        <w:rPr>
          <w:rFonts w:cs="Arial"/>
          <w:b/>
          <w:bCs/>
          <w:sz w:val="22"/>
          <w:szCs w:val="22"/>
        </w:rPr>
      </w:pPr>
      <w:r w:rsidRPr="00AB4FDC">
        <w:rPr>
          <w:rFonts w:cs="Arial"/>
          <w:b/>
          <w:bCs/>
          <w:sz w:val="22"/>
          <w:szCs w:val="22"/>
        </w:rPr>
        <w:t>dla części 2:</w:t>
      </w:r>
    </w:p>
    <w:p w:rsidR="00B665E8" w:rsidRPr="00AB4FDC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22"/>
          <w:szCs w:val="22"/>
        </w:rPr>
      </w:pPr>
    </w:p>
    <w:p w:rsidR="00B665E8" w:rsidRPr="00AB4FDC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AB4FDC">
        <w:rPr>
          <w:rFonts w:cs="Arial"/>
          <w:b/>
          <w:sz w:val="22"/>
          <w:szCs w:val="22"/>
          <w:u w:val="single"/>
        </w:rPr>
        <w:t>Cena zamówienia brutto (z VAT):</w:t>
      </w:r>
    </w:p>
    <w:p w:rsidR="00B665E8" w:rsidRPr="00AB4FDC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z w:val="22"/>
          <w:szCs w:val="22"/>
          <w:u w:val="single"/>
        </w:rPr>
      </w:pPr>
      <w:r w:rsidRPr="00AB4FDC">
        <w:rPr>
          <w:rFonts w:cs="Arial"/>
          <w:i/>
          <w:sz w:val="22"/>
          <w:szCs w:val="22"/>
        </w:rPr>
        <w:t>(z podatkiem VAT, bez uwzględnienia pozycji VAT na towary i usługi wykazane w pkt. 5.2)</w:t>
      </w:r>
    </w:p>
    <w:p w:rsidR="00B665E8" w:rsidRPr="00AB4FDC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</w:rPr>
      </w:pPr>
      <w:r w:rsidRPr="00AB4FDC">
        <w:rPr>
          <w:rFonts w:cs="Arial"/>
          <w:b/>
          <w:sz w:val="22"/>
          <w:szCs w:val="22"/>
        </w:rPr>
        <w:t xml:space="preserve">   ………………………………………………..…………………….………………....  PLN</w:t>
      </w:r>
    </w:p>
    <w:p w:rsidR="00B665E8" w:rsidRPr="00AB4FDC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</w:rPr>
      </w:pPr>
      <w:r w:rsidRPr="00AB4FDC">
        <w:rPr>
          <w:rFonts w:cs="Arial"/>
          <w:b/>
          <w:sz w:val="22"/>
          <w:szCs w:val="22"/>
        </w:rPr>
        <w:t>VAT  w  %  ………  kwota VAT:  ……………………………………………………  PLN</w:t>
      </w:r>
    </w:p>
    <w:p w:rsidR="00B665E8" w:rsidRPr="00AB4FDC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2"/>
          <w:szCs w:val="22"/>
        </w:rPr>
      </w:pPr>
      <w:r w:rsidRPr="00AB4FDC">
        <w:rPr>
          <w:rFonts w:cs="Arial"/>
          <w:i/>
          <w:sz w:val="22"/>
          <w:szCs w:val="22"/>
        </w:rPr>
        <w:t>(od kwoty oferty netto pomniejszonej o wartości wykazane w pkt. 5.2)</w:t>
      </w:r>
    </w:p>
    <w:p w:rsidR="00B665E8" w:rsidRPr="00AB4FDC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</w:rPr>
      </w:pPr>
      <w:r w:rsidRPr="00AB4FDC">
        <w:rPr>
          <w:rFonts w:cs="Arial"/>
          <w:b/>
          <w:sz w:val="22"/>
          <w:szCs w:val="22"/>
        </w:rPr>
        <w:t>kwota zamówienia netto (bez podatku)………………………...  PLN</w:t>
      </w:r>
    </w:p>
    <w:p w:rsidR="00B665E8" w:rsidRPr="00AB4FDC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z w:val="22"/>
          <w:szCs w:val="22"/>
        </w:rPr>
      </w:pPr>
      <w:r w:rsidRPr="00AB4FDC">
        <w:rPr>
          <w:rFonts w:cs="Arial"/>
          <w:i/>
          <w:sz w:val="22"/>
          <w:szCs w:val="22"/>
        </w:rPr>
        <w:t>(z uwzględnieniem pozycji towarów i usług wykazanych w pkt 5.2)</w:t>
      </w:r>
    </w:p>
    <w:p w:rsidR="00B665E8" w:rsidRPr="00AB4FDC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z w:val="22"/>
          <w:szCs w:val="22"/>
        </w:rPr>
      </w:pPr>
      <w:r w:rsidRPr="00AB4FDC">
        <w:rPr>
          <w:rFonts w:cs="Arial"/>
          <w:i/>
          <w:sz w:val="22"/>
          <w:szCs w:val="22"/>
        </w:rPr>
        <w:t>w pkt 5.2)</w:t>
      </w:r>
    </w:p>
    <w:p w:rsidR="002A0993" w:rsidRPr="00AB4FDC" w:rsidRDefault="00940E63" w:rsidP="002A779F">
      <w:pPr>
        <w:widowControl w:val="0"/>
        <w:ind w:left="284"/>
        <w:rPr>
          <w:rFonts w:cs="Arial"/>
          <w:b/>
          <w:bCs/>
          <w:sz w:val="22"/>
          <w:szCs w:val="22"/>
        </w:rPr>
      </w:pPr>
      <w:r w:rsidRPr="00AB4FDC">
        <w:rPr>
          <w:rFonts w:cs="Arial"/>
          <w:b/>
          <w:bCs/>
          <w:sz w:val="22"/>
          <w:szCs w:val="22"/>
        </w:rPr>
        <w:t xml:space="preserve">okres gwarancji wynosi …. miesięcy (min. 24 m-ce, max. </w:t>
      </w:r>
      <w:r w:rsidR="00DB3458" w:rsidRPr="00AB4FDC">
        <w:rPr>
          <w:rFonts w:cs="Arial"/>
          <w:b/>
          <w:bCs/>
          <w:sz w:val="22"/>
          <w:szCs w:val="22"/>
        </w:rPr>
        <w:t>28</w:t>
      </w:r>
      <w:r w:rsidRPr="00AB4FDC">
        <w:rPr>
          <w:rFonts w:cs="Arial"/>
          <w:b/>
          <w:bCs/>
          <w:sz w:val="22"/>
          <w:szCs w:val="22"/>
        </w:rPr>
        <w:t xml:space="preserve"> m-</w:t>
      </w:r>
      <w:proofErr w:type="spellStart"/>
      <w:r w:rsidRPr="00AB4FDC">
        <w:rPr>
          <w:rFonts w:cs="Arial"/>
          <w:b/>
          <w:bCs/>
          <w:sz w:val="22"/>
          <w:szCs w:val="22"/>
        </w:rPr>
        <w:t>cy</w:t>
      </w:r>
      <w:proofErr w:type="spellEnd"/>
      <w:r w:rsidRPr="00AB4FDC">
        <w:rPr>
          <w:rFonts w:cs="Arial"/>
          <w:b/>
          <w:bCs/>
          <w:sz w:val="22"/>
          <w:szCs w:val="22"/>
        </w:rPr>
        <w:t>)</w:t>
      </w:r>
    </w:p>
    <w:p w:rsidR="00F975F7" w:rsidRPr="00AB4FDC" w:rsidRDefault="00AB4FDC" w:rsidP="002A779F">
      <w:pPr>
        <w:widowControl w:val="0"/>
        <w:ind w:left="284"/>
        <w:rPr>
          <w:rFonts w:cs="Arial"/>
          <w:b/>
          <w:bCs/>
          <w:sz w:val="22"/>
          <w:szCs w:val="22"/>
        </w:rPr>
      </w:pPr>
      <w:r w:rsidRPr="00AB4FDC">
        <w:rPr>
          <w:rFonts w:cs="Arial"/>
          <w:b/>
          <w:bCs/>
          <w:sz w:val="22"/>
          <w:szCs w:val="22"/>
        </w:rPr>
        <w:t>termin dostawy( max 21</w:t>
      </w:r>
      <w:r w:rsidR="00F975F7" w:rsidRPr="00AB4FDC">
        <w:rPr>
          <w:rFonts w:cs="Arial"/>
          <w:b/>
          <w:bCs/>
          <w:sz w:val="22"/>
          <w:szCs w:val="22"/>
        </w:rPr>
        <w:t xml:space="preserve"> dni)-…………………….dni</w:t>
      </w:r>
    </w:p>
    <w:p w:rsidR="00B665E8" w:rsidRPr="00AB4FDC" w:rsidRDefault="00B665E8" w:rsidP="00B665E8">
      <w:pPr>
        <w:widowControl w:val="0"/>
        <w:spacing w:before="240"/>
        <w:ind w:left="284"/>
        <w:rPr>
          <w:rFonts w:cs="Arial"/>
          <w:b/>
          <w:bCs/>
          <w:sz w:val="22"/>
          <w:szCs w:val="22"/>
        </w:rPr>
      </w:pPr>
      <w:r w:rsidRPr="00AB4FDC">
        <w:rPr>
          <w:rFonts w:cs="Arial"/>
          <w:b/>
          <w:bCs/>
          <w:sz w:val="22"/>
          <w:szCs w:val="22"/>
        </w:rPr>
        <w:t>dla części 3:</w:t>
      </w:r>
    </w:p>
    <w:p w:rsidR="00B665E8" w:rsidRPr="00AB4FDC" w:rsidRDefault="00B665E8" w:rsidP="00AB4F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22"/>
          <w:szCs w:val="22"/>
        </w:rPr>
      </w:pPr>
    </w:p>
    <w:p w:rsidR="00B665E8" w:rsidRPr="00AB4FDC" w:rsidRDefault="00B665E8" w:rsidP="00AB4F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AB4FDC">
        <w:rPr>
          <w:rFonts w:cs="Arial"/>
          <w:b/>
          <w:sz w:val="22"/>
          <w:szCs w:val="22"/>
          <w:u w:val="single"/>
        </w:rPr>
        <w:t>Cena zamówienia brutto (z VAT):</w:t>
      </w:r>
    </w:p>
    <w:p w:rsidR="00B665E8" w:rsidRPr="00AB4FDC" w:rsidRDefault="00B665E8" w:rsidP="00AB4F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z w:val="22"/>
          <w:szCs w:val="22"/>
          <w:u w:val="single"/>
        </w:rPr>
      </w:pPr>
      <w:r w:rsidRPr="00AB4FDC">
        <w:rPr>
          <w:rFonts w:cs="Arial"/>
          <w:i/>
          <w:sz w:val="22"/>
          <w:szCs w:val="22"/>
        </w:rPr>
        <w:t>(z podatkiem VAT, bez uwzględnienia pozycji VAT na towary i usługi wykazane w pkt. 5.2)</w:t>
      </w:r>
    </w:p>
    <w:p w:rsidR="00B665E8" w:rsidRPr="00AB4FDC" w:rsidRDefault="00B665E8" w:rsidP="00AB4F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</w:rPr>
      </w:pPr>
      <w:r w:rsidRPr="00AB4FDC">
        <w:rPr>
          <w:rFonts w:cs="Arial"/>
          <w:b/>
          <w:sz w:val="22"/>
          <w:szCs w:val="22"/>
        </w:rPr>
        <w:t xml:space="preserve">   ………………………………………………..…………………….………………....  PLN</w:t>
      </w:r>
    </w:p>
    <w:p w:rsidR="00B665E8" w:rsidRPr="00AB4FDC" w:rsidRDefault="00B665E8" w:rsidP="00AB4F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</w:rPr>
      </w:pPr>
      <w:r w:rsidRPr="00AB4FDC">
        <w:rPr>
          <w:rFonts w:cs="Arial"/>
          <w:b/>
          <w:sz w:val="22"/>
          <w:szCs w:val="22"/>
        </w:rPr>
        <w:t>VAT  w  %  ………  kwota VAT:  ……………………………………………………  PLN</w:t>
      </w:r>
    </w:p>
    <w:p w:rsidR="00B665E8" w:rsidRPr="00AB4FDC" w:rsidRDefault="00B665E8" w:rsidP="00AB4F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2"/>
          <w:szCs w:val="22"/>
        </w:rPr>
      </w:pPr>
      <w:r w:rsidRPr="00AB4FDC">
        <w:rPr>
          <w:rFonts w:cs="Arial"/>
          <w:i/>
          <w:sz w:val="22"/>
          <w:szCs w:val="22"/>
        </w:rPr>
        <w:t>(od kwoty oferty netto pomniejszonej o wartości wykazane w pkt. 5.2)</w:t>
      </w:r>
    </w:p>
    <w:p w:rsidR="00B665E8" w:rsidRPr="00AB4FDC" w:rsidRDefault="00B665E8" w:rsidP="00AB4F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</w:rPr>
      </w:pPr>
      <w:r w:rsidRPr="00AB4FDC">
        <w:rPr>
          <w:rFonts w:cs="Arial"/>
          <w:b/>
          <w:sz w:val="22"/>
          <w:szCs w:val="22"/>
        </w:rPr>
        <w:t>kwota zamówienia netto (bez podatku)………………………...  PLN</w:t>
      </w:r>
    </w:p>
    <w:p w:rsidR="00B665E8" w:rsidRPr="00AB4FDC" w:rsidRDefault="00B665E8" w:rsidP="00AB4F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z w:val="22"/>
          <w:szCs w:val="22"/>
        </w:rPr>
      </w:pPr>
      <w:r w:rsidRPr="00AB4FDC">
        <w:rPr>
          <w:rFonts w:cs="Arial"/>
          <w:i/>
          <w:sz w:val="22"/>
          <w:szCs w:val="22"/>
        </w:rPr>
        <w:t>(z uwzględnieniem pozycji towarów i usług wykazanych w pkt 5.2)</w:t>
      </w:r>
    </w:p>
    <w:p w:rsidR="00A616E3" w:rsidRPr="00AB4FDC" w:rsidRDefault="00B665E8" w:rsidP="00AB4F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z w:val="22"/>
          <w:szCs w:val="22"/>
        </w:rPr>
      </w:pPr>
      <w:r w:rsidRPr="00AB4FDC">
        <w:rPr>
          <w:rFonts w:cs="Arial"/>
          <w:i/>
          <w:sz w:val="22"/>
          <w:szCs w:val="22"/>
        </w:rPr>
        <w:t>w pkt 5.2)</w:t>
      </w:r>
    </w:p>
    <w:p w:rsidR="003F1F40" w:rsidRPr="00AB4FDC" w:rsidRDefault="00940E63" w:rsidP="00AB4FDC">
      <w:pPr>
        <w:widowControl w:val="0"/>
        <w:ind w:left="284"/>
        <w:rPr>
          <w:rFonts w:cs="Arial"/>
          <w:b/>
          <w:bCs/>
          <w:sz w:val="22"/>
          <w:szCs w:val="22"/>
        </w:rPr>
      </w:pPr>
      <w:r w:rsidRPr="00AB4FDC">
        <w:rPr>
          <w:rFonts w:cs="Arial"/>
          <w:b/>
          <w:bCs/>
          <w:sz w:val="22"/>
          <w:szCs w:val="22"/>
        </w:rPr>
        <w:t>okres gwarancji wynosi …. miesięcy (</w:t>
      </w:r>
      <w:r w:rsidR="00AB4FDC" w:rsidRPr="00AB4FDC">
        <w:rPr>
          <w:rFonts w:cs="Arial"/>
          <w:b/>
          <w:bCs/>
          <w:sz w:val="22"/>
          <w:szCs w:val="22"/>
        </w:rPr>
        <w:t>min. 24</w:t>
      </w:r>
      <w:r w:rsidRPr="00AB4FDC">
        <w:rPr>
          <w:rFonts w:cs="Arial"/>
          <w:b/>
          <w:bCs/>
          <w:sz w:val="22"/>
          <w:szCs w:val="22"/>
        </w:rPr>
        <w:t xml:space="preserve"> m-ce, max. </w:t>
      </w:r>
      <w:r w:rsidR="00AB4FDC" w:rsidRPr="00AB4FDC">
        <w:rPr>
          <w:rFonts w:cs="Arial"/>
          <w:b/>
          <w:bCs/>
          <w:sz w:val="22"/>
          <w:szCs w:val="22"/>
        </w:rPr>
        <w:t>2</w:t>
      </w:r>
      <w:r w:rsidR="00DB3458" w:rsidRPr="00AB4FDC">
        <w:rPr>
          <w:rFonts w:cs="Arial"/>
          <w:b/>
          <w:bCs/>
          <w:sz w:val="22"/>
          <w:szCs w:val="22"/>
        </w:rPr>
        <w:t>8</w:t>
      </w:r>
      <w:r w:rsidRPr="00AB4FDC">
        <w:rPr>
          <w:rFonts w:cs="Arial"/>
          <w:b/>
          <w:bCs/>
          <w:sz w:val="22"/>
          <w:szCs w:val="22"/>
        </w:rPr>
        <w:t xml:space="preserve"> m-</w:t>
      </w:r>
      <w:proofErr w:type="spellStart"/>
      <w:r w:rsidRPr="00AB4FDC">
        <w:rPr>
          <w:rFonts w:cs="Arial"/>
          <w:b/>
          <w:bCs/>
          <w:sz w:val="22"/>
          <w:szCs w:val="22"/>
        </w:rPr>
        <w:t>cy</w:t>
      </w:r>
      <w:proofErr w:type="spellEnd"/>
      <w:r w:rsidRPr="00AB4FDC">
        <w:rPr>
          <w:rFonts w:cs="Arial"/>
          <w:b/>
          <w:bCs/>
          <w:sz w:val="22"/>
          <w:szCs w:val="22"/>
        </w:rPr>
        <w:t>)</w:t>
      </w:r>
    </w:p>
    <w:p w:rsidR="003F1F40" w:rsidRPr="00AB4FDC" w:rsidRDefault="00AB4FDC" w:rsidP="00AB4FDC">
      <w:pPr>
        <w:widowControl w:val="0"/>
        <w:ind w:left="284"/>
        <w:rPr>
          <w:rFonts w:cs="Arial"/>
          <w:b/>
          <w:bCs/>
          <w:sz w:val="22"/>
          <w:szCs w:val="22"/>
        </w:rPr>
      </w:pPr>
      <w:r w:rsidRPr="00AB4FDC">
        <w:rPr>
          <w:rFonts w:cs="Arial"/>
          <w:b/>
          <w:bCs/>
          <w:sz w:val="22"/>
          <w:szCs w:val="22"/>
        </w:rPr>
        <w:t>termin dostawy( max 21</w:t>
      </w:r>
      <w:r w:rsidR="002A779F" w:rsidRPr="00AB4FDC">
        <w:rPr>
          <w:rFonts w:cs="Arial"/>
          <w:b/>
          <w:bCs/>
          <w:sz w:val="22"/>
          <w:szCs w:val="22"/>
        </w:rPr>
        <w:t xml:space="preserve"> dni)-…………………….dni</w:t>
      </w:r>
    </w:p>
    <w:p w:rsidR="00AB6E01" w:rsidRPr="003F1F40" w:rsidRDefault="00201B96" w:rsidP="003F1F40">
      <w:pPr>
        <w:widowControl w:val="0"/>
        <w:ind w:left="993" w:hanging="993"/>
        <w:jc w:val="left"/>
        <w:rPr>
          <w:rFonts w:cs="Arial"/>
          <w:i/>
          <w:sz w:val="20"/>
          <w:szCs w:val="20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 w:rsidR="00B370AC">
        <w:rPr>
          <w:rFonts w:cs="Arial"/>
          <w:i/>
          <w:sz w:val="22"/>
          <w:szCs w:val="22"/>
        </w:rPr>
        <w:t xml:space="preserve"> </w:t>
      </w:r>
      <w:r w:rsidRPr="003F1F40">
        <w:rPr>
          <w:rFonts w:cs="Arial"/>
          <w:i/>
          <w:sz w:val="20"/>
          <w:szCs w:val="20"/>
        </w:rPr>
        <w:t>nie wypełnienie przez Wykonawcę tabeli rozumiane będzie przez Zamawiającego jako informacja o tym, że wybór oferty Wykonawcy nie</w:t>
      </w:r>
      <w:r w:rsidR="003F1F40">
        <w:rPr>
          <w:rFonts w:cs="Arial"/>
          <w:i/>
          <w:sz w:val="20"/>
          <w:szCs w:val="20"/>
        </w:rPr>
        <w:t xml:space="preserve"> będzie prowadzić do powstania </w:t>
      </w:r>
      <w:r w:rsidRPr="003F1F40">
        <w:rPr>
          <w:rFonts w:cs="Arial"/>
          <w:i/>
          <w:sz w:val="20"/>
          <w:szCs w:val="20"/>
        </w:rPr>
        <w:t>u Zamawiającego obowiązku podatkowego.</w:t>
      </w:r>
    </w:p>
    <w:p w:rsidR="002A0993" w:rsidRPr="003F1F40" w:rsidRDefault="00940E63" w:rsidP="003F1F40">
      <w:pPr>
        <w:pStyle w:val="Akapitzlist"/>
        <w:widowControl w:val="0"/>
        <w:ind w:left="720"/>
        <w:jc w:val="left"/>
        <w:rPr>
          <w:sz w:val="20"/>
          <w:szCs w:val="20"/>
        </w:rPr>
      </w:pPr>
      <w:r w:rsidRPr="003F1F40">
        <w:rPr>
          <w:sz w:val="20"/>
          <w:szCs w:val="20"/>
        </w:rPr>
        <w:t xml:space="preserve">*niepotrzebne </w:t>
      </w:r>
      <w:r w:rsidR="003D43F7" w:rsidRPr="003F1F40">
        <w:rPr>
          <w:sz w:val="20"/>
          <w:szCs w:val="20"/>
        </w:rPr>
        <w:t>skreślić</w:t>
      </w:r>
    </w:p>
    <w:p w:rsidR="00201B96" w:rsidRPr="00EF40B7" w:rsidRDefault="00201B96" w:rsidP="005A546B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2" w:name="_Toc274742414"/>
      <w:r w:rsidRPr="00B933C0">
        <w:rPr>
          <w:rFonts w:cs="Arial"/>
          <w:b/>
        </w:rPr>
        <w:t xml:space="preserve">Załącznik nr </w:t>
      </w:r>
      <w:r w:rsidR="00F04F3B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  <w:r w:rsidR="00AB37FC">
        <w:rPr>
          <w:b/>
          <w:sz w:val="32"/>
        </w:rPr>
        <w:t xml:space="preserve">wykonawcy </w:t>
      </w:r>
    </w:p>
    <w:p w:rsid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D821B3" w:rsidRDefault="00D821B3" w:rsidP="00D821B3">
      <w:pPr>
        <w:widowControl w:val="0"/>
        <w:spacing w:before="120" w:after="120"/>
        <w:ind w:left="120"/>
        <w:rPr>
          <w:b/>
        </w:rPr>
      </w:pPr>
    </w:p>
    <w:p w:rsidR="00201B96" w:rsidRDefault="00201B96" w:rsidP="00D821B3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Pr="00A16E53" w:rsidRDefault="00201B96" w:rsidP="005A546B">
      <w:pPr>
        <w:widowControl w:val="0"/>
        <w:rPr>
          <w:rFonts w:cs="Arial"/>
        </w:rPr>
      </w:pPr>
    </w:p>
    <w:p w:rsidR="00A16E53" w:rsidRPr="00A16E53" w:rsidRDefault="00A16E53" w:rsidP="005A546B">
      <w:pPr>
        <w:widowControl w:val="0"/>
        <w:rPr>
          <w:rFonts w:cs="Arial"/>
        </w:rPr>
      </w:pPr>
    </w:p>
    <w:p w:rsidR="00A16E53" w:rsidRPr="00CF72AA" w:rsidRDefault="00A16E53" w:rsidP="005A546B">
      <w:pPr>
        <w:widowControl w:val="0"/>
        <w:rPr>
          <w:rFonts w:cs="Arial"/>
          <w:sz w:val="22"/>
          <w:szCs w:val="22"/>
        </w:rPr>
      </w:pPr>
    </w:p>
    <w:p w:rsidR="0031112E" w:rsidRPr="0031112E" w:rsidRDefault="00AB37FC" w:rsidP="0031112E">
      <w:pPr>
        <w:tabs>
          <w:tab w:val="left" w:pos="708"/>
        </w:tabs>
        <w:ind w:left="113"/>
        <w:jc w:val="center"/>
        <w:rPr>
          <w:rFonts w:cs="Arial"/>
        </w:rPr>
      </w:pPr>
      <w:r w:rsidRPr="0031112E">
        <w:rPr>
          <w:rFonts w:cs="Arial"/>
        </w:rPr>
        <w:t xml:space="preserve">Na potrzeby postępowania o udzielenie zamówienia publicznego </w:t>
      </w:r>
      <w:r w:rsidRPr="0031112E">
        <w:rPr>
          <w:rFonts w:cs="Arial"/>
        </w:rPr>
        <w:br/>
        <w:t xml:space="preserve">pn. </w:t>
      </w:r>
      <w:r w:rsidR="00C82622" w:rsidRPr="00CC0869">
        <w:rPr>
          <w:rFonts w:cs="Arial"/>
          <w:b/>
        </w:rPr>
        <w:t>dostaw</w:t>
      </w:r>
      <w:r w:rsidR="00C82622">
        <w:rPr>
          <w:rFonts w:cs="Arial"/>
          <w:b/>
        </w:rPr>
        <w:t>a</w:t>
      </w:r>
      <w:r w:rsidR="00C82622" w:rsidRPr="00CC0869">
        <w:rPr>
          <w:rFonts w:cs="Arial"/>
          <w:b/>
        </w:rPr>
        <w:t xml:space="preserve"> </w:t>
      </w:r>
      <w:r w:rsidR="00BC5EB9">
        <w:rPr>
          <w:rFonts w:cs="Arial"/>
          <w:b/>
        </w:rPr>
        <w:t>sprzętu medycznego</w:t>
      </w:r>
      <w:r w:rsidRPr="0031112E">
        <w:rPr>
          <w:rFonts w:cs="Arial"/>
        </w:rPr>
        <w:t>,</w:t>
      </w:r>
      <w:r w:rsidRPr="0031112E">
        <w:rPr>
          <w:rFonts w:cs="Arial"/>
          <w:i/>
        </w:rPr>
        <w:t xml:space="preserve"> </w:t>
      </w:r>
      <w:r w:rsidRPr="0031112E">
        <w:rPr>
          <w:rFonts w:cs="Arial"/>
        </w:rPr>
        <w:t xml:space="preserve">prowadzonego przez </w:t>
      </w:r>
      <w:r w:rsidR="0031112E" w:rsidRPr="0031112E">
        <w:rPr>
          <w:rFonts w:cs="Arial"/>
        </w:rPr>
        <w:t xml:space="preserve">Samodzielny Publiczny Zakład Opieki Zdrowotnej Centralny Szpital Kliniczny Uniwersytetu Medycznego </w:t>
      </w:r>
      <w:r w:rsidR="0031112E">
        <w:rPr>
          <w:rFonts w:cs="Arial"/>
        </w:rPr>
        <w:t>w</w:t>
      </w:r>
      <w:r w:rsidR="0031112E" w:rsidRPr="0031112E">
        <w:rPr>
          <w:rFonts w:cs="Arial"/>
        </w:rPr>
        <w:t xml:space="preserve"> Łodzi</w:t>
      </w:r>
      <w:r w:rsidR="0031112E">
        <w:rPr>
          <w:rFonts w:cs="Arial"/>
        </w:rPr>
        <w:t xml:space="preserve"> </w:t>
      </w:r>
      <w:r w:rsidR="0031112E" w:rsidRPr="0031112E">
        <w:rPr>
          <w:rFonts w:cs="Arial"/>
        </w:rPr>
        <w:t>92-213 Łódź, ul. Pomorska 251</w:t>
      </w:r>
    </w:p>
    <w:p w:rsidR="00AB37FC" w:rsidRPr="00D0433B" w:rsidRDefault="00AB37FC" w:rsidP="00D821B3">
      <w:pPr>
        <w:widowControl w:val="0"/>
        <w:autoSpaceDE w:val="0"/>
        <w:autoSpaceDN w:val="0"/>
        <w:adjustRightInd w:val="0"/>
        <w:rPr>
          <w:rFonts w:cs="Arial"/>
        </w:rPr>
      </w:pPr>
      <w:r w:rsidRPr="00D0433B">
        <w:rPr>
          <w:rFonts w:cs="Arial"/>
        </w:rPr>
        <w:t>oświadczam, co następuje:</w:t>
      </w:r>
    </w:p>
    <w:p w:rsidR="00AB37FC" w:rsidRPr="00CC6896" w:rsidRDefault="00AB37FC" w:rsidP="00AB37FC">
      <w:pPr>
        <w:spacing w:line="360" w:lineRule="auto"/>
        <w:rPr>
          <w:rFonts w:cs="Arial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</w:p>
    <w:p w:rsidR="00AB37FC" w:rsidRPr="00CF72AA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AB37FC" w:rsidRPr="00EE7725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 w:rsidR="00940E63"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AB37FC" w:rsidRPr="003E1710" w:rsidRDefault="00AB37FC" w:rsidP="00AB37FC">
      <w:pPr>
        <w:spacing w:line="360" w:lineRule="auto"/>
        <w:rPr>
          <w:rFonts w:cs="Arial"/>
          <w:i/>
          <w:sz w:val="20"/>
          <w:szCs w:val="20"/>
        </w:rPr>
      </w:pP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190D6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Pr="00307A36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AB37FC" w:rsidRPr="00A56074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0F2452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AB37FC" w:rsidRPr="009375EB" w:rsidRDefault="00AB37FC" w:rsidP="00AB37FC">
      <w:pPr>
        <w:spacing w:line="360" w:lineRule="auto"/>
        <w:rPr>
          <w:rFonts w:cs="Arial"/>
          <w:i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 w:rsidR="00F6186F"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8560CF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AB37FC" w:rsidRPr="00F6186F" w:rsidRDefault="00AB37FC" w:rsidP="00AB37FC">
      <w:pPr>
        <w:spacing w:line="360" w:lineRule="auto"/>
        <w:rPr>
          <w:rFonts w:cs="Arial"/>
          <w:b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1112E" w:rsidRPr="00F6186F" w:rsidRDefault="0031112E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E4CA6" w:rsidRDefault="006E4CA6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37FC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C00C2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01B96" w:rsidRPr="00400B03" w:rsidRDefault="00E47CE6" w:rsidP="005A546B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  <w:r>
        <w:rPr>
          <w:rFonts w:cs="Arial"/>
          <w:b/>
        </w:rPr>
        <w:br w:type="page"/>
      </w:r>
    </w:p>
    <w:bookmarkEnd w:id="2"/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t xml:space="preserve">Załącznik nr </w:t>
      </w:r>
      <w:r w:rsidR="00F04F3B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593C12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5A54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CF248A">
      <w:pPr>
        <w:widowControl w:val="0"/>
        <w:numPr>
          <w:ilvl w:val="0"/>
          <w:numId w:val="3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C82622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8628AE">
        <w:rPr>
          <w:b/>
        </w:rPr>
        <w:t xml:space="preserve"> </w:t>
      </w:r>
      <w:r>
        <w:rPr>
          <w:rFonts w:eastAsia="Calibri" w:cs="Arial"/>
        </w:rPr>
        <w:t xml:space="preserve">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F25F5F">
        <w:rPr>
          <w:rFonts w:cs="Arial"/>
        </w:rPr>
        <w:t xml:space="preserve">(Dz. U. z 2017 r. poz. 1579)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CF248A">
      <w:pPr>
        <w:widowControl w:val="0"/>
        <w:numPr>
          <w:ilvl w:val="0"/>
          <w:numId w:val="42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>(w rozumieniu ustawy z dnia 16 lutego 2007 r. o ochronie konkurencji i konsumentów – Dz. U. z 2015, Nr 184, 1618 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CF248A">
      <w:pPr>
        <w:widowControl w:val="0"/>
        <w:numPr>
          <w:ilvl w:val="0"/>
          <w:numId w:val="42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BD7551" w:rsidRDefault="00201B96" w:rsidP="00BC3E3C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b/>
        </w:rPr>
      </w:pPr>
      <w:r w:rsidRPr="00F92249">
        <w:rPr>
          <w:b/>
        </w:rPr>
        <w:t xml:space="preserve">Załącznik nr </w:t>
      </w:r>
      <w:r w:rsidR="00F04F3B">
        <w:rPr>
          <w:b/>
        </w:rPr>
        <w:t>5</w:t>
      </w:r>
      <w:r>
        <w:t xml:space="preserve"> </w:t>
      </w:r>
      <w:r w:rsidRPr="002269D0">
        <w:rPr>
          <w:rFonts w:cs="Arial"/>
          <w:b/>
        </w:rPr>
        <w:t>do SIWZ – Wzór umowy</w:t>
      </w:r>
      <w:r w:rsidR="00BC3E3C" w:rsidRPr="00BC3E3C">
        <w:t xml:space="preserve"> </w:t>
      </w:r>
    </w:p>
    <w:p w:rsidR="00201B96" w:rsidRPr="00F1638E" w:rsidRDefault="00201B96" w:rsidP="00BC3E3C">
      <w:pPr>
        <w:widowControl w:val="0"/>
        <w:autoSpaceDE w:val="0"/>
        <w:autoSpaceDN w:val="0"/>
        <w:adjustRightInd w:val="0"/>
        <w:spacing w:line="360" w:lineRule="auto"/>
        <w:ind w:right="45"/>
        <w:jc w:val="right"/>
        <w:rPr>
          <w:sz w:val="12"/>
          <w:szCs w:val="12"/>
        </w:rPr>
      </w:pPr>
    </w:p>
    <w:p w:rsidR="00CC0869" w:rsidRDefault="00201B96" w:rsidP="00AB4FDC">
      <w:pPr>
        <w:pStyle w:val="tytuczci"/>
      </w:pPr>
      <w:bookmarkStart w:id="3" w:name="_Toc190578676"/>
      <w:bookmarkStart w:id="4" w:name="_Toc274289972"/>
      <w:bookmarkStart w:id="5" w:name="_Toc319576993"/>
      <w:r w:rsidRPr="002269D0">
        <w:t xml:space="preserve">WZÓR  UMOWY </w:t>
      </w:r>
      <w:bookmarkEnd w:id="3"/>
      <w:bookmarkEnd w:id="4"/>
      <w:bookmarkEnd w:id="5"/>
    </w:p>
    <w:p w:rsidR="00C82622" w:rsidRDefault="00940E63" w:rsidP="00C82622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C82622" w:rsidRDefault="00C82622" w:rsidP="00C82622">
      <w:pPr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>Zawa</w:t>
      </w:r>
      <w:r w:rsidR="00BC5EB9">
        <w:rPr>
          <w:rFonts w:cs="Arial"/>
        </w:rPr>
        <w:t>rta w dniu ................ 201</w:t>
      </w:r>
      <w:r w:rsidR="00940E63">
        <w:rPr>
          <w:rFonts w:cs="Arial"/>
        </w:rPr>
        <w:t>8</w:t>
      </w:r>
      <w:r>
        <w:rPr>
          <w:rFonts w:cs="Arial"/>
        </w:rPr>
        <w:t xml:space="preserve"> r. pomiędzy:</w:t>
      </w:r>
    </w:p>
    <w:p w:rsidR="00C82622" w:rsidRDefault="00C82622" w:rsidP="00C82622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reprezentowany przez: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na podstawie ustawy z dnia 29.01.2004 r. Prawo zamówień publicznych </w:t>
      </w:r>
      <w:r w:rsidR="00F25F5F">
        <w:rPr>
          <w:rFonts w:cs="Arial"/>
        </w:rPr>
        <w:t>(Dz. U. z 2017 r. poz. 1579)</w:t>
      </w:r>
      <w:r>
        <w:rPr>
          <w:rFonts w:cs="Arial"/>
        </w:rPr>
        <w:t xml:space="preserve">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>1.</w:t>
      </w:r>
    </w:p>
    <w:p w:rsidR="00C82622" w:rsidRDefault="00C82622" w:rsidP="00C82622">
      <w:pPr>
        <w:numPr>
          <w:ilvl w:val="0"/>
          <w:numId w:val="49"/>
        </w:numPr>
        <w:rPr>
          <w:rFonts w:cs="Arial"/>
          <w:u w:val="single"/>
        </w:rPr>
      </w:pPr>
      <w:r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>
        <w:rPr>
          <w:rFonts w:cs="Arial"/>
        </w:rPr>
        <w:softHyphen/>
        <w:t xml:space="preserve"> </w:t>
      </w:r>
      <w:r>
        <w:rPr>
          <w:rFonts w:cs="Arial"/>
          <w:u w:val="single"/>
        </w:rPr>
        <w:t xml:space="preserve">- zgodnie z załącznikiem do umowy. </w:t>
      </w:r>
    </w:p>
    <w:p w:rsidR="00C82622" w:rsidRDefault="00E62152" w:rsidP="00E62152">
      <w:pPr>
        <w:ind w:left="426" w:hanging="426"/>
        <w:rPr>
          <w:rFonts w:cs="Arial"/>
          <w:b/>
        </w:rPr>
      </w:pPr>
      <w:r>
        <w:rPr>
          <w:rFonts w:cs="Arial"/>
        </w:rPr>
        <w:t xml:space="preserve">2. </w:t>
      </w:r>
      <w:r w:rsidR="00C82622">
        <w:rPr>
          <w:rFonts w:cs="Arial"/>
        </w:rPr>
        <w:t>Integralną część umowy stanowi instrukcja użytkowania wraz z katalogiem oferowanych produktów.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3. Wykonawca oświadcza, że sprzęt będący przedmiotem umowy, jest dobrej jakości, nie używany, fabrycznie nowy (rok pro</w:t>
      </w:r>
      <w:r w:rsidR="0008629E">
        <w:rPr>
          <w:rFonts w:cs="Arial"/>
        </w:rPr>
        <w:t>dukcji nie wcześniejszy niż 2018</w:t>
      </w:r>
      <w:r>
        <w:rPr>
          <w:rFonts w:cs="Arial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679).</w:t>
      </w:r>
    </w:p>
    <w:p w:rsidR="00362392" w:rsidRDefault="00C82622" w:rsidP="00C82622">
      <w:pPr>
        <w:ind w:left="360" w:hanging="360"/>
        <w:rPr>
          <w:rFonts w:cs="Arial"/>
          <w:color w:val="000000"/>
        </w:rPr>
      </w:pPr>
      <w:r w:rsidRPr="00362392">
        <w:rPr>
          <w:rFonts w:cs="Arial"/>
          <w:color w:val="000000"/>
        </w:rPr>
        <w:t>5. Przedmiot zamówienia zostanie dostarczony p</w:t>
      </w:r>
      <w:r w:rsidR="002A0993" w:rsidRPr="00362392">
        <w:rPr>
          <w:rFonts w:cs="Arial"/>
          <w:color w:val="000000"/>
        </w:rPr>
        <w:t xml:space="preserve">rzez Wykonawcę, w terminie </w:t>
      </w:r>
      <w:r w:rsidR="000E03D1" w:rsidRPr="00362392">
        <w:rPr>
          <w:rFonts w:cs="Arial"/>
          <w:color w:val="000000"/>
        </w:rPr>
        <w:t xml:space="preserve"> </w:t>
      </w:r>
      <w:r w:rsidR="00362392" w:rsidRPr="00362392">
        <w:rPr>
          <w:rFonts w:cs="Arial"/>
          <w:color w:val="000000"/>
        </w:rPr>
        <w:t xml:space="preserve">do </w:t>
      </w:r>
    </w:p>
    <w:p w:rsidR="00B113D9" w:rsidRDefault="00362392" w:rsidP="00C82622">
      <w:pPr>
        <w:ind w:left="360" w:hanging="360"/>
        <w:rPr>
          <w:rFonts w:cs="Arial"/>
        </w:rPr>
      </w:pPr>
      <w:r>
        <w:rPr>
          <w:rFonts w:cs="Arial"/>
          <w:color w:val="000000"/>
        </w:rPr>
        <w:tab/>
      </w:r>
      <w:r w:rsidR="00AB4FDC">
        <w:rPr>
          <w:rFonts w:cs="Arial"/>
          <w:color w:val="000000"/>
        </w:rPr>
        <w:t>21</w:t>
      </w:r>
      <w:r w:rsidRPr="00362392">
        <w:rPr>
          <w:rFonts w:cs="Arial"/>
          <w:color w:val="000000"/>
        </w:rPr>
        <w:t xml:space="preserve"> dni</w:t>
      </w:r>
      <w:r w:rsidR="000E03D1" w:rsidRPr="00362392">
        <w:rPr>
          <w:rFonts w:cs="Arial"/>
          <w:color w:val="000000"/>
        </w:rPr>
        <w:t xml:space="preserve"> od dnia</w:t>
      </w:r>
      <w:r w:rsidR="00C82622" w:rsidRPr="00362392">
        <w:rPr>
          <w:rFonts w:cs="Arial"/>
          <w:color w:val="000000"/>
        </w:rPr>
        <w:t xml:space="preserve"> podpisania niniejszej umowy do placówki Zamawiającego tj.</w:t>
      </w:r>
      <w:r w:rsidR="00C82622" w:rsidRPr="00362392">
        <w:rPr>
          <w:rFonts w:cs="Arial"/>
        </w:rPr>
        <w:t xml:space="preserve"> Łódź</w:t>
      </w:r>
      <w:r w:rsidR="00C82622">
        <w:rPr>
          <w:rFonts w:cs="Arial"/>
        </w:rPr>
        <w:t xml:space="preserve"> u</w:t>
      </w:r>
      <w:r w:rsidR="00F25F5F">
        <w:rPr>
          <w:rFonts w:cs="Arial"/>
        </w:rPr>
        <w:t>l</w:t>
      </w:r>
      <w:r w:rsidR="00B113D9">
        <w:rPr>
          <w:rFonts w:cs="Arial"/>
        </w:rPr>
        <w:t xml:space="preserve">. </w:t>
      </w:r>
      <w:r w:rsidR="00B113D9" w:rsidRPr="00AB4FDC">
        <w:rPr>
          <w:rFonts w:cs="Arial"/>
        </w:rPr>
        <w:t>Pomorska 251 lub  ul. Pankiewicza 16 (dawniej Sporna 36/50),</w:t>
      </w:r>
      <w:r w:rsidR="00B113D9" w:rsidRPr="00B113D9">
        <w:rPr>
          <w:rFonts w:cs="Arial"/>
        </w:rPr>
        <w:t xml:space="preserve"> </w:t>
      </w:r>
    </w:p>
    <w:p w:rsidR="00C82622" w:rsidRDefault="00B113D9" w:rsidP="00C82622">
      <w:pPr>
        <w:ind w:left="360" w:hanging="360"/>
        <w:rPr>
          <w:rFonts w:cs="Arial"/>
        </w:rPr>
      </w:pPr>
      <w:r>
        <w:rPr>
          <w:rFonts w:cs="Arial"/>
        </w:rPr>
        <w:tab/>
      </w:r>
      <w:r w:rsidR="00C82622">
        <w:rPr>
          <w:rFonts w:cs="Arial"/>
        </w:rPr>
        <w:t>wraz z niezbędnymi dokumentami: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Deklaracje zgodności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instalacji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</w:rPr>
        <w:t>Wykaz autoryzowanych serwisów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2.</w:t>
      </w:r>
    </w:p>
    <w:p w:rsidR="00C82622" w:rsidRDefault="00C82622" w:rsidP="00C82622">
      <w:pPr>
        <w:numPr>
          <w:ilvl w:val="3"/>
          <w:numId w:val="50"/>
        </w:numPr>
        <w:tabs>
          <w:tab w:val="num" w:pos="0"/>
        </w:tabs>
        <w:suppressAutoHyphens/>
        <w:spacing w:before="120"/>
        <w:ind w:left="360"/>
        <w:rPr>
          <w:rFonts w:cs="Arial"/>
        </w:rPr>
      </w:pPr>
      <w:r>
        <w:rPr>
          <w:rFonts w:cs="Arial"/>
        </w:rPr>
        <w:t>Wykonawca ud</w:t>
      </w:r>
      <w:r w:rsidR="00C875CD">
        <w:rPr>
          <w:rFonts w:cs="Arial"/>
        </w:rPr>
        <w:t xml:space="preserve">zieli gwarancji </w:t>
      </w:r>
      <w:r>
        <w:rPr>
          <w:rFonts w:cs="Arial"/>
        </w:rPr>
        <w:t>na dostarczone urządzenia wraz z  wyposażeniem, zgodnie z zapisami zawartymi w ofercie.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 xml:space="preserve">Gwarantowany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C875CD">
        <w:rPr>
          <w:rFonts w:cs="Arial"/>
        </w:rPr>
        <w:t xml:space="preserve"> </w:t>
      </w:r>
      <w:r w:rsidRPr="00C875CD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zobowiązuje się do zgłaszania usterki drogą telefoniczną potwierdzoną drogą mailową lub na piśmie.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Wykonawca pokrywa wszelkie koszty związane z naprawami gwarancyjnymi, </w:t>
      </w:r>
      <w:r>
        <w:rPr>
          <w:rFonts w:cs="Arial"/>
        </w:rPr>
        <w:br/>
        <w:t>w tym koszty dojazdu serwisu, koszty wstawienia urządzenia zastępczego.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zobowiązany jest do udzielenia szczegółowych informacji o zewnętrznych przejawach usterki oraz czasie jej wystąpienia.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Przerwa w eksploatacji urządzeń wynosząca dłużej niż 5 dni roboczych skutkuje koniecznością dostarczenia sprzętu zastępczego na czas naprawy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 xml:space="preserve">Wykonawca zapewnia serwis pogwarancyjny przez okres 10 lat obejmujący odpłatną naprawę wszystkich ewentualnych uszkodzeń urządzenia oraz odpłatne przeglądy techniczne.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>Wykonaw</w:t>
      </w:r>
      <w:r w:rsidR="00872970">
        <w:rPr>
          <w:rFonts w:cs="Arial"/>
        </w:rPr>
        <w:t>ca gwarantuje dostępność części</w:t>
      </w:r>
      <w:r>
        <w:rPr>
          <w:rFonts w:cs="Arial"/>
        </w:rPr>
        <w:t>ach przez okres ………… lat (min.  10 lat  począwszy od daty przekazania aparatu do eksploatacji).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Usługi serwisowe o których mowa w pkt. 12 realizowane będą przez ............................................................................................... na podstawie umowy ................................................................................................................................ . 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3.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Strony ustalają, że za realizację przedmiotu umowy Zamawiający zapłaci Wykonawcy wynagrodzenie ustalone na podstawie oferty cenowej złożonej przez Wykonawcę na „Formu</w:t>
      </w:r>
      <w:r w:rsidR="00C875CD">
        <w:rPr>
          <w:rFonts w:cs="Arial"/>
        </w:rPr>
        <w:t>larzu ofertowym” (załącznik nr 2</w:t>
      </w:r>
      <w:r>
        <w:rPr>
          <w:rFonts w:cs="Arial"/>
        </w:rPr>
        <w:t>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Wartość przedmiotu umowy, według przedstawionej oferty wynosi: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 xml:space="preserve">brutto: ......................... zł. 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>(słownie: .................................................................................................................).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W podanej cenie zawierają się wszystkie koszty, jakie Wykonawca musi ponieść, </w:t>
      </w:r>
      <w:r>
        <w:rPr>
          <w:rFonts w:cs="Arial"/>
        </w:rPr>
        <w:br/>
        <w:t>aby oddać przedmiot zamówienia do użytku Zamawiającego.</w:t>
      </w:r>
    </w:p>
    <w:p w:rsidR="00C82622" w:rsidRPr="00633715" w:rsidRDefault="00C82622" w:rsidP="00C17EC3">
      <w:pPr>
        <w:numPr>
          <w:ilvl w:val="0"/>
          <w:numId w:val="51"/>
        </w:numPr>
        <w:suppressAutoHyphens/>
        <w:rPr>
          <w:rFonts w:cs="Arial"/>
        </w:rPr>
      </w:pPr>
      <w:r w:rsidRPr="00633715"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Płatność za w/w fakturę dokonana zostanie przelewem, na wskazany przez Wykonawcę rachunek bankowy w ciągu 30 dni, od daty otrzymania faktury przez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Za dzień zapłaty Strony przyjmują dzień wydania dyspozycji dokonania przelewu bankowi prowadzącemu rachunek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Płatność nastąpi przelewem na konto Wykonawcy: </w:t>
      </w:r>
      <w:r>
        <w:rPr>
          <w:rFonts w:cs="Arial"/>
          <w:spacing w:val="20"/>
        </w:rPr>
        <w:t>...........................................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4.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Zamawiający zastrzega sobie prawo naliczania kar umownych w stosunku do wartości umowy: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>za zwłokę w realizacji kompletnego przedmiotu umowy w wysokości 0,5% za każdy dzień zwłoki,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 xml:space="preserve">za zwłokę w usunięciu wad/usterek stwierdzonych przy odbiorze lub ujawnionych </w:t>
      </w:r>
      <w:r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C82622" w:rsidRDefault="00C82622" w:rsidP="00C82622">
      <w:pPr>
        <w:numPr>
          <w:ilvl w:val="0"/>
          <w:numId w:val="54"/>
        </w:numPr>
        <w:suppressAutoHyphens/>
        <w:rPr>
          <w:rFonts w:cs="Arial"/>
        </w:rPr>
      </w:pPr>
      <w:r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5.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  <w:r w:rsidR="00363F4E">
        <w:rPr>
          <w:rFonts w:cs="Arial"/>
        </w:rPr>
        <w:t xml:space="preserve"> 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 xml:space="preserve">Osobą odpowiedzialną za dostawę przedmiotu zamówienia ze Strony Wykonawcy </w:t>
      </w:r>
      <w:r>
        <w:rPr>
          <w:rFonts w:cs="Arial"/>
        </w:rPr>
        <w:br/>
        <w:t>jest: ...................................................... tel. .......................................</w:t>
      </w:r>
    </w:p>
    <w:p w:rsidR="0008629E" w:rsidRDefault="0008629E" w:rsidP="00C82622">
      <w:pPr>
        <w:numPr>
          <w:ilvl w:val="0"/>
          <w:numId w:val="55"/>
        </w:numPr>
        <w:suppressAutoHyphens/>
        <w:rPr>
          <w:rFonts w:cs="Arial"/>
        </w:rPr>
      </w:pPr>
      <w:r>
        <w:t xml:space="preserve"> Wykonawca </w:t>
      </w:r>
      <w:r w:rsidR="003976CE">
        <w:t xml:space="preserve">ma </w:t>
      </w:r>
      <w:r>
        <w:t xml:space="preserve">obowiązek z 3 dniowym wyprzedzeniem </w:t>
      </w:r>
      <w:r w:rsidR="003976CE">
        <w:t xml:space="preserve">poinformować Zamawiającego </w:t>
      </w:r>
      <w:r>
        <w:t>o zamiarze dostaw</w:t>
      </w:r>
      <w:r w:rsidR="003976CE">
        <w:t>y osobę wskazaną w umowie</w:t>
      </w:r>
      <w:r>
        <w:t>.</w:t>
      </w:r>
    </w:p>
    <w:p w:rsidR="0008629E" w:rsidRDefault="0008629E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6.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>
        <w:rPr>
          <w:rFonts w:cs="Arial"/>
          <w:spacing w:val="20"/>
        </w:rPr>
        <w:t>Ustawy Prawo zamówień publicznych.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7.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 xml:space="preserve">Zamawiający przewiduje możliwość dokonania zmian postanowień zawartej umowy </w:t>
      </w:r>
      <w:r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C82622" w:rsidRDefault="00C82622" w:rsidP="00C82622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aneks aktualizacji danych Wykonawcy poprzez zmianę nazwy, zmianę adresu, formy prawnej itp.</w:t>
      </w:r>
    </w:p>
    <w:p w:rsidR="00C875CD" w:rsidRDefault="00C875CD" w:rsidP="00C82622">
      <w:pPr>
        <w:jc w:val="center"/>
        <w:rPr>
          <w:rFonts w:cs="Arial"/>
          <w:b/>
        </w:rPr>
      </w:pPr>
    </w:p>
    <w:p w:rsidR="00C875CD" w:rsidRDefault="00C875CD" w:rsidP="00C82622">
      <w:pPr>
        <w:jc w:val="center"/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8.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Wszystkie spory wynikłe na tle realizacji niniejszej umowy rozwiązywał będzie Sąd Cywilny właściwy dla siedziby Zamawiającego.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9.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sprawach nieuregulowanych niniejszą umową mają zastosowanie przepisy Kodeksu cywilnego oraz ustawy Prawo zamówień publicznych z dn. 29.01.2004 r. </w:t>
      </w:r>
      <w:r>
        <w:rPr>
          <w:rFonts w:cs="Arial"/>
          <w:iCs/>
        </w:rPr>
        <w:t>(</w:t>
      </w:r>
      <w:r w:rsidR="002A0993">
        <w:rPr>
          <w:rFonts w:cs="Arial"/>
        </w:rPr>
        <w:t>Dz. U. z 2017 r. poz. 1579</w:t>
      </w:r>
      <w:r>
        <w:rPr>
          <w:rFonts w:cs="Arial"/>
        </w:rPr>
        <w:t>).</w:t>
      </w:r>
    </w:p>
    <w:p w:rsidR="00C82622" w:rsidRDefault="00C82622" w:rsidP="00C82622">
      <w:pPr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10.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Umowę niniejszą sporządzono w dwóch egzemplarzach, po jednym dla każdej ze Stron.</w:t>
      </w:r>
    </w:p>
    <w:p w:rsidR="00C82622" w:rsidRDefault="00C82622" w:rsidP="00C82622">
      <w:pPr>
        <w:pStyle w:val="Tekstpodstawowy2"/>
        <w:spacing w:line="240" w:lineRule="auto"/>
        <w:rPr>
          <w:rFonts w:cs="Arial"/>
          <w:b/>
          <w:u w:val="single"/>
        </w:rPr>
      </w:pPr>
    </w:p>
    <w:p w:rsidR="00C82622" w:rsidRDefault="00C82622" w:rsidP="00C82622">
      <w:pPr>
        <w:pStyle w:val="Tekstpodstawowy2"/>
        <w:spacing w:line="240" w:lineRule="auto"/>
        <w:rPr>
          <w:rFonts w:cs="Arial"/>
        </w:rPr>
      </w:pPr>
      <w:r>
        <w:rPr>
          <w:rFonts w:cs="Arial"/>
          <w:b/>
          <w:u w:val="single"/>
        </w:rPr>
        <w:t xml:space="preserve">Zamawiający 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>Wykonawca</w:t>
      </w:r>
      <w:r>
        <w:rPr>
          <w:rFonts w:cs="Arial"/>
          <w:b/>
        </w:rPr>
        <w:t xml:space="preserve"> :</w:t>
      </w: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Pr="00216E9A" w:rsidRDefault="0064348A" w:rsidP="005749BA">
      <w:pPr>
        <w:pStyle w:val="Tekstpodstawowy2"/>
        <w:spacing w:line="240" w:lineRule="auto"/>
        <w:rPr>
          <w:rFonts w:cs="Arial"/>
        </w:rPr>
      </w:pPr>
    </w:p>
    <w:sectPr w:rsidR="0064348A" w:rsidRPr="00216E9A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DC" w:rsidRDefault="00AB4FDC">
      <w:r>
        <w:separator/>
      </w:r>
    </w:p>
  </w:endnote>
  <w:endnote w:type="continuationSeparator" w:id="0">
    <w:p w:rsidR="00AB4FDC" w:rsidRDefault="00AB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Default="002A77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4FD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A779F" w:rsidRDefault="002A779F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Default="002A77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Default="002A7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DC" w:rsidRDefault="00AB4FDC">
      <w:r>
        <w:separator/>
      </w:r>
    </w:p>
  </w:footnote>
  <w:footnote w:type="continuationSeparator" w:id="0">
    <w:p w:rsidR="00AB4FDC" w:rsidRDefault="00AB4FDC">
      <w:r>
        <w:continuationSeparator/>
      </w:r>
    </w:p>
  </w:footnote>
  <w:footnote w:id="1">
    <w:p w:rsidR="002A779F" w:rsidRDefault="002A779F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2A779F" w:rsidRDefault="002A779F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2A779F" w:rsidRDefault="002A779F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Default="002A7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Pr="00BE5865" w:rsidRDefault="002A779F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Default="002A7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9F18D0"/>
    <w:multiLevelType w:val="hybridMultilevel"/>
    <w:tmpl w:val="0FA48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8682A39"/>
    <w:multiLevelType w:val="multilevel"/>
    <w:tmpl w:val="0D9A398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  <w:b w:val="0"/>
        <w:u w:val="single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 w:val="0"/>
        <w:u w:val="single"/>
      </w:rPr>
    </w:lvl>
  </w:abstractNum>
  <w:abstractNum w:abstractNumId="13" w15:restartNumberingAfterBreak="0">
    <w:nsid w:val="091F1764"/>
    <w:multiLevelType w:val="multilevel"/>
    <w:tmpl w:val="F940A7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433DB"/>
    <w:multiLevelType w:val="multilevel"/>
    <w:tmpl w:val="DB36624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Arial" w:hAnsi="Arial" w:cs="Arial" w:hint="default"/>
        <w:b w:val="0"/>
        <w:bCs/>
        <w:i w:val="0"/>
        <w:noProof/>
        <w:color w:val="000000"/>
        <w:kern w:val="32"/>
        <w:sz w:val="24"/>
        <w:szCs w:val="24"/>
        <w:u w:val="none"/>
        <w:lang w:val="x-none" w:eastAsia="x-none" w:bidi="x-none"/>
      </w:rPr>
    </w:lvl>
    <w:lvl w:ilvl="2">
      <w:start w:val="1"/>
      <w:numFmt w:val="decimal"/>
      <w:lvlText w:val="%3."/>
      <w:lvlJc w:val="left"/>
      <w:pPr>
        <w:ind w:left="84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A7B1550"/>
    <w:multiLevelType w:val="multilevel"/>
    <w:tmpl w:val="B62A1A30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5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5" w:hanging="79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EA5879"/>
    <w:multiLevelType w:val="multilevel"/>
    <w:tmpl w:val="E5E6244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725"/>
        </w:tabs>
        <w:ind w:left="725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40"/>
        </w:tabs>
        <w:ind w:left="13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55"/>
        </w:tabs>
        <w:ind w:left="225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1800"/>
      </w:pPr>
      <w:rPr>
        <w:rFonts w:hint="default"/>
        <w:u w:val="single"/>
      </w:rPr>
    </w:lvl>
  </w:abstractNum>
  <w:abstractNum w:abstractNumId="25" w15:restartNumberingAfterBreak="0">
    <w:nsid w:val="228E6579"/>
    <w:multiLevelType w:val="hybridMultilevel"/>
    <w:tmpl w:val="5BC87BCA"/>
    <w:lvl w:ilvl="0" w:tplc="469664A6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7" w15:restartNumberingAfterBreak="0">
    <w:nsid w:val="25B67BBF"/>
    <w:multiLevelType w:val="multilevel"/>
    <w:tmpl w:val="615A0F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i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Arial" w:hint="default"/>
        <w:i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i/>
        <w:color w:val="000000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Arial"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Arial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Arial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Arial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cs="Arial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Arial" w:hint="default"/>
        <w:i/>
        <w:color w:val="000000"/>
      </w:rPr>
    </w:lvl>
  </w:abstractNum>
  <w:abstractNum w:abstractNumId="28" w15:restartNumberingAfterBreak="0">
    <w:nsid w:val="2A1D499F"/>
    <w:multiLevelType w:val="hybridMultilevel"/>
    <w:tmpl w:val="932A1C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3E8AA6A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1C1F31"/>
    <w:multiLevelType w:val="hybridMultilevel"/>
    <w:tmpl w:val="7DDE4B4A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EBBC3B9A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83DFC"/>
    <w:multiLevelType w:val="hybridMultilevel"/>
    <w:tmpl w:val="D4E28B96"/>
    <w:lvl w:ilvl="0" w:tplc="88D49D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3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F543DD8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078F0"/>
    <w:multiLevelType w:val="multilevel"/>
    <w:tmpl w:val="00C8642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37" w15:restartNumberingAfterBreak="0">
    <w:nsid w:val="40B650EE"/>
    <w:multiLevelType w:val="multilevel"/>
    <w:tmpl w:val="247889AC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abstractNum w:abstractNumId="38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4D3FDF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36D6348"/>
    <w:multiLevelType w:val="multilevel"/>
    <w:tmpl w:val="0BA86F8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42" w15:restartNumberingAfterBreak="0">
    <w:nsid w:val="446766A1"/>
    <w:multiLevelType w:val="multilevel"/>
    <w:tmpl w:val="46D260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43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 w15:restartNumberingAfterBreak="0">
    <w:nsid w:val="48C15D49"/>
    <w:multiLevelType w:val="multilevel"/>
    <w:tmpl w:val="6E2CEACA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  <w:i w:val="0"/>
        <w:u w:val="singl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i/>
      </w:rPr>
    </w:lvl>
  </w:abstractNum>
  <w:abstractNum w:abstractNumId="4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4BD74971"/>
    <w:multiLevelType w:val="hybridMultilevel"/>
    <w:tmpl w:val="4EF0C3FA"/>
    <w:lvl w:ilvl="0" w:tplc="67F48D3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E3306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9" w15:restartNumberingAfterBreak="0">
    <w:nsid w:val="4C8F4463"/>
    <w:multiLevelType w:val="multilevel"/>
    <w:tmpl w:val="9940D3F4"/>
    <w:lvl w:ilvl="0">
      <w:start w:val="10"/>
      <w:numFmt w:val="decimal"/>
      <w:lvlText w:val="%1"/>
      <w:lvlJc w:val="left"/>
      <w:pPr>
        <w:ind w:left="795" w:hanging="795"/>
      </w:pPr>
      <w:rPr>
        <w:rFonts w:eastAsia="Arial Unicode MS" w:hint="default"/>
      </w:rPr>
    </w:lvl>
    <w:lvl w:ilvl="1">
      <w:start w:val="13"/>
      <w:numFmt w:val="decimal"/>
      <w:lvlText w:val="%1.%2"/>
      <w:lvlJc w:val="left"/>
      <w:pPr>
        <w:ind w:left="855" w:hanging="79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915" w:hanging="795"/>
      </w:pPr>
      <w:rPr>
        <w:rFonts w:eastAsia="Arial Unicode MS" w:hint="default"/>
        <w:u w:val="single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eastAsia="Arial Unicode MS" w:hint="default"/>
        <w:i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50" w15:restartNumberingAfterBreak="0">
    <w:nsid w:val="4CA35D67"/>
    <w:multiLevelType w:val="hybridMultilevel"/>
    <w:tmpl w:val="5BF640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3053067"/>
    <w:multiLevelType w:val="hybridMultilevel"/>
    <w:tmpl w:val="15C8D9DA"/>
    <w:lvl w:ilvl="0" w:tplc="09B6F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7" w15:restartNumberingAfterBreak="0">
    <w:nsid w:val="58255704"/>
    <w:multiLevelType w:val="hybridMultilevel"/>
    <w:tmpl w:val="E698FF0C"/>
    <w:lvl w:ilvl="0" w:tplc="4B1E5200">
      <w:start w:val="1"/>
      <w:numFmt w:val="decimal"/>
      <w:lvlText w:val="%1)"/>
      <w:lvlJc w:val="left"/>
      <w:pPr>
        <w:ind w:left="928" w:hanging="360"/>
      </w:pPr>
      <w:rPr>
        <w:rFonts w:ascii="Arial" w:eastAsia="Arial Unicode MS" w:hAnsi="Arial" w:cs="Arial"/>
        <w:color w:val="auto"/>
      </w:rPr>
    </w:lvl>
    <w:lvl w:ilvl="1" w:tplc="14686246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9" w15:restartNumberingAfterBreak="0">
    <w:nsid w:val="5BA512D9"/>
    <w:multiLevelType w:val="multilevel"/>
    <w:tmpl w:val="76A61BE0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0" w15:restartNumberingAfterBreak="0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3" w15:restartNumberingAfterBreak="0">
    <w:nsid w:val="60130066"/>
    <w:multiLevelType w:val="multilevel"/>
    <w:tmpl w:val="44106B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5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7" w15:restartNumberingAfterBreak="0">
    <w:nsid w:val="6B155FD8"/>
    <w:multiLevelType w:val="multilevel"/>
    <w:tmpl w:val="4A18CF5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6D147387"/>
    <w:multiLevelType w:val="hybridMultilevel"/>
    <w:tmpl w:val="466ACF28"/>
    <w:lvl w:ilvl="0" w:tplc="B6267E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1C90D82"/>
    <w:multiLevelType w:val="hybridMultilevel"/>
    <w:tmpl w:val="E9D8C1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73" w15:restartNumberingAfterBreak="0">
    <w:nsid w:val="7300251A"/>
    <w:multiLevelType w:val="hybridMultilevel"/>
    <w:tmpl w:val="A3EAD584"/>
    <w:lvl w:ilvl="0" w:tplc="879CE46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4"/>
        <w:szCs w:val="24"/>
        <w:u w:val="none"/>
      </w:rPr>
    </w:lvl>
    <w:lvl w:ilvl="1" w:tplc="B1F46FE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5B2E9C"/>
    <w:multiLevelType w:val="multilevel"/>
    <w:tmpl w:val="B9C2BFA4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1" w:hanging="7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5" w:hanging="79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 w15:restartNumberingAfterBreak="0">
    <w:nsid w:val="7C8C4B40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FF4096D"/>
    <w:multiLevelType w:val="hybridMultilevel"/>
    <w:tmpl w:val="64EC4FFA"/>
    <w:lvl w:ilvl="0" w:tplc="7FEA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32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8"/>
  </w:num>
  <w:num w:numId="8">
    <w:abstractNumId w:val="57"/>
  </w:num>
  <w:num w:numId="9">
    <w:abstractNumId w:val="42"/>
  </w:num>
  <w:num w:numId="10">
    <w:abstractNumId w:val="75"/>
  </w:num>
  <w:num w:numId="11">
    <w:abstractNumId w:val="36"/>
  </w:num>
  <w:num w:numId="12">
    <w:abstractNumId w:val="52"/>
  </w:num>
  <w:num w:numId="13">
    <w:abstractNumId w:val="15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0"/>
  </w:num>
  <w:num w:numId="17">
    <w:abstractNumId w:val="26"/>
  </w:num>
  <w:num w:numId="18">
    <w:abstractNumId w:val="23"/>
  </w:num>
  <w:num w:numId="19">
    <w:abstractNumId w:val="61"/>
  </w:num>
  <w:num w:numId="20">
    <w:abstractNumId w:val="62"/>
  </w:num>
  <w:num w:numId="21">
    <w:abstractNumId w:val="73"/>
  </w:num>
  <w:num w:numId="22">
    <w:abstractNumId w:val="53"/>
  </w:num>
  <w:num w:numId="23">
    <w:abstractNumId w:val="13"/>
  </w:num>
  <w:num w:numId="24">
    <w:abstractNumId w:val="67"/>
  </w:num>
  <w:num w:numId="25">
    <w:abstractNumId w:val="45"/>
  </w:num>
  <w:num w:numId="26">
    <w:abstractNumId w:val="41"/>
  </w:num>
  <w:num w:numId="27">
    <w:abstractNumId w:val="24"/>
  </w:num>
  <w:num w:numId="28">
    <w:abstractNumId w:val="37"/>
  </w:num>
  <w:num w:numId="29">
    <w:abstractNumId w:val="44"/>
  </w:num>
  <w:num w:numId="30">
    <w:abstractNumId w:val="12"/>
  </w:num>
  <w:num w:numId="31">
    <w:abstractNumId w:val="59"/>
  </w:num>
  <w:num w:numId="32">
    <w:abstractNumId w:val="28"/>
  </w:num>
  <w:num w:numId="33">
    <w:abstractNumId w:val="49"/>
  </w:num>
  <w:num w:numId="34">
    <w:abstractNumId w:val="25"/>
  </w:num>
  <w:num w:numId="35">
    <w:abstractNumId w:val="27"/>
  </w:num>
  <w:num w:numId="36">
    <w:abstractNumId w:val="43"/>
  </w:num>
  <w:num w:numId="37">
    <w:abstractNumId w:val="16"/>
  </w:num>
  <w:num w:numId="38">
    <w:abstractNumId w:val="20"/>
  </w:num>
  <w:num w:numId="39">
    <w:abstractNumId w:val="66"/>
  </w:num>
  <w:num w:numId="40">
    <w:abstractNumId w:val="47"/>
  </w:num>
  <w:num w:numId="41">
    <w:abstractNumId w:val="18"/>
  </w:num>
  <w:num w:numId="42">
    <w:abstractNumId w:val="14"/>
  </w:num>
  <w:num w:numId="43">
    <w:abstractNumId w:val="71"/>
  </w:num>
  <w:num w:numId="44">
    <w:abstractNumId w:val="69"/>
  </w:num>
  <w:num w:numId="45">
    <w:abstractNumId w:val="63"/>
  </w:num>
  <w:num w:numId="46">
    <w:abstractNumId w:val="10"/>
  </w:num>
  <w:num w:numId="47">
    <w:abstractNumId w:val="51"/>
  </w:num>
  <w:num w:numId="48">
    <w:abstractNumId w:val="11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</w:num>
  <w:num w:numId="57">
    <w:abstractNumId w:val="35"/>
  </w:num>
  <w:num w:numId="58">
    <w:abstractNumId w:val="77"/>
  </w:num>
  <w:num w:numId="59">
    <w:abstractNumId w:val="34"/>
  </w:num>
  <w:num w:numId="60">
    <w:abstractNumId w:val="55"/>
  </w:num>
  <w:num w:numId="61">
    <w:abstractNumId w:val="76"/>
  </w:num>
  <w:num w:numId="62">
    <w:abstractNumId w:val="38"/>
  </w:num>
  <w:num w:numId="6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8EC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29E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3D1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4E07"/>
    <w:rsid w:val="00115BEA"/>
    <w:rsid w:val="00116CEE"/>
    <w:rsid w:val="001171E1"/>
    <w:rsid w:val="00121D86"/>
    <w:rsid w:val="00122DA6"/>
    <w:rsid w:val="001234FF"/>
    <w:rsid w:val="001236E4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296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2DE4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37B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993"/>
    <w:rsid w:val="002A1BB6"/>
    <w:rsid w:val="002A1D16"/>
    <w:rsid w:val="002A2A2B"/>
    <w:rsid w:val="002A779F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1EA2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392"/>
    <w:rsid w:val="00362DC6"/>
    <w:rsid w:val="0036379B"/>
    <w:rsid w:val="00363B87"/>
    <w:rsid w:val="00363F4E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50BE"/>
    <w:rsid w:val="00395892"/>
    <w:rsid w:val="00396292"/>
    <w:rsid w:val="00396D2E"/>
    <w:rsid w:val="0039717C"/>
    <w:rsid w:val="003976CE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2B27"/>
    <w:rsid w:val="003C36D5"/>
    <w:rsid w:val="003C3EF1"/>
    <w:rsid w:val="003C42FF"/>
    <w:rsid w:val="003D0299"/>
    <w:rsid w:val="003D1367"/>
    <w:rsid w:val="003D14FF"/>
    <w:rsid w:val="003D18D2"/>
    <w:rsid w:val="003D1BD7"/>
    <w:rsid w:val="003D1F65"/>
    <w:rsid w:val="003D27D4"/>
    <w:rsid w:val="003D33A1"/>
    <w:rsid w:val="003D43F7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1F40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C10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12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3C61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4B9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49BA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3C12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3715"/>
    <w:rsid w:val="00634427"/>
    <w:rsid w:val="006350BE"/>
    <w:rsid w:val="00635C75"/>
    <w:rsid w:val="00636792"/>
    <w:rsid w:val="006367EC"/>
    <w:rsid w:val="00636D2E"/>
    <w:rsid w:val="0063753E"/>
    <w:rsid w:val="006405C0"/>
    <w:rsid w:val="00640636"/>
    <w:rsid w:val="006406F8"/>
    <w:rsid w:val="006422C9"/>
    <w:rsid w:val="0064348A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1D18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14D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5F5B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A67"/>
    <w:rsid w:val="00741B14"/>
    <w:rsid w:val="00742298"/>
    <w:rsid w:val="007428C2"/>
    <w:rsid w:val="0074381E"/>
    <w:rsid w:val="00743885"/>
    <w:rsid w:val="007438FF"/>
    <w:rsid w:val="00743922"/>
    <w:rsid w:val="007439FC"/>
    <w:rsid w:val="00744F36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6C43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369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AAB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2FF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476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970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8C8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63D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0F3B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0E63"/>
    <w:rsid w:val="0094103C"/>
    <w:rsid w:val="00941613"/>
    <w:rsid w:val="009458A9"/>
    <w:rsid w:val="00945966"/>
    <w:rsid w:val="009500CF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5D93"/>
    <w:rsid w:val="009671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51F8"/>
    <w:rsid w:val="009B6491"/>
    <w:rsid w:val="009B6621"/>
    <w:rsid w:val="009B724A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000"/>
    <w:rsid w:val="009E4778"/>
    <w:rsid w:val="009E4AEC"/>
    <w:rsid w:val="009E6670"/>
    <w:rsid w:val="009F0FE1"/>
    <w:rsid w:val="009F233A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2C6"/>
    <w:rsid w:val="00A353B6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01C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3069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B08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4FDC"/>
    <w:rsid w:val="00AB6E01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948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08D2"/>
    <w:rsid w:val="00B01D84"/>
    <w:rsid w:val="00B027E1"/>
    <w:rsid w:val="00B034C2"/>
    <w:rsid w:val="00B04772"/>
    <w:rsid w:val="00B05AFC"/>
    <w:rsid w:val="00B05EEB"/>
    <w:rsid w:val="00B06AFF"/>
    <w:rsid w:val="00B1089C"/>
    <w:rsid w:val="00B10B76"/>
    <w:rsid w:val="00B112E1"/>
    <w:rsid w:val="00B113B5"/>
    <w:rsid w:val="00B113D9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4D9B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65E8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2BD6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E3C"/>
    <w:rsid w:val="00BC43AB"/>
    <w:rsid w:val="00BC5EB9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64C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36F0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4CEE"/>
    <w:rsid w:val="00C15B43"/>
    <w:rsid w:val="00C16BB4"/>
    <w:rsid w:val="00C16E68"/>
    <w:rsid w:val="00C17EC3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0C8C"/>
    <w:rsid w:val="00C41AEA"/>
    <w:rsid w:val="00C41CFA"/>
    <w:rsid w:val="00C440D0"/>
    <w:rsid w:val="00C44D25"/>
    <w:rsid w:val="00C4578A"/>
    <w:rsid w:val="00C457D8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565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3FC2"/>
    <w:rsid w:val="00CF45CA"/>
    <w:rsid w:val="00CF5277"/>
    <w:rsid w:val="00CF55B5"/>
    <w:rsid w:val="00CF5D8E"/>
    <w:rsid w:val="00CF7030"/>
    <w:rsid w:val="00CF72AA"/>
    <w:rsid w:val="00CF7C72"/>
    <w:rsid w:val="00D0257F"/>
    <w:rsid w:val="00D034BB"/>
    <w:rsid w:val="00D03669"/>
    <w:rsid w:val="00D03B3D"/>
    <w:rsid w:val="00D0433B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5F37"/>
    <w:rsid w:val="00D4693D"/>
    <w:rsid w:val="00D50D78"/>
    <w:rsid w:val="00D51516"/>
    <w:rsid w:val="00D545F9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58D9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458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39B"/>
    <w:rsid w:val="00E00443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0038"/>
    <w:rsid w:val="00E8351D"/>
    <w:rsid w:val="00E83700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5C6F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12DE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4F3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5F5F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87D"/>
    <w:rsid w:val="00F40B13"/>
    <w:rsid w:val="00F419D0"/>
    <w:rsid w:val="00F4240E"/>
    <w:rsid w:val="00F42AC6"/>
    <w:rsid w:val="00F42AE1"/>
    <w:rsid w:val="00F42CA0"/>
    <w:rsid w:val="00F42F42"/>
    <w:rsid w:val="00F43C2D"/>
    <w:rsid w:val="00F43F36"/>
    <w:rsid w:val="00F46C98"/>
    <w:rsid w:val="00F46F3E"/>
    <w:rsid w:val="00F476D5"/>
    <w:rsid w:val="00F50185"/>
    <w:rsid w:val="00F519E0"/>
    <w:rsid w:val="00F5512F"/>
    <w:rsid w:val="00F554B5"/>
    <w:rsid w:val="00F55A45"/>
    <w:rsid w:val="00F565DD"/>
    <w:rsid w:val="00F569DA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5F7"/>
    <w:rsid w:val="00F97CE3"/>
    <w:rsid w:val="00FA0307"/>
    <w:rsid w:val="00FA1A98"/>
    <w:rsid w:val="00FA2F34"/>
    <w:rsid w:val="00FA3753"/>
    <w:rsid w:val="00FA40A2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655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793BC7-DB60-4E40-B9C1-513ABE5C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rFonts w:ascii="Arial" w:hAnsi="Arial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rFonts w:ascii="Arial" w:hAnsi="Arial"/>
      <w:bCs/>
      <w:noProof/>
      <w:spacing w:val="-1"/>
      <w:sz w:val="24"/>
      <w:szCs w:val="24"/>
      <w:lang w:val="x-none" w:eastAsia="x-none" w:bidi="ar-SA"/>
    </w:rPr>
  </w:style>
  <w:style w:type="character" w:customStyle="1" w:styleId="Nagwek4Znak1">
    <w:name w:val="Nagłówek 4 Znak1"/>
    <w:link w:val="Nagwek4"/>
    <w:locked/>
    <w:rsid w:val="0078293B"/>
    <w:rPr>
      <w:rFonts w:ascii="Arial" w:hAnsi="Arial"/>
      <w:bCs/>
      <w:noProof/>
      <w:spacing w:val="-1"/>
      <w:kern w:val="2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locked/>
    <w:rsid w:val="0078293B"/>
    <w:rPr>
      <w:rFonts w:ascii="Arial" w:hAnsi="Arial"/>
      <w:bCs/>
      <w:sz w:val="24"/>
      <w:szCs w:val="24"/>
      <w:lang w:val="x-none" w:eastAsia="x-none" w:bidi="ar-SA"/>
    </w:rPr>
  </w:style>
  <w:style w:type="character" w:customStyle="1" w:styleId="Nagwek6Znak">
    <w:name w:val="Nagłówek 6 Znak"/>
    <w:link w:val="Nagwek6"/>
    <w:locked/>
    <w:rsid w:val="0078293B"/>
    <w:rPr>
      <w:rFonts w:ascii="Arial" w:hAnsi="Arial"/>
      <w:b/>
      <w:bCs/>
      <w:sz w:val="24"/>
      <w:szCs w:val="24"/>
      <w:lang w:val="x-none" w:eastAsia="x-none" w:bidi="ar-SA"/>
    </w:rPr>
  </w:style>
  <w:style w:type="character" w:customStyle="1" w:styleId="Nagwek7Znak">
    <w:name w:val="Nagłówek 7 Znak"/>
    <w:link w:val="Nagwek7"/>
    <w:locked/>
    <w:rsid w:val="0078293B"/>
    <w:rPr>
      <w:rFonts w:ascii="Arial" w:hAnsi="Arial"/>
      <w:sz w:val="24"/>
      <w:szCs w:val="24"/>
      <w:lang w:val="x-none" w:eastAsia="x-none" w:bidi="ar-SA"/>
    </w:rPr>
  </w:style>
  <w:style w:type="character" w:customStyle="1" w:styleId="Nagwek8Znak">
    <w:name w:val="Nagłówek 8 Znak"/>
    <w:link w:val="Nagwek8"/>
    <w:locked/>
    <w:rsid w:val="0078293B"/>
    <w:rPr>
      <w:rFonts w:ascii="Arial" w:hAnsi="Arial"/>
      <w:i/>
      <w:iCs/>
      <w:sz w:val="24"/>
      <w:szCs w:val="24"/>
      <w:lang w:val="x-none" w:eastAsia="x-none" w:bidi="ar-SA"/>
    </w:rPr>
  </w:style>
  <w:style w:type="character" w:customStyle="1" w:styleId="Nagwek9Znak">
    <w:name w:val="Nagłówek 9 Znak"/>
    <w:link w:val="Nagwek9"/>
    <w:locked/>
    <w:rsid w:val="0078293B"/>
    <w:rPr>
      <w:rFonts w:ascii="Arial" w:hAnsi="Arial"/>
      <w:sz w:val="22"/>
      <w:szCs w:val="22"/>
      <w:lang w:val="x-none" w:eastAsia="x-none" w:bidi="ar-SA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12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 w:bidi="ar-SA"/>
    </w:rPr>
  </w:style>
  <w:style w:type="character" w:customStyle="1" w:styleId="ZnakZnak13">
    <w:name w:val="Znak Znak13"/>
    <w:rsid w:val="00201B96"/>
    <w:rPr>
      <w:sz w:val="32"/>
      <w:u w:val="single"/>
    </w:rPr>
  </w:style>
  <w:style w:type="character" w:customStyle="1" w:styleId="ZnakZnak41">
    <w:name w:val="Znak Znak41"/>
    <w:rsid w:val="00201B96"/>
    <w:rPr>
      <w:sz w:val="24"/>
      <w:lang w:val="pl-PL" w:eastAsia="pl-PL" w:bidi="ar-SA"/>
    </w:rPr>
  </w:style>
  <w:style w:type="character" w:customStyle="1" w:styleId="ZnakZnak31">
    <w:name w:val="Znak Znak31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8">
    <w:name w:val="Znak Znak8"/>
    <w:rsid w:val="00201B96"/>
    <w:rPr>
      <w:b/>
      <w:sz w:val="24"/>
    </w:rPr>
  </w:style>
  <w:style w:type="character" w:customStyle="1" w:styleId="ZnakZnak71">
    <w:name w:val="Znak Znak71"/>
    <w:rsid w:val="00201B96"/>
    <w:rPr>
      <w:rFonts w:ascii="Tahoma" w:hAnsi="Tahoma" w:cs="Tahoma"/>
      <w:sz w:val="16"/>
      <w:szCs w:val="16"/>
    </w:rPr>
  </w:style>
  <w:style w:type="character" w:customStyle="1" w:styleId="ZnakZnak51">
    <w:name w:val="Znak Znak51"/>
    <w:rsid w:val="00201B96"/>
    <w:rPr>
      <w:rFonts w:ascii="Arial" w:hAnsi="Arial"/>
      <w:sz w:val="24"/>
      <w:szCs w:val="24"/>
    </w:rPr>
  </w:style>
  <w:style w:type="character" w:customStyle="1" w:styleId="ZnakZnak61">
    <w:name w:val="Znak Znak61"/>
    <w:rsid w:val="00201B96"/>
    <w:rPr>
      <w:rFonts w:ascii="Arial" w:hAnsi="Arial"/>
      <w:sz w:val="24"/>
      <w:szCs w:val="24"/>
    </w:rPr>
  </w:style>
  <w:style w:type="character" w:customStyle="1" w:styleId="ZnakZnak21">
    <w:name w:val="Znak Znak21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15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character" w:customStyle="1" w:styleId="normaltextrun1">
    <w:name w:val="normaltextrun1"/>
    <w:basedOn w:val="Domylnaczcionkaakapitu"/>
    <w:rsid w:val="00C4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2485</Words>
  <Characters>16687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1</cp:revision>
  <cp:lastPrinted>2016-07-22T08:15:00Z</cp:lastPrinted>
  <dcterms:created xsi:type="dcterms:W3CDTF">2018-11-23T09:52:00Z</dcterms:created>
  <dcterms:modified xsi:type="dcterms:W3CDTF">2018-11-23T10:02:00Z</dcterms:modified>
</cp:coreProperties>
</file>