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BA" w:rsidRDefault="00EE30BA" w:rsidP="00EE30BA">
      <w:pPr>
        <w:jc w:val="right"/>
        <w:rPr>
          <w:i/>
          <w:u w:val="single"/>
        </w:rPr>
      </w:pPr>
      <w:r>
        <w:rPr>
          <w:i/>
          <w:u w:val="single"/>
        </w:rPr>
        <w:t>Załącznik nr 2</w:t>
      </w:r>
    </w:p>
    <w:p w:rsidR="00EE30BA" w:rsidRDefault="00EE30BA" w:rsidP="00EE30BA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</w:t>
      </w:r>
    </w:p>
    <w:p w:rsidR="00EE30BA" w:rsidRDefault="00EE30BA" w:rsidP="00EE30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pieczęć Wykonawcy</w:t>
      </w:r>
    </w:p>
    <w:p w:rsidR="00EE30BA" w:rsidRPr="001C2533" w:rsidRDefault="00EE30BA" w:rsidP="00EE30BA">
      <w:pPr>
        <w:pStyle w:val="tyt"/>
        <w:jc w:val="left"/>
        <w:rPr>
          <w:sz w:val="22"/>
          <w:szCs w:val="22"/>
        </w:rPr>
      </w:pPr>
      <w:r>
        <w:rPr>
          <w:sz w:val="22"/>
          <w:szCs w:val="22"/>
        </w:rPr>
        <w:t>Sprawa nr ZP /86</w:t>
      </w:r>
      <w:r w:rsidRPr="001C2533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EE30BA" w:rsidRDefault="00EE30BA" w:rsidP="00EE3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ASORTYMENTOWO – CENOWY </w:t>
      </w:r>
    </w:p>
    <w:p w:rsidR="00EE30BA" w:rsidRDefault="00EE30BA" w:rsidP="0070263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</w:rPr>
        <w:t>- ZESTAWIENIE PARAMETRÓW TECHNICZNYCH</w:t>
      </w:r>
      <w:r>
        <w:rPr>
          <w:b/>
          <w:sz w:val="24"/>
          <w:szCs w:val="24"/>
        </w:rPr>
        <w:br/>
      </w: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Oferujemy </w:t>
      </w:r>
    </w:p>
    <w:tbl>
      <w:tblPr>
        <w:tblW w:w="14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9"/>
      </w:tblGrid>
      <w:tr w:rsidR="00EE30BA" w:rsidTr="0070263C">
        <w:trPr>
          <w:trHeight w:val="550"/>
        </w:trPr>
        <w:tc>
          <w:tcPr>
            <w:tcW w:w="141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0BA" w:rsidRDefault="00EE30BA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rFonts w:eastAsia="Calibri"/>
                <w:b/>
              </w:rPr>
              <w:t>wykonanie k</w:t>
            </w:r>
            <w:r>
              <w:rPr>
                <w:b/>
                <w:lang w:eastAsia="ar-SA"/>
              </w:rPr>
              <w:t>onserwacji i pogotowie dźwigowe oraz naprawy dźwigów Cen</w:t>
            </w:r>
            <w:r>
              <w:rPr>
                <w:b/>
                <w:iCs/>
                <w:lang w:eastAsia="ar-SA"/>
              </w:rPr>
              <w:t xml:space="preserve">tralnego Szpitala Klinicznego Uniwersytetu Medycznego </w:t>
            </w:r>
            <w:r>
              <w:rPr>
                <w:b/>
                <w:iCs/>
                <w:lang w:eastAsia="ar-SA"/>
              </w:rPr>
              <w:br/>
              <w:t>w Łodzi</w:t>
            </w:r>
            <w:r>
              <w:rPr>
                <w:b/>
                <w:lang w:eastAsia="ar-SA"/>
              </w:rPr>
              <w:t xml:space="preserve"> przy ul. Pomorskiej 251. Sprawa nr ZP /86/201</w:t>
            </w:r>
            <w:r w:rsidR="0070263C">
              <w:rPr>
                <w:b/>
                <w:lang w:eastAsia="ar-SA"/>
              </w:rPr>
              <w:t>8 zgodnie z opisem i warunkami:</w:t>
            </w:r>
          </w:p>
        </w:tc>
      </w:tr>
    </w:tbl>
    <w:p w:rsidR="00EE30BA" w:rsidRPr="003867FB" w:rsidRDefault="00EE30BA" w:rsidP="00EE30BA">
      <w:pPr>
        <w:ind w:firstLine="708"/>
        <w:jc w:val="both"/>
        <w:rPr>
          <w:u w:val="single"/>
        </w:rPr>
      </w:pPr>
      <w:r w:rsidRPr="003867FB">
        <w:rPr>
          <w:b/>
          <w:highlight w:val="yellow"/>
          <w:u w:val="single"/>
        </w:rPr>
        <w:t xml:space="preserve">PAKIET nr </w:t>
      </w:r>
      <w:r>
        <w:rPr>
          <w:b/>
          <w:highlight w:val="yellow"/>
          <w:u w:val="single"/>
        </w:rPr>
        <w:t>3</w:t>
      </w:r>
      <w:r w:rsidRPr="003867FB">
        <w:rPr>
          <w:b/>
          <w:highlight w:val="yellow"/>
          <w:u w:val="single"/>
        </w:rPr>
        <w:t>:</w:t>
      </w:r>
    </w:p>
    <w:p w:rsidR="00EE30BA" w:rsidRDefault="00EE30BA" w:rsidP="00EE30B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Budynek A 3 ul. Pomorska 251</w:t>
      </w:r>
      <w:r w:rsidR="0070263C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Miejsce zainstalowania</w:t>
      </w:r>
      <w:r w:rsidRPr="00125A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A-3 (Instytut Stomatologii)</w:t>
      </w:r>
    </w:p>
    <w:p w:rsidR="00EE30BA" w:rsidRPr="00290E50" w:rsidRDefault="00EE30BA" w:rsidP="00EE30BA">
      <w:pPr>
        <w:ind w:firstLine="708"/>
        <w:jc w:val="both"/>
        <w:rPr>
          <w:rFonts w:ascii="Georgia" w:hAnsi="Georgia"/>
          <w:i/>
          <w:u w:val="single"/>
        </w:rPr>
      </w:pPr>
      <w:r w:rsidRPr="00290E50">
        <w:rPr>
          <w:rFonts w:ascii="Georgia" w:hAnsi="Georgia"/>
          <w:i/>
          <w:u w:val="single"/>
        </w:rPr>
        <w:t>Tabela A</w:t>
      </w:r>
    </w:p>
    <w:tbl>
      <w:tblPr>
        <w:tblW w:w="14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843"/>
        <w:gridCol w:w="2268"/>
        <w:gridCol w:w="993"/>
        <w:gridCol w:w="999"/>
        <w:gridCol w:w="1276"/>
        <w:gridCol w:w="1276"/>
        <w:gridCol w:w="1276"/>
        <w:gridCol w:w="1276"/>
        <w:gridCol w:w="1276"/>
        <w:gridCol w:w="1276"/>
      </w:tblGrid>
      <w:tr w:rsidR="004B31D8" w:rsidTr="00253BED">
        <w:trPr>
          <w:trHeight w:hRule="exact" w:val="168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br/>
              <w:t>dźwigu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Udźwig</w:t>
            </w:r>
            <w:r>
              <w:rPr>
                <w:b/>
                <w:sz w:val="22"/>
                <w:szCs w:val="22"/>
              </w:rPr>
              <w:br/>
              <w:t>[kg]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</w:t>
            </w:r>
            <w:r>
              <w:rPr>
                <w:b/>
                <w:sz w:val="22"/>
                <w:szCs w:val="22"/>
              </w:rPr>
              <w:br/>
              <w:t>budowy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br/>
              <w:t>fabryczny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4B31D8" w:rsidRDefault="004B31D8" w:rsidP="00253BED">
            <w:pPr>
              <w:jc w:val="center"/>
              <w:rPr>
                <w:b/>
              </w:rPr>
            </w:pPr>
            <w:r>
              <w:rPr>
                <w:b/>
              </w:rPr>
              <w:t>Ilość przystanków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31D8" w:rsidRPr="003867FB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3867FB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Ryczałt za 1 miesiąc usługi konserwacji i usługę pogotowia dźwigowego netto 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Wartość netto usługi konserwacji i usługi pogotowia dźwigowego</w:t>
            </w:r>
          </w:p>
          <w:p w:rsidR="004B31D8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 PLN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(24 m-ce)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VAT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Wartość brutto usługi konserwacji i usługi pogotowia dźwigowego</w:t>
            </w:r>
          </w:p>
          <w:p w:rsidR="004B31D8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 PLN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(24 m-ce)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</w:p>
        </w:tc>
      </w:tr>
      <w:tr w:rsidR="00EE30BA" w:rsidTr="00253BED">
        <w:trPr>
          <w:trHeight w:hRule="exact" w:val="72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UDT311401380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dźwigowe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71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UDT311401381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dźwigowe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A-20817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84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UDT811400616</w:t>
            </w:r>
          </w:p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311402429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dźwigowe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852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UDT811400674</w:t>
            </w:r>
          </w:p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311402430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dźwigowe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85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UDT811400675</w:t>
            </w:r>
          </w:p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311402431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dźwigowe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848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UDT811400615</w:t>
            </w:r>
          </w:p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311402428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dźwigowe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70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UDT841401878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Wciągarka dźwigowa łańcuchowa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4B31D8" w:rsidTr="004B31D8">
        <w:trPr>
          <w:trHeight w:hRule="exact" w:val="44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  <w:t>OGÓŁEM</w:t>
            </w:r>
          </w:p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0BA" w:rsidRDefault="00EE30BA" w:rsidP="00EE30BA">
      <w:pPr>
        <w:jc w:val="both"/>
        <w:rPr>
          <w:b/>
          <w:sz w:val="22"/>
          <w:szCs w:val="22"/>
        </w:rPr>
      </w:pPr>
    </w:p>
    <w:p w:rsidR="0066690D" w:rsidRDefault="00EE30BA" w:rsidP="0066690D">
      <w:pPr>
        <w:ind w:firstLine="708"/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DA450" wp14:editId="2FA56189">
                <wp:simplePos x="0" y="0"/>
                <wp:positionH relativeFrom="page">
                  <wp:posOffset>4959350</wp:posOffset>
                </wp:positionH>
                <wp:positionV relativeFrom="page">
                  <wp:posOffset>7169785</wp:posOffset>
                </wp:positionV>
                <wp:extent cx="640080" cy="138430"/>
                <wp:effectExtent l="0" t="0" r="7620" b="1397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30BA" w:rsidRDefault="00EE30BA" w:rsidP="00EE30BA">
                            <w:pPr>
                              <w:spacing w:before="3" w:line="211" w:lineRule="exact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  <w:t>Strona 3 z 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0.5pt;margin-top:564.55pt;width:50.4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" filled="f" stroked="f">
                <v:textbox inset="0,0,0,0">
                  <w:txbxContent>
                    <w:p w:rsidR="00EE30BA" w:rsidRDefault="00EE30BA" w:rsidP="00EE30BA">
                      <w:pPr>
                        <w:spacing w:before="3" w:line="211" w:lineRule="exact"/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  <w:t>Strona 3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Verdana" w:hAnsi="Arial" w:cs="Arial"/>
          <w:color w:val="000000"/>
          <w:sz w:val="18"/>
          <w:szCs w:val="18"/>
        </w:rPr>
        <w:t xml:space="preserve"> </w:t>
      </w:r>
      <w:r w:rsidR="0066690D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421CC" wp14:editId="08915938">
                <wp:simplePos x="0" y="0"/>
                <wp:positionH relativeFrom="page">
                  <wp:posOffset>4959350</wp:posOffset>
                </wp:positionH>
                <wp:positionV relativeFrom="page">
                  <wp:posOffset>7169785</wp:posOffset>
                </wp:positionV>
                <wp:extent cx="640080" cy="138430"/>
                <wp:effectExtent l="0" t="0" r="7620" b="1397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690D" w:rsidRDefault="0066690D" w:rsidP="0066690D">
                            <w:pPr>
                              <w:spacing w:before="3" w:line="211" w:lineRule="exact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  <w:t>Strona 3 z 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90.5pt;margin-top:564.55pt;width:50.4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" filled="f" stroked="f">
                <v:textbox inset="0,0,0,0">
                  <w:txbxContent>
                    <w:p w:rsidR="0066690D" w:rsidRDefault="0066690D" w:rsidP="0066690D">
                      <w:pPr>
                        <w:spacing w:before="3" w:line="211" w:lineRule="exact"/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  <w:t>Strona 3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690D">
        <w:rPr>
          <w:rFonts w:ascii="Arial" w:eastAsia="Verdana" w:hAnsi="Arial" w:cs="Arial"/>
          <w:color w:val="000000"/>
          <w:sz w:val="18"/>
          <w:szCs w:val="18"/>
        </w:rPr>
        <w:t xml:space="preserve">     </w:t>
      </w:r>
      <w:r w:rsidR="0066690D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85F1B" wp14:editId="01057DA2">
                <wp:simplePos x="0" y="0"/>
                <wp:positionH relativeFrom="page">
                  <wp:posOffset>4959350</wp:posOffset>
                </wp:positionH>
                <wp:positionV relativeFrom="page">
                  <wp:posOffset>7169785</wp:posOffset>
                </wp:positionV>
                <wp:extent cx="640080" cy="138430"/>
                <wp:effectExtent l="0" t="0" r="7620" b="1397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690D" w:rsidRDefault="0066690D" w:rsidP="0066690D">
                            <w:pPr>
                              <w:spacing w:before="3" w:line="211" w:lineRule="exact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  <w:t>Strona 3 z 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90.5pt;margin-top:564.55pt;width:50.4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" filled="f" stroked="f">
                <v:textbox inset="0,0,0,0">
                  <w:txbxContent>
                    <w:p w:rsidR="0066690D" w:rsidRDefault="0066690D" w:rsidP="0066690D">
                      <w:pPr>
                        <w:spacing w:before="3" w:line="211" w:lineRule="exact"/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  <w:t>Strona 3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690D">
        <w:rPr>
          <w:rFonts w:ascii="Arial" w:eastAsia="Verdana" w:hAnsi="Arial" w:cs="Arial"/>
          <w:color w:val="000000"/>
          <w:sz w:val="18"/>
          <w:szCs w:val="18"/>
        </w:rPr>
        <w:t xml:space="preserve"> </w:t>
      </w:r>
      <w:r w:rsidR="0066690D">
        <w:rPr>
          <w:b/>
        </w:rPr>
        <w:t>Budynek A 3 ul. Pomorska 251</w:t>
      </w: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9607"/>
        <w:gridCol w:w="1421"/>
        <w:gridCol w:w="1024"/>
        <w:gridCol w:w="2172"/>
      </w:tblGrid>
      <w:tr w:rsidR="0066690D" w:rsidRPr="00A443A8" w:rsidTr="00253BED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70263C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 xml:space="preserve">               </w:t>
            </w:r>
            <w:r w:rsidR="0066690D"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63C" w:rsidRPr="00A443A8" w:rsidRDefault="0070263C" w:rsidP="0070263C">
            <w:pPr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</w:rPr>
            </w:pPr>
            <w:r w:rsidRPr="00A443A8">
              <w:rPr>
                <w:rFonts w:ascii="Arial" w:eastAsia="PMingLiU" w:hAnsi="Arial" w:cs="Arial"/>
                <w:i/>
                <w:sz w:val="18"/>
                <w:szCs w:val="18"/>
              </w:rPr>
              <w:t xml:space="preserve">Kwota przeznaczona na zakup ew. </w:t>
            </w:r>
            <w:r w:rsidRPr="00A443A8">
              <w:rPr>
                <w:rFonts w:ascii="Arial" w:eastAsia="Verdana" w:hAnsi="Arial" w:cs="Arial"/>
                <w:i/>
                <w:sz w:val="18"/>
                <w:szCs w:val="18"/>
              </w:rPr>
              <w:t>części i podzespołów</w:t>
            </w:r>
          </w:p>
          <w:p w:rsidR="0066690D" w:rsidRPr="00A443A8" w:rsidRDefault="0066690D" w:rsidP="0070263C">
            <w:pPr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 xml:space="preserve">Wartość netto </w:t>
            </w: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jc w:val="center"/>
              <w:rPr>
                <w:rFonts w:ascii="Arial" w:eastAsia="Verdana" w:hAnsi="Arial" w:cs="Arial"/>
                <w:i/>
                <w:color w:val="000000"/>
                <w:spacing w:val="-8"/>
                <w:sz w:val="18"/>
                <w:szCs w:val="18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 xml:space="preserve">Wartość brutto </w:t>
            </w: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66690D" w:rsidRPr="00A443A8" w:rsidTr="00253BED">
        <w:trPr>
          <w:trHeight w:hRule="exact" w:val="9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Szacunkowa kwota, jaką Zamawiający przeznacza na zakupu materiałów oraz części i podzespołów użytych przy naprawach nie objętych zakresem konserwacji w okresie 01.01.2019 r. - 31.12.2020 r. ,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A443A8">
              <w:rPr>
                <w:rFonts w:ascii="Calibri" w:eastAsia="SimSun" w:hAnsi="Calibri" w:cs="Calibri"/>
                <w:i/>
                <w:kern w:val="3"/>
              </w:rPr>
              <w:t>16 000,00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en-US"/>
              </w:rPr>
            </w:pPr>
            <w:r w:rsidRPr="00A443A8">
              <w:rPr>
                <w:rFonts w:ascii="Arial" w:eastAsia="Verdana" w:hAnsi="Arial" w:cs="Arial"/>
                <w:i/>
                <w:color w:val="000000"/>
                <w:spacing w:val="-14"/>
                <w:sz w:val="18"/>
                <w:szCs w:val="18"/>
              </w:rPr>
              <w:t>23%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A443A8" w:rsidRDefault="0066690D" w:rsidP="00253BE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A443A8">
              <w:rPr>
                <w:rFonts w:ascii="Calibri" w:eastAsia="SimSun" w:hAnsi="Calibri" w:cs="Calibri"/>
                <w:i/>
                <w:kern w:val="3"/>
              </w:rPr>
              <w:t>19 680,00</w:t>
            </w:r>
          </w:p>
        </w:tc>
      </w:tr>
    </w:tbl>
    <w:p w:rsidR="0066690D" w:rsidRDefault="0066690D" w:rsidP="0066690D">
      <w:pPr>
        <w:tabs>
          <w:tab w:val="left" w:pos="6192"/>
          <w:tab w:val="left" w:pos="12744"/>
        </w:tabs>
        <w:rPr>
          <w:rFonts w:ascii="Arial" w:eastAsia="Verdana" w:hAnsi="Arial" w:cs="Arial"/>
          <w:color w:val="000000"/>
          <w:sz w:val="18"/>
          <w:szCs w:val="18"/>
        </w:rPr>
      </w:pPr>
    </w:p>
    <w:p w:rsidR="0066690D" w:rsidRPr="000F7619" w:rsidRDefault="0066690D" w:rsidP="0066690D">
      <w:pPr>
        <w:tabs>
          <w:tab w:val="left" w:pos="6192"/>
          <w:tab w:val="left" w:pos="12744"/>
        </w:tabs>
        <w:rPr>
          <w:rFonts w:ascii="Arial" w:eastAsia="Verdana" w:hAnsi="Arial" w:cs="Arial"/>
          <w:b/>
          <w:color w:val="000000"/>
          <w:sz w:val="18"/>
          <w:szCs w:val="18"/>
        </w:rPr>
      </w:pPr>
      <w:r w:rsidRPr="000F7619">
        <w:rPr>
          <w:rFonts w:ascii="Arial" w:eastAsia="Verdana" w:hAnsi="Arial" w:cs="Arial"/>
          <w:b/>
          <w:color w:val="000000"/>
          <w:sz w:val="18"/>
          <w:szCs w:val="18"/>
        </w:rPr>
        <w:t xml:space="preserve">    FORMULARZ ASORTYMENTOWO-CENOWY </w:t>
      </w:r>
      <w:r w:rsidR="00F82D82">
        <w:rPr>
          <w:rFonts w:ascii="Arial" w:eastAsia="Verdana" w:hAnsi="Arial" w:cs="Arial"/>
          <w:b/>
          <w:color w:val="000000"/>
          <w:sz w:val="18"/>
          <w:szCs w:val="18"/>
        </w:rPr>
        <w:t xml:space="preserve">Pakiet nr 3 </w:t>
      </w:r>
      <w:r w:rsidRPr="000F7619">
        <w:rPr>
          <w:rFonts w:ascii="Arial" w:eastAsia="Verdana" w:hAnsi="Arial" w:cs="Arial"/>
          <w:b/>
          <w:color w:val="000000"/>
          <w:sz w:val="18"/>
          <w:szCs w:val="18"/>
        </w:rPr>
        <w:t>bud. A-3</w:t>
      </w:r>
    </w:p>
    <w:p w:rsidR="0066690D" w:rsidRPr="0000200D" w:rsidRDefault="0066690D" w:rsidP="0066690D">
      <w:pPr>
        <w:tabs>
          <w:tab w:val="left" w:pos="6192"/>
          <w:tab w:val="left" w:pos="12744"/>
        </w:tabs>
        <w:rPr>
          <w:rFonts w:asciiTheme="minorHAnsi" w:hAnsiTheme="minorHAnsi" w:cstheme="minorBidi"/>
          <w:b/>
          <w:lang w:eastAsia="en-US"/>
        </w:rPr>
      </w:pPr>
      <w:r w:rsidRPr="0000200D">
        <w:rPr>
          <w:rFonts w:ascii="Arial" w:eastAsia="Verdana" w:hAnsi="Arial" w:cs="Arial"/>
          <w:b/>
          <w:color w:val="000000"/>
          <w:sz w:val="18"/>
          <w:szCs w:val="18"/>
        </w:rPr>
        <w:t>Tabela 1</w:t>
      </w:r>
      <w:r w:rsidRPr="0000200D">
        <w:rPr>
          <w:rFonts w:ascii="Arial" w:eastAsia="Verdana" w:hAnsi="Arial" w:cs="Arial"/>
          <w:b/>
          <w:color w:val="000000"/>
          <w:sz w:val="18"/>
          <w:szCs w:val="18"/>
        </w:rPr>
        <w:tab/>
      </w: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6167"/>
        <w:gridCol w:w="3440"/>
        <w:gridCol w:w="1421"/>
        <w:gridCol w:w="1024"/>
        <w:gridCol w:w="2172"/>
      </w:tblGrid>
      <w:tr w:rsidR="0066690D" w:rsidTr="004A704A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66690D" w:rsidP="00253BED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Wartość oferty</w:t>
            </w:r>
            <w:r w:rsidR="004A704A">
              <w:rPr>
                <w:rFonts w:ascii="Arial" w:eastAsia="PMingLiU" w:hAnsi="Arial" w:cs="Arial"/>
                <w:sz w:val="18"/>
                <w:szCs w:val="18"/>
              </w:rPr>
              <w:t xml:space="preserve"> bud. A-3</w:t>
            </w:r>
          </w:p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160DEB" w:rsidTr="00A443A8">
        <w:trPr>
          <w:trHeight w:hRule="exact" w:val="10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</w:t>
            </w:r>
          </w:p>
          <w:p w:rsidR="00160DEB" w:rsidRDefault="00160DEB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Cena za wykonaną usługę konserwacji i usługę pogotowia dźwigowego w okresie 01.01.2018 r. - 31.12.2020 r.</w:t>
            </w: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Wartość oferty  pakiet nr </w:t>
            </w:r>
            <w:r>
              <w:rPr>
                <w:rFonts w:ascii="Arial" w:eastAsia="PMingLiU" w:hAnsi="Arial" w:cs="Arial"/>
                <w:b/>
                <w:i/>
                <w:sz w:val="18"/>
                <w:szCs w:val="18"/>
              </w:rPr>
              <w:t>3 tabela 1</w:t>
            </w: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(zgodnie z tabelą pozycje 1- 7</w:t>
            </w:r>
            <w:r w:rsidRPr="000A02C0">
              <w:rPr>
                <w:rFonts w:ascii="Arial" w:eastAsia="Verdana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C7" w:rsidRDefault="00160DEB" w:rsidP="009557C7">
            <w:pPr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Ryczałt netto za 1 m- c </w:t>
            </w:r>
            <w:r w:rsidR="009557C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–</w:t>
            </w:r>
            <w:r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="00A443A8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…………</w:t>
            </w:r>
            <w:r w:rsidR="009557C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 zł.</w:t>
            </w:r>
          </w:p>
          <w:p w:rsidR="00160DEB" w:rsidRDefault="00160DEB" w:rsidP="009557C7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x 24 m-ce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A443A8">
            <w:pPr>
              <w:tabs>
                <w:tab w:val="left" w:pos="6192"/>
                <w:tab w:val="left" w:pos="12744"/>
              </w:tabs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66690D" w:rsidTr="00A443A8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66690D" w:rsidRDefault="0066690D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roboczogodziny przy naprawach nie objętych zakresem konserwacji w okresie 01.01.2018 r. - 31.12.2020 r. w szacunkowym  czasie 100 </w:t>
            </w:r>
            <w:proofErr w:type="spellStart"/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E02607" w:rsidP="00253BE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 xml:space="preserve">Cena netto za 1 roboczogodzinę wynosi ………………… zł. netto x </w:t>
            </w:r>
            <w:r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>1</w:t>
            </w:r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 xml:space="preserve">00 </w:t>
            </w:r>
            <w:proofErr w:type="spellStart"/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>rg</w:t>
            </w:r>
            <w:proofErr w:type="spellEnd"/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66690D" w:rsidTr="00253BED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70263C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Pr="005109B9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</w:rPr>
            </w:pPr>
            <w:r w:rsidRPr="005109B9">
              <w:rPr>
                <w:rFonts w:ascii="Arial" w:eastAsia="Verdana" w:hAnsi="Arial" w:cs="Arial"/>
                <w:b/>
                <w:color w:val="000000"/>
                <w:spacing w:val="1"/>
                <w:sz w:val="18"/>
                <w:szCs w:val="18"/>
              </w:rPr>
              <w:t>Wartość łączna:</w:t>
            </w: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5109B9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za wykonaną usługę konserwacji i usługę pogotowia dźwigowego oraz</w:t>
            </w:r>
          </w:p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</w:rPr>
              <w:t>Wartość roboczogodziny przy naprawach nie objętych zakresem konserwacji w okresie 01.01.2018 r. - 31.12.2020 r.</w:t>
            </w:r>
          </w:p>
          <w:p w:rsidR="0066690D" w:rsidRPr="0070263C" w:rsidRDefault="0066690D" w:rsidP="0070263C">
            <w:pPr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 w:rsidRPr="00085C1D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(pozycja 1 +2)</w:t>
            </w:r>
          </w:p>
          <w:p w:rsidR="0066690D" w:rsidRPr="000A02C0" w:rsidRDefault="0066690D" w:rsidP="00253BED">
            <w:pPr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Pr="000A02C0" w:rsidRDefault="0066690D" w:rsidP="00253BED">
            <w:pPr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Pr="000A02C0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Pr="000A02C0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66690D" w:rsidRDefault="0066690D" w:rsidP="0066690D">
      <w:pPr>
        <w:spacing w:line="360" w:lineRule="auto"/>
        <w:jc w:val="both"/>
        <w:rPr>
          <w:rFonts w:eastAsiaTheme="minorHAnsi"/>
          <w:b/>
        </w:rPr>
      </w:pPr>
      <w:r>
        <w:rPr>
          <w:b/>
          <w:iCs/>
        </w:rPr>
        <w:t>Wykonawca wypełnia wszystkie pola.</w:t>
      </w:r>
      <w:r>
        <w:rPr>
          <w:b/>
        </w:rPr>
        <w:t xml:space="preserve"> Wymogi techniczne i użytkowe stanowią wymagania - nie wypełnienie jednego z w/w wymogów spowoduje odrzucenie oferty.</w:t>
      </w:r>
    </w:p>
    <w:p w:rsidR="00EE30BA" w:rsidRPr="0070263C" w:rsidRDefault="00EE30BA" w:rsidP="00EE30BA">
      <w:pPr>
        <w:tabs>
          <w:tab w:val="left" w:pos="2400"/>
        </w:tabs>
        <w:rPr>
          <w:rFonts w:ascii="Tahoma" w:hAnsi="Tahoma" w:cs="Tahoma"/>
          <w:sz w:val="16"/>
          <w:szCs w:val="16"/>
        </w:rPr>
      </w:pPr>
    </w:p>
    <w:p w:rsidR="00EE30BA" w:rsidRPr="0070263C" w:rsidRDefault="00EE30BA" w:rsidP="00EE30BA">
      <w:pPr>
        <w:jc w:val="right"/>
        <w:rPr>
          <w:rFonts w:ascii="Tahoma" w:hAnsi="Tahoma" w:cs="Tahoma"/>
          <w:sz w:val="16"/>
          <w:szCs w:val="16"/>
        </w:rPr>
      </w:pPr>
      <w:r w:rsidRPr="0070263C">
        <w:rPr>
          <w:rFonts w:ascii="Tahoma" w:hAnsi="Tahoma" w:cs="Tahoma"/>
          <w:sz w:val="16"/>
          <w:szCs w:val="16"/>
        </w:rPr>
        <w:t xml:space="preserve">.................................................................................... </w:t>
      </w:r>
    </w:p>
    <w:p w:rsidR="00EE30BA" w:rsidRPr="0070263C" w:rsidRDefault="00EE30BA" w:rsidP="00EE30BA">
      <w:pPr>
        <w:jc w:val="right"/>
        <w:rPr>
          <w:rFonts w:ascii="Tahoma" w:hAnsi="Tahoma" w:cs="Tahoma"/>
          <w:sz w:val="16"/>
          <w:szCs w:val="16"/>
        </w:rPr>
      </w:pPr>
      <w:r w:rsidRPr="0070263C">
        <w:rPr>
          <w:rFonts w:ascii="Tahoma" w:hAnsi="Tahoma" w:cs="Tahoma"/>
          <w:sz w:val="16"/>
          <w:szCs w:val="16"/>
        </w:rPr>
        <w:t xml:space="preserve"> / data i podpisy  prawnych przedstawicieli Wykonawcy /</w:t>
      </w:r>
    </w:p>
    <w:p w:rsidR="00EE30BA" w:rsidRDefault="00EE30BA" w:rsidP="00EE30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Budynek B 1 ul. Czechosłowacka 8/10</w:t>
      </w:r>
    </w:p>
    <w:p w:rsidR="00EE30BA" w:rsidRDefault="00EE30BA" w:rsidP="00EE30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Miejsce zainstalowania</w:t>
      </w:r>
      <w:r w:rsidRPr="00125A09">
        <w:rPr>
          <w:sz w:val="22"/>
          <w:szCs w:val="22"/>
        </w:rPr>
        <w:t xml:space="preserve"> </w:t>
      </w:r>
      <w:r>
        <w:rPr>
          <w:sz w:val="22"/>
          <w:szCs w:val="22"/>
        </w:rPr>
        <w:t>– pozycje 1- 3: budynek B 1 (Klinika Psychiatrii ), pozycja 4: B1 (Zakład Medycyny Nuklearnej)</w:t>
      </w:r>
    </w:p>
    <w:p w:rsidR="00EE30BA" w:rsidRPr="00290E50" w:rsidRDefault="00EE30BA" w:rsidP="00EE30BA">
      <w:pPr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Tabela B</w:t>
      </w:r>
    </w:p>
    <w:tbl>
      <w:tblPr>
        <w:tblW w:w="14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843"/>
        <w:gridCol w:w="2268"/>
        <w:gridCol w:w="993"/>
        <w:gridCol w:w="999"/>
        <w:gridCol w:w="1276"/>
        <w:gridCol w:w="1276"/>
        <w:gridCol w:w="1276"/>
        <w:gridCol w:w="1276"/>
        <w:gridCol w:w="1276"/>
        <w:gridCol w:w="1276"/>
      </w:tblGrid>
      <w:tr w:rsidR="004B31D8" w:rsidTr="004A704A">
        <w:trPr>
          <w:trHeight w:hRule="exact" w:val="191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br/>
              <w:t>dźwigu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Udźwig</w:t>
            </w:r>
            <w:r>
              <w:rPr>
                <w:b/>
                <w:sz w:val="22"/>
                <w:szCs w:val="22"/>
              </w:rPr>
              <w:br/>
              <w:t>[kg]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</w:t>
            </w:r>
            <w:r>
              <w:rPr>
                <w:b/>
                <w:sz w:val="22"/>
                <w:szCs w:val="22"/>
              </w:rPr>
              <w:br/>
              <w:t>budowy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br/>
              <w:t>fabryczny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4B31D8" w:rsidRDefault="004B31D8" w:rsidP="002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Ilość przystanków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31D8" w:rsidRPr="003867FB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3867FB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Ryczałt za 1 miesiąc usługi konserwacji i usługę pogotowia dźwigowego netto 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Wartość netto usługi konserwacji i usługi pogotowia dźwigowego</w:t>
            </w:r>
          </w:p>
          <w:p w:rsidR="004B31D8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 PLN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(24 m-ce)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VAT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Wartość brutto usługi konserwacji i usługi pogotowia dźwigowego</w:t>
            </w:r>
          </w:p>
          <w:p w:rsidR="004B31D8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 PLN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(24 m-ce)</w:t>
            </w:r>
          </w:p>
          <w:p w:rsidR="004B31D8" w:rsidRPr="00D3389A" w:rsidRDefault="004B31D8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</w:p>
        </w:tc>
      </w:tr>
      <w:tr w:rsidR="00EE30BA" w:rsidTr="00253BED">
        <w:trPr>
          <w:trHeight w:hRule="exact" w:val="72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 3114004045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WAW0020021804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71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 3114004094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WAW0020021804-1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71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 3114005331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Osobowy elektryczny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LP-274/15-E/2015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EE30BA" w:rsidTr="00253BED">
        <w:trPr>
          <w:trHeight w:hRule="exact" w:val="1112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UDT 3114005302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Dźwig towarowy mały BKG 100.454/0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BA" w:rsidRPr="00E425BE" w:rsidRDefault="00EE30BA" w:rsidP="00253BED">
            <w:pPr>
              <w:jc w:val="center"/>
              <w:rPr>
                <w:b/>
                <w:sz w:val="22"/>
                <w:szCs w:val="22"/>
              </w:rPr>
            </w:pPr>
            <w:r w:rsidRPr="00E425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BA" w:rsidRDefault="00EE30BA" w:rsidP="00253BED">
            <w:pPr>
              <w:jc w:val="center"/>
              <w:rPr>
                <w:sz w:val="22"/>
                <w:szCs w:val="22"/>
              </w:rPr>
            </w:pPr>
          </w:p>
        </w:tc>
      </w:tr>
      <w:tr w:rsidR="004B31D8" w:rsidTr="0002585E">
        <w:trPr>
          <w:trHeight w:hRule="exact" w:val="1112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  <w:t>OGÓŁEM</w:t>
            </w:r>
          </w:p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D8" w:rsidRDefault="004B31D8" w:rsidP="00253B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0BA" w:rsidRDefault="00EE30BA" w:rsidP="00EE30BA">
      <w:pPr>
        <w:jc w:val="both"/>
        <w:rPr>
          <w:sz w:val="22"/>
          <w:szCs w:val="22"/>
        </w:rPr>
      </w:pPr>
    </w:p>
    <w:p w:rsidR="00EE30BA" w:rsidRDefault="00EE30BA" w:rsidP="00EE30BA"/>
    <w:p w:rsidR="0070263C" w:rsidRDefault="0070263C" w:rsidP="00EE30BA"/>
    <w:p w:rsidR="0070263C" w:rsidRDefault="0070263C" w:rsidP="00EE30BA"/>
    <w:p w:rsidR="0070263C" w:rsidRDefault="0070263C" w:rsidP="00EE30BA"/>
    <w:p w:rsidR="0070263C" w:rsidRDefault="0070263C" w:rsidP="00EE30BA"/>
    <w:p w:rsidR="0070263C" w:rsidRDefault="0070263C" w:rsidP="00EE30BA"/>
    <w:p w:rsidR="0070263C" w:rsidRDefault="0070263C" w:rsidP="00EE30BA"/>
    <w:p w:rsidR="0066690D" w:rsidRDefault="00EE30BA" w:rsidP="0066690D">
      <w:pPr>
        <w:tabs>
          <w:tab w:val="left" w:pos="6192"/>
          <w:tab w:val="left" w:pos="12744"/>
        </w:tabs>
        <w:rPr>
          <w:b/>
        </w:rPr>
      </w:pPr>
      <w:r>
        <w:rPr>
          <w:rFonts w:ascii="Arial" w:eastAsia="Verdana" w:hAnsi="Arial" w:cs="Arial"/>
          <w:color w:val="000000"/>
          <w:sz w:val="18"/>
          <w:szCs w:val="18"/>
        </w:rPr>
        <w:t xml:space="preserve">  </w:t>
      </w:r>
      <w:r w:rsidR="0066690D">
        <w:rPr>
          <w:b/>
        </w:rPr>
        <w:t>Budynek B 1 ul. Czechosłowacka 8/10</w:t>
      </w:r>
    </w:p>
    <w:p w:rsidR="0066690D" w:rsidRDefault="0066690D" w:rsidP="0066690D">
      <w:pPr>
        <w:tabs>
          <w:tab w:val="left" w:pos="6192"/>
          <w:tab w:val="left" w:pos="12744"/>
        </w:tabs>
        <w:rPr>
          <w:b/>
        </w:rPr>
      </w:pPr>
    </w:p>
    <w:p w:rsidR="0066690D" w:rsidRDefault="0066690D" w:rsidP="0066690D">
      <w:pPr>
        <w:tabs>
          <w:tab w:val="left" w:pos="6192"/>
          <w:tab w:val="left" w:pos="12744"/>
        </w:tabs>
        <w:rPr>
          <w:b/>
        </w:rPr>
      </w:pP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9607"/>
        <w:gridCol w:w="1421"/>
        <w:gridCol w:w="1024"/>
        <w:gridCol w:w="2172"/>
      </w:tblGrid>
      <w:tr w:rsidR="0066690D" w:rsidTr="00253BED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63C" w:rsidRDefault="0070263C" w:rsidP="0070263C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Kwota przeznaczona na zakup ew. </w:t>
            </w:r>
            <w:r w:rsidRPr="00B4258D">
              <w:rPr>
                <w:rFonts w:ascii="Arial" w:eastAsia="Verdana" w:hAnsi="Arial" w:cs="Arial"/>
                <w:sz w:val="18"/>
                <w:szCs w:val="18"/>
              </w:rPr>
              <w:t>części i podzespołów</w:t>
            </w:r>
          </w:p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66690D" w:rsidRPr="0000200D" w:rsidTr="00253BED">
        <w:trPr>
          <w:trHeight w:hRule="exact" w:val="9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0020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00200D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0020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</w:rPr>
            </w:pPr>
            <w:r w:rsidRPr="0000200D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Szacunkowa kwota, jaką Zamawiający przeznacza na zakupu materiałów oraz części i podzespołów użytych przy naprawach nie objętych zakresem konserwacji w okresie 01.01.2019 r. - 31.12.2020 r. ,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00200D" w:rsidRDefault="0066690D" w:rsidP="00253BE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00200D">
              <w:rPr>
                <w:rFonts w:ascii="Calibri" w:eastAsia="SimSun" w:hAnsi="Calibri" w:cs="Calibri"/>
                <w:i/>
                <w:kern w:val="3"/>
              </w:rPr>
              <w:t>10 000,00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0020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en-US"/>
              </w:rPr>
            </w:pPr>
            <w:r w:rsidRPr="0000200D">
              <w:rPr>
                <w:rFonts w:ascii="Arial" w:eastAsia="Verdana" w:hAnsi="Arial" w:cs="Arial"/>
                <w:i/>
                <w:color w:val="000000"/>
                <w:spacing w:val="-14"/>
                <w:sz w:val="18"/>
                <w:szCs w:val="18"/>
              </w:rPr>
              <w:t>23%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Pr="0000200D" w:rsidRDefault="0066690D" w:rsidP="00253BE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</w:p>
          <w:p w:rsidR="0066690D" w:rsidRPr="0000200D" w:rsidRDefault="0066690D" w:rsidP="00253BE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00200D">
              <w:rPr>
                <w:rFonts w:ascii="Calibri" w:eastAsia="SimSun" w:hAnsi="Calibri" w:cs="Calibri"/>
                <w:i/>
                <w:kern w:val="3"/>
              </w:rPr>
              <w:t>12 300,00</w:t>
            </w:r>
          </w:p>
          <w:p w:rsidR="0066690D" w:rsidRPr="0000200D" w:rsidRDefault="0066690D" w:rsidP="00253BED">
            <w:pPr>
              <w:rPr>
                <w:rFonts w:ascii="Calibri" w:eastAsia="SimSun" w:hAnsi="Calibri" w:cs="Calibri"/>
                <w:i/>
                <w:kern w:val="3"/>
              </w:rPr>
            </w:pPr>
          </w:p>
        </w:tc>
      </w:tr>
    </w:tbl>
    <w:p w:rsidR="0066690D" w:rsidRDefault="0066690D" w:rsidP="0066690D">
      <w:pPr>
        <w:tabs>
          <w:tab w:val="left" w:pos="6192"/>
          <w:tab w:val="left" w:pos="12744"/>
        </w:tabs>
        <w:rPr>
          <w:rFonts w:ascii="Arial" w:eastAsia="Verdana" w:hAnsi="Arial" w:cs="Arial"/>
          <w:color w:val="000000"/>
          <w:sz w:val="18"/>
          <w:szCs w:val="18"/>
        </w:rPr>
      </w:pPr>
    </w:p>
    <w:p w:rsidR="0066690D" w:rsidRDefault="0066690D" w:rsidP="0066690D">
      <w:pPr>
        <w:tabs>
          <w:tab w:val="left" w:pos="6192"/>
          <w:tab w:val="left" w:pos="12744"/>
        </w:tabs>
        <w:rPr>
          <w:rFonts w:ascii="Arial" w:eastAsia="Verdana" w:hAnsi="Arial" w:cs="Arial"/>
          <w:color w:val="000000"/>
          <w:sz w:val="18"/>
          <w:szCs w:val="18"/>
        </w:rPr>
      </w:pPr>
      <w:r>
        <w:rPr>
          <w:rFonts w:ascii="Arial" w:eastAsia="Verdana" w:hAnsi="Arial" w:cs="Arial"/>
          <w:color w:val="000000"/>
          <w:sz w:val="18"/>
          <w:szCs w:val="18"/>
        </w:rPr>
        <w:t xml:space="preserve">        </w:t>
      </w:r>
    </w:p>
    <w:p w:rsidR="0066690D" w:rsidRPr="000F7619" w:rsidRDefault="0066690D" w:rsidP="0066690D">
      <w:pPr>
        <w:tabs>
          <w:tab w:val="left" w:pos="6192"/>
          <w:tab w:val="left" w:pos="12744"/>
        </w:tabs>
        <w:rPr>
          <w:rFonts w:ascii="Arial" w:eastAsia="Verdana" w:hAnsi="Arial" w:cs="Arial"/>
          <w:b/>
          <w:color w:val="000000"/>
          <w:sz w:val="18"/>
          <w:szCs w:val="18"/>
        </w:rPr>
      </w:pPr>
      <w:r w:rsidRPr="000F7619">
        <w:rPr>
          <w:rFonts w:ascii="Arial" w:eastAsia="Verdana" w:hAnsi="Arial" w:cs="Arial"/>
          <w:b/>
          <w:color w:val="000000"/>
          <w:sz w:val="18"/>
          <w:szCs w:val="18"/>
        </w:rPr>
        <w:t xml:space="preserve"> FORMULARZ ASORTYMENTOWO-CENOWY </w:t>
      </w:r>
      <w:r w:rsidR="00F82D82">
        <w:rPr>
          <w:rFonts w:ascii="Arial" w:eastAsia="Verdana" w:hAnsi="Arial" w:cs="Arial"/>
          <w:b/>
          <w:color w:val="000000"/>
          <w:sz w:val="18"/>
          <w:szCs w:val="18"/>
        </w:rPr>
        <w:t xml:space="preserve">– Pakiet nr 3 </w:t>
      </w:r>
      <w:r w:rsidRPr="000F7619">
        <w:rPr>
          <w:rFonts w:ascii="Arial" w:eastAsia="Verdana" w:hAnsi="Arial" w:cs="Arial"/>
          <w:b/>
          <w:color w:val="000000"/>
          <w:sz w:val="18"/>
          <w:szCs w:val="18"/>
        </w:rPr>
        <w:t>bud. B-1</w:t>
      </w:r>
    </w:p>
    <w:p w:rsidR="0066690D" w:rsidRDefault="0066690D" w:rsidP="0066690D">
      <w:pPr>
        <w:tabs>
          <w:tab w:val="left" w:pos="6192"/>
          <w:tab w:val="left" w:pos="12744"/>
        </w:tabs>
        <w:rPr>
          <w:rFonts w:asciiTheme="minorHAnsi" w:hAnsiTheme="minorHAnsi" w:cstheme="minorBidi"/>
          <w:lang w:eastAsia="en-US"/>
        </w:rPr>
      </w:pPr>
      <w:r>
        <w:rPr>
          <w:b/>
        </w:rPr>
        <w:t>Tabela 2</w:t>
      </w:r>
      <w:r>
        <w:rPr>
          <w:rFonts w:ascii="Arial" w:eastAsia="Verdana" w:hAnsi="Arial" w:cs="Arial"/>
          <w:color w:val="000000"/>
          <w:sz w:val="18"/>
          <w:szCs w:val="18"/>
        </w:rPr>
        <w:tab/>
      </w: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6167"/>
        <w:gridCol w:w="3440"/>
        <w:gridCol w:w="1421"/>
        <w:gridCol w:w="1024"/>
        <w:gridCol w:w="2172"/>
      </w:tblGrid>
      <w:tr w:rsidR="0066690D" w:rsidTr="004A704A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0D" w:rsidRDefault="0066690D" w:rsidP="00253BED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Wartość oferty</w:t>
            </w:r>
            <w:r w:rsidR="004A704A">
              <w:rPr>
                <w:rFonts w:ascii="Arial" w:eastAsia="PMingLiU" w:hAnsi="Arial" w:cs="Arial"/>
                <w:sz w:val="18"/>
                <w:szCs w:val="18"/>
              </w:rPr>
              <w:t xml:space="preserve"> bud. B-1 </w:t>
            </w:r>
          </w:p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D" w:rsidRDefault="006669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160DEB" w:rsidTr="00A443A8">
        <w:trPr>
          <w:trHeight w:hRule="exact" w:val="7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</w:t>
            </w:r>
          </w:p>
          <w:p w:rsidR="00160DEB" w:rsidRDefault="00160DEB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Cena za wykonaną usługę konserwacji i usługę pogotowia dźwigowego w okresie 01.01.2018 r. - 31.12.2020 r.</w:t>
            </w:r>
          </w:p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Wartość oferty  pakiet nr </w:t>
            </w:r>
            <w:r>
              <w:rPr>
                <w:rFonts w:ascii="Arial" w:eastAsia="PMingLiU" w:hAnsi="Arial" w:cs="Arial"/>
                <w:b/>
                <w:i/>
                <w:sz w:val="18"/>
                <w:szCs w:val="18"/>
              </w:rPr>
              <w:t>3 tabela 2</w:t>
            </w: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(zgodnie z tabelą pozycje 1- 4</w:t>
            </w:r>
            <w:r w:rsidRPr="000A02C0">
              <w:rPr>
                <w:rFonts w:ascii="Arial" w:eastAsia="Verdana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EB" w:rsidRDefault="00160DEB" w:rsidP="00160DEB">
            <w:pPr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Ryczałt netto za 1 m- c </w:t>
            </w:r>
            <w:r w:rsidR="009557C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– </w:t>
            </w:r>
            <w:r w:rsidR="00A443A8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…………….</w:t>
            </w:r>
            <w:r w:rsidR="009557C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 zł.</w:t>
            </w:r>
          </w:p>
          <w:p w:rsidR="00160DEB" w:rsidRDefault="00160DEB" w:rsidP="00160DEB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x 24 m-ce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DEB" w:rsidRDefault="00160DEB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9A6351" w:rsidTr="00A443A8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Default="009A6351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9A6351" w:rsidRDefault="009A6351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351" w:rsidRDefault="009A6351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roboczogodziny przy naprawach nie objętych zakresem konserwacji w okresie 01.01.2018 r. - 31.12.2020 r. w szacunkowym  czasie 50 </w:t>
            </w:r>
            <w:proofErr w:type="spellStart"/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07" w:rsidRDefault="00E02607" w:rsidP="00A443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 xml:space="preserve">Cena netto za 1 roboczogodzinę wynosi ………………… zł. netto x </w:t>
            </w:r>
            <w:r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>5</w:t>
            </w:r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>rg</w:t>
            </w:r>
            <w:proofErr w:type="spellEnd"/>
            <w:r w:rsidRPr="00E02607">
              <w:rPr>
                <w:rFonts w:ascii="Arial" w:eastAsia="Verdana" w:hAnsi="Arial" w:cs="Arial"/>
                <w:spacing w:val="-5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Default="009A6351" w:rsidP="00253BED">
            <w:pPr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Default="009A6351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Default="009A6351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9A6351" w:rsidTr="00253BED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Default="004A704A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Pr="005109B9" w:rsidRDefault="009A6351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</w:rPr>
            </w:pPr>
            <w:r w:rsidRPr="005109B9">
              <w:rPr>
                <w:rFonts w:ascii="Arial" w:eastAsia="Verdana" w:hAnsi="Arial" w:cs="Arial"/>
                <w:b/>
                <w:color w:val="000000"/>
                <w:spacing w:val="1"/>
                <w:sz w:val="18"/>
                <w:szCs w:val="18"/>
              </w:rPr>
              <w:t>Wartość łączna:</w:t>
            </w: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5109B9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za wykonaną usługę konserwacji i usługę pogotowia dźwigowego oraz</w:t>
            </w:r>
          </w:p>
          <w:p w:rsidR="009A6351" w:rsidRDefault="009A6351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</w:rPr>
              <w:t>Wartość roboczogodziny przy naprawach nie objętych zakresem konserwacji w okresie 01.01.2018 r. - 31.12.2020 r.</w:t>
            </w:r>
          </w:p>
          <w:p w:rsidR="009A6351" w:rsidRPr="005109B9" w:rsidRDefault="009A6351" w:rsidP="00253BED">
            <w:pPr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 w:rsidRPr="00085C1D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(pozycja 1 +2)</w:t>
            </w:r>
          </w:p>
          <w:p w:rsidR="009A6351" w:rsidRPr="005109B9" w:rsidRDefault="009A6351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  <w:p w:rsidR="009A6351" w:rsidRPr="000A02C0" w:rsidRDefault="009A6351" w:rsidP="00253BED">
            <w:pPr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Pr="000A02C0" w:rsidRDefault="009A6351" w:rsidP="00253BED">
            <w:pPr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Pr="000A02C0" w:rsidRDefault="009A6351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51" w:rsidRPr="000A02C0" w:rsidRDefault="009A6351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802403" w:rsidRDefault="00802403" w:rsidP="00555FC0">
      <w:pPr>
        <w:rPr>
          <w:b/>
          <w:sz w:val="28"/>
          <w:szCs w:val="28"/>
        </w:rPr>
      </w:pPr>
    </w:p>
    <w:p w:rsidR="0070263C" w:rsidRDefault="0070263C" w:rsidP="0070263C">
      <w:pPr>
        <w:spacing w:line="360" w:lineRule="auto"/>
        <w:jc w:val="both"/>
        <w:rPr>
          <w:b/>
        </w:rPr>
      </w:pPr>
      <w:r>
        <w:rPr>
          <w:b/>
          <w:iCs/>
        </w:rPr>
        <w:t>Wykonawca wypełnia wszystkie pola.</w:t>
      </w:r>
      <w:r>
        <w:rPr>
          <w:b/>
        </w:rPr>
        <w:t xml:space="preserve"> Wymogi techniczne i użytkowe stanowią wymagania - nie wypełnienie jednego z w/w wymogów spowoduje odrzucenie oferty.</w:t>
      </w:r>
    </w:p>
    <w:p w:rsidR="0023235B" w:rsidRDefault="0023235B" w:rsidP="00555FC0">
      <w:pPr>
        <w:rPr>
          <w:b/>
          <w:sz w:val="28"/>
          <w:szCs w:val="28"/>
        </w:rPr>
      </w:pPr>
    </w:p>
    <w:p w:rsidR="0023235B" w:rsidRDefault="0023235B" w:rsidP="0023235B">
      <w:pPr>
        <w:rPr>
          <w:b/>
          <w:u w:val="single"/>
        </w:rPr>
      </w:pPr>
    </w:p>
    <w:p w:rsidR="00576143" w:rsidRDefault="00576143" w:rsidP="00576143">
      <w:pPr>
        <w:tabs>
          <w:tab w:val="left" w:pos="2400"/>
        </w:tabs>
        <w:rPr>
          <w:rFonts w:ascii="Tahoma" w:hAnsi="Tahoma" w:cs="Tahoma"/>
        </w:rPr>
      </w:pPr>
    </w:p>
    <w:p w:rsidR="00576143" w:rsidRDefault="00576143" w:rsidP="00576143">
      <w:pPr>
        <w:tabs>
          <w:tab w:val="left" w:pos="2400"/>
        </w:tabs>
        <w:rPr>
          <w:rFonts w:ascii="Tahoma" w:hAnsi="Tahoma" w:cs="Tahoma"/>
        </w:rPr>
      </w:pPr>
    </w:p>
    <w:p w:rsidR="00576143" w:rsidRDefault="00576143" w:rsidP="0057614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.................................................................................... </w:t>
      </w:r>
    </w:p>
    <w:p w:rsidR="00576143" w:rsidRDefault="00576143" w:rsidP="0057614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/ data i podpisy  prawnych przedstawicieli Wykonawcy /</w:t>
      </w:r>
    </w:p>
    <w:p w:rsidR="00576143" w:rsidRDefault="00576143" w:rsidP="0057614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76143" w:rsidRDefault="00576143" w:rsidP="00576143">
      <w:pPr>
        <w:rPr>
          <w:b/>
          <w:sz w:val="28"/>
          <w:szCs w:val="28"/>
        </w:rPr>
      </w:pPr>
    </w:p>
    <w:p w:rsidR="009A6351" w:rsidRDefault="00576143" w:rsidP="0070263C">
      <w:pPr>
        <w:tabs>
          <w:tab w:val="left" w:pos="6192"/>
          <w:tab w:val="left" w:pos="12744"/>
        </w:tabs>
        <w:rPr>
          <w:b/>
        </w:rPr>
      </w:pPr>
      <w:r>
        <w:rPr>
          <w:rFonts w:ascii="Arial" w:eastAsia="Verdana" w:hAnsi="Arial" w:cs="Arial"/>
          <w:color w:val="000000"/>
          <w:sz w:val="18"/>
          <w:szCs w:val="18"/>
        </w:rPr>
        <w:t xml:space="preserve">  </w:t>
      </w:r>
    </w:p>
    <w:p w:rsidR="009A6351" w:rsidRPr="009A6351" w:rsidRDefault="009A6351" w:rsidP="0023235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A6351">
        <w:rPr>
          <w:b/>
          <w:sz w:val="24"/>
          <w:szCs w:val="24"/>
          <w:u w:val="single"/>
        </w:rPr>
        <w:t>Łączna wartość oferty pakiet nr 3.</w:t>
      </w:r>
    </w:p>
    <w:p w:rsidR="009A6351" w:rsidRDefault="009A6351" w:rsidP="0023235B">
      <w:pPr>
        <w:spacing w:line="360" w:lineRule="auto"/>
        <w:jc w:val="both"/>
        <w:rPr>
          <w:rFonts w:eastAsiaTheme="minorHAnsi"/>
          <w:b/>
        </w:rPr>
      </w:pP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9607"/>
        <w:gridCol w:w="1421"/>
        <w:gridCol w:w="1024"/>
        <w:gridCol w:w="2172"/>
      </w:tblGrid>
      <w:tr w:rsidR="0000200D" w:rsidTr="004A704A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00D" w:rsidRDefault="0000200D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00D" w:rsidRDefault="0000200D" w:rsidP="00253BED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Wartość oferty</w:t>
            </w:r>
          </w:p>
          <w:p w:rsidR="0000200D" w:rsidRDefault="000020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00D" w:rsidRDefault="000020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00D" w:rsidRDefault="0000200D" w:rsidP="00253BED">
            <w:pPr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00D" w:rsidRDefault="0000200D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9557C7" w:rsidTr="00A443A8">
        <w:trPr>
          <w:trHeight w:hRule="exact" w:val="115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C7" w:rsidRDefault="009557C7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</w:t>
            </w:r>
          </w:p>
          <w:p w:rsidR="009557C7" w:rsidRDefault="009557C7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7C7" w:rsidRDefault="009557C7" w:rsidP="0000200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 w:rsidRPr="005109B9">
              <w:rPr>
                <w:rFonts w:ascii="Arial" w:eastAsia="Verdana" w:hAnsi="Arial" w:cs="Arial"/>
                <w:b/>
                <w:color w:val="000000"/>
                <w:spacing w:val="1"/>
                <w:sz w:val="18"/>
                <w:szCs w:val="18"/>
              </w:rPr>
              <w:t>Wartość łączna:</w:t>
            </w: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5109B9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za wykonaną usługę konserwacji i usługę pogotowia dźwigowego oraz</w:t>
            </w:r>
          </w:p>
          <w:p w:rsidR="009557C7" w:rsidRDefault="009557C7" w:rsidP="0000200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Wartość roboczogodziny przy naprawach nie objętych zakresem konserwacji w okresie 01.01.2018 r. - 31.12.2020 r.</w:t>
            </w: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PMingLiU" w:hAnsi="Arial" w:cs="Arial"/>
                <w:b/>
                <w:i/>
                <w:sz w:val="18"/>
                <w:szCs w:val="18"/>
              </w:rPr>
              <w:br/>
            </w: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>Wartość oferty</w:t>
            </w:r>
            <w:r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pakiet nr 3:</w:t>
            </w: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wartość tabel 1 + 2</w:t>
            </w:r>
          </w:p>
          <w:p w:rsidR="009557C7" w:rsidRDefault="009557C7" w:rsidP="00160DEB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C7" w:rsidRPr="000F7619" w:rsidRDefault="009557C7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C7" w:rsidRPr="000F7619" w:rsidRDefault="009557C7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C7" w:rsidRPr="000F7619" w:rsidRDefault="009557C7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3235B" w:rsidRDefault="0023235B" w:rsidP="0023235B">
      <w:pPr>
        <w:tabs>
          <w:tab w:val="left" w:pos="2400"/>
        </w:tabs>
        <w:rPr>
          <w:rFonts w:ascii="Tahoma" w:hAnsi="Tahoma" w:cs="Tahoma"/>
        </w:rPr>
      </w:pPr>
    </w:p>
    <w:p w:rsidR="0070263C" w:rsidRDefault="0070263C" w:rsidP="0023235B">
      <w:pPr>
        <w:jc w:val="right"/>
        <w:rPr>
          <w:rFonts w:ascii="Tahoma" w:hAnsi="Tahoma" w:cs="Tahoma"/>
        </w:rPr>
      </w:pPr>
    </w:p>
    <w:p w:rsidR="0070263C" w:rsidRDefault="0070263C" w:rsidP="0023235B">
      <w:pPr>
        <w:jc w:val="right"/>
        <w:rPr>
          <w:rFonts w:ascii="Tahoma" w:hAnsi="Tahoma" w:cs="Tahoma"/>
        </w:rPr>
      </w:pPr>
    </w:p>
    <w:p w:rsidR="0070263C" w:rsidRDefault="0070263C" w:rsidP="0023235B">
      <w:pPr>
        <w:jc w:val="right"/>
        <w:rPr>
          <w:rFonts w:ascii="Tahoma" w:hAnsi="Tahoma" w:cs="Tahoma"/>
        </w:rPr>
      </w:pPr>
    </w:p>
    <w:p w:rsidR="0070263C" w:rsidRDefault="0070263C" w:rsidP="0023235B">
      <w:pPr>
        <w:jc w:val="right"/>
        <w:rPr>
          <w:rFonts w:ascii="Tahoma" w:hAnsi="Tahoma" w:cs="Tahoma"/>
        </w:rPr>
      </w:pPr>
    </w:p>
    <w:p w:rsidR="0070263C" w:rsidRDefault="0070263C" w:rsidP="0023235B">
      <w:pPr>
        <w:jc w:val="right"/>
        <w:rPr>
          <w:rFonts w:ascii="Tahoma" w:hAnsi="Tahoma" w:cs="Tahoma"/>
        </w:rPr>
      </w:pPr>
    </w:p>
    <w:p w:rsidR="0023235B" w:rsidRDefault="0023235B" w:rsidP="0023235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.................................................................................... </w:t>
      </w:r>
    </w:p>
    <w:p w:rsidR="0023235B" w:rsidRDefault="0023235B" w:rsidP="0023235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/ data i podpisy  prawnych przedstawicieli Wykonawcy /</w:t>
      </w:r>
    </w:p>
    <w:p w:rsidR="00594C6D" w:rsidRDefault="00594C6D" w:rsidP="00594C6D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sectPr w:rsidR="00594C6D" w:rsidSect="00232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4"/>
    <w:rsid w:val="0000200D"/>
    <w:rsid w:val="000F7619"/>
    <w:rsid w:val="00112F0B"/>
    <w:rsid w:val="00160DEB"/>
    <w:rsid w:val="001A3E43"/>
    <w:rsid w:val="001C31E9"/>
    <w:rsid w:val="0023235B"/>
    <w:rsid w:val="00267C25"/>
    <w:rsid w:val="002B4E39"/>
    <w:rsid w:val="002F5BB5"/>
    <w:rsid w:val="00385D99"/>
    <w:rsid w:val="004249D0"/>
    <w:rsid w:val="004A704A"/>
    <w:rsid w:val="004B2653"/>
    <w:rsid w:val="004B31D8"/>
    <w:rsid w:val="00555FC0"/>
    <w:rsid w:val="00576143"/>
    <w:rsid w:val="00594C6D"/>
    <w:rsid w:val="00606E94"/>
    <w:rsid w:val="0062452F"/>
    <w:rsid w:val="0066690D"/>
    <w:rsid w:val="0070263C"/>
    <w:rsid w:val="007F7B4E"/>
    <w:rsid w:val="00802403"/>
    <w:rsid w:val="009557C7"/>
    <w:rsid w:val="009A6351"/>
    <w:rsid w:val="00A443A8"/>
    <w:rsid w:val="00B8415B"/>
    <w:rsid w:val="00C467B4"/>
    <w:rsid w:val="00E02607"/>
    <w:rsid w:val="00E425BE"/>
    <w:rsid w:val="00EE30BA"/>
    <w:rsid w:val="00F21CDA"/>
    <w:rsid w:val="00F41103"/>
    <w:rsid w:val="00F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EE30BA"/>
    <w:pPr>
      <w:keepNext/>
      <w:spacing w:before="60" w:after="60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EE30BA"/>
    <w:pPr>
      <w:keepNext/>
      <w:spacing w:before="60" w:after="60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8D20-2437-45B8-B5AB-2AFE0F05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Dobruchowska</dc:creator>
  <cp:lastModifiedBy>Tomasz Miazek</cp:lastModifiedBy>
  <cp:revision>18</cp:revision>
  <cp:lastPrinted>2018-12-06T14:50:00Z</cp:lastPrinted>
  <dcterms:created xsi:type="dcterms:W3CDTF">2018-11-30T10:36:00Z</dcterms:created>
  <dcterms:modified xsi:type="dcterms:W3CDTF">2018-12-06T14:50:00Z</dcterms:modified>
</cp:coreProperties>
</file>