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B" w:rsidRDefault="003867FB" w:rsidP="003867FB">
      <w:pPr>
        <w:jc w:val="right"/>
        <w:rPr>
          <w:i/>
          <w:u w:val="single"/>
        </w:rPr>
      </w:pPr>
      <w:r>
        <w:rPr>
          <w:i/>
          <w:u w:val="single"/>
        </w:rPr>
        <w:t>Załącznik nr 2</w:t>
      </w:r>
    </w:p>
    <w:p w:rsidR="003867FB" w:rsidRDefault="003867FB" w:rsidP="003867FB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</w:t>
      </w:r>
    </w:p>
    <w:p w:rsidR="003867FB" w:rsidRDefault="003867FB" w:rsidP="003867F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pieczęć Wykonawcy</w:t>
      </w:r>
    </w:p>
    <w:p w:rsidR="003867FB" w:rsidRDefault="003867FB" w:rsidP="003867FB">
      <w:pPr>
        <w:rPr>
          <w:rFonts w:ascii="Tahoma" w:hAnsi="Tahoma" w:cs="Tahoma"/>
        </w:rPr>
      </w:pPr>
    </w:p>
    <w:p w:rsidR="003867FB" w:rsidRPr="001C2533" w:rsidRDefault="003867FB" w:rsidP="003867FB">
      <w:pPr>
        <w:pStyle w:val="tyt"/>
        <w:jc w:val="left"/>
        <w:rPr>
          <w:sz w:val="22"/>
          <w:szCs w:val="22"/>
        </w:rPr>
      </w:pPr>
      <w:r>
        <w:rPr>
          <w:sz w:val="22"/>
          <w:szCs w:val="22"/>
        </w:rPr>
        <w:t>Sprawa nr ZP /86</w:t>
      </w:r>
      <w:r w:rsidRPr="001C2533">
        <w:rPr>
          <w:sz w:val="22"/>
          <w:szCs w:val="22"/>
        </w:rPr>
        <w:t>/201</w:t>
      </w:r>
      <w:r>
        <w:rPr>
          <w:sz w:val="22"/>
          <w:szCs w:val="22"/>
        </w:rPr>
        <w:t>8</w:t>
      </w:r>
    </w:p>
    <w:p w:rsidR="003867FB" w:rsidRDefault="003867FB" w:rsidP="003867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FORMULARZ ASORTYMENTOWO – CENOWY </w:t>
      </w:r>
    </w:p>
    <w:p w:rsidR="003867FB" w:rsidRDefault="003867FB" w:rsidP="003867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 ZESTAWIENIE PARAMETRÓW TECHNICZNYCH</w:t>
      </w:r>
      <w:r>
        <w:rPr>
          <w:b/>
          <w:sz w:val="24"/>
          <w:szCs w:val="24"/>
        </w:rPr>
        <w:br/>
      </w:r>
    </w:p>
    <w:p w:rsidR="003867FB" w:rsidRDefault="003867FB" w:rsidP="003867FB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Oferujemy </w:t>
      </w:r>
      <w:bookmarkStart w:id="0" w:name="_GoBack"/>
      <w:bookmarkEnd w:id="0"/>
    </w:p>
    <w:tbl>
      <w:tblPr>
        <w:tblW w:w="140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94"/>
      </w:tblGrid>
      <w:tr w:rsidR="003867FB" w:rsidTr="003C48E9">
        <w:trPr>
          <w:trHeight w:val="565"/>
        </w:trPr>
        <w:tc>
          <w:tcPr>
            <w:tcW w:w="1409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867FB" w:rsidRDefault="003867FB" w:rsidP="00253B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Cs/>
                <w:color w:val="000000"/>
                <w:kern w:val="3"/>
                <w:sz w:val="18"/>
                <w:szCs w:val="18"/>
              </w:rPr>
            </w:pPr>
            <w:r>
              <w:rPr>
                <w:rFonts w:eastAsia="Calibri"/>
                <w:b/>
              </w:rPr>
              <w:t>wykonanie k</w:t>
            </w:r>
            <w:r>
              <w:rPr>
                <w:b/>
                <w:lang w:eastAsia="ar-SA"/>
              </w:rPr>
              <w:t>onserwacji i pogotowie dźwigowe oraz naprawy dźwigów Cen</w:t>
            </w:r>
            <w:r>
              <w:rPr>
                <w:b/>
                <w:iCs/>
                <w:lang w:eastAsia="ar-SA"/>
              </w:rPr>
              <w:t xml:space="preserve">tralnego Szpitala Klinicznego Uniwersytetu Medycznego </w:t>
            </w:r>
            <w:r>
              <w:rPr>
                <w:b/>
                <w:iCs/>
                <w:lang w:eastAsia="ar-SA"/>
              </w:rPr>
              <w:br/>
              <w:t>w Łodzi</w:t>
            </w:r>
            <w:r>
              <w:rPr>
                <w:b/>
                <w:lang w:eastAsia="ar-SA"/>
              </w:rPr>
              <w:t xml:space="preserve"> przy ul. Pomorskiej 251. Sprawa nr ZP /86/201</w:t>
            </w:r>
            <w:r w:rsidR="003C48E9">
              <w:rPr>
                <w:b/>
                <w:lang w:eastAsia="ar-SA"/>
              </w:rPr>
              <w:t>8 zgodnie z opisem i warunkami:</w:t>
            </w:r>
          </w:p>
        </w:tc>
      </w:tr>
    </w:tbl>
    <w:p w:rsidR="00A75841" w:rsidRDefault="00A75841" w:rsidP="003867FB">
      <w:pPr>
        <w:rPr>
          <w:b/>
        </w:rPr>
      </w:pPr>
    </w:p>
    <w:p w:rsidR="00A75841" w:rsidRPr="003867FB" w:rsidRDefault="003867FB" w:rsidP="00A75841">
      <w:pPr>
        <w:ind w:firstLine="708"/>
        <w:jc w:val="both"/>
        <w:rPr>
          <w:u w:val="single"/>
        </w:rPr>
      </w:pPr>
      <w:r w:rsidRPr="003867FB">
        <w:rPr>
          <w:b/>
          <w:highlight w:val="yellow"/>
          <w:u w:val="single"/>
        </w:rPr>
        <w:t>PAKIET nr 2:</w:t>
      </w:r>
    </w:p>
    <w:p w:rsidR="00A75841" w:rsidRDefault="00FD09C4" w:rsidP="00A75841">
      <w:pPr>
        <w:ind w:firstLine="708"/>
        <w:jc w:val="both"/>
        <w:rPr>
          <w:b/>
          <w:sz w:val="24"/>
          <w:szCs w:val="24"/>
        </w:rPr>
      </w:pPr>
      <w:r w:rsidRPr="00FD09C4">
        <w:rPr>
          <w:b/>
          <w:sz w:val="24"/>
          <w:szCs w:val="24"/>
        </w:rPr>
        <w:t>Uniwersyteckie Centrum Pediatrii im. M. Konopnickiej, ul. Sporna 36/50</w:t>
      </w:r>
      <w:r>
        <w:rPr>
          <w:b/>
          <w:sz w:val="24"/>
          <w:szCs w:val="24"/>
        </w:rPr>
        <w:t xml:space="preserve"> </w:t>
      </w:r>
      <w:r w:rsidR="00A75841">
        <w:rPr>
          <w:b/>
          <w:sz w:val="24"/>
          <w:szCs w:val="24"/>
        </w:rPr>
        <w:t>91-738 Łódź</w:t>
      </w:r>
    </w:p>
    <w:p w:rsidR="003867FB" w:rsidRDefault="003867FB" w:rsidP="00A75841">
      <w:pPr>
        <w:ind w:firstLine="708"/>
        <w:jc w:val="both"/>
        <w:rPr>
          <w:sz w:val="24"/>
          <w:szCs w:val="24"/>
        </w:rPr>
      </w:pPr>
      <w:r>
        <w:rPr>
          <w:b/>
          <w:sz w:val="22"/>
          <w:szCs w:val="22"/>
        </w:rPr>
        <w:t>Miejsce zainstalowania -</w:t>
      </w:r>
      <w:r w:rsidRPr="003867FB">
        <w:rPr>
          <w:sz w:val="22"/>
          <w:szCs w:val="22"/>
        </w:rPr>
        <w:t xml:space="preserve"> </w:t>
      </w:r>
      <w:r>
        <w:rPr>
          <w:sz w:val="22"/>
          <w:szCs w:val="22"/>
        </w:rPr>
        <w:t>Budynek Główny</w:t>
      </w:r>
    </w:p>
    <w:p w:rsidR="00A75841" w:rsidRDefault="00A75841" w:rsidP="00A75841">
      <w:pPr>
        <w:ind w:firstLine="708"/>
        <w:jc w:val="both"/>
        <w:rPr>
          <w:rFonts w:ascii="Georgia" w:hAnsi="Georgia"/>
        </w:rPr>
      </w:pPr>
    </w:p>
    <w:tbl>
      <w:tblPr>
        <w:tblW w:w="141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1843"/>
        <w:gridCol w:w="2268"/>
        <w:gridCol w:w="993"/>
        <w:gridCol w:w="999"/>
        <w:gridCol w:w="1363"/>
        <w:gridCol w:w="1363"/>
        <w:gridCol w:w="1762"/>
        <w:gridCol w:w="851"/>
        <w:gridCol w:w="1984"/>
      </w:tblGrid>
      <w:tr w:rsidR="00975D46" w:rsidTr="003C48E9">
        <w:trPr>
          <w:trHeight w:hRule="exact" w:val="1774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bottom"/>
            <w:hideMark/>
          </w:tcPr>
          <w:p w:rsidR="00975D46" w:rsidRDefault="00975D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bottom"/>
            <w:hideMark/>
          </w:tcPr>
          <w:p w:rsidR="00975D46" w:rsidRDefault="00975D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</w:t>
            </w:r>
            <w:r>
              <w:rPr>
                <w:b/>
                <w:sz w:val="22"/>
                <w:szCs w:val="22"/>
              </w:rPr>
              <w:br/>
              <w:t>rejestracyjny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bottom"/>
            <w:hideMark/>
          </w:tcPr>
          <w:p w:rsidR="00975D46" w:rsidRDefault="00975D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</w:t>
            </w:r>
            <w:r>
              <w:rPr>
                <w:b/>
                <w:sz w:val="22"/>
                <w:szCs w:val="22"/>
              </w:rPr>
              <w:br/>
              <w:t>dźwigu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bottom"/>
            <w:hideMark/>
          </w:tcPr>
          <w:p w:rsidR="00975D46" w:rsidRDefault="00975D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Udźwig</w:t>
            </w:r>
            <w:r>
              <w:rPr>
                <w:b/>
                <w:sz w:val="22"/>
                <w:szCs w:val="22"/>
              </w:rPr>
              <w:br/>
              <w:t>[kg]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bottom"/>
            <w:hideMark/>
          </w:tcPr>
          <w:p w:rsidR="00975D46" w:rsidRDefault="00975D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Rok</w:t>
            </w:r>
            <w:r>
              <w:rPr>
                <w:b/>
                <w:sz w:val="22"/>
                <w:szCs w:val="22"/>
              </w:rPr>
              <w:br/>
              <w:t>budowy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bottom"/>
            <w:hideMark/>
          </w:tcPr>
          <w:p w:rsidR="00975D46" w:rsidRDefault="00975D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Ilość przystanków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75D46" w:rsidRPr="003867FB" w:rsidRDefault="00975D46" w:rsidP="00253B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</w:rPr>
            </w:pPr>
            <w:r w:rsidRPr="003867FB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</w:rPr>
              <w:t>Ryczałt za 1 miesiąc usługi konserwacji i usługę pogotowia dźwigowego netto w PLN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75D46" w:rsidRPr="00D3389A" w:rsidRDefault="00975D46" w:rsidP="00253B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</w:rPr>
            </w:pPr>
            <w:r w:rsidRPr="00D3389A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</w:rPr>
              <w:t>Wartość netto usługi konserwacji i usługi pogotowia dźwigowego</w:t>
            </w:r>
          </w:p>
          <w:p w:rsidR="00975D46" w:rsidRDefault="00975D46" w:rsidP="00253B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</w:rPr>
            </w:pPr>
            <w:r w:rsidRPr="00D3389A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</w:rPr>
              <w:t>w PLN</w:t>
            </w:r>
          </w:p>
          <w:p w:rsidR="00975D46" w:rsidRPr="00D3389A" w:rsidRDefault="00975D46" w:rsidP="00253B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</w:rPr>
              <w:t>(24 m-ce)</w:t>
            </w:r>
          </w:p>
          <w:p w:rsidR="00975D46" w:rsidRPr="00D3389A" w:rsidRDefault="00975D46" w:rsidP="00253B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75D46" w:rsidRPr="00D3389A" w:rsidRDefault="00975D46" w:rsidP="00253B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</w:rPr>
            </w:pPr>
            <w:r w:rsidRPr="00D3389A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</w:rPr>
              <w:t>VAT</w:t>
            </w:r>
          </w:p>
          <w:p w:rsidR="00975D46" w:rsidRPr="00D3389A" w:rsidRDefault="00975D46" w:rsidP="00253B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</w:rPr>
            </w:pPr>
            <w:r w:rsidRPr="00D3389A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75D46" w:rsidRPr="00D3389A" w:rsidRDefault="00975D46" w:rsidP="00253B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</w:rPr>
            </w:pPr>
            <w:r w:rsidRPr="00D3389A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</w:rPr>
              <w:t>Wartość brutto usługi konserwacji i usługi pogotowia dźwigowego</w:t>
            </w:r>
          </w:p>
          <w:p w:rsidR="00975D46" w:rsidRDefault="00975D46" w:rsidP="00253B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</w:rPr>
            </w:pPr>
            <w:r w:rsidRPr="00D3389A"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</w:rPr>
              <w:t>w PLN</w:t>
            </w:r>
          </w:p>
          <w:p w:rsidR="00975D46" w:rsidRPr="00D3389A" w:rsidRDefault="00975D46" w:rsidP="00253B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</w:rPr>
              <w:t>(24 m-ce)</w:t>
            </w:r>
          </w:p>
          <w:p w:rsidR="00975D46" w:rsidRPr="00D3389A" w:rsidRDefault="00975D46" w:rsidP="00253BE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color w:val="000000"/>
                <w:kern w:val="3"/>
                <w:sz w:val="18"/>
                <w:szCs w:val="18"/>
              </w:rPr>
            </w:pPr>
          </w:p>
        </w:tc>
      </w:tr>
      <w:tr w:rsidR="003867FB" w:rsidTr="003C48E9">
        <w:trPr>
          <w:trHeight w:hRule="exact" w:val="721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67FB" w:rsidRDefault="00386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67FB" w:rsidRDefault="00386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3114002764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67FB" w:rsidRDefault="00386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Osobowy hydrauliczny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67FB" w:rsidRDefault="00386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67FB" w:rsidRDefault="00386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67FB" w:rsidRDefault="00386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FB" w:rsidRDefault="00386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FB" w:rsidRDefault="00386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FB" w:rsidRDefault="00386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FB" w:rsidRDefault="003867FB">
            <w:pPr>
              <w:jc w:val="center"/>
              <w:rPr>
                <w:sz w:val="22"/>
                <w:szCs w:val="22"/>
              </w:rPr>
            </w:pPr>
          </w:p>
        </w:tc>
      </w:tr>
      <w:tr w:rsidR="003867FB" w:rsidTr="003C48E9">
        <w:trPr>
          <w:trHeight w:hRule="exact" w:val="717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67FB" w:rsidRDefault="00386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67FB" w:rsidRDefault="00386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3114002772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67FB" w:rsidRDefault="00386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Osobowy hydrauliczny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67FB" w:rsidRDefault="00386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67FB" w:rsidRDefault="00386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67FB" w:rsidRDefault="00386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FB" w:rsidRDefault="00386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FB" w:rsidRDefault="00386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FB" w:rsidRDefault="00386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FB" w:rsidRDefault="003867FB">
            <w:pPr>
              <w:jc w:val="center"/>
              <w:rPr>
                <w:sz w:val="22"/>
                <w:szCs w:val="22"/>
              </w:rPr>
            </w:pPr>
          </w:p>
        </w:tc>
      </w:tr>
      <w:tr w:rsidR="003867FB" w:rsidTr="003C48E9">
        <w:trPr>
          <w:trHeight w:hRule="exact" w:val="841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67FB" w:rsidRDefault="00386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67FB" w:rsidRDefault="00386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3114002773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67FB" w:rsidRDefault="00386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Osobowy hydrauliczny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67FB" w:rsidRDefault="00386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67FB" w:rsidRDefault="00386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67FB" w:rsidRDefault="00386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FB" w:rsidRDefault="00386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FB" w:rsidRDefault="00386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FB" w:rsidRDefault="00386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FB" w:rsidRDefault="003867FB">
            <w:pPr>
              <w:jc w:val="center"/>
              <w:rPr>
                <w:sz w:val="22"/>
                <w:szCs w:val="22"/>
              </w:rPr>
            </w:pPr>
          </w:p>
        </w:tc>
      </w:tr>
      <w:tr w:rsidR="003867FB" w:rsidTr="003C48E9">
        <w:trPr>
          <w:trHeight w:hRule="exact" w:val="852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67FB" w:rsidRDefault="00386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67FB" w:rsidRDefault="00386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3114002763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67FB" w:rsidRDefault="00386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Osobowy hydrauliczny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67FB" w:rsidRDefault="00386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67FB" w:rsidRDefault="00386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67FB" w:rsidRDefault="00386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FB" w:rsidRDefault="00386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FB" w:rsidRDefault="00386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FB" w:rsidRDefault="00386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FB" w:rsidRDefault="003867FB">
            <w:pPr>
              <w:jc w:val="center"/>
              <w:rPr>
                <w:sz w:val="22"/>
                <w:szCs w:val="22"/>
              </w:rPr>
            </w:pPr>
          </w:p>
        </w:tc>
      </w:tr>
      <w:tr w:rsidR="003867FB" w:rsidTr="003C48E9">
        <w:trPr>
          <w:trHeight w:hRule="exact" w:val="851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67FB" w:rsidRDefault="00386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67FB" w:rsidRDefault="00386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3114005216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67FB" w:rsidRDefault="00386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Towarowy elektryczny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67FB" w:rsidRDefault="00386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67FB" w:rsidRDefault="00386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67FB" w:rsidRDefault="003867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FB" w:rsidRDefault="00386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FB" w:rsidRDefault="00386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FB" w:rsidRDefault="00386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7FB" w:rsidRDefault="003867FB">
            <w:pPr>
              <w:jc w:val="center"/>
              <w:rPr>
                <w:sz w:val="22"/>
                <w:szCs w:val="22"/>
              </w:rPr>
            </w:pPr>
          </w:p>
        </w:tc>
      </w:tr>
      <w:tr w:rsidR="00975D46" w:rsidTr="00975D46">
        <w:trPr>
          <w:trHeight w:hRule="exact" w:val="586"/>
          <w:jc w:val="center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D46" w:rsidRDefault="00975D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4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D46" w:rsidRDefault="00975D46" w:rsidP="00975D46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3"/>
                <w:sz w:val="18"/>
                <w:szCs w:val="18"/>
              </w:rPr>
              <w:t>OGÓŁEM</w:t>
            </w:r>
          </w:p>
          <w:p w:rsidR="00975D46" w:rsidRDefault="00975D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D46" w:rsidRDefault="00975D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D46" w:rsidRDefault="00975D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D46" w:rsidRDefault="00975D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D46" w:rsidRDefault="00975D46">
            <w:pPr>
              <w:jc w:val="center"/>
              <w:rPr>
                <w:sz w:val="22"/>
                <w:szCs w:val="22"/>
              </w:rPr>
            </w:pPr>
          </w:p>
        </w:tc>
      </w:tr>
    </w:tbl>
    <w:p w:rsidR="00A75841" w:rsidRDefault="00A75841" w:rsidP="00A75841">
      <w:pPr>
        <w:jc w:val="both"/>
        <w:rPr>
          <w:b/>
          <w:sz w:val="22"/>
          <w:szCs w:val="22"/>
        </w:rPr>
      </w:pPr>
    </w:p>
    <w:tbl>
      <w:tblPr>
        <w:tblW w:w="14691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"/>
        <w:gridCol w:w="9607"/>
        <w:gridCol w:w="1421"/>
        <w:gridCol w:w="1024"/>
        <w:gridCol w:w="2172"/>
      </w:tblGrid>
      <w:tr w:rsidR="00F34E44" w:rsidTr="00253BED">
        <w:trPr>
          <w:trHeight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E44" w:rsidRDefault="00F34E44" w:rsidP="00253BED">
            <w:pPr>
              <w:tabs>
                <w:tab w:val="left" w:pos="6192"/>
                <w:tab w:val="left" w:pos="12744"/>
              </w:tabs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E44" w:rsidRDefault="00701762" w:rsidP="00253BED">
            <w:pPr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</w:rPr>
            </w:pPr>
            <w:r>
              <w:rPr>
                <w:rFonts w:ascii="Arial" w:eastAsia="PMingLiU" w:hAnsi="Arial" w:cs="Arial"/>
                <w:sz w:val="18"/>
                <w:szCs w:val="18"/>
              </w:rPr>
              <w:t xml:space="preserve">Kwota przeznaczona na zakup ew. </w:t>
            </w:r>
            <w:r w:rsidRPr="00B4258D">
              <w:rPr>
                <w:rFonts w:ascii="Arial" w:eastAsia="Verdana" w:hAnsi="Arial" w:cs="Arial"/>
                <w:sz w:val="18"/>
                <w:szCs w:val="18"/>
              </w:rPr>
              <w:t>części i podzespołów</w:t>
            </w:r>
          </w:p>
          <w:p w:rsidR="00F34E44" w:rsidRDefault="00F34E44" w:rsidP="00253BED">
            <w:pPr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E44" w:rsidRDefault="00F34E44" w:rsidP="00253BED">
            <w:pPr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Wartość netto </w:t>
            </w: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br/>
              <w:t>(zł)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E44" w:rsidRDefault="00F34E44" w:rsidP="00253BED">
            <w:pPr>
              <w:jc w:val="center"/>
              <w:rPr>
                <w:rFonts w:ascii="Arial" w:eastAsia="Verdana" w:hAnsi="Arial" w:cs="Arial"/>
                <w:color w:val="000000"/>
                <w:spacing w:val="-8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00"/>
                <w:spacing w:val="-8"/>
                <w:sz w:val="18"/>
                <w:szCs w:val="18"/>
              </w:rPr>
              <w:t>VAT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E44" w:rsidRDefault="00F34E44" w:rsidP="00253BED">
            <w:pPr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Wartość brutto </w:t>
            </w: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br/>
              <w:t>(zł)</w:t>
            </w:r>
          </w:p>
        </w:tc>
      </w:tr>
      <w:tr w:rsidR="00F34E44" w:rsidRPr="002E1E4B" w:rsidTr="00253BED">
        <w:trPr>
          <w:trHeight w:hRule="exact" w:val="984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E44" w:rsidRPr="002E1E4B" w:rsidRDefault="00F34E44" w:rsidP="00253BED">
            <w:pPr>
              <w:tabs>
                <w:tab w:val="left" w:pos="6192"/>
                <w:tab w:val="left" w:pos="12744"/>
              </w:tabs>
              <w:jc w:val="center"/>
              <w:rPr>
                <w:rFonts w:ascii="Arial" w:eastAsia="Verdana" w:hAnsi="Arial" w:cs="Arial"/>
                <w:i/>
                <w:color w:val="000000"/>
                <w:sz w:val="18"/>
                <w:szCs w:val="18"/>
              </w:rPr>
            </w:pPr>
            <w:r w:rsidRPr="002E1E4B">
              <w:rPr>
                <w:rFonts w:ascii="Arial" w:eastAsia="Verdana" w:hAnsi="Arial" w:cs="Arial"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E44" w:rsidRPr="002E1E4B" w:rsidRDefault="00F34E44" w:rsidP="00253BED">
            <w:pPr>
              <w:tabs>
                <w:tab w:val="left" w:pos="6192"/>
                <w:tab w:val="left" w:pos="12744"/>
              </w:tabs>
              <w:jc w:val="center"/>
              <w:rPr>
                <w:rFonts w:ascii="Calibri" w:eastAsia="SimSun" w:hAnsi="Calibri" w:cs="Calibri"/>
                <w:i/>
                <w:kern w:val="3"/>
                <w:sz w:val="22"/>
                <w:szCs w:val="22"/>
              </w:rPr>
            </w:pPr>
            <w:r w:rsidRPr="002E1E4B">
              <w:rPr>
                <w:rFonts w:ascii="Arial" w:eastAsia="Verdana" w:hAnsi="Arial" w:cs="Arial"/>
                <w:i/>
                <w:sz w:val="18"/>
                <w:szCs w:val="18"/>
              </w:rPr>
              <w:t>Szacunkowa kwota, jaką Zamawiający przeznacza na zakupu materiałów oraz części i podzespołów użytych przy naprawach nie objętych zakresem konserwacji w okresie 01.01.2019 r. - 31.12.2020 r. ,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E44" w:rsidRPr="002E1E4B" w:rsidRDefault="00B4258D" w:rsidP="00B4258D">
            <w:pPr>
              <w:jc w:val="center"/>
              <w:rPr>
                <w:rFonts w:ascii="Calibri" w:eastAsia="SimSun" w:hAnsi="Calibri" w:cs="Calibri"/>
                <w:i/>
                <w:kern w:val="3"/>
              </w:rPr>
            </w:pPr>
            <w:r w:rsidRPr="002E1E4B">
              <w:rPr>
                <w:rFonts w:ascii="Calibri" w:eastAsia="SimSun" w:hAnsi="Calibri" w:cs="Calibri"/>
                <w:i/>
                <w:kern w:val="3"/>
              </w:rPr>
              <w:t>40</w:t>
            </w:r>
            <w:r w:rsidR="00F34E44" w:rsidRPr="002E1E4B">
              <w:rPr>
                <w:rFonts w:ascii="Calibri" w:eastAsia="SimSun" w:hAnsi="Calibri" w:cs="Calibri"/>
                <w:i/>
                <w:kern w:val="3"/>
              </w:rPr>
              <w:t>.000,00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E44" w:rsidRPr="002E1E4B" w:rsidRDefault="00F34E44" w:rsidP="00253BED">
            <w:pPr>
              <w:tabs>
                <w:tab w:val="left" w:pos="6192"/>
                <w:tab w:val="left" w:pos="12744"/>
              </w:tabs>
              <w:jc w:val="center"/>
              <w:rPr>
                <w:rFonts w:ascii="Calibri" w:eastAsia="SimSun" w:hAnsi="Calibri" w:cs="Calibri"/>
                <w:i/>
                <w:kern w:val="3"/>
                <w:sz w:val="22"/>
                <w:szCs w:val="22"/>
                <w:lang w:eastAsia="en-US"/>
              </w:rPr>
            </w:pPr>
            <w:r w:rsidRPr="002E1E4B">
              <w:rPr>
                <w:rFonts w:ascii="Arial" w:eastAsia="Verdana" w:hAnsi="Arial" w:cs="Arial"/>
                <w:i/>
                <w:spacing w:val="-14"/>
                <w:sz w:val="18"/>
                <w:szCs w:val="18"/>
              </w:rPr>
              <w:t>23%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E44" w:rsidRPr="002E1E4B" w:rsidRDefault="00B4258D" w:rsidP="00B4258D">
            <w:pPr>
              <w:jc w:val="center"/>
              <w:rPr>
                <w:rFonts w:ascii="Calibri" w:eastAsia="SimSun" w:hAnsi="Calibri" w:cs="Calibri"/>
                <w:i/>
                <w:kern w:val="3"/>
              </w:rPr>
            </w:pPr>
            <w:r w:rsidRPr="002E1E4B">
              <w:rPr>
                <w:rFonts w:ascii="Calibri" w:eastAsia="SimSun" w:hAnsi="Calibri" w:cs="Calibri"/>
                <w:i/>
                <w:kern w:val="3"/>
              </w:rPr>
              <w:t>49</w:t>
            </w:r>
            <w:r w:rsidR="00F34E44" w:rsidRPr="002E1E4B">
              <w:rPr>
                <w:rFonts w:ascii="Calibri" w:eastAsia="SimSun" w:hAnsi="Calibri" w:cs="Calibri"/>
                <w:i/>
                <w:kern w:val="3"/>
              </w:rPr>
              <w:t>.</w:t>
            </w:r>
            <w:r w:rsidRPr="002E1E4B">
              <w:rPr>
                <w:rFonts w:ascii="Calibri" w:eastAsia="SimSun" w:hAnsi="Calibri" w:cs="Calibri"/>
                <w:i/>
                <w:kern w:val="3"/>
              </w:rPr>
              <w:t>200</w:t>
            </w:r>
            <w:r w:rsidR="00F34E44" w:rsidRPr="002E1E4B">
              <w:rPr>
                <w:rFonts w:ascii="Calibri" w:eastAsia="SimSun" w:hAnsi="Calibri" w:cs="Calibri"/>
                <w:i/>
                <w:kern w:val="3"/>
              </w:rPr>
              <w:t>,00</w:t>
            </w:r>
          </w:p>
        </w:tc>
      </w:tr>
    </w:tbl>
    <w:p w:rsidR="00F34E44" w:rsidRDefault="00F34E44" w:rsidP="00043851">
      <w:pPr>
        <w:rPr>
          <w:b/>
          <w:u w:val="single"/>
        </w:rPr>
      </w:pPr>
    </w:p>
    <w:p w:rsidR="00043851" w:rsidRPr="00701762" w:rsidRDefault="00043851" w:rsidP="00043851">
      <w:pPr>
        <w:tabs>
          <w:tab w:val="left" w:pos="6192"/>
          <w:tab w:val="left" w:pos="12744"/>
        </w:tabs>
        <w:rPr>
          <w:rFonts w:asciiTheme="minorHAnsi" w:hAnsiTheme="minorHAnsi" w:cstheme="minorBidi"/>
          <w:b/>
          <w:lang w:eastAsia="en-US"/>
        </w:rPr>
      </w:pPr>
      <w:r w:rsidRPr="00701762">
        <w:rPr>
          <w:rFonts w:asciiTheme="minorHAnsi" w:hAnsiTheme="minorHAnsi" w:cstheme="minorBid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961F1" wp14:editId="5D7F1093">
                <wp:simplePos x="0" y="0"/>
                <wp:positionH relativeFrom="page">
                  <wp:posOffset>4959350</wp:posOffset>
                </wp:positionH>
                <wp:positionV relativeFrom="page">
                  <wp:posOffset>7169785</wp:posOffset>
                </wp:positionV>
                <wp:extent cx="640080" cy="138430"/>
                <wp:effectExtent l="0" t="0" r="7620" b="1397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43851" w:rsidRDefault="00043851" w:rsidP="00043851">
                            <w:pPr>
                              <w:spacing w:before="3" w:line="211" w:lineRule="exact"/>
                              <w:rPr>
                                <w:rFonts w:ascii="Verdana" w:eastAsia="Verdana" w:hAnsi="Verdana"/>
                                <w:color w:val="000000"/>
                                <w:spacing w:val="-17"/>
                                <w:sz w:val="18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color w:val="000000"/>
                                <w:spacing w:val="-17"/>
                                <w:sz w:val="18"/>
                              </w:rPr>
                              <w:t>Strona 3 z 3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90.5pt;margin-top:564.55pt;width:50.4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" filled="f" stroked="f">
                <v:textbox inset="0,0,0,0">
                  <w:txbxContent>
                    <w:p w:rsidR="00043851" w:rsidRDefault="00043851" w:rsidP="00043851">
                      <w:pPr>
                        <w:spacing w:before="3" w:line="211" w:lineRule="exact"/>
                        <w:rPr>
                          <w:rFonts w:ascii="Verdana" w:eastAsia="Verdana" w:hAnsi="Verdana"/>
                          <w:color w:val="000000"/>
                          <w:spacing w:val="-17"/>
                          <w:sz w:val="18"/>
                        </w:rPr>
                      </w:pPr>
                      <w:r>
                        <w:rPr>
                          <w:rFonts w:ascii="Verdana" w:eastAsia="Verdana" w:hAnsi="Verdana"/>
                          <w:color w:val="000000"/>
                          <w:spacing w:val="-17"/>
                          <w:sz w:val="18"/>
                        </w:rPr>
                        <w:t>Strona 3 z 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701762">
        <w:rPr>
          <w:rFonts w:ascii="Arial" w:eastAsia="Verdana" w:hAnsi="Arial" w:cs="Arial"/>
          <w:b/>
          <w:color w:val="000000"/>
          <w:sz w:val="18"/>
          <w:szCs w:val="18"/>
        </w:rPr>
        <w:t xml:space="preserve">                       FORMULARZ ASORTYMENTOWO-CENOWY</w:t>
      </w:r>
      <w:r w:rsidR="003C48E9">
        <w:rPr>
          <w:rFonts w:ascii="Arial" w:eastAsia="Verdana" w:hAnsi="Arial" w:cs="Arial"/>
          <w:b/>
          <w:color w:val="000000"/>
          <w:sz w:val="18"/>
          <w:szCs w:val="18"/>
        </w:rPr>
        <w:t xml:space="preserve"> Pakiet nr 2</w:t>
      </w:r>
      <w:r w:rsidRPr="00701762">
        <w:rPr>
          <w:rFonts w:ascii="Arial" w:eastAsia="Verdana" w:hAnsi="Arial" w:cs="Arial"/>
          <w:b/>
          <w:color w:val="000000"/>
          <w:sz w:val="18"/>
          <w:szCs w:val="18"/>
        </w:rPr>
        <w:tab/>
      </w:r>
    </w:p>
    <w:tbl>
      <w:tblPr>
        <w:tblW w:w="14691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"/>
        <w:gridCol w:w="6167"/>
        <w:gridCol w:w="3440"/>
        <w:gridCol w:w="1421"/>
        <w:gridCol w:w="1024"/>
        <w:gridCol w:w="2172"/>
      </w:tblGrid>
      <w:tr w:rsidR="00043851" w:rsidTr="003C48E9">
        <w:trPr>
          <w:trHeight w:val="51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851" w:rsidRDefault="00043851">
            <w:pPr>
              <w:tabs>
                <w:tab w:val="left" w:pos="6192"/>
                <w:tab w:val="left" w:pos="12744"/>
              </w:tabs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9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851" w:rsidRDefault="00043851">
            <w:pPr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</w:rPr>
            </w:pPr>
            <w:r>
              <w:rPr>
                <w:rFonts w:ascii="Arial" w:eastAsia="PMingLiU" w:hAnsi="Arial" w:cs="Arial"/>
                <w:sz w:val="18"/>
                <w:szCs w:val="18"/>
              </w:rPr>
              <w:t>Wartość oferty</w:t>
            </w:r>
          </w:p>
          <w:p w:rsidR="00043851" w:rsidRDefault="00043851">
            <w:pPr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851" w:rsidRDefault="00043851">
            <w:pPr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Wartość netto </w:t>
            </w: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br/>
              <w:t>(zł)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851" w:rsidRDefault="00043851">
            <w:pPr>
              <w:jc w:val="center"/>
              <w:rPr>
                <w:rFonts w:ascii="Arial" w:eastAsia="Verdana" w:hAnsi="Arial" w:cs="Arial"/>
                <w:color w:val="000000"/>
                <w:spacing w:val="-8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00"/>
                <w:spacing w:val="-8"/>
                <w:sz w:val="18"/>
                <w:szCs w:val="18"/>
              </w:rPr>
              <w:t>VAT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851" w:rsidRDefault="00043851">
            <w:pPr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Wartość brutto </w:t>
            </w: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br/>
              <w:t>(zł)</w:t>
            </w:r>
          </w:p>
        </w:tc>
      </w:tr>
      <w:tr w:rsidR="004476A7" w:rsidTr="007F67C0">
        <w:trPr>
          <w:trHeight w:hRule="exact" w:val="947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6A7" w:rsidRDefault="004476A7">
            <w:pPr>
              <w:tabs>
                <w:tab w:val="left" w:pos="6192"/>
                <w:tab w:val="left" w:pos="12744"/>
              </w:tabs>
              <w:spacing w:before="39" w:after="1711" w:line="231" w:lineRule="exact"/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Verdana" w:hAnsi="Arial" w:cs="Arial"/>
                <w:color w:val="000000"/>
                <w:sz w:val="18"/>
                <w:szCs w:val="18"/>
              </w:rPr>
              <w:t>1</w:t>
            </w:r>
          </w:p>
          <w:p w:rsidR="004476A7" w:rsidRDefault="004476A7">
            <w:pPr>
              <w:tabs>
                <w:tab w:val="left" w:pos="6192"/>
                <w:tab w:val="left" w:pos="12744"/>
              </w:tabs>
              <w:spacing w:before="39" w:after="1711" w:line="231" w:lineRule="exact"/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76A7" w:rsidRPr="006E6B63" w:rsidRDefault="004476A7">
            <w:pPr>
              <w:tabs>
                <w:tab w:val="left" w:pos="6192"/>
                <w:tab w:val="left" w:pos="12744"/>
              </w:tabs>
              <w:jc w:val="center"/>
              <w:rPr>
                <w:rFonts w:ascii="Arial" w:eastAsia="Verdana" w:hAnsi="Arial" w:cs="Arial"/>
                <w:spacing w:val="1"/>
                <w:sz w:val="18"/>
                <w:szCs w:val="18"/>
              </w:rPr>
            </w:pPr>
            <w:r w:rsidRPr="006E6B63">
              <w:rPr>
                <w:rFonts w:ascii="Arial" w:eastAsia="Verdana" w:hAnsi="Arial" w:cs="Arial"/>
                <w:spacing w:val="1"/>
                <w:sz w:val="18"/>
                <w:szCs w:val="18"/>
              </w:rPr>
              <w:t>Cena za wykonaną usługę konserwacji i usługę pogotowia dźwigowego w okresie 01.01.2018 r. - 31.12.2020 r.</w:t>
            </w:r>
            <w:r w:rsidRPr="006E6B63">
              <w:rPr>
                <w:rFonts w:ascii="Arial" w:eastAsia="PMingLiU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PMingLiU" w:hAnsi="Arial" w:cs="Arial"/>
                <w:b/>
                <w:i/>
                <w:sz w:val="18"/>
                <w:szCs w:val="18"/>
              </w:rPr>
              <w:br/>
            </w:r>
            <w:r w:rsidRPr="006E6B63">
              <w:rPr>
                <w:rFonts w:ascii="Arial" w:eastAsia="PMingLiU" w:hAnsi="Arial" w:cs="Arial"/>
                <w:b/>
                <w:i/>
                <w:sz w:val="18"/>
                <w:szCs w:val="18"/>
              </w:rPr>
              <w:t xml:space="preserve">Wartość oferty  pakiet nr 2 </w:t>
            </w:r>
            <w:r w:rsidRPr="006E6B63">
              <w:rPr>
                <w:rFonts w:ascii="Arial" w:eastAsia="Verdana" w:hAnsi="Arial" w:cs="Arial"/>
                <w:b/>
                <w:i/>
                <w:sz w:val="18"/>
                <w:szCs w:val="18"/>
              </w:rPr>
              <w:t>(zgodnie z tabelą pozycje 1- 5)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6A7" w:rsidRPr="004476A7" w:rsidRDefault="004476A7" w:rsidP="004476A7">
            <w:pPr>
              <w:jc w:val="center"/>
              <w:rPr>
                <w:rFonts w:ascii="Arial" w:eastAsia="Verdana" w:hAnsi="Arial" w:cs="Arial"/>
                <w:color w:val="000000"/>
                <w:spacing w:val="-5"/>
                <w:sz w:val="18"/>
                <w:szCs w:val="18"/>
              </w:rPr>
            </w:pPr>
            <w:r w:rsidRPr="004476A7">
              <w:rPr>
                <w:rFonts w:ascii="Arial" w:eastAsia="Verdana" w:hAnsi="Arial" w:cs="Arial"/>
                <w:color w:val="000000"/>
                <w:spacing w:val="-5"/>
                <w:sz w:val="18"/>
                <w:szCs w:val="18"/>
              </w:rPr>
              <w:t xml:space="preserve">Ryczałt netto za 1 m- c </w:t>
            </w:r>
            <w:r w:rsidR="005B2019">
              <w:rPr>
                <w:rFonts w:ascii="Arial" w:eastAsia="Verdana" w:hAnsi="Arial" w:cs="Arial"/>
                <w:color w:val="000000"/>
                <w:spacing w:val="-5"/>
                <w:sz w:val="18"/>
                <w:szCs w:val="18"/>
              </w:rPr>
              <w:t>–</w:t>
            </w:r>
            <w:r w:rsidRPr="004476A7">
              <w:rPr>
                <w:rFonts w:ascii="Arial" w:eastAsia="Verdana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 w:rsidR="007F67C0">
              <w:rPr>
                <w:rFonts w:ascii="Arial" w:eastAsia="Verdana" w:hAnsi="Arial" w:cs="Arial"/>
                <w:color w:val="000000"/>
                <w:spacing w:val="-5"/>
                <w:sz w:val="18"/>
                <w:szCs w:val="18"/>
              </w:rPr>
              <w:t>…………….</w:t>
            </w:r>
            <w:r w:rsidR="005B2019">
              <w:rPr>
                <w:rFonts w:ascii="Arial" w:eastAsia="Verdana" w:hAnsi="Arial" w:cs="Arial"/>
                <w:color w:val="000000"/>
                <w:spacing w:val="-5"/>
                <w:sz w:val="18"/>
                <w:szCs w:val="18"/>
              </w:rPr>
              <w:t xml:space="preserve"> zł.</w:t>
            </w:r>
          </w:p>
          <w:p w:rsidR="004476A7" w:rsidRPr="006E6B63" w:rsidRDefault="004476A7" w:rsidP="004476A7">
            <w:pPr>
              <w:tabs>
                <w:tab w:val="left" w:pos="6192"/>
                <w:tab w:val="left" w:pos="12744"/>
              </w:tabs>
              <w:jc w:val="center"/>
              <w:rPr>
                <w:rFonts w:ascii="Calibri" w:eastAsia="SimSun" w:hAnsi="Calibri" w:cs="Calibri"/>
                <w:b/>
                <w:i/>
                <w:kern w:val="3"/>
                <w:sz w:val="22"/>
                <w:szCs w:val="22"/>
              </w:rPr>
            </w:pPr>
            <w:r w:rsidRPr="004476A7">
              <w:rPr>
                <w:rFonts w:ascii="Arial" w:eastAsia="Verdana" w:hAnsi="Arial" w:cs="Arial"/>
                <w:color w:val="000000"/>
                <w:spacing w:val="-5"/>
                <w:sz w:val="18"/>
                <w:szCs w:val="18"/>
              </w:rPr>
              <w:t>x 24 m-ce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6A7" w:rsidRDefault="004476A7">
            <w:pPr>
              <w:tabs>
                <w:tab w:val="left" w:pos="6192"/>
                <w:tab w:val="left" w:pos="12744"/>
              </w:tabs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6A7" w:rsidRDefault="004476A7">
            <w:pPr>
              <w:tabs>
                <w:tab w:val="left" w:pos="6192"/>
                <w:tab w:val="left" w:pos="12744"/>
              </w:tabs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6A7" w:rsidRDefault="004476A7">
            <w:pPr>
              <w:tabs>
                <w:tab w:val="left" w:pos="6192"/>
                <w:tab w:val="left" w:pos="12744"/>
              </w:tabs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</w:p>
        </w:tc>
      </w:tr>
      <w:tr w:rsidR="00043851" w:rsidTr="007F67C0">
        <w:trPr>
          <w:trHeight w:hRule="exact" w:val="90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851" w:rsidRDefault="00F34E44">
            <w:pPr>
              <w:tabs>
                <w:tab w:val="left" w:pos="6192"/>
                <w:tab w:val="left" w:pos="12744"/>
              </w:tabs>
              <w:spacing w:before="39" w:after="1711" w:line="231" w:lineRule="exact"/>
              <w:jc w:val="center"/>
              <w:rPr>
                <w:rFonts w:ascii="Arial" w:eastAsia="Verdana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color w:val="000000"/>
                <w:sz w:val="18"/>
                <w:szCs w:val="18"/>
              </w:rPr>
              <w:t>2</w:t>
            </w:r>
          </w:p>
          <w:p w:rsidR="00043851" w:rsidRDefault="00043851">
            <w:pPr>
              <w:tabs>
                <w:tab w:val="left" w:pos="6192"/>
                <w:tab w:val="left" w:pos="12744"/>
              </w:tabs>
              <w:spacing w:before="39" w:after="1711" w:line="231" w:lineRule="exact"/>
              <w:jc w:val="center"/>
              <w:rPr>
                <w:rFonts w:ascii="Arial" w:eastAsia="Verdana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851" w:rsidRPr="006E6B63" w:rsidRDefault="00043851" w:rsidP="00341BC8">
            <w:pPr>
              <w:tabs>
                <w:tab w:val="left" w:pos="6192"/>
                <w:tab w:val="left" w:pos="12744"/>
              </w:tabs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</w:rPr>
            </w:pPr>
            <w:r w:rsidRPr="006E6B63">
              <w:rPr>
                <w:rFonts w:ascii="Arial" w:eastAsia="Verdana" w:hAnsi="Arial" w:cs="Arial"/>
                <w:sz w:val="18"/>
                <w:szCs w:val="18"/>
              </w:rPr>
              <w:t>Wartość roboczogodziny przy naprawach nie objętych zakresem konserwacji w okresie 01.01.2018 r. - 31.12.202</w:t>
            </w:r>
            <w:r w:rsidR="00887C04" w:rsidRPr="006E6B63">
              <w:rPr>
                <w:rFonts w:ascii="Arial" w:eastAsia="Verdana" w:hAnsi="Arial" w:cs="Arial"/>
                <w:sz w:val="18"/>
                <w:szCs w:val="18"/>
              </w:rPr>
              <w:t>0</w:t>
            </w:r>
            <w:r w:rsidRPr="006E6B63">
              <w:rPr>
                <w:rFonts w:ascii="Arial" w:eastAsia="Verdana" w:hAnsi="Arial" w:cs="Arial"/>
                <w:sz w:val="18"/>
                <w:szCs w:val="18"/>
              </w:rPr>
              <w:t xml:space="preserve"> r. w szacunkowym  czasie </w:t>
            </w:r>
            <w:r w:rsidR="006E6B63" w:rsidRPr="006E6B63">
              <w:rPr>
                <w:rFonts w:ascii="Arial" w:eastAsia="Verdana" w:hAnsi="Arial" w:cs="Arial"/>
                <w:sz w:val="18"/>
                <w:szCs w:val="18"/>
              </w:rPr>
              <w:t>2</w:t>
            </w:r>
            <w:r w:rsidR="00341BC8">
              <w:rPr>
                <w:rFonts w:ascii="Arial" w:eastAsia="Verdana" w:hAnsi="Arial" w:cs="Arial"/>
                <w:sz w:val="18"/>
                <w:szCs w:val="18"/>
              </w:rPr>
              <w:t>3</w:t>
            </w:r>
            <w:r w:rsidR="009D57DE" w:rsidRPr="006E6B63">
              <w:rPr>
                <w:rFonts w:ascii="Arial" w:eastAsia="Verdana" w:hAnsi="Arial" w:cs="Arial"/>
                <w:sz w:val="18"/>
                <w:szCs w:val="18"/>
              </w:rPr>
              <w:t>0</w:t>
            </w:r>
            <w:r w:rsidRPr="006E6B63">
              <w:rPr>
                <w:rFonts w:ascii="Arial" w:eastAsia="Verdana" w:hAnsi="Arial" w:cs="Arial"/>
                <w:sz w:val="18"/>
                <w:szCs w:val="18"/>
              </w:rPr>
              <w:t xml:space="preserve"> </w:t>
            </w:r>
            <w:proofErr w:type="spellStart"/>
            <w:r w:rsidRPr="006E6B63">
              <w:rPr>
                <w:rFonts w:ascii="Arial" w:eastAsia="Verdana" w:hAnsi="Arial" w:cs="Arial"/>
                <w:sz w:val="18"/>
                <w:szCs w:val="18"/>
              </w:rPr>
              <w:t>rg</w:t>
            </w:r>
            <w:proofErr w:type="spellEnd"/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851" w:rsidRPr="006E6B63" w:rsidRDefault="00F43C96" w:rsidP="00341BC8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6E6B63">
              <w:rPr>
                <w:rFonts w:ascii="Arial" w:eastAsia="Verdana" w:hAnsi="Arial" w:cs="Arial"/>
                <w:spacing w:val="-5"/>
                <w:sz w:val="18"/>
                <w:szCs w:val="18"/>
              </w:rPr>
              <w:t xml:space="preserve">Cena netto za 1 roboczogodzinę wynosi </w:t>
            </w:r>
            <w:r w:rsidR="007F67C0">
              <w:rPr>
                <w:rFonts w:ascii="Arial" w:eastAsia="Verdana" w:hAnsi="Arial" w:cs="Arial"/>
                <w:spacing w:val="-5"/>
                <w:sz w:val="18"/>
                <w:szCs w:val="18"/>
              </w:rPr>
              <w:t>……………..</w:t>
            </w:r>
            <w:r w:rsidRPr="006E6B63">
              <w:rPr>
                <w:rFonts w:ascii="Arial" w:eastAsia="Verdana" w:hAnsi="Arial" w:cs="Arial"/>
                <w:spacing w:val="-5"/>
                <w:sz w:val="18"/>
                <w:szCs w:val="18"/>
              </w:rPr>
              <w:t xml:space="preserve"> zł. netto x </w:t>
            </w:r>
            <w:r w:rsidR="006E6B63" w:rsidRPr="006E6B63">
              <w:rPr>
                <w:rFonts w:ascii="Arial" w:eastAsia="Verdana" w:hAnsi="Arial" w:cs="Arial"/>
                <w:spacing w:val="-5"/>
                <w:sz w:val="18"/>
                <w:szCs w:val="18"/>
              </w:rPr>
              <w:t>2</w:t>
            </w:r>
            <w:r w:rsidR="00341BC8">
              <w:rPr>
                <w:rFonts w:ascii="Arial" w:eastAsia="Verdana" w:hAnsi="Arial" w:cs="Arial"/>
                <w:spacing w:val="-5"/>
                <w:sz w:val="18"/>
                <w:szCs w:val="18"/>
              </w:rPr>
              <w:t>3</w:t>
            </w:r>
            <w:r w:rsidRPr="006E6B63">
              <w:rPr>
                <w:rFonts w:ascii="Arial" w:eastAsia="Verdana" w:hAnsi="Arial" w:cs="Arial"/>
                <w:spacing w:val="-5"/>
                <w:sz w:val="18"/>
                <w:szCs w:val="18"/>
              </w:rPr>
              <w:t xml:space="preserve">0 </w:t>
            </w:r>
            <w:proofErr w:type="spellStart"/>
            <w:r w:rsidRPr="006E6B63">
              <w:rPr>
                <w:rFonts w:ascii="Arial" w:eastAsia="Verdana" w:hAnsi="Arial" w:cs="Arial"/>
                <w:spacing w:val="-5"/>
                <w:sz w:val="18"/>
                <w:szCs w:val="18"/>
              </w:rPr>
              <w:t>rg</w:t>
            </w:r>
            <w:proofErr w:type="spellEnd"/>
            <w:r w:rsidRPr="006E6B63">
              <w:rPr>
                <w:rFonts w:ascii="Arial" w:eastAsia="Verdana" w:hAnsi="Arial" w:cs="Arial"/>
                <w:spacing w:val="-5"/>
                <w:sz w:val="18"/>
                <w:szCs w:val="18"/>
              </w:rPr>
              <w:t>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851" w:rsidRDefault="00043851">
            <w:pPr>
              <w:jc w:val="center"/>
              <w:rPr>
                <w:rFonts w:ascii="Arial" w:eastAsia="Verdana" w:hAnsi="Arial" w:cs="Arial"/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851" w:rsidRDefault="00043851">
            <w:pPr>
              <w:tabs>
                <w:tab w:val="left" w:pos="6192"/>
                <w:tab w:val="left" w:pos="12744"/>
              </w:tabs>
              <w:jc w:val="center"/>
              <w:rPr>
                <w:rFonts w:ascii="Calibri" w:eastAsia="SimSun" w:hAnsi="Calibri" w:cs="Calibri"/>
                <w:kern w:val="3"/>
                <w:sz w:val="22"/>
                <w:szCs w:val="22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851" w:rsidRDefault="00043851" w:rsidP="00341BC8">
            <w:pPr>
              <w:tabs>
                <w:tab w:val="left" w:pos="6192"/>
                <w:tab w:val="left" w:pos="12744"/>
              </w:tabs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</w:p>
        </w:tc>
      </w:tr>
      <w:tr w:rsidR="00F34E44" w:rsidTr="00975D46">
        <w:trPr>
          <w:trHeight w:hRule="exact" w:val="783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E44" w:rsidRDefault="003C48E9" w:rsidP="00253BED">
            <w:pPr>
              <w:tabs>
                <w:tab w:val="left" w:pos="6192"/>
                <w:tab w:val="left" w:pos="12744"/>
              </w:tabs>
              <w:spacing w:before="39" w:after="1711" w:line="231" w:lineRule="exact"/>
              <w:jc w:val="center"/>
              <w:rPr>
                <w:rFonts w:ascii="Arial" w:eastAsia="Verdana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E44" w:rsidRPr="005109B9" w:rsidRDefault="00F34E44" w:rsidP="00253BED">
            <w:pPr>
              <w:tabs>
                <w:tab w:val="left" w:pos="6192"/>
                <w:tab w:val="left" w:pos="12744"/>
              </w:tabs>
              <w:jc w:val="center"/>
              <w:rPr>
                <w:rFonts w:ascii="Calibri" w:eastAsia="SimSun" w:hAnsi="Calibri" w:cs="Calibri"/>
                <w:kern w:val="3"/>
              </w:rPr>
            </w:pPr>
            <w:r w:rsidRPr="005109B9">
              <w:rPr>
                <w:rFonts w:ascii="Arial" w:eastAsia="Verdana" w:hAnsi="Arial" w:cs="Arial"/>
                <w:b/>
                <w:color w:val="000000"/>
                <w:spacing w:val="1"/>
                <w:sz w:val="18"/>
                <w:szCs w:val="18"/>
              </w:rPr>
              <w:t>Wartość łączna:</w:t>
            </w:r>
            <w:r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 xml:space="preserve">    </w:t>
            </w:r>
            <w:r w:rsidRPr="005109B9">
              <w:rPr>
                <w:rFonts w:ascii="Arial" w:eastAsia="Verdana" w:hAnsi="Arial" w:cs="Arial"/>
                <w:color w:val="000000"/>
                <w:spacing w:val="1"/>
                <w:sz w:val="18"/>
                <w:szCs w:val="18"/>
              </w:rPr>
              <w:t xml:space="preserve"> za wykonaną usługę konserwacji i usługę pogotowia dźwigowego oraz</w:t>
            </w:r>
          </w:p>
          <w:p w:rsidR="00F34E44" w:rsidRDefault="00F34E44" w:rsidP="00253BED">
            <w:pPr>
              <w:jc w:val="center"/>
              <w:rPr>
                <w:rFonts w:ascii="Arial" w:eastAsia="Verdana" w:hAnsi="Arial" w:cs="Arial"/>
                <w:color w:val="000000"/>
                <w:sz w:val="18"/>
                <w:szCs w:val="18"/>
              </w:rPr>
            </w:pPr>
            <w:r w:rsidRPr="005109B9">
              <w:rPr>
                <w:rFonts w:ascii="Arial" w:eastAsia="Verdana" w:hAnsi="Arial" w:cs="Arial"/>
                <w:color w:val="000000"/>
                <w:sz w:val="18"/>
                <w:szCs w:val="18"/>
              </w:rPr>
              <w:t>Wartość roboczogodziny przy naprawach nie objętych zakresem konserwacji w okresie 01.01.2018 r. - 31.12.2020 r.</w:t>
            </w:r>
          </w:p>
          <w:p w:rsidR="00D92483" w:rsidRPr="00975D46" w:rsidRDefault="00D92483" w:rsidP="00975D46">
            <w:pPr>
              <w:jc w:val="center"/>
              <w:rPr>
                <w:rFonts w:ascii="Arial" w:eastAsia="Verdana" w:hAnsi="Arial" w:cs="Arial"/>
                <w:b/>
                <w:color w:val="000000"/>
                <w:sz w:val="18"/>
                <w:szCs w:val="18"/>
              </w:rPr>
            </w:pPr>
            <w:r w:rsidRPr="00085C1D">
              <w:rPr>
                <w:rFonts w:ascii="Arial" w:eastAsia="Verdana" w:hAnsi="Arial" w:cs="Arial"/>
                <w:b/>
                <w:color w:val="000000"/>
                <w:sz w:val="18"/>
                <w:szCs w:val="18"/>
              </w:rPr>
              <w:t>(pozycja 1 +2)</w:t>
            </w:r>
          </w:p>
          <w:p w:rsidR="00F34E44" w:rsidRPr="000A02C0" w:rsidRDefault="00F34E44" w:rsidP="00253BED">
            <w:pPr>
              <w:jc w:val="center"/>
              <w:rPr>
                <w:rFonts w:ascii="Arial" w:eastAsia="Verdana" w:hAnsi="Arial" w:cs="Arial"/>
                <w:spacing w:val="-5"/>
                <w:sz w:val="18"/>
                <w:szCs w:val="18"/>
              </w:rPr>
            </w:pPr>
            <w:r w:rsidRPr="005109B9">
              <w:rPr>
                <w:rFonts w:ascii="Arial" w:eastAsia="Verdana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E44" w:rsidRPr="00FD09C4" w:rsidRDefault="00F34E44" w:rsidP="00253BED">
            <w:pPr>
              <w:jc w:val="center"/>
              <w:rPr>
                <w:rFonts w:ascii="Arial" w:eastAsia="Verdana" w:hAnsi="Arial" w:cs="Arial"/>
                <w:b/>
                <w:spacing w:val="-5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E44" w:rsidRPr="00FD09C4" w:rsidRDefault="00F34E44" w:rsidP="00253BED">
            <w:pPr>
              <w:tabs>
                <w:tab w:val="left" w:pos="6192"/>
                <w:tab w:val="left" w:pos="12744"/>
              </w:tabs>
              <w:jc w:val="center"/>
              <w:rPr>
                <w:rFonts w:ascii="Arial" w:eastAsia="Verdana" w:hAnsi="Arial" w:cs="Arial"/>
                <w:b/>
                <w:spacing w:val="-14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E44" w:rsidRPr="00FD09C4" w:rsidRDefault="00F34E44" w:rsidP="00341BC8">
            <w:pPr>
              <w:tabs>
                <w:tab w:val="left" w:pos="6192"/>
                <w:tab w:val="left" w:pos="12744"/>
              </w:tabs>
              <w:jc w:val="center"/>
              <w:rPr>
                <w:rFonts w:ascii="Arial" w:eastAsia="Verdana" w:hAnsi="Arial" w:cs="Arial"/>
                <w:b/>
                <w:sz w:val="18"/>
                <w:szCs w:val="18"/>
              </w:rPr>
            </w:pPr>
          </w:p>
        </w:tc>
      </w:tr>
    </w:tbl>
    <w:p w:rsidR="00043851" w:rsidRDefault="00043851" w:rsidP="00043851">
      <w:pPr>
        <w:spacing w:line="360" w:lineRule="auto"/>
        <w:jc w:val="both"/>
        <w:rPr>
          <w:rFonts w:eastAsiaTheme="minorHAnsi"/>
          <w:b/>
        </w:rPr>
      </w:pPr>
      <w:r>
        <w:rPr>
          <w:b/>
          <w:iCs/>
        </w:rPr>
        <w:t>Wykonawca wypełnia wszystkie pola.</w:t>
      </w:r>
      <w:r>
        <w:rPr>
          <w:b/>
        </w:rPr>
        <w:t xml:space="preserve"> Wymogi techniczne i użytkowe stanowią wymagania - nie wypełnienie jednego z w/w wymogów spowoduje odrzucenie oferty.</w:t>
      </w:r>
    </w:p>
    <w:p w:rsidR="00043851" w:rsidRDefault="00043851" w:rsidP="00043851">
      <w:pPr>
        <w:tabs>
          <w:tab w:val="left" w:pos="2400"/>
        </w:tabs>
        <w:rPr>
          <w:rFonts w:ascii="Tahoma" w:hAnsi="Tahoma" w:cs="Tahoma"/>
        </w:rPr>
      </w:pPr>
    </w:p>
    <w:p w:rsidR="003C48E9" w:rsidRDefault="003C48E9" w:rsidP="00043851">
      <w:pPr>
        <w:tabs>
          <w:tab w:val="left" w:pos="2400"/>
        </w:tabs>
        <w:rPr>
          <w:rFonts w:ascii="Tahoma" w:hAnsi="Tahoma" w:cs="Tahoma"/>
        </w:rPr>
      </w:pPr>
    </w:p>
    <w:p w:rsidR="00043851" w:rsidRDefault="00043851" w:rsidP="00043851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.................................................................................... </w:t>
      </w:r>
    </w:p>
    <w:p w:rsidR="00043851" w:rsidRDefault="00043851" w:rsidP="00043851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/ data i podpisy  prawnych przedstawicieli Wykonawcy /</w:t>
      </w:r>
    </w:p>
    <w:sectPr w:rsidR="00043851" w:rsidSect="004463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9A"/>
    <w:rsid w:val="00043851"/>
    <w:rsid w:val="00257FED"/>
    <w:rsid w:val="00267B96"/>
    <w:rsid w:val="002E1E4B"/>
    <w:rsid w:val="00341BC8"/>
    <w:rsid w:val="003867FB"/>
    <w:rsid w:val="003C48E9"/>
    <w:rsid w:val="0044632D"/>
    <w:rsid w:val="004476A7"/>
    <w:rsid w:val="005B1BE7"/>
    <w:rsid w:val="005B2019"/>
    <w:rsid w:val="00646A81"/>
    <w:rsid w:val="00690839"/>
    <w:rsid w:val="006E6B63"/>
    <w:rsid w:val="00701762"/>
    <w:rsid w:val="007F67C0"/>
    <w:rsid w:val="00887C04"/>
    <w:rsid w:val="00975D46"/>
    <w:rsid w:val="009D57DE"/>
    <w:rsid w:val="00A75841"/>
    <w:rsid w:val="00B4258D"/>
    <w:rsid w:val="00D53394"/>
    <w:rsid w:val="00D92483"/>
    <w:rsid w:val="00F34E44"/>
    <w:rsid w:val="00F43C96"/>
    <w:rsid w:val="00FD09C4"/>
    <w:rsid w:val="00FD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">
    <w:name w:val="tyt"/>
    <w:basedOn w:val="Normalny"/>
    <w:rsid w:val="003867FB"/>
    <w:pPr>
      <w:keepNext/>
      <w:spacing w:before="60" w:after="60"/>
      <w:jc w:val="center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">
    <w:name w:val="tyt"/>
    <w:basedOn w:val="Normalny"/>
    <w:rsid w:val="003867FB"/>
    <w:pPr>
      <w:keepNext/>
      <w:spacing w:before="60" w:after="60"/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Dobruchowska</dc:creator>
  <cp:lastModifiedBy>Tomasz Miazek</cp:lastModifiedBy>
  <cp:revision>8</cp:revision>
  <cp:lastPrinted>2018-12-06T14:52:00Z</cp:lastPrinted>
  <dcterms:created xsi:type="dcterms:W3CDTF">2018-12-03T10:26:00Z</dcterms:created>
  <dcterms:modified xsi:type="dcterms:W3CDTF">2018-12-06T14:52:00Z</dcterms:modified>
</cp:coreProperties>
</file>