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DB" w:rsidRPr="00BA71DB" w:rsidRDefault="00BA71DB" w:rsidP="00BA71DB">
      <w:pPr>
        <w:spacing w:after="12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A71D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object w:dxaOrig="6722" w:dyaOrig="1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107.25pt" o:ole="">
            <v:imagedata r:id="rId8" o:title=""/>
          </v:shape>
          <o:OLEObject Type="Embed" ProgID="CorelDraw.Graphic.15" ShapeID="_x0000_i1025" DrawAspect="Content" ObjectID="_1614065373" r:id="rId9"/>
        </w:object>
      </w:r>
    </w:p>
    <w:p w:rsidR="00BA71DB" w:rsidRDefault="00BA71DB" w:rsidP="009C16E3">
      <w:pPr>
        <w:jc w:val="right"/>
        <w:rPr>
          <w:rFonts w:eastAsia="Times New Roman"/>
          <w:color w:val="auto"/>
          <w:sz w:val="18"/>
          <w:szCs w:val="18"/>
        </w:rPr>
      </w:pPr>
    </w:p>
    <w:p w:rsidR="00BA71DB" w:rsidRPr="00D076CF" w:rsidRDefault="00BA71DB" w:rsidP="009C16E3">
      <w:pPr>
        <w:jc w:val="right"/>
        <w:rPr>
          <w:rFonts w:eastAsia="Times New Roman"/>
          <w:color w:val="auto"/>
        </w:rPr>
      </w:pPr>
    </w:p>
    <w:p w:rsidR="009C16E3" w:rsidRPr="00D076CF" w:rsidRDefault="009C16E3" w:rsidP="009C16E3">
      <w:pPr>
        <w:jc w:val="right"/>
        <w:rPr>
          <w:rFonts w:eastAsia="Times New Roman"/>
          <w:color w:val="auto"/>
        </w:rPr>
      </w:pPr>
      <w:r w:rsidRPr="00D076CF">
        <w:rPr>
          <w:rFonts w:eastAsia="Times New Roman"/>
          <w:color w:val="auto"/>
        </w:rPr>
        <w:t xml:space="preserve">Łódź, dn. </w:t>
      </w:r>
      <w:r w:rsidR="006A49E8" w:rsidRPr="00D076CF">
        <w:rPr>
          <w:rFonts w:eastAsia="Times New Roman"/>
          <w:color w:val="auto"/>
        </w:rPr>
        <w:t>14</w:t>
      </w:r>
      <w:r w:rsidRPr="00D076CF">
        <w:rPr>
          <w:rFonts w:eastAsia="Times New Roman"/>
          <w:color w:val="auto"/>
        </w:rPr>
        <w:t>.0</w:t>
      </w:r>
      <w:r w:rsidR="00326B8B" w:rsidRPr="00D076CF">
        <w:rPr>
          <w:rFonts w:eastAsia="Times New Roman"/>
          <w:color w:val="auto"/>
        </w:rPr>
        <w:t>3</w:t>
      </w:r>
      <w:r w:rsidRPr="00D076CF">
        <w:rPr>
          <w:rFonts w:eastAsia="Times New Roman"/>
          <w:color w:val="auto"/>
        </w:rPr>
        <w:t>.201</w:t>
      </w:r>
      <w:r w:rsidR="006A49E8" w:rsidRPr="00D076CF">
        <w:rPr>
          <w:rFonts w:eastAsia="Times New Roman"/>
          <w:color w:val="auto"/>
        </w:rPr>
        <w:t>9</w:t>
      </w:r>
      <w:r w:rsidRPr="00D076CF">
        <w:rPr>
          <w:rFonts w:eastAsia="Times New Roman"/>
          <w:color w:val="auto"/>
        </w:rPr>
        <w:t xml:space="preserve"> r.</w:t>
      </w:r>
    </w:p>
    <w:p w:rsidR="00F836D2" w:rsidRPr="00D076CF" w:rsidRDefault="00F836D2" w:rsidP="009C16E3">
      <w:pPr>
        <w:jc w:val="right"/>
        <w:rPr>
          <w:rFonts w:eastAsia="Times New Roman"/>
          <w:color w:val="auto"/>
        </w:rPr>
      </w:pPr>
    </w:p>
    <w:p w:rsidR="009C16E3" w:rsidRPr="00D076CF" w:rsidRDefault="001B1237" w:rsidP="009C16E3">
      <w:pPr>
        <w:jc w:val="right"/>
        <w:outlineLvl w:val="0"/>
        <w:rPr>
          <w:rFonts w:eastAsia="Times New Roman"/>
          <w:b/>
          <w:color w:val="auto"/>
          <w:u w:val="single"/>
        </w:rPr>
      </w:pPr>
      <w:r w:rsidRPr="00D076CF">
        <w:rPr>
          <w:rFonts w:eastAsia="Times New Roman"/>
          <w:b/>
          <w:color w:val="auto"/>
          <w:u w:val="single"/>
        </w:rPr>
        <w:br/>
      </w:r>
      <w:r w:rsidR="009C16E3" w:rsidRPr="00D076CF">
        <w:rPr>
          <w:rFonts w:eastAsia="Times New Roman"/>
          <w:b/>
          <w:color w:val="auto"/>
          <w:u w:val="single"/>
        </w:rPr>
        <w:t>Wszyscy Wykonawcy</w:t>
      </w:r>
    </w:p>
    <w:p w:rsidR="009C16E3" w:rsidRPr="00D076CF" w:rsidRDefault="009C16E3" w:rsidP="009C16E3">
      <w:pPr>
        <w:jc w:val="right"/>
        <w:outlineLvl w:val="0"/>
        <w:rPr>
          <w:rFonts w:eastAsia="Times New Roman"/>
          <w:b/>
          <w:color w:val="auto"/>
          <w:u w:val="single"/>
        </w:rPr>
      </w:pPr>
    </w:p>
    <w:p w:rsidR="00F836D2" w:rsidRPr="00D076CF" w:rsidRDefault="00F836D2" w:rsidP="00C37EBC">
      <w:pPr>
        <w:spacing w:line="360" w:lineRule="auto"/>
        <w:jc w:val="both"/>
        <w:rPr>
          <w:rFonts w:eastAsia="Times New Roman"/>
          <w:b/>
          <w:color w:val="auto"/>
        </w:rPr>
      </w:pPr>
    </w:p>
    <w:p w:rsidR="00F836D2" w:rsidRPr="00D076CF" w:rsidRDefault="009C16E3" w:rsidP="00C37EBC">
      <w:pPr>
        <w:spacing w:line="360" w:lineRule="auto"/>
        <w:jc w:val="both"/>
        <w:rPr>
          <w:b/>
          <w:iCs/>
        </w:rPr>
      </w:pPr>
      <w:r w:rsidRPr="00D076CF">
        <w:rPr>
          <w:rFonts w:eastAsia="Times New Roman"/>
          <w:b/>
          <w:color w:val="auto"/>
        </w:rPr>
        <w:t xml:space="preserve">Dotyczy: postępowania o udzielenie zamówienia publicznego prowadzonego w trybie przetarg nieograniczonego pn. </w:t>
      </w:r>
      <w:r w:rsidRPr="00D076CF">
        <w:rPr>
          <w:rFonts w:eastAsia="Times New Roman"/>
          <w:b/>
          <w:color w:val="auto"/>
          <w:lang w:eastAsia="ar-SA"/>
        </w:rPr>
        <w:t>„</w:t>
      </w:r>
      <w:r w:rsidR="004D3562" w:rsidRPr="00D076CF">
        <w:rPr>
          <w:b/>
          <w:iCs/>
        </w:rPr>
        <w:t xml:space="preserve">Dostawa systemu do pobierania krwi wraz z dzierżawą urządzeń laboratoryjnych.” </w:t>
      </w:r>
      <w:r w:rsidR="00D076CF">
        <w:rPr>
          <w:b/>
          <w:iCs/>
        </w:rPr>
        <w:t xml:space="preserve"> - n</w:t>
      </w:r>
      <w:r w:rsidR="004D3562" w:rsidRPr="00D076CF">
        <w:rPr>
          <w:b/>
          <w:iCs/>
        </w:rPr>
        <w:t>r sprawy: ZP/11/201</w:t>
      </w:r>
      <w:r w:rsidR="006A49E8" w:rsidRPr="00D076CF">
        <w:rPr>
          <w:b/>
          <w:iCs/>
        </w:rPr>
        <w:t>9</w:t>
      </w:r>
      <w:r w:rsidR="004D3562" w:rsidRPr="00D076CF">
        <w:rPr>
          <w:b/>
          <w:iCs/>
        </w:rPr>
        <w:t>.</w:t>
      </w:r>
    </w:p>
    <w:p w:rsidR="004D3562" w:rsidRPr="00C37EBC" w:rsidRDefault="004D3562" w:rsidP="00C37EBC">
      <w:pPr>
        <w:spacing w:line="360" w:lineRule="auto"/>
        <w:jc w:val="both"/>
        <w:rPr>
          <w:rFonts w:ascii="Tahoma" w:eastAsia="Times New Roman" w:hAnsi="Tahoma" w:cs="Tahoma"/>
          <w:bCs/>
          <w:i/>
          <w:iCs/>
          <w:color w:val="auto"/>
          <w:sz w:val="20"/>
          <w:szCs w:val="20"/>
        </w:rPr>
      </w:pPr>
    </w:p>
    <w:p w:rsidR="009C16E3" w:rsidRPr="00D076CF" w:rsidRDefault="009C16E3" w:rsidP="009C16E3">
      <w:pPr>
        <w:ind w:firstLine="540"/>
        <w:jc w:val="both"/>
        <w:rPr>
          <w:rFonts w:eastAsia="Times New Roman"/>
          <w:color w:val="auto"/>
          <w:u w:val="single"/>
        </w:rPr>
      </w:pPr>
      <w:r w:rsidRPr="00D076CF">
        <w:rPr>
          <w:rFonts w:eastAsia="Times New Roman"/>
          <w:color w:val="auto"/>
          <w:u w:val="single"/>
        </w:rPr>
        <w:t xml:space="preserve">Centralny Szpital Kliniczny </w:t>
      </w:r>
      <w:r w:rsidR="00326B8B" w:rsidRPr="00D076CF">
        <w:rPr>
          <w:rFonts w:eastAsia="Times New Roman"/>
          <w:color w:val="auto"/>
          <w:u w:val="single"/>
        </w:rPr>
        <w:t>UM</w:t>
      </w:r>
      <w:r w:rsidRPr="00D076CF">
        <w:rPr>
          <w:rFonts w:eastAsia="Times New Roman"/>
          <w:color w:val="auto"/>
          <w:u w:val="single"/>
        </w:rPr>
        <w:t xml:space="preserve"> w Łodzi informuje, iż w toku prowadzonego postępowania po upływie terminu składania wniosku o wyjaśnienie treści SIWZ wpłynęły </w:t>
      </w:r>
      <w:r w:rsidR="00A64DF3" w:rsidRPr="00D076CF">
        <w:rPr>
          <w:rFonts w:eastAsia="Times New Roman"/>
          <w:color w:val="auto"/>
          <w:u w:val="single"/>
        </w:rPr>
        <w:t>poniższe pytania od Wykonawców.</w:t>
      </w:r>
    </w:p>
    <w:p w:rsidR="00A64DF3" w:rsidRPr="00D076CF" w:rsidRDefault="00A64DF3" w:rsidP="00A64DF3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u w:val="single"/>
        </w:rPr>
      </w:pPr>
      <w:r w:rsidRPr="00D076CF">
        <w:rPr>
          <w:rFonts w:eastAsia="Times New Roman"/>
          <w:color w:val="auto"/>
          <w:u w:val="single"/>
        </w:rPr>
        <w:t>Działając w oparciu o art. 38 ust. 1 i 2 ustawy Prawo zamówień publicznych (</w:t>
      </w:r>
      <w:r w:rsidRPr="00D076CF">
        <w:rPr>
          <w:rFonts w:eastAsia="Times New Roman"/>
          <w:snapToGrid w:val="0"/>
          <w:color w:val="auto"/>
          <w:u w:val="single"/>
        </w:rPr>
        <w:t xml:space="preserve">Dz. U. </w:t>
      </w:r>
      <w:r w:rsidRPr="00D076CF">
        <w:rPr>
          <w:rFonts w:eastAsia="Times New Roman"/>
          <w:snapToGrid w:val="0"/>
          <w:color w:val="auto"/>
          <w:u w:val="single"/>
        </w:rPr>
        <w:br/>
        <w:t>z 201</w:t>
      </w:r>
      <w:r w:rsidR="006A49E8" w:rsidRPr="00D076CF">
        <w:rPr>
          <w:rFonts w:eastAsia="Times New Roman"/>
          <w:snapToGrid w:val="0"/>
          <w:color w:val="auto"/>
          <w:u w:val="single"/>
        </w:rPr>
        <w:t>8</w:t>
      </w:r>
      <w:r w:rsidRPr="00D076CF">
        <w:rPr>
          <w:rFonts w:eastAsia="Times New Roman"/>
          <w:snapToGrid w:val="0"/>
          <w:color w:val="auto"/>
          <w:u w:val="single"/>
        </w:rPr>
        <w:t xml:space="preserve"> r., poz. </w:t>
      </w:r>
      <w:r w:rsidR="006A49E8" w:rsidRPr="00D076CF">
        <w:rPr>
          <w:rFonts w:eastAsia="Times New Roman"/>
          <w:snapToGrid w:val="0"/>
          <w:color w:val="auto"/>
          <w:u w:val="single"/>
        </w:rPr>
        <w:t>1986</w:t>
      </w:r>
      <w:r w:rsidRPr="00D076CF">
        <w:rPr>
          <w:rFonts w:eastAsia="Times New Roman"/>
          <w:snapToGrid w:val="0"/>
          <w:color w:val="auto"/>
          <w:u w:val="single"/>
        </w:rPr>
        <w:t>,</w:t>
      </w:r>
      <w:r w:rsidRPr="00D076CF">
        <w:rPr>
          <w:rFonts w:eastAsia="Times New Roman"/>
          <w:color w:val="auto"/>
          <w:u w:val="single"/>
        </w:rPr>
        <w:t xml:space="preserve"> z </w:t>
      </w:r>
      <w:proofErr w:type="spellStart"/>
      <w:r w:rsidRPr="00D076CF">
        <w:rPr>
          <w:rFonts w:eastAsia="Times New Roman"/>
          <w:color w:val="auto"/>
          <w:u w:val="single"/>
        </w:rPr>
        <w:t>późn</w:t>
      </w:r>
      <w:proofErr w:type="spellEnd"/>
      <w:r w:rsidRPr="00D076CF">
        <w:rPr>
          <w:rFonts w:eastAsia="Times New Roman"/>
          <w:color w:val="auto"/>
          <w:u w:val="single"/>
        </w:rPr>
        <w:t>. zm.</w:t>
      </w:r>
      <w:r w:rsidRPr="00D076CF">
        <w:rPr>
          <w:rFonts w:eastAsia="Times New Roman"/>
          <w:snapToGrid w:val="0"/>
          <w:color w:val="auto"/>
          <w:u w:val="single"/>
        </w:rPr>
        <w:t xml:space="preserve">) </w:t>
      </w:r>
      <w:r w:rsidRPr="00D076CF">
        <w:rPr>
          <w:rFonts w:eastAsia="Times New Roman"/>
          <w:color w:val="auto"/>
          <w:u w:val="single"/>
        </w:rPr>
        <w:t>Zamawiający udziela następujących odpowiedzi:</w:t>
      </w:r>
    </w:p>
    <w:p w:rsidR="00F836D2" w:rsidRPr="00D076CF" w:rsidRDefault="00F836D2" w:rsidP="009C16E3">
      <w:pPr>
        <w:ind w:firstLine="540"/>
        <w:jc w:val="both"/>
        <w:rPr>
          <w:rFonts w:eastAsia="Times New Roman"/>
          <w:color w:val="auto"/>
          <w:sz w:val="20"/>
          <w:szCs w:val="20"/>
          <w:u w:val="single"/>
        </w:rPr>
      </w:pPr>
    </w:p>
    <w:p w:rsidR="006A49E8" w:rsidRPr="00D076CF" w:rsidRDefault="006A49E8" w:rsidP="006A49E8">
      <w:pPr>
        <w:numPr>
          <w:ilvl w:val="0"/>
          <w:numId w:val="4"/>
        </w:numPr>
        <w:spacing w:line="280" w:lineRule="atLeast"/>
        <w:ind w:left="284" w:hanging="284"/>
        <w:jc w:val="both"/>
        <w:rPr>
          <w:rFonts w:eastAsia="Times New Roman"/>
          <w:color w:val="auto"/>
          <w:sz w:val="22"/>
          <w:szCs w:val="22"/>
          <w:u w:val="single"/>
        </w:rPr>
      </w:pPr>
      <w:r w:rsidRPr="00D076CF">
        <w:rPr>
          <w:rFonts w:eastAsia="Times New Roman"/>
          <w:color w:val="auto"/>
          <w:sz w:val="22"/>
          <w:szCs w:val="22"/>
          <w:u w:val="single"/>
        </w:rPr>
        <w:t>Dot. wzoru umowy §4 pkt. 3</w:t>
      </w:r>
    </w:p>
    <w:p w:rsidR="006A49E8" w:rsidRPr="00D076CF" w:rsidRDefault="006A49E8" w:rsidP="006A49E8">
      <w:pPr>
        <w:tabs>
          <w:tab w:val="left" w:pos="9071"/>
        </w:tabs>
        <w:suppressAutoHyphens/>
        <w:ind w:right="-1"/>
        <w:jc w:val="both"/>
        <w:rPr>
          <w:rFonts w:eastAsia="Times New Roman"/>
          <w:color w:val="auto"/>
          <w:sz w:val="22"/>
          <w:szCs w:val="22"/>
        </w:rPr>
      </w:pPr>
      <w:r w:rsidRPr="00D076CF">
        <w:rPr>
          <w:rFonts w:eastAsia="Times New Roman"/>
          <w:color w:val="auto"/>
          <w:sz w:val="22"/>
          <w:szCs w:val="22"/>
        </w:rPr>
        <w:t>Prosimy o wykreślenie z pkt. 3 zamówień telefonicznych. W rozmowie telefonicznej trudno jest zweryfikować osobę dzwoniącą, co do jej upoważnienia do składania zamówień w imieniu placówki. Pisemne złożenie zamówienia jest również dokumentem łatwiejszym do zweryfikowania w przypadku spraw spornych lub ewentualnych reklamacji.</w:t>
      </w:r>
    </w:p>
    <w:p w:rsidR="006A49E8" w:rsidRPr="00D076CF" w:rsidRDefault="006A49E8" w:rsidP="006A49E8">
      <w:pPr>
        <w:tabs>
          <w:tab w:val="left" w:pos="9071"/>
        </w:tabs>
        <w:suppressAutoHyphens/>
        <w:ind w:right="-1"/>
        <w:jc w:val="both"/>
        <w:rPr>
          <w:rFonts w:eastAsia="Times New Roman"/>
          <w:b/>
          <w:color w:val="auto"/>
          <w:sz w:val="22"/>
          <w:szCs w:val="22"/>
        </w:rPr>
      </w:pPr>
      <w:r w:rsidRPr="00D076CF">
        <w:rPr>
          <w:rFonts w:eastAsia="Times New Roman"/>
          <w:b/>
          <w:color w:val="auto"/>
          <w:sz w:val="22"/>
          <w:szCs w:val="22"/>
        </w:rPr>
        <w:br/>
        <w:t xml:space="preserve">Odp. Zamawiający wyraża zgodę, składanie zamówień będzie droga pisemną -fax, </w:t>
      </w:r>
      <w:r w:rsidRPr="00D076CF">
        <w:rPr>
          <w:rFonts w:eastAsia="Times New Roman"/>
          <w:b/>
          <w:color w:val="auto"/>
          <w:sz w:val="22"/>
          <w:szCs w:val="22"/>
        </w:rPr>
        <w:br/>
        <w:t>e-mail.</w:t>
      </w:r>
    </w:p>
    <w:p w:rsidR="006A49E8" w:rsidRPr="00D076CF" w:rsidRDefault="006A49E8" w:rsidP="006A49E8">
      <w:pPr>
        <w:tabs>
          <w:tab w:val="left" w:pos="9071"/>
        </w:tabs>
        <w:suppressAutoHyphens/>
        <w:ind w:left="426" w:right="-1"/>
        <w:jc w:val="both"/>
        <w:rPr>
          <w:rFonts w:eastAsia="Times New Roman"/>
          <w:color w:val="auto"/>
          <w:sz w:val="22"/>
          <w:szCs w:val="22"/>
        </w:rPr>
      </w:pPr>
    </w:p>
    <w:p w:rsidR="006A49E8" w:rsidRPr="00D076CF" w:rsidRDefault="006A49E8" w:rsidP="006A49E8">
      <w:pPr>
        <w:numPr>
          <w:ilvl w:val="0"/>
          <w:numId w:val="4"/>
        </w:numPr>
        <w:spacing w:line="280" w:lineRule="atLeast"/>
        <w:jc w:val="both"/>
        <w:rPr>
          <w:rFonts w:eastAsia="Times New Roman"/>
          <w:color w:val="auto"/>
          <w:sz w:val="22"/>
          <w:szCs w:val="22"/>
          <w:u w:val="single"/>
        </w:rPr>
      </w:pPr>
      <w:r w:rsidRPr="00D076CF">
        <w:rPr>
          <w:rFonts w:eastAsia="Times New Roman"/>
          <w:color w:val="auto"/>
          <w:sz w:val="22"/>
          <w:szCs w:val="22"/>
          <w:u w:val="single"/>
        </w:rPr>
        <w:t>Dot. wzoru umowy §4 pkt. 5 oraz zapisów w Formularzu Oferty pkt. 25</w:t>
      </w:r>
    </w:p>
    <w:p w:rsidR="006A49E8" w:rsidRPr="00D076CF" w:rsidRDefault="006A49E8" w:rsidP="006A49E8">
      <w:pPr>
        <w:tabs>
          <w:tab w:val="left" w:pos="9071"/>
        </w:tabs>
        <w:suppressAutoHyphens/>
        <w:ind w:right="-1"/>
        <w:rPr>
          <w:rFonts w:eastAsia="Times New Roman"/>
          <w:color w:val="auto"/>
          <w:sz w:val="22"/>
          <w:szCs w:val="22"/>
        </w:rPr>
      </w:pPr>
      <w:r w:rsidRPr="00D076CF">
        <w:rPr>
          <w:rFonts w:eastAsia="Times New Roman"/>
          <w:color w:val="auto"/>
          <w:sz w:val="22"/>
          <w:szCs w:val="22"/>
        </w:rPr>
        <w:t xml:space="preserve">Ponieważ nie, wszystkie produkty z tabeli A (asortymentowo-cenowej) zostały sklasyfikowane przez producenta jako wyroby medyczne zgodnie z Ustawą o wyrobach medycznych z dn. 20.05.2010 r. (Dz.U. nr 107 poz. 679 </w:t>
      </w:r>
      <w:proofErr w:type="spellStart"/>
      <w:r w:rsidRPr="00D076CF">
        <w:rPr>
          <w:rFonts w:eastAsia="Times New Roman"/>
          <w:color w:val="auto"/>
          <w:sz w:val="22"/>
          <w:szCs w:val="22"/>
        </w:rPr>
        <w:t>zw</w:t>
      </w:r>
      <w:proofErr w:type="spellEnd"/>
      <w:r w:rsidRPr="00D076CF">
        <w:rPr>
          <w:rFonts w:eastAsia="Times New Roman"/>
          <w:color w:val="auto"/>
          <w:sz w:val="22"/>
          <w:szCs w:val="22"/>
        </w:rPr>
        <w:t xml:space="preserve"> zm.) prosimy o modyfikację </w:t>
      </w:r>
    </w:p>
    <w:p w:rsidR="006A49E8" w:rsidRPr="00D076CF" w:rsidRDefault="006A49E8" w:rsidP="006A49E8">
      <w:pPr>
        <w:tabs>
          <w:tab w:val="left" w:pos="9071"/>
        </w:tabs>
        <w:suppressAutoHyphens/>
        <w:ind w:right="-1"/>
        <w:rPr>
          <w:rFonts w:eastAsia="Times New Roman"/>
          <w:color w:val="auto"/>
          <w:sz w:val="22"/>
          <w:szCs w:val="22"/>
        </w:rPr>
      </w:pPr>
      <w:r w:rsidRPr="00D076CF">
        <w:rPr>
          <w:rFonts w:eastAsia="Times New Roman"/>
          <w:color w:val="auto"/>
          <w:sz w:val="22"/>
          <w:szCs w:val="22"/>
        </w:rPr>
        <w:t>zapisu:</w:t>
      </w:r>
    </w:p>
    <w:p w:rsidR="006A49E8" w:rsidRPr="00D076CF" w:rsidRDefault="006A49E8" w:rsidP="006A49E8">
      <w:pPr>
        <w:tabs>
          <w:tab w:val="left" w:pos="9071"/>
        </w:tabs>
        <w:suppressAutoHyphens/>
        <w:ind w:right="-1"/>
        <w:rPr>
          <w:rFonts w:eastAsia="Times New Roman"/>
          <w:color w:val="auto"/>
          <w:sz w:val="22"/>
          <w:szCs w:val="22"/>
        </w:rPr>
      </w:pPr>
      <w:r w:rsidRPr="00D076CF">
        <w:rPr>
          <w:rFonts w:eastAsia="Times New Roman"/>
          <w:color w:val="auto"/>
          <w:sz w:val="22"/>
          <w:szCs w:val="22"/>
        </w:rPr>
        <w:t xml:space="preserve">- pkt. 5 w §4 na następujący zapis: „Wykonawca przedkłada (……) produktów (poz. 1-48), </w:t>
      </w:r>
      <w:r w:rsidRPr="00D076CF">
        <w:rPr>
          <w:rFonts w:eastAsia="Times New Roman"/>
          <w:b/>
          <w:color w:val="auto"/>
          <w:sz w:val="22"/>
          <w:szCs w:val="22"/>
          <w:u w:val="single"/>
        </w:rPr>
        <w:t>które zostały zakwalifikowane jako wyroby medyczne</w:t>
      </w:r>
      <w:r w:rsidRPr="00D076CF">
        <w:rPr>
          <w:rFonts w:eastAsia="Times New Roman"/>
          <w:color w:val="auto"/>
          <w:sz w:val="22"/>
          <w:szCs w:val="22"/>
        </w:rPr>
        <w:t>”</w:t>
      </w:r>
    </w:p>
    <w:p w:rsidR="006A49E8" w:rsidRPr="00D076CF" w:rsidRDefault="006A49E8" w:rsidP="006A49E8">
      <w:pPr>
        <w:tabs>
          <w:tab w:val="left" w:pos="9071"/>
        </w:tabs>
        <w:suppressAutoHyphens/>
        <w:ind w:right="-1"/>
        <w:rPr>
          <w:rFonts w:eastAsia="Times New Roman"/>
          <w:color w:val="auto"/>
          <w:sz w:val="22"/>
          <w:szCs w:val="22"/>
        </w:rPr>
      </w:pPr>
      <w:r w:rsidRPr="00D076CF">
        <w:rPr>
          <w:rFonts w:eastAsia="Times New Roman"/>
          <w:color w:val="auto"/>
          <w:sz w:val="22"/>
          <w:szCs w:val="22"/>
        </w:rPr>
        <w:t xml:space="preserve">- „oświadczam, że wszystkie oferowane </w:t>
      </w:r>
      <w:r w:rsidRPr="00D076CF">
        <w:rPr>
          <w:rFonts w:eastAsia="Times New Roman"/>
          <w:b/>
          <w:color w:val="auto"/>
          <w:sz w:val="22"/>
          <w:szCs w:val="22"/>
          <w:u w:val="single"/>
        </w:rPr>
        <w:t>produktu będące wyrobami medycznymi</w:t>
      </w:r>
      <w:r w:rsidRPr="00D076CF">
        <w:rPr>
          <w:rFonts w:eastAsia="Times New Roman"/>
          <w:color w:val="auto"/>
          <w:sz w:val="22"/>
          <w:szCs w:val="22"/>
        </w:rPr>
        <w:t xml:space="preserve"> posiadają pozwolenia dopuszczenie do obrotu (….)”.</w:t>
      </w:r>
    </w:p>
    <w:p w:rsidR="006A49E8" w:rsidRPr="00D076CF" w:rsidRDefault="006A49E8" w:rsidP="006A49E8">
      <w:pPr>
        <w:tabs>
          <w:tab w:val="left" w:pos="9071"/>
        </w:tabs>
        <w:suppressAutoHyphens/>
        <w:ind w:right="-1"/>
        <w:rPr>
          <w:rFonts w:eastAsia="Times New Roman"/>
          <w:b/>
          <w:color w:val="auto"/>
          <w:sz w:val="22"/>
          <w:szCs w:val="22"/>
        </w:rPr>
      </w:pPr>
      <w:r w:rsidRPr="00D076CF">
        <w:rPr>
          <w:rFonts w:eastAsia="Times New Roman"/>
          <w:color w:val="auto"/>
          <w:sz w:val="22"/>
          <w:szCs w:val="22"/>
          <w:highlight w:val="cyan"/>
        </w:rPr>
        <w:br/>
      </w:r>
      <w:r w:rsidRPr="00D076CF">
        <w:rPr>
          <w:rFonts w:eastAsia="Times New Roman"/>
          <w:b/>
          <w:color w:val="auto"/>
          <w:sz w:val="22"/>
          <w:szCs w:val="22"/>
        </w:rPr>
        <w:t>Odp</w:t>
      </w:r>
      <w:r w:rsidR="00D076CF">
        <w:rPr>
          <w:rFonts w:eastAsia="Times New Roman"/>
          <w:b/>
          <w:color w:val="auto"/>
          <w:sz w:val="22"/>
          <w:szCs w:val="22"/>
        </w:rPr>
        <w:t xml:space="preserve">. </w:t>
      </w:r>
      <w:r w:rsidRPr="00D076CF">
        <w:rPr>
          <w:rFonts w:eastAsia="Times New Roman"/>
          <w:b/>
          <w:color w:val="auto"/>
          <w:sz w:val="22"/>
          <w:szCs w:val="22"/>
          <w:u w:val="single"/>
        </w:rPr>
        <w:t xml:space="preserve"> DOPRECYZOWANIE - </w:t>
      </w:r>
      <w:r w:rsidRPr="00D076CF">
        <w:rPr>
          <w:rFonts w:eastAsia="Times New Roman"/>
          <w:b/>
          <w:color w:val="auto"/>
          <w:sz w:val="22"/>
          <w:szCs w:val="22"/>
        </w:rPr>
        <w:t xml:space="preserve">Wykonawca przedkłada dokumenty dopuszczające do obrotu </w:t>
      </w:r>
      <w:r w:rsidR="00D076CF" w:rsidRPr="00D076CF">
        <w:rPr>
          <w:rFonts w:eastAsia="Times New Roman"/>
          <w:b/>
          <w:color w:val="auto"/>
          <w:sz w:val="22"/>
          <w:szCs w:val="22"/>
        </w:rPr>
        <w:br/>
      </w:r>
      <w:r w:rsidRPr="00D076CF">
        <w:rPr>
          <w:rFonts w:eastAsia="Times New Roman"/>
          <w:b/>
          <w:color w:val="auto"/>
          <w:sz w:val="22"/>
          <w:szCs w:val="22"/>
        </w:rPr>
        <w:t xml:space="preserve">i do używania produktów (poz. 1-48), </w:t>
      </w:r>
      <w:r w:rsidRPr="00D076CF">
        <w:rPr>
          <w:rFonts w:eastAsia="Times New Roman"/>
          <w:b/>
          <w:color w:val="auto"/>
          <w:sz w:val="22"/>
          <w:szCs w:val="22"/>
          <w:u w:val="single"/>
        </w:rPr>
        <w:t>które zostały zakwalifikowane jako wyroby medyczne</w:t>
      </w:r>
      <w:r w:rsidRPr="00D076CF">
        <w:rPr>
          <w:rFonts w:eastAsia="Times New Roman"/>
          <w:b/>
          <w:color w:val="auto"/>
          <w:sz w:val="22"/>
          <w:szCs w:val="22"/>
        </w:rPr>
        <w:t>”</w:t>
      </w:r>
    </w:p>
    <w:p w:rsidR="000A6573" w:rsidRPr="00D076CF" w:rsidRDefault="000A6573" w:rsidP="000A6573">
      <w:pPr>
        <w:tabs>
          <w:tab w:val="left" w:pos="9071"/>
        </w:tabs>
        <w:suppressAutoHyphens/>
        <w:ind w:right="-1"/>
        <w:rPr>
          <w:rFonts w:eastAsia="Times New Roman"/>
          <w:b/>
          <w:color w:val="auto"/>
          <w:sz w:val="22"/>
          <w:szCs w:val="22"/>
        </w:rPr>
      </w:pPr>
      <w:r w:rsidRPr="00D076CF">
        <w:rPr>
          <w:rFonts w:eastAsia="Times New Roman"/>
          <w:b/>
          <w:color w:val="auto"/>
          <w:sz w:val="22"/>
          <w:szCs w:val="22"/>
        </w:rPr>
        <w:t xml:space="preserve">W związku z powyższym Oświadczenie dot. pkt. 25 załącznik nr 1 dotyczy  </w:t>
      </w:r>
      <w:r w:rsidRPr="00D076CF">
        <w:rPr>
          <w:rFonts w:eastAsia="Times New Roman"/>
          <w:b/>
          <w:color w:val="auto"/>
          <w:sz w:val="22"/>
          <w:szCs w:val="22"/>
          <w:u w:val="single"/>
        </w:rPr>
        <w:t>produkt</w:t>
      </w:r>
      <w:r w:rsidRPr="00D076CF">
        <w:rPr>
          <w:rFonts w:eastAsia="Times New Roman"/>
          <w:b/>
          <w:color w:val="auto"/>
          <w:sz w:val="22"/>
          <w:szCs w:val="22"/>
          <w:u w:val="single"/>
        </w:rPr>
        <w:t xml:space="preserve">ów będących </w:t>
      </w:r>
      <w:r w:rsidRPr="00D076CF">
        <w:rPr>
          <w:rFonts w:eastAsia="Times New Roman"/>
          <w:b/>
          <w:color w:val="auto"/>
          <w:sz w:val="22"/>
          <w:szCs w:val="22"/>
          <w:u w:val="single"/>
        </w:rPr>
        <w:t>wyrobami medycznymi</w:t>
      </w:r>
      <w:r w:rsidRPr="00D076CF">
        <w:rPr>
          <w:rFonts w:eastAsia="Times New Roman"/>
          <w:b/>
          <w:color w:val="auto"/>
          <w:sz w:val="22"/>
          <w:szCs w:val="22"/>
        </w:rPr>
        <w:t>.</w:t>
      </w:r>
    </w:p>
    <w:p w:rsidR="006A49E8" w:rsidRPr="00D076CF" w:rsidRDefault="006A49E8" w:rsidP="006A49E8">
      <w:pPr>
        <w:tabs>
          <w:tab w:val="left" w:pos="9071"/>
        </w:tabs>
        <w:suppressAutoHyphens/>
        <w:ind w:right="-1"/>
        <w:rPr>
          <w:rFonts w:eastAsia="Times New Roman"/>
          <w:color w:val="auto"/>
          <w:sz w:val="22"/>
          <w:szCs w:val="22"/>
        </w:rPr>
      </w:pPr>
    </w:p>
    <w:p w:rsidR="006A49E8" w:rsidRPr="00D076CF" w:rsidRDefault="006A49E8" w:rsidP="006A49E8">
      <w:pPr>
        <w:tabs>
          <w:tab w:val="left" w:pos="9071"/>
        </w:tabs>
        <w:suppressAutoHyphens/>
        <w:ind w:right="-1"/>
        <w:rPr>
          <w:rFonts w:eastAsia="Times New Roman"/>
          <w:color w:val="auto"/>
          <w:sz w:val="22"/>
          <w:szCs w:val="22"/>
          <w:u w:val="single"/>
        </w:rPr>
      </w:pPr>
    </w:p>
    <w:p w:rsidR="006A49E8" w:rsidRPr="00D076CF" w:rsidRDefault="006A49E8" w:rsidP="006A49E8">
      <w:pPr>
        <w:tabs>
          <w:tab w:val="left" w:pos="9071"/>
        </w:tabs>
        <w:suppressAutoHyphens/>
        <w:ind w:right="-1"/>
        <w:rPr>
          <w:rFonts w:eastAsia="Times New Roman"/>
          <w:color w:val="auto"/>
          <w:sz w:val="12"/>
          <w:szCs w:val="12"/>
        </w:rPr>
      </w:pPr>
    </w:p>
    <w:p w:rsidR="006A49E8" w:rsidRPr="00D076CF" w:rsidRDefault="006A49E8" w:rsidP="006A49E8">
      <w:pPr>
        <w:numPr>
          <w:ilvl w:val="0"/>
          <w:numId w:val="4"/>
        </w:numPr>
        <w:suppressAutoHyphens/>
        <w:spacing w:line="280" w:lineRule="atLeast"/>
        <w:ind w:right="-1"/>
        <w:jc w:val="both"/>
        <w:rPr>
          <w:rFonts w:eastAsia="Times New Roman"/>
          <w:color w:val="auto"/>
          <w:sz w:val="22"/>
          <w:szCs w:val="22"/>
          <w:u w:val="single"/>
        </w:rPr>
      </w:pPr>
      <w:r w:rsidRPr="00D076CF">
        <w:rPr>
          <w:rFonts w:eastAsia="Times New Roman"/>
          <w:color w:val="auto"/>
          <w:sz w:val="22"/>
          <w:szCs w:val="22"/>
          <w:u w:val="single"/>
        </w:rPr>
        <w:t>Dot. wzoru umowy §4 pkt. 11</w:t>
      </w:r>
    </w:p>
    <w:p w:rsidR="006A49E8" w:rsidRPr="00D076CF" w:rsidRDefault="006A49E8" w:rsidP="006A49E8">
      <w:pPr>
        <w:suppressAutoHyphens/>
        <w:ind w:right="-1"/>
        <w:jc w:val="both"/>
        <w:rPr>
          <w:rFonts w:eastAsia="Times New Roman"/>
          <w:color w:val="auto"/>
          <w:sz w:val="22"/>
          <w:szCs w:val="22"/>
        </w:rPr>
      </w:pPr>
      <w:r w:rsidRPr="00D076CF">
        <w:rPr>
          <w:rFonts w:eastAsia="Times New Roman"/>
          <w:color w:val="auto"/>
          <w:sz w:val="22"/>
          <w:szCs w:val="22"/>
        </w:rPr>
        <w:t xml:space="preserve">Ponieważ, na każdym opakowaniu produktu znajduje się informacja w języku angielski dotycząca daty produkcji, daty ważności, określeniem jałowości sprzętu, nr serii itp. prosimy o rezygnację z zapisu dostarczania z każdym pojedynczym opakowaniem produktu ulotki informacyjnej w języku polskim zawierającej </w:t>
      </w:r>
      <w:proofErr w:type="spellStart"/>
      <w:r w:rsidRPr="00D076CF">
        <w:rPr>
          <w:rFonts w:eastAsia="Times New Roman"/>
          <w:color w:val="auto"/>
          <w:sz w:val="22"/>
          <w:szCs w:val="22"/>
        </w:rPr>
        <w:t>ww</w:t>
      </w:r>
      <w:proofErr w:type="spellEnd"/>
      <w:r w:rsidRPr="00D076CF">
        <w:rPr>
          <w:rFonts w:eastAsia="Times New Roman"/>
          <w:color w:val="auto"/>
          <w:sz w:val="22"/>
          <w:szCs w:val="22"/>
        </w:rPr>
        <w:t xml:space="preserve"> informacje. </w:t>
      </w:r>
    </w:p>
    <w:p w:rsidR="006A49E8" w:rsidRPr="00D076CF" w:rsidRDefault="006A49E8" w:rsidP="006A49E8">
      <w:pPr>
        <w:suppressAutoHyphens/>
        <w:ind w:right="-1"/>
        <w:jc w:val="both"/>
        <w:rPr>
          <w:rFonts w:eastAsia="Times New Roman"/>
          <w:color w:val="auto"/>
          <w:sz w:val="22"/>
          <w:szCs w:val="22"/>
          <w:highlight w:val="cyan"/>
        </w:rPr>
      </w:pPr>
    </w:p>
    <w:p w:rsidR="006A49E8" w:rsidRPr="00D076CF" w:rsidRDefault="006A49E8" w:rsidP="006A49E8">
      <w:pPr>
        <w:suppressAutoHyphens/>
        <w:ind w:right="-1"/>
        <w:jc w:val="both"/>
        <w:rPr>
          <w:rFonts w:eastAsia="Times New Roman"/>
          <w:b/>
          <w:color w:val="auto"/>
          <w:sz w:val="22"/>
          <w:szCs w:val="22"/>
        </w:rPr>
      </w:pPr>
      <w:r w:rsidRPr="00D076CF">
        <w:rPr>
          <w:rFonts w:eastAsia="Times New Roman"/>
          <w:b/>
          <w:color w:val="auto"/>
          <w:sz w:val="22"/>
          <w:szCs w:val="22"/>
        </w:rPr>
        <w:t>Odp. Zamawiający wyraża zgodę, ponieważ zgodnie z w/w informacją na każdym opakowaniu produktu mają znajdować się dane, które zamawiający wymaga na  ulotce informacyjnej.</w:t>
      </w:r>
    </w:p>
    <w:p w:rsidR="006A49E8" w:rsidRPr="00D076CF" w:rsidRDefault="006A49E8" w:rsidP="006A49E8">
      <w:pPr>
        <w:suppressAutoHyphens/>
        <w:ind w:right="-1"/>
        <w:jc w:val="both"/>
        <w:rPr>
          <w:rFonts w:eastAsia="Times New Roman"/>
          <w:color w:val="auto"/>
          <w:sz w:val="22"/>
          <w:szCs w:val="22"/>
          <w:u w:val="single"/>
        </w:rPr>
      </w:pPr>
    </w:p>
    <w:p w:rsidR="006A49E8" w:rsidRPr="00D076CF" w:rsidRDefault="006A49E8" w:rsidP="006A49E8">
      <w:pPr>
        <w:numPr>
          <w:ilvl w:val="0"/>
          <w:numId w:val="4"/>
        </w:numPr>
        <w:suppressAutoHyphens/>
        <w:spacing w:line="280" w:lineRule="atLeast"/>
        <w:ind w:right="-1"/>
        <w:jc w:val="both"/>
        <w:rPr>
          <w:rFonts w:eastAsia="Times New Roman"/>
          <w:color w:val="auto"/>
          <w:sz w:val="22"/>
          <w:szCs w:val="22"/>
          <w:u w:val="single"/>
        </w:rPr>
      </w:pPr>
      <w:r w:rsidRPr="00D076CF">
        <w:rPr>
          <w:rFonts w:eastAsia="Times New Roman"/>
          <w:color w:val="auto"/>
          <w:sz w:val="22"/>
          <w:szCs w:val="22"/>
          <w:u w:val="single"/>
        </w:rPr>
        <w:t>Dot. wzoru umowy §5 pkt. 3</w:t>
      </w:r>
    </w:p>
    <w:p w:rsidR="006A49E8" w:rsidRPr="00D076CF" w:rsidRDefault="006A49E8" w:rsidP="006A49E8">
      <w:pPr>
        <w:tabs>
          <w:tab w:val="left" w:pos="9071"/>
        </w:tabs>
        <w:suppressAutoHyphens/>
        <w:ind w:right="-1"/>
        <w:jc w:val="both"/>
        <w:rPr>
          <w:rFonts w:eastAsia="Times New Roman"/>
          <w:b/>
          <w:color w:val="auto"/>
          <w:sz w:val="22"/>
          <w:szCs w:val="22"/>
          <w:u w:val="single"/>
        </w:rPr>
      </w:pPr>
      <w:r w:rsidRPr="00D076CF">
        <w:rPr>
          <w:rFonts w:eastAsia="Times New Roman"/>
          <w:color w:val="auto"/>
          <w:sz w:val="22"/>
          <w:szCs w:val="22"/>
        </w:rPr>
        <w:t xml:space="preserve">Prosimy o modyfikację zapisu we wzorze umowy i dopisanie: „W podanej cenie (….) w  tym koszty transportu i rozładunku </w:t>
      </w:r>
      <w:r w:rsidRPr="00D076CF">
        <w:rPr>
          <w:rFonts w:eastAsia="Times New Roman"/>
          <w:b/>
          <w:color w:val="auto"/>
          <w:sz w:val="22"/>
          <w:szCs w:val="22"/>
          <w:u w:val="single"/>
        </w:rPr>
        <w:t xml:space="preserve">przy czym wartość zamówienia jednostkowego </w:t>
      </w:r>
      <w:r w:rsidRPr="00D076CF">
        <w:rPr>
          <w:rFonts w:eastAsia="Times New Roman"/>
          <w:b/>
          <w:color w:val="auto"/>
          <w:sz w:val="22"/>
          <w:szCs w:val="22"/>
          <w:u w:val="single"/>
        </w:rPr>
        <w:br/>
        <w:t>nie powinna być mniejsza niż 150,00 zł netto.</w:t>
      </w:r>
    </w:p>
    <w:p w:rsidR="006A49E8" w:rsidRPr="00D076CF" w:rsidRDefault="006A49E8" w:rsidP="006A49E8">
      <w:pPr>
        <w:tabs>
          <w:tab w:val="left" w:pos="9071"/>
        </w:tabs>
        <w:suppressAutoHyphens/>
        <w:ind w:right="-1"/>
        <w:jc w:val="both"/>
        <w:rPr>
          <w:rFonts w:eastAsia="Times New Roman"/>
          <w:color w:val="auto"/>
          <w:sz w:val="22"/>
          <w:szCs w:val="22"/>
          <w:highlight w:val="cyan"/>
        </w:rPr>
      </w:pPr>
    </w:p>
    <w:p w:rsidR="006A49E8" w:rsidRPr="00D076CF" w:rsidRDefault="006A49E8" w:rsidP="006A49E8">
      <w:pPr>
        <w:tabs>
          <w:tab w:val="left" w:pos="9071"/>
        </w:tabs>
        <w:suppressAutoHyphens/>
        <w:ind w:right="-1"/>
        <w:jc w:val="both"/>
        <w:rPr>
          <w:rFonts w:eastAsia="Times New Roman"/>
          <w:b/>
          <w:color w:val="auto"/>
          <w:sz w:val="22"/>
          <w:szCs w:val="22"/>
        </w:rPr>
      </w:pPr>
      <w:r w:rsidRPr="00D076CF">
        <w:rPr>
          <w:rFonts w:eastAsia="Times New Roman"/>
          <w:b/>
          <w:color w:val="auto"/>
          <w:sz w:val="22"/>
          <w:szCs w:val="22"/>
        </w:rPr>
        <w:t>Odp. Zamawiający wyraża zgodę</w:t>
      </w:r>
    </w:p>
    <w:p w:rsidR="009C001B" w:rsidRPr="00D076CF" w:rsidRDefault="009C001B" w:rsidP="006A49E8">
      <w:pPr>
        <w:tabs>
          <w:tab w:val="left" w:pos="9071"/>
        </w:tabs>
        <w:suppressAutoHyphens/>
        <w:ind w:right="-1"/>
        <w:jc w:val="both"/>
        <w:rPr>
          <w:rFonts w:eastAsia="Times New Roman"/>
          <w:b/>
          <w:color w:val="auto"/>
          <w:sz w:val="22"/>
          <w:szCs w:val="22"/>
        </w:rPr>
      </w:pPr>
    </w:p>
    <w:p w:rsidR="009C001B" w:rsidRPr="009C001B" w:rsidRDefault="009C001B" w:rsidP="009C001B">
      <w:pPr>
        <w:tabs>
          <w:tab w:val="left" w:pos="9071"/>
        </w:tabs>
        <w:suppressAutoHyphens/>
        <w:spacing w:line="280" w:lineRule="atLeast"/>
        <w:ind w:right="-1"/>
        <w:rPr>
          <w:rFonts w:eastAsia="Times New Roman"/>
          <w:color w:val="auto"/>
          <w:sz w:val="22"/>
          <w:szCs w:val="22"/>
          <w:u w:val="single"/>
        </w:rPr>
      </w:pPr>
      <w:r w:rsidRPr="00D076CF">
        <w:rPr>
          <w:rFonts w:eastAsia="Times New Roman"/>
          <w:color w:val="auto"/>
          <w:sz w:val="22"/>
          <w:szCs w:val="22"/>
        </w:rPr>
        <w:t xml:space="preserve">     5</w:t>
      </w:r>
      <w:r w:rsidRPr="009C001B">
        <w:rPr>
          <w:rFonts w:eastAsia="Times New Roman"/>
          <w:color w:val="auto"/>
          <w:sz w:val="22"/>
          <w:szCs w:val="22"/>
          <w:u w:val="single"/>
        </w:rPr>
        <w:t>.Dot. SIWZ rozdz. XIV pkt. 2</w:t>
      </w:r>
    </w:p>
    <w:p w:rsidR="009C001B" w:rsidRPr="009C001B" w:rsidRDefault="009C001B" w:rsidP="009C001B">
      <w:pPr>
        <w:tabs>
          <w:tab w:val="left" w:pos="9071"/>
        </w:tabs>
        <w:suppressAutoHyphens/>
        <w:spacing w:line="280" w:lineRule="atLeast"/>
        <w:ind w:right="-1"/>
        <w:rPr>
          <w:rFonts w:eastAsia="Times New Roman"/>
          <w:color w:val="auto"/>
          <w:sz w:val="22"/>
          <w:szCs w:val="22"/>
        </w:rPr>
      </w:pPr>
      <w:r w:rsidRPr="009C001B">
        <w:rPr>
          <w:rFonts w:eastAsia="Times New Roman"/>
          <w:color w:val="auto"/>
          <w:sz w:val="22"/>
          <w:szCs w:val="22"/>
        </w:rPr>
        <w:t>Zamawiający wyznaczył termin składania ofert na 07.04.2019 r. Prosimy o odpowiedź, czy nie doszło do omyłki w wyznaczaniu terminu składania oferty, ponieważ 07.04.2019 r jest niedzielą.</w:t>
      </w:r>
    </w:p>
    <w:p w:rsidR="009C001B" w:rsidRPr="00D076CF" w:rsidRDefault="009C001B" w:rsidP="006A49E8">
      <w:pPr>
        <w:tabs>
          <w:tab w:val="left" w:pos="9071"/>
        </w:tabs>
        <w:suppressAutoHyphens/>
        <w:ind w:right="-1"/>
        <w:jc w:val="both"/>
        <w:rPr>
          <w:rFonts w:eastAsia="Times New Roman"/>
          <w:b/>
          <w:color w:val="auto"/>
          <w:sz w:val="22"/>
          <w:szCs w:val="22"/>
          <w:u w:val="single"/>
        </w:rPr>
      </w:pPr>
    </w:p>
    <w:p w:rsidR="009C001B" w:rsidRPr="00D076CF" w:rsidRDefault="009C001B" w:rsidP="009C001B">
      <w:pPr>
        <w:tabs>
          <w:tab w:val="left" w:pos="9071"/>
        </w:tabs>
        <w:suppressAutoHyphens/>
        <w:ind w:right="-1"/>
        <w:jc w:val="both"/>
        <w:rPr>
          <w:rFonts w:eastAsia="Times New Roman"/>
          <w:b/>
          <w:color w:val="auto"/>
          <w:sz w:val="22"/>
          <w:szCs w:val="22"/>
        </w:rPr>
      </w:pPr>
      <w:r w:rsidRPr="00D076CF">
        <w:rPr>
          <w:rFonts w:eastAsia="Times New Roman"/>
          <w:b/>
          <w:color w:val="auto"/>
          <w:sz w:val="22"/>
          <w:szCs w:val="22"/>
        </w:rPr>
        <w:t xml:space="preserve">Odp. Zamawiający dokonuje zmiany terminu składania ofert </w:t>
      </w:r>
      <w:r w:rsidR="00D076CF">
        <w:rPr>
          <w:rFonts w:eastAsia="Times New Roman"/>
          <w:b/>
          <w:color w:val="auto"/>
          <w:sz w:val="22"/>
          <w:szCs w:val="22"/>
        </w:rPr>
        <w:t>na 09</w:t>
      </w:r>
      <w:r w:rsidR="007C643C" w:rsidRPr="00D076CF">
        <w:rPr>
          <w:rFonts w:eastAsia="Times New Roman"/>
          <w:b/>
          <w:color w:val="auto"/>
          <w:sz w:val="22"/>
          <w:szCs w:val="22"/>
        </w:rPr>
        <w:t xml:space="preserve">.04.2019 r. </w:t>
      </w:r>
    </w:p>
    <w:p w:rsidR="004D3562" w:rsidRPr="00D076CF" w:rsidRDefault="004D3562" w:rsidP="004D3562">
      <w:pPr>
        <w:ind w:firstLine="540"/>
        <w:jc w:val="both"/>
        <w:rPr>
          <w:rFonts w:eastAsia="Times New Roman"/>
          <w:b/>
          <w:color w:val="auto"/>
          <w:sz w:val="20"/>
          <w:szCs w:val="20"/>
          <w:u w:val="single"/>
        </w:rPr>
      </w:pPr>
    </w:p>
    <w:p w:rsidR="007C643C" w:rsidRPr="00D076CF" w:rsidRDefault="007C643C" w:rsidP="007C643C">
      <w:pPr>
        <w:numPr>
          <w:ilvl w:val="0"/>
          <w:numId w:val="6"/>
        </w:numPr>
        <w:jc w:val="both"/>
        <w:rPr>
          <w:color w:val="auto"/>
        </w:rPr>
      </w:pPr>
      <w:r w:rsidRPr="00D076CF">
        <w:rPr>
          <w:b/>
          <w:bCs/>
          <w:color w:val="auto"/>
        </w:rPr>
        <w:t>Ostateczny termin składania ofert upływa dnia 0</w:t>
      </w:r>
      <w:r w:rsidR="00D076CF">
        <w:rPr>
          <w:b/>
          <w:bCs/>
          <w:color w:val="auto"/>
        </w:rPr>
        <w:t>9</w:t>
      </w:r>
      <w:r w:rsidRPr="00D076CF">
        <w:rPr>
          <w:b/>
          <w:bCs/>
          <w:color w:val="auto"/>
        </w:rPr>
        <w:t>.04</w:t>
      </w:r>
      <w:r w:rsidR="007873D9" w:rsidRPr="00D076CF">
        <w:rPr>
          <w:b/>
          <w:bCs/>
          <w:color w:val="auto"/>
        </w:rPr>
        <w:t>.2019 r. o godz. 9</w:t>
      </w:r>
      <w:r w:rsidRPr="00D076CF">
        <w:rPr>
          <w:b/>
          <w:bCs/>
          <w:color w:val="auto"/>
        </w:rPr>
        <w:t xml:space="preserve">:00. </w:t>
      </w:r>
    </w:p>
    <w:p w:rsidR="007C643C" w:rsidRPr="00D076CF" w:rsidRDefault="007C643C" w:rsidP="007C643C">
      <w:pPr>
        <w:numPr>
          <w:ilvl w:val="0"/>
          <w:numId w:val="6"/>
        </w:numPr>
        <w:jc w:val="both"/>
        <w:rPr>
          <w:color w:val="auto"/>
        </w:rPr>
      </w:pPr>
      <w:r w:rsidRPr="00D076CF">
        <w:rPr>
          <w:b/>
          <w:bCs/>
          <w:color w:val="auto"/>
        </w:rPr>
        <w:t>Publiczne otwarcie ofert nastąpi w dniu 0</w:t>
      </w:r>
      <w:r w:rsidR="00D076CF">
        <w:rPr>
          <w:b/>
          <w:bCs/>
          <w:color w:val="auto"/>
        </w:rPr>
        <w:t>9</w:t>
      </w:r>
      <w:r w:rsidRPr="00D076CF">
        <w:rPr>
          <w:b/>
          <w:bCs/>
          <w:color w:val="auto"/>
        </w:rPr>
        <w:t>.04.2019 r. o godz. 13:15</w:t>
      </w:r>
      <w:r w:rsidR="00D076CF">
        <w:rPr>
          <w:color w:val="auto"/>
        </w:rPr>
        <w:t>.</w:t>
      </w:r>
    </w:p>
    <w:p w:rsidR="00831862" w:rsidRPr="00D076CF" w:rsidRDefault="00831862" w:rsidP="00831862">
      <w:pPr>
        <w:jc w:val="both"/>
        <w:rPr>
          <w:color w:val="auto"/>
        </w:rPr>
      </w:pPr>
      <w:r w:rsidRPr="00D076CF">
        <w:rPr>
          <w:color w:val="auto"/>
        </w:rPr>
        <w:t xml:space="preserve">Zamawiający zwraca uwagę na opóźnienia w przekazywaniu ofert poprzez </w:t>
      </w:r>
      <w:proofErr w:type="spellStart"/>
      <w:r w:rsidRPr="00D076CF">
        <w:rPr>
          <w:color w:val="auto"/>
        </w:rPr>
        <w:t>ePuap</w:t>
      </w:r>
      <w:proofErr w:type="spellEnd"/>
      <w:r w:rsidRPr="00D076CF">
        <w:rPr>
          <w:color w:val="auto"/>
        </w:rPr>
        <w:t xml:space="preserve"> z przyczyn technicznych systemów informatycznych. </w:t>
      </w:r>
    </w:p>
    <w:p w:rsidR="00831862" w:rsidRPr="00D076CF" w:rsidRDefault="00831862" w:rsidP="00A64DF3">
      <w:pPr>
        <w:jc w:val="both"/>
        <w:rPr>
          <w:color w:val="auto"/>
        </w:rPr>
      </w:pPr>
    </w:p>
    <w:p w:rsidR="00A64DF3" w:rsidRPr="00D076CF" w:rsidRDefault="00A64DF3" w:rsidP="00A64DF3">
      <w:pPr>
        <w:jc w:val="both"/>
      </w:pPr>
      <w:r w:rsidRPr="00D076CF">
        <w:t>Pozostałe zapisy SIWZ nie ulegają zmianie.</w:t>
      </w:r>
    </w:p>
    <w:p w:rsidR="00A64DF3" w:rsidRPr="00D076CF" w:rsidRDefault="00A64DF3" w:rsidP="00A64DF3">
      <w:pPr>
        <w:tabs>
          <w:tab w:val="left" w:pos="1005"/>
        </w:tabs>
        <w:jc w:val="both"/>
        <w:outlineLvl w:val="0"/>
        <w:rPr>
          <w:rFonts w:eastAsia="Times New Roman"/>
          <w:color w:val="auto"/>
        </w:rPr>
      </w:pPr>
      <w:r w:rsidRPr="00D076CF">
        <w:rPr>
          <w:rFonts w:eastAsia="Times New Roman"/>
          <w:color w:val="auto"/>
        </w:rPr>
        <w:t>Dziękujemy za złożone zapytania.</w:t>
      </w:r>
      <w:bookmarkStart w:id="0" w:name="_GoBack"/>
      <w:bookmarkEnd w:id="0"/>
    </w:p>
    <w:p w:rsidR="00D076CF" w:rsidRPr="00A64DF3" w:rsidRDefault="00D076CF" w:rsidP="00A64DF3">
      <w:pPr>
        <w:tabs>
          <w:tab w:val="left" w:pos="1005"/>
        </w:tabs>
        <w:jc w:val="both"/>
        <w:outlineLvl w:val="0"/>
        <w:rPr>
          <w:rFonts w:eastAsia="Times New Roman"/>
          <w:color w:val="auto"/>
        </w:rPr>
      </w:pPr>
    </w:p>
    <w:p w:rsidR="009C16E3" w:rsidRPr="00A64DF3" w:rsidRDefault="009C16E3" w:rsidP="009C16E3">
      <w:pPr>
        <w:tabs>
          <w:tab w:val="left" w:pos="1005"/>
        </w:tabs>
        <w:jc w:val="right"/>
        <w:outlineLvl w:val="0"/>
        <w:rPr>
          <w:rFonts w:eastAsia="Times New Roman"/>
          <w:color w:val="auto"/>
        </w:rPr>
      </w:pPr>
      <w:r w:rsidRPr="00A64DF3">
        <w:rPr>
          <w:rFonts w:eastAsia="Times New Roman"/>
          <w:color w:val="auto"/>
        </w:rPr>
        <w:t xml:space="preserve">Kierownik Działu Zamówień Publicznych, </w:t>
      </w:r>
      <w:r w:rsidRPr="00A64DF3">
        <w:rPr>
          <w:rFonts w:eastAsia="Times New Roman"/>
          <w:color w:val="auto"/>
        </w:rPr>
        <w:br/>
        <w:t>Marketingu i Promocji</w:t>
      </w:r>
    </w:p>
    <w:p w:rsidR="009C16E3" w:rsidRPr="00A64DF3" w:rsidRDefault="009C16E3" w:rsidP="009C16E3">
      <w:pPr>
        <w:tabs>
          <w:tab w:val="left" w:pos="1005"/>
        </w:tabs>
        <w:jc w:val="right"/>
        <w:outlineLvl w:val="0"/>
        <w:rPr>
          <w:rFonts w:eastAsia="Times New Roman"/>
          <w:color w:val="auto"/>
        </w:rPr>
      </w:pPr>
    </w:p>
    <w:p w:rsidR="009C16E3" w:rsidRPr="00A64DF3" w:rsidRDefault="00A64DF3" w:rsidP="009C16E3">
      <w:pPr>
        <w:ind w:left="708" w:firstLine="708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                     </w:t>
      </w:r>
      <w:r w:rsidR="009C16E3" w:rsidRPr="00A64DF3">
        <w:rPr>
          <w:rFonts w:eastAsia="Times New Roman"/>
          <w:color w:val="auto"/>
        </w:rPr>
        <w:t xml:space="preserve">  mgr Tomasz Miazek</w:t>
      </w:r>
    </w:p>
    <w:p w:rsidR="00A64DF3" w:rsidRPr="00A64DF3" w:rsidRDefault="00A64DF3">
      <w:pPr>
        <w:ind w:left="708" w:firstLine="708"/>
        <w:jc w:val="center"/>
        <w:rPr>
          <w:rFonts w:eastAsia="Times New Roman"/>
          <w:color w:val="auto"/>
        </w:rPr>
      </w:pPr>
    </w:p>
    <w:sectPr w:rsidR="00A64DF3" w:rsidRPr="00A64DF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E3" w:rsidRDefault="009C16E3" w:rsidP="009C16E3">
      <w:r>
        <w:separator/>
      </w:r>
    </w:p>
  </w:endnote>
  <w:endnote w:type="continuationSeparator" w:id="0">
    <w:p w:rsidR="009C16E3" w:rsidRDefault="009C16E3" w:rsidP="009C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E3" w:rsidRDefault="009C16E3">
    <w:pPr>
      <w:pStyle w:val="Stopka"/>
    </w:pPr>
  </w:p>
  <w:p w:rsidR="009C16E3" w:rsidRDefault="009C16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E3" w:rsidRDefault="009C16E3" w:rsidP="009C16E3">
      <w:r>
        <w:separator/>
      </w:r>
    </w:p>
  </w:footnote>
  <w:footnote w:type="continuationSeparator" w:id="0">
    <w:p w:rsidR="009C16E3" w:rsidRDefault="009C16E3" w:rsidP="009C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pStyle w:val="Normalny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pStyle w:val="Normalny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pStyle w:val="Normalny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pStyle w:val="Normalny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pStyle w:val="Normalny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pStyle w:val="Normalny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pStyle w:val="Normalny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pStyle w:val="Normalny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">
    <w:nsid w:val="05303208"/>
    <w:multiLevelType w:val="hybridMultilevel"/>
    <w:tmpl w:val="E272B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F361C"/>
    <w:multiLevelType w:val="hybridMultilevel"/>
    <w:tmpl w:val="4F54BF1A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F2B0F7E0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11F53"/>
    <w:multiLevelType w:val="hybridMultilevel"/>
    <w:tmpl w:val="AB50B0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03EE4"/>
    <w:multiLevelType w:val="hybridMultilevel"/>
    <w:tmpl w:val="9D16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30707"/>
    <w:multiLevelType w:val="hybridMultilevel"/>
    <w:tmpl w:val="9C9CA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6146F"/>
    <w:multiLevelType w:val="hybridMultilevel"/>
    <w:tmpl w:val="84308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63"/>
    <w:rsid w:val="0004711A"/>
    <w:rsid w:val="000A6573"/>
    <w:rsid w:val="00192DCB"/>
    <w:rsid w:val="001B1237"/>
    <w:rsid w:val="001C4EDF"/>
    <w:rsid w:val="00201EBA"/>
    <w:rsid w:val="00241DCC"/>
    <w:rsid w:val="00326B8B"/>
    <w:rsid w:val="003814AD"/>
    <w:rsid w:val="003B3DF4"/>
    <w:rsid w:val="004D3562"/>
    <w:rsid w:val="004E60A9"/>
    <w:rsid w:val="005B0D31"/>
    <w:rsid w:val="006A49E8"/>
    <w:rsid w:val="007873D9"/>
    <w:rsid w:val="007C643C"/>
    <w:rsid w:val="00831862"/>
    <w:rsid w:val="00836840"/>
    <w:rsid w:val="008F4663"/>
    <w:rsid w:val="00916D60"/>
    <w:rsid w:val="00956483"/>
    <w:rsid w:val="009C001B"/>
    <w:rsid w:val="009C16E3"/>
    <w:rsid w:val="00A265E5"/>
    <w:rsid w:val="00A64DF3"/>
    <w:rsid w:val="00A728AE"/>
    <w:rsid w:val="00AF184B"/>
    <w:rsid w:val="00BA71DB"/>
    <w:rsid w:val="00C37EBC"/>
    <w:rsid w:val="00D076CF"/>
    <w:rsid w:val="00F8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6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4663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8F466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C1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16E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6E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6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E3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6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4663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8F466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C1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16E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6E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6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E3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6</cp:revision>
  <cp:lastPrinted>2019-03-14T09:36:00Z</cp:lastPrinted>
  <dcterms:created xsi:type="dcterms:W3CDTF">2016-03-30T08:51:00Z</dcterms:created>
  <dcterms:modified xsi:type="dcterms:W3CDTF">2019-03-14T09:43:00Z</dcterms:modified>
</cp:coreProperties>
</file>