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00" w:rsidRPr="00194C13" w:rsidRDefault="00D34800" w:rsidP="00D34800">
      <w:pPr>
        <w:rPr>
          <w:rFonts w:ascii="Tahoma" w:hAnsi="Tahoma" w:cs="Tahoma"/>
          <w:b/>
          <w:sz w:val="32"/>
          <w:szCs w:val="32"/>
          <w:lang w:eastAsia="pl-PL"/>
        </w:rPr>
      </w:pPr>
      <w:r w:rsidRPr="00194C13">
        <w:rPr>
          <w:rFonts w:ascii="Tahoma" w:eastAsia="Helvetica-Oblique" w:hAnsi="Tahoma" w:cs="Tahoma"/>
          <w:b/>
          <w:sz w:val="32"/>
          <w:szCs w:val="32"/>
        </w:rPr>
        <w:t xml:space="preserve">Identyfikator </w:t>
      </w:r>
      <w:r>
        <w:rPr>
          <w:rFonts w:ascii="Tahoma" w:eastAsia="Helvetica-Oblique" w:hAnsi="Tahoma" w:cs="Tahoma"/>
          <w:b/>
          <w:sz w:val="32"/>
          <w:szCs w:val="32"/>
        </w:rPr>
        <w:t>postępowania ZP/31</w:t>
      </w:r>
      <w:r w:rsidRPr="00E55FB6">
        <w:rPr>
          <w:rFonts w:ascii="Tahoma" w:eastAsia="Helvetica-Oblique" w:hAnsi="Tahoma" w:cs="Tahoma"/>
          <w:b/>
          <w:sz w:val="32"/>
          <w:szCs w:val="32"/>
        </w:rPr>
        <w:t>/2019</w:t>
      </w:r>
    </w:p>
    <w:p w:rsidR="00D34800" w:rsidRPr="00194C13" w:rsidRDefault="00D34800" w:rsidP="00D34800">
      <w:pPr>
        <w:rPr>
          <w:rFonts w:ascii="Tahoma" w:hAnsi="Tahoma" w:cs="Tahoma"/>
          <w:b/>
          <w:sz w:val="32"/>
          <w:szCs w:val="32"/>
          <w:lang w:eastAsia="pl-PL"/>
        </w:rPr>
      </w:pPr>
    </w:p>
    <w:p w:rsidR="00D34800" w:rsidRPr="00194C13" w:rsidRDefault="00D34800" w:rsidP="00D34800">
      <w:pPr>
        <w:rPr>
          <w:rFonts w:ascii="Tahoma" w:hAnsi="Tahoma" w:cs="Tahoma"/>
          <w:b/>
          <w:sz w:val="32"/>
          <w:szCs w:val="32"/>
          <w:lang w:eastAsia="pl-PL"/>
        </w:rPr>
      </w:pPr>
    </w:p>
    <w:p w:rsidR="00D34800" w:rsidRPr="00D34800" w:rsidRDefault="00D34800" w:rsidP="00D34800">
      <w:pPr>
        <w:rPr>
          <w:rFonts w:ascii="Tahoma" w:hAnsi="Tahoma" w:cs="Tahoma"/>
          <w:b/>
          <w:sz w:val="32"/>
          <w:szCs w:val="32"/>
          <w:lang w:eastAsia="pl-PL"/>
        </w:rPr>
      </w:pPr>
      <w:r w:rsidRPr="00D34800">
        <w:rPr>
          <w:rFonts w:ascii="Tahoma" w:hAnsi="Tahoma" w:cs="Tahoma"/>
          <w:b/>
          <w:sz w:val="32"/>
          <w:szCs w:val="32"/>
          <w:lang w:eastAsia="pl-PL"/>
        </w:rPr>
        <w:t>ID:</w:t>
      </w:r>
      <w:r w:rsidRPr="00D34800">
        <w:t xml:space="preserve">  </w:t>
      </w:r>
      <w:r w:rsidRPr="00D34800">
        <w:rPr>
          <w:rFonts w:ascii="Tahoma" w:hAnsi="Tahoma" w:cs="Tahoma"/>
          <w:b/>
          <w:sz w:val="32"/>
          <w:szCs w:val="32"/>
          <w:lang w:eastAsia="pl-PL"/>
        </w:rPr>
        <w:t>306a2376-aa45-4bef-b700-52491c863bc1</w:t>
      </w:r>
    </w:p>
    <w:p w:rsidR="00647790" w:rsidRDefault="00647790">
      <w:bookmarkStart w:id="0" w:name="_GoBack"/>
      <w:bookmarkEnd w:id="0"/>
    </w:p>
    <w:sectPr w:rsidR="00647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Oblique">
    <w:altName w:val="Courier New"/>
    <w:charset w:val="00"/>
    <w:family w:val="script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49"/>
    <w:rsid w:val="00647790"/>
    <w:rsid w:val="00C50849"/>
    <w:rsid w:val="00D3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8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8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Dominczyk</dc:creator>
  <cp:keywords/>
  <dc:description/>
  <cp:lastModifiedBy>Agnieszka Dominczyk</cp:lastModifiedBy>
  <cp:revision>2</cp:revision>
  <dcterms:created xsi:type="dcterms:W3CDTF">2019-04-19T09:14:00Z</dcterms:created>
  <dcterms:modified xsi:type="dcterms:W3CDTF">2019-04-19T09:15:00Z</dcterms:modified>
</cp:coreProperties>
</file>