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EC" w:rsidRDefault="00F30CB9">
      <w:r w:rsidRPr="00F30CB9">
        <w:t>https://miniportal.uzp.gov.pl/EdycjaPostepowania.aspx?id=2cd36455-f168-4f1c-baeb-6920346251d3</w:t>
      </w:r>
      <w:bookmarkStart w:id="0" w:name="_GoBack"/>
      <w:bookmarkEnd w:id="0"/>
    </w:p>
    <w:sectPr w:rsidR="00DB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B9"/>
    <w:rsid w:val="00DB49EC"/>
    <w:rsid w:val="00F3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9671C-A95C-475F-87D5-C7C8660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</dc:creator>
  <cp:keywords/>
  <dc:description/>
  <cp:lastModifiedBy>adm4</cp:lastModifiedBy>
  <cp:revision>1</cp:revision>
  <dcterms:created xsi:type="dcterms:W3CDTF">2019-04-24T08:51:00Z</dcterms:created>
  <dcterms:modified xsi:type="dcterms:W3CDTF">2019-04-24T08:52:00Z</dcterms:modified>
</cp:coreProperties>
</file>