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ZP/37/2019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 dnia ……...........................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5667"/>
        <w:jc w:val="center"/>
        <w:rPr>
          <w:rFonts w:ascii="Calibri" w:eastAsia="Times New Roman" w:hAnsi="Calibri" w:cs="Calibri"/>
          <w:sz w:val="18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18"/>
          <w:szCs w:val="24"/>
          <w:lang w:eastAsia="ar-SA"/>
        </w:rPr>
        <w:t>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right="5667"/>
        <w:jc w:val="center"/>
        <w:rPr>
          <w:rFonts w:ascii="Calibri" w:eastAsia="Times New Roman" w:hAnsi="Calibri" w:cs="Calibri"/>
          <w:sz w:val="18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18"/>
          <w:szCs w:val="24"/>
          <w:lang w:eastAsia="ar-SA"/>
        </w:rPr>
        <w:t>(nazwa i adres Wykonawcy)</w:t>
      </w: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1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Uniwersytetu Medycznego w Łodzi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  <w:t>FORMULARZ OFERTOWY</w:t>
      </w:r>
    </w:p>
    <w:p w:rsidR="00667F7C" w:rsidRPr="00667F7C" w:rsidRDefault="00667F7C" w:rsidP="00667F7C">
      <w:pPr>
        <w:keepNext/>
        <w:tabs>
          <w:tab w:val="left" w:pos="0"/>
        </w:tabs>
        <w:suppressAutoHyphens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Nazwa wykonawcy: 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Adres Wykonawcy:.....................................................................................................................................................</w:t>
      </w:r>
      <w:r w:rsidRPr="00667F7C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wpisanym do Krajowego Rejestru Sądowego prowadzonego przez Sąd …………………………….……………………………………………………………………..……………………………………………....…….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pod numerem KRS .........................................................., kapitał zakładowy: ...................................................................  zł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NIP ..................................................;   REGON ..................................................;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tel. .…………………………………………………...…………....  Fax ............................................................................................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Strona internetowa: ..................................................... E-mail: ….............................................................................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i/>
          <w:lang w:eastAsia="ar-SA"/>
        </w:rPr>
        <w:t xml:space="preserve">Adres skrzynki </w:t>
      </w:r>
      <w:proofErr w:type="spellStart"/>
      <w:r w:rsidRPr="00667F7C">
        <w:rPr>
          <w:rFonts w:ascii="Calibri" w:eastAsia="Times New Roman" w:hAnsi="Calibri" w:cs="Calibri"/>
          <w:b/>
          <w:i/>
          <w:lang w:eastAsia="ar-SA"/>
        </w:rPr>
        <w:t>ePUAP</w:t>
      </w:r>
      <w:proofErr w:type="spellEnd"/>
      <w:r w:rsidRPr="00667F7C">
        <w:rPr>
          <w:rFonts w:ascii="Calibri" w:eastAsia="Times New Roman" w:hAnsi="Calibri" w:cs="Calibri"/>
          <w:b/>
          <w:i/>
          <w:lang w:eastAsia="ar-SA"/>
        </w:rPr>
        <w:t xml:space="preserve"> Wykonawcy: …………………………………………………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Jednostka odpowiedzialna za realizację umowy:  …............................................................................................................ tel. ………….…..…………………………………………….………, e-mail ………………………………………………….……………….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 xml:space="preserve">Osoby uprawnione do reprezentowania podmiotu: 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…………........................................................................................................................................................................................................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i adres Wykonawców wspólnie ubiegających się o zamówienie  w składzie</w:t>
      </w:r>
      <w:r w:rsidRPr="00667F7C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667F7C">
        <w:rPr>
          <w:rFonts w:ascii="Calibri" w:eastAsia="Times New Roman" w:hAnsi="Calibri" w:cs="Calibri"/>
          <w:lang w:eastAsia="ar-SA"/>
        </w:rPr>
        <w:t>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………………………………………………………..……………………….……………………………..…..……….……..……….…………..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………………………………………………………………………………….………………………………………….……………....………..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oświadczam/-y, że: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a)</w:t>
      </w:r>
      <w:r w:rsidRPr="00667F7C">
        <w:rPr>
          <w:rFonts w:ascii="Calibri" w:eastAsia="Times New Roman" w:hAnsi="Calibri" w:cs="Calibri"/>
          <w:lang w:eastAsia="ar-SA"/>
        </w:rPr>
        <w:tab/>
        <w:t>niniejszym zgłaszamy udział w przedmiotowym postępowaniu,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b)</w:t>
      </w:r>
      <w:r w:rsidRPr="00667F7C">
        <w:rPr>
          <w:rFonts w:ascii="Calibri" w:eastAsia="Times New Roman" w:hAnsi="Calibri" w:cs="Calibri"/>
          <w:lang w:eastAsia="ar-SA"/>
        </w:rPr>
        <w:tab/>
        <w:t>pełnomocnikiem Wykonawców wspólnie ubiegających się o zamówienie uprawnionym do reprezentowania  Wykonawców wspólnie ubiegających się o zamówienie w postępowaniu jest …………………………………………………………………………………………………………………………………...…………………….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4.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Oświadczam/-y, że ww. dokumenty elektroniczne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są aktualne na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dzień składania niniejszej oferty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I. OFEROWANE WARUNKI CENOWE 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Oferujemy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dostawę urządzeń i wyposażenia medycznego w ramach projektu „Przebudowa i unowocześnienie wyposażenia aparaturowego Oddziałów I, IV, VIII, IX, X, XI, XII Ośrodka Pediatrycznego Centralnego Szpitala Klinicznego Uniwersytetu Medycznego w Łodzi” – ETAP II zgodnie z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opisem i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wymogami zawartymi w SIWZ za cenę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szczegółowo określoną w Formularzu asortymentowo-ilościowo-cenowym, stanowiącym załącznik do niniejszego Formularza ofertowego.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667F7C">
              <w:tc>
                <w:tcPr>
                  <w:tcW w:w="3833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lang w:eastAsia="ar-SA"/>
                    </w:rPr>
                    <w:t>CENA OFERTY BRUTTO</w:t>
                  </w:r>
                </w:p>
              </w:tc>
            </w:tr>
            <w:tr w:rsidR="00667F7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II. OFEROWANA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EFEKTYWNOŚĆ ENERGETYCZNA</w:t>
      </w:r>
      <w:r w:rsidRPr="00667F7C">
        <w:rPr>
          <w:rFonts w:ascii="Calibri" w:eastAsia="Times New Roman" w:hAnsi="Calibri" w:cs="Calibri"/>
          <w:b/>
          <w:lang w:eastAsia="ar-SA"/>
        </w:rPr>
        <w:t xml:space="preserve"> 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667F7C">
        <w:trPr>
          <w:trHeight w:val="40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96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6"/>
              <w:gridCol w:w="2674"/>
            </w:tblGrid>
            <w:tr w:rsidR="00667F7C" w:rsidRPr="00667F7C" w:rsidTr="002F30AB">
              <w:trPr>
                <w:trHeight w:val="579"/>
                <w:jc w:val="center"/>
              </w:trPr>
              <w:tc>
                <w:tcPr>
                  <w:tcW w:w="7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F7C" w:rsidRPr="00667F7C" w:rsidRDefault="00667F7C" w:rsidP="00667F7C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 xml:space="preserve">PAKIET 1 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7F7C" w:rsidRPr="00667F7C" w:rsidRDefault="00667F7C" w:rsidP="00667F7C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ar-SA"/>
                    </w:rPr>
                    <w:t>…………………………………..[W]</w:t>
                  </w:r>
                </w:p>
              </w:tc>
            </w:tr>
          </w:tbl>
          <w:p w:rsidR="00667F7C" w:rsidRPr="00667F7C" w:rsidRDefault="00667F7C" w:rsidP="00667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67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mocy znamionowych oferowanych urządzeń w pakiecie wyrażona w Watach [W]  - zamawiający rozumie jako: Moc każdego urządzenia (sztuki) oraz moc komponentów, urządzeń peryferyjnych jak i podzespołów wchodzących w skład oferty w pakiecie. Wszystkie uzyskane w ten sposób wartości należy dodać do siebie i przed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stawić jako wynik sumowania.</w:t>
            </w: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Brak podania przez Wykonawcę ww. wartości, będzie skutkować odrzuceniem oferty na podstawie  art. 89 ust. 1 pkt 2 ustawy zamówień publicznych (Dz. U. z 2018 r. poz. 1986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zm.)</w:t>
      </w:r>
    </w:p>
    <w:p w:rsidR="00667F7C" w:rsidRPr="00667F7C" w:rsidRDefault="00667F7C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</w:p>
    <w:p w:rsidR="00667F7C" w:rsidRPr="00667F7C" w:rsidRDefault="00667F7C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III. </w:t>
      </w: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CZAS WYKONANIA ZOBOWIĄZAŃ GWARANCYJNYCH OD MOMENTU ZGŁOSZENIA</w:t>
      </w:r>
      <w:r w:rsidRPr="00667F7C">
        <w:rPr>
          <w:rFonts w:ascii="Calibri" w:eastAsia="Times New Roman" w:hAnsi="Calibri" w:cs="Calibri"/>
          <w:b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lang w:eastAsia="ar-SA"/>
        </w:rPr>
        <w:br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ILOŚĆ DNI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Przez wykonanie zobowiązań gwarancyjnych rozumie się całkowite usunięcie wady/usterki bądź ustalenie za zgodą Zamawiającego terminu zakończenia naprawy.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(min. 4 dni – max 7 dni roboczych), licząc od momentu zgłoszenia.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 lub podanie terminu poza określonym zakresem, tj. min. 4 dni, maks. 7 dni, spowoduje odrzucenie oferty na podstawie  art. 89 ust. 1 pkt 2 ustawy zamówień publicznych (Dz. U. z 2018 r. poz. 1986 ze zm.)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IV.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Okres Gwarancji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Oferujemy okres gwarancji na dostarczone urządzenia, zgodnie z tabelą poniżej: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 xml:space="preserve">ILOŚĆ MIESIĘCY 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tabs>
                <w:tab w:val="right" w:pos="9470"/>
              </w:tabs>
              <w:suppressAutoHyphens/>
              <w:spacing w:line="240" w:lineRule="auto"/>
              <w:jc w:val="both"/>
              <w:rPr>
                <w:rFonts w:ascii="Calibri" w:eastAsia="Andale Sans UI" w:hAnsi="Calibri" w:cs="Calibri"/>
                <w:b/>
                <w:kern w:val="3"/>
                <w:highlight w:val="yellow"/>
                <w:lang w:eastAsia="ja-JP" w:bidi="fa-IR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wymagany minimalny okres gwarancji wynosi - 24 m-ce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terminu, spowoduje odrzucenie oferty na podstawie  art. 89 ust. 1 pkt 2 ustawy zamówień publicznych (Dz. U. z 2018 r. poz. 1986 ze zm.)</w:t>
            </w:r>
          </w:p>
        </w:tc>
      </w:tr>
    </w:tbl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 podanej cenie zawierają się wszystkie koszty (w tym koszty transportu do Szpitala), jakie musimy ponieść, aby dostarczyć przedmiot zamówienia, zgodny z opisem i warunkami.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Oświadczamy, że zaoferowany sprzęt medyczny posiada odpowiednią jakość, </w:t>
      </w:r>
      <w:r w:rsidRPr="00667F7C">
        <w:rPr>
          <w:rFonts w:ascii="Calibri" w:eastAsia="Times New Roman" w:hAnsi="Calibri" w:cs="Calibri"/>
          <w:sz w:val="24"/>
          <w:lang w:eastAsia="ar-SA"/>
        </w:rPr>
        <w:br/>
        <w:t>właściwości użytkowe i jest zgodny z opisem oraz wymaganiami zawartymi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Produkty będą dostarczane w opakowaniach oryginalnych, na których będą znajdować się wymagane prawem informacje.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Termin realizacji – wykonania przedmiotu zamówienia będzie zgodny z rozdz. V 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zapoznaliśmy się ze specyfikacją istotnych warunków zamówienia i przyjmujemy ją bez zastrzeżeń oraz uzyskaliśmy konieczne informacje do przygotowania oferty.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Wykonawca posiada wiedzę i doświadczenie oraz dysponuje odpowiednim potencjałem technicznym i osobami zdolnymi do wykonania zamówienia.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zawarte w specyfikacji istotnych warunków zamówienia postanowienia umowy zostały przez nas zaakceptowane i zobowiązujemy się w przypadku wyboru naszej oferty do zawarcia umowy na warunkach, w miejscu i terminie wyznaczonym przez zamawiającego.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lastRenderedPageBreak/>
        <w:t>Dostarczymy w II etapie folder/broszurę oferowanych wyrobów medycznych z parametrami technicznymi przedmiotu zamówienia, umożliwiającymi weryfikację zgodności  oferowanego produktu z wymaganiami zamawiającego określonymi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Ulotka informacyjna oferowanego produktu będzie dołączona do każdorazowej dostawy (umożliwiająca weryfikację zgodności oferowanego produktu z wymaganiami zamawiającego określonymi w SIWZ).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Oświadczam, że przedmiot umowy jest dopuszczony do stosowania i obrotu na terytorium Rzeczpospolitej Polskiej i posiada aktualne dokumenty, zgodnie z przepisami odpowiednio: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ustawy z dnia 6 września 2001 r. – Prawo Farmaceutyczne (Dz. U. z 2018 r. poz. 650 – tekst jednolity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zm.) – nie dotyczy produktów leczniczych sprowadzanych w trybie importu docelowego;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20 maja 2010 r. o wyrobach medycznych (Dz. U. z 2018 r. poz. 650 tekst jednolity)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deklarację zgodności oraz certyfikat CE wydany przez jednostkę notyfikowaną zgodnie z dyrektywą 93/42/EW/G które zostaną udostępnione na każde żądanie Zamawiającego. – jeżeli dotyczy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Wadium w kwocie ................................... zostało/zostanie wniesione w dniu .............................  w formie ...................................................................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.………………</w:t>
      </w:r>
    </w:p>
    <w:p w:rsidR="00667F7C" w:rsidRPr="00667F7C" w:rsidRDefault="00667F7C" w:rsidP="00667F7C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(należy podać nazwę (rodzaj) towaru lub usługi oraz wskazać ich wartość bez kwoty podatku).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**</w:t>
      </w: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Oświadczamy, że projekt umowy, stanowiący załączniki do specyfikacji, został przez nas zaakceptowany w całości i bez zastrzeżeń i zobowiązujemy się w przypadku wyboru naszej oferty do zawarcia umowy na zaproponowanych warunkach.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Zgodnie z art. 36 a ust. 2 pkt. 1 ustawy osobiście wykonamy kluczowe części zamówienia na usługę takie jak: sprzedaż wyrobów medycznych określonych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uważamy się za związanych niniejszą ofertą na czas wskazany 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br/>
        <w:t>w SIWZ – 60 dni od terminu składania ofert.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Oświadczamy, że w następującym zakresie zamierzamy posłużyć się podwykonawcami przy wykonywaniu zamówienia (jeżeli dotyczy).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lastRenderedPageBreak/>
        <w:t>opis części zamówienia powierzonej podwykonawcom:</w:t>
      </w:r>
    </w:p>
    <w:p w:rsidR="00667F7C" w:rsidRPr="00667F7C" w:rsidRDefault="00667F7C" w:rsidP="00667F7C"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udział procentowy (%) w wykonaniu zamówienia powierzonego podwykonawcom:</w:t>
      </w:r>
    </w:p>
    <w:p w:rsidR="00667F7C" w:rsidRPr="00667F7C" w:rsidRDefault="00667F7C" w:rsidP="00667F7C">
      <w:pPr>
        <w:tabs>
          <w:tab w:val="num" w:pos="540"/>
        </w:tabs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 celu wykazania spełniania warunków udziału w postępowaniu, określonych przez zamawiającego w………………………………………………………...……….. (wskazać dokument i właściwą jednostkę redakcyjną dokumentu, w której określono warunki udziału w postępowaniu), polegam na zasobach następującego/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ych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podmiotu/ów: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w następującym zakresie:  ……………………………………………………………………………….. </w:t>
      </w:r>
      <w:r w:rsidRPr="00667F7C">
        <w:rPr>
          <w:rFonts w:ascii="Calibri" w:eastAsia="Times New Roman" w:hAnsi="Calibri" w:cs="Calibri"/>
          <w:i/>
          <w:szCs w:val="24"/>
          <w:lang w:eastAsia="ar-SA"/>
        </w:rPr>
        <w:t xml:space="preserve">(wskazać podmiot i określić odpowiedni zakres dla wskazanego podmiotu).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Zgodnie z art. 8 ust. 3 ustawy z dnia 29 stycznia 2004 r. Prawa zamówień publicznych (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Dz. U. z 2018 r. poz. 1986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ze zm.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) zastrzegam, iż wymienione niżej dokumenty składające się na ofertę nie mogą być udostępnione innym uczestnikom postępowania: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Jednostkami uprawnionymi do reprezentowania Wykonawcy w kwestiach dotyczących postanowień Umowy są: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……..………..………….………………………………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……………………………………….…………………………………….</w:t>
      </w: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br/>
        <w:t>tel. ……………………………………………...………. e-mail. ………………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tel. 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………...………. e-mail. 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Data: ..................................... </w:t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  <w:t xml:space="preserve">        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111"/>
        <w:jc w:val="center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podpis i pieczęć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br w:type="page"/>
      </w: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3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ZP/37/2019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Jednolity europejski dokument zamówienia (ESPD)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składany na podstawie art. 25a ust. 2 ustawy 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z dnia 29 stycznia 2004 r. 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(Dz. U. z 2018 r. poz. 1986)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Informacja na temat wypełnienia dokumentu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Zamawiający zamieścił elektroniczne narzędzie do wypełnienia JEDZ / ESPD – plik do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pobrania w formacje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xml</w:t>
      </w:r>
      <w:proofErr w:type="spellEnd"/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 celu wypełnienia formularza należy pobrać plik ze strony Zamawiającego w następujący sposób:  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ustawić kursor myszy na dokumencie „Jednolity Europejski Dokument Zamówienia”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kliknąć prawym przyciskiem myszy i wybrać  </w:t>
      </w:r>
      <w:r w:rsidRPr="00667F7C">
        <w:rPr>
          <w:rFonts w:ascii="Calibri" w:eastAsia="Times New Roman" w:hAnsi="Calibri" w:cs="Calibri"/>
          <w:i/>
          <w:sz w:val="20"/>
          <w:szCs w:val="20"/>
          <w:lang w:eastAsia="pl-PL"/>
        </w:rPr>
        <w:t>„Zapisz element docelowy jako…”</w:t>
      </w: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zapisać plik w wybranym miejscu na swoim komputerze.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Następnie korzystając z serwisu JEDZ tj. wchodząc na stronę: </w:t>
      </w:r>
    </w:p>
    <w:p w:rsidR="00667F7C" w:rsidRPr="00667F7C" w:rsidRDefault="00BF6F7A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8" w:history="1">
        <w:r w:rsidR="00667F7C" w:rsidRPr="00667F7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https://espd.uzp.gov.pl/</w:t>
        </w:r>
      </w:hyperlink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należy załadować plik .</w:t>
      </w:r>
      <w:proofErr w:type="spell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xml</w:t>
      </w:r>
      <w:proofErr w:type="spell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i wypełnić dokument w wersji elektronicznej.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razie ew. problemów prosimy o kontakt e-mail bądź telefoniczny tel. 42/250 79 93</w:t>
      </w:r>
      <w:r w:rsidRPr="00667F7C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Informujemy, że na stronie Urzędu Zamówień Publicznych znajduje się Instrukcja wypełniania Jednolitego Europejskiego Dokumentu Zamówienia: </w:t>
      </w:r>
    </w:p>
    <w:p w:rsidR="00667F7C" w:rsidRPr="00667F7C" w:rsidRDefault="00667F7C" w:rsidP="00667F7C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https://www.uzp.gov.pl/baza-wiedzy/jednolity-europejski-dokument-zamowienia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  <w:lastRenderedPageBreak/>
        <w:t>Załącznik nr 4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b/>
          <w:bCs/>
          <w:iCs/>
          <w:lang w:eastAsia="ar-SA"/>
        </w:rPr>
        <w:t>Sprawa nr  ZP/37/2019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Nazwa Wykonawcy: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trike/>
          <w:u w:val="single"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ZOBOWIĄZANIE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 podstawie art. 22a ustawy Prawo zamówień publicznych z dnia 29 stycznia 2004 r.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iCs/>
          <w:lang w:eastAsia="ar-SA"/>
        </w:rPr>
      </w:pPr>
      <w:r w:rsidRPr="00667F7C">
        <w:rPr>
          <w:rFonts w:ascii="Calibri" w:eastAsia="Times New Roman" w:hAnsi="Calibri" w:cs="Calibri"/>
          <w:iCs/>
          <w:lang w:eastAsia="ar-SA"/>
        </w:rPr>
        <w:t xml:space="preserve">(tekst jednolity - Dz. U. z 2018 r. poz. 1986 ze zm.) </w:t>
      </w:r>
    </w:p>
    <w:p w:rsidR="00667F7C" w:rsidRPr="00667F7C" w:rsidRDefault="00667F7C" w:rsidP="00667F7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DANE DOTYCZĄCE WYKONAWCY: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 xml:space="preserve">Nazwa i adres: Wykonawcy /lub Wykonawców </w:t>
      </w:r>
      <w:r w:rsidRPr="00667F7C">
        <w:rPr>
          <w:rFonts w:ascii="Calibri" w:eastAsia="Times New Roman" w:hAnsi="Calibri" w:cs="Calibri"/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667F7C">
        <w:rPr>
          <w:rFonts w:ascii="Calibri" w:eastAsia="Times New Roman" w:hAnsi="Calibri" w:cs="Calibri"/>
          <w:i/>
          <w:lang w:eastAsia="pl-PL"/>
        </w:rPr>
        <w:t>kc</w:t>
      </w:r>
      <w:proofErr w:type="spellEnd"/>
      <w:r w:rsidRPr="00667F7C">
        <w:rPr>
          <w:rFonts w:ascii="Calibri" w:eastAsia="Times New Roman" w:hAnsi="Calibri" w:cs="Calibri"/>
          <w:i/>
          <w:lang w:eastAsia="pl-PL"/>
        </w:rPr>
        <w:t xml:space="preserve"> firmą wykonawcy będącego osobą fizyczną jest jej imię i nazwisko)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Wykonawcy          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PODMIOT ODDAJĄCY DO DYSPOZYCJI WYKONAWCY ZASOBY: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Podmiotu 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OŚWIADCZAM(Y), ŻE: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Zobowiązujemy się do oddania do dyspozycji Wykonawcy niezbędnych zasobów, </w:t>
      </w:r>
      <w:proofErr w:type="spellStart"/>
      <w:r w:rsidRPr="00667F7C">
        <w:rPr>
          <w:rFonts w:ascii="Calibri" w:eastAsia="Times New Roman" w:hAnsi="Calibri" w:cs="Calibri"/>
          <w:lang w:eastAsia="pl-PL"/>
        </w:rPr>
        <w:t>tj</w:t>
      </w:r>
      <w:proofErr w:type="spellEnd"/>
      <w:r w:rsidRPr="00667F7C">
        <w:rPr>
          <w:rFonts w:ascii="Calibri" w:eastAsia="Times New Roman" w:hAnsi="Calibri" w:cs="Calibri"/>
          <w:lang w:eastAsia="pl-PL"/>
        </w:rPr>
        <w:t xml:space="preserve">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1. ZDOLNOŚCI TECHNICZNYCH LUB ZAWODOWYCH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2. SYTUACJI EKONOMICZNEJ LUB FINANSOWEJ 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Jednocześnie przedstawiam poniższe informacje dotyczące: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dostępnych wykonawcy zasobów innego podmiotu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sposobu wykorzystania zasobów innego podmiotu, przez wykonawcę, przy wykonywaniu </w:t>
      </w:r>
    </w:p>
    <w:p w:rsidR="00667F7C" w:rsidRPr="00667F7C" w:rsidRDefault="00667F7C" w:rsidP="00667F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lastRenderedPageBreak/>
        <w:t>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i okresu udziału innego podmiotu przy wykonywaniu 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7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Będziemy / nie będziemy* </w:t>
      </w:r>
      <w:r w:rsidRPr="00667F7C">
        <w:rPr>
          <w:rFonts w:ascii="Calibri" w:eastAsia="Times New Roman" w:hAnsi="Calibri" w:cs="Calibri"/>
          <w:iCs/>
          <w:lang w:eastAsia="pl-PL"/>
        </w:rPr>
        <w:t>realizowali część zamówienia poprzez jego wykonanie w ramach podwykonawstwa.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*niepotrzebne skreślić 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Uwaga: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Data: 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podmiotu udzielającego </w:t>
      </w:r>
      <w:r w:rsidRPr="00667F7C">
        <w:rPr>
          <w:rFonts w:ascii="Calibri" w:eastAsia="Times New Roman" w:hAnsi="Calibri" w:cs="Calibri"/>
          <w:lang w:eastAsia="pl-PL"/>
        </w:rPr>
        <w:br/>
        <w:t xml:space="preserve">               niezbędnych zasobów 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 w:firstLine="2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5</w:t>
      </w:r>
    </w:p>
    <w:p w:rsidR="00667F7C" w:rsidRPr="00667F7C" w:rsidRDefault="00667F7C" w:rsidP="00667F7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Potwierdzenie wniesienia wadium. </w:t>
      </w: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sz w:val="20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6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>Sprawa nr  ZP/37/2019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Oświadczenie w trybie art. </w:t>
      </w:r>
      <w:r w:rsidRPr="00667F7C">
        <w:rPr>
          <w:rFonts w:ascii="Calibri" w:eastAsia="Times New Roman" w:hAnsi="Calibri" w:cs="Calibri"/>
          <w:b/>
          <w:lang w:eastAsia="ar-SA"/>
        </w:rPr>
        <w:t>24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ust. 1 </w:t>
      </w:r>
      <w:r w:rsidRPr="00667F7C">
        <w:rPr>
          <w:rFonts w:ascii="Calibri" w:eastAsia="Times New Roman" w:hAnsi="Calibri" w:cs="Calibri"/>
          <w:b/>
          <w:lang w:eastAsia="ar-SA"/>
        </w:rPr>
        <w:t xml:space="preserve">pkt. 23  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ustawy </w:t>
      </w:r>
      <w:r w:rsidRPr="00667F7C">
        <w:rPr>
          <w:rFonts w:ascii="Calibri" w:eastAsia="Times New Roman" w:hAnsi="Calibri" w:cs="Calibri"/>
          <w:b/>
          <w:lang w:eastAsia="ar-SA"/>
        </w:rPr>
        <w:t>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z dnia </w:t>
      </w:r>
      <w:r w:rsidRPr="00667F7C">
        <w:rPr>
          <w:rFonts w:ascii="Calibri" w:eastAsia="Times New Roman" w:hAnsi="Calibri" w:cs="Calibri"/>
          <w:b/>
          <w:lang w:eastAsia="ar-SA"/>
        </w:rPr>
        <w:t>29 stycznia 2004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r. </w:t>
      </w:r>
    </w:p>
    <w:p w:rsidR="00667F7C" w:rsidRPr="00667F7C" w:rsidRDefault="00667F7C" w:rsidP="00667F7C">
      <w:pPr>
        <w:suppressAutoHyphens/>
        <w:spacing w:after="0" w:line="480" w:lineRule="atLeast"/>
        <w:jc w:val="center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(Dz. U. z </w:t>
      </w:r>
      <w:r w:rsidRPr="00667F7C">
        <w:rPr>
          <w:rFonts w:ascii="Calibri" w:eastAsia="Times New Roman" w:hAnsi="Calibri" w:cs="Calibri"/>
          <w:lang w:eastAsia="ar-SA"/>
        </w:rPr>
        <w:t>2018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Pr="00667F7C">
        <w:rPr>
          <w:rFonts w:ascii="Calibri" w:eastAsia="Times New Roman" w:hAnsi="Calibri" w:cs="Calibri"/>
          <w:lang w:eastAsia="ar-SA"/>
        </w:rPr>
        <w:t xml:space="preserve">1986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. zm.)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Nazwa Wykonawcy: 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 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ind w:firstLine="39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Przystępując jako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Wykonawca </w:t>
      </w:r>
      <w:r w:rsidRPr="00667F7C">
        <w:rPr>
          <w:rFonts w:ascii="Calibri" w:eastAsia="Times New Roman" w:hAnsi="Calibri" w:cs="Calibri"/>
          <w:lang w:eastAsia="ar-SA"/>
        </w:rPr>
        <w:t xml:space="preserve">do udziału w postępowaniu o udzielenie zamówienia publicznego nr sprawy </w:t>
      </w:r>
      <w:r w:rsidRPr="00667F7C">
        <w:rPr>
          <w:rFonts w:ascii="Calibri" w:eastAsia="Times New Roman" w:hAnsi="Calibri" w:cs="Calibri"/>
          <w:b/>
          <w:lang w:eastAsia="ar-SA"/>
        </w:rPr>
        <w:t>ZP/37/2019</w:t>
      </w:r>
      <w:r w:rsidRPr="00667F7C">
        <w:rPr>
          <w:rFonts w:ascii="Calibri" w:eastAsia="Times New Roman" w:hAnsi="Calibri" w:cs="Calibri"/>
          <w:lang w:eastAsia="ar-SA"/>
        </w:rPr>
        <w:t>, po zapoznaniu się z zamieszczoną na stronie internetowej informacją, o której mowa w art.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86 ust. 5 ustawy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Pzp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,  niniejszym informujemy, że: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 1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) nie należymy do żadnej grupy kapitałowej, w rozumieniu ustawy z dnia 16 lutego 2007 r., o ochronie konkurencji i konsumentów (Dz. U. Nr 50, poz. 331,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 xml:space="preserve">. zm.). 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(Dz. U. Nr 50, poz. 331,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. zm.)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* 3) należymy do tej samej grupy kapitałowej łącznie z nw. Wykonawcami, którzy złożyli odrębne oferty w przedmiotowym postępowaniu o udzielenie zamówienia**: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1)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2)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4254" w:firstLine="70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podpis upoważnionego przedstawiciela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…………………………… , dnia ……………………………………………</w:t>
      </w:r>
    </w:p>
    <w:p w:rsidR="00667F7C" w:rsidRPr="00667F7C" w:rsidRDefault="00667F7C" w:rsidP="00667F7C">
      <w:pPr>
        <w:tabs>
          <w:tab w:val="center" w:pos="900"/>
          <w:tab w:val="center" w:pos="3960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ab/>
        <w:t>/miejscowość/                                                            /data/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** Wraz ze złożeniem oświadczenia o przynależności do tej samej grupy kapitałowej z Wykonawcami, którzy złożyli odrębne oferty, Wykonawca może przedstawić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dowody, że powiązania z innym wykonawcą nie prowadzą do zakłócenia konkurencji w postępowaniu o udzielenie zamówienia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>Załącznik nr 7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OŚWIADCZENIE</w:t>
      </w: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o dopuszczeniu do obrotu i do używania oferowanego towaru na rynek polski 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i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before="120" w:after="0" w:line="480" w:lineRule="atLeas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Przystępując jako Wykonawca do udziału w postępowaniu o udzielenie zamówienia publicznego na </w:t>
      </w:r>
      <w:r w:rsidRPr="00667F7C">
        <w:rPr>
          <w:rFonts w:ascii="Calibri" w:eastAsia="Times New Roman" w:hAnsi="Calibri" w:cs="Calibri"/>
          <w:b/>
          <w:lang w:eastAsia="ar-SA"/>
        </w:rPr>
        <w:t>dostawę urządzeń i wyposażenia medycznego w ramach projektu „Przebudowa i unowocześnienie wyposażenia aparaturowego Oddziałów I, IV, VIII, IX, X, XI, XII Ośrodka Pediatrycznego Centralnego Szpitala Klinicznego Uniwersytetu Medycznego w Łodzi” – ETAP II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lang w:eastAsia="ar-SA"/>
        </w:rPr>
        <w:t>niniejszym oświadczam, że oferowany przez przedmiot zamówienia posiada aktualne dopuszczenia do obrotu na rynek polski zgodnie z przepisami ustawy z dnia 20 maja 2010 r. o wyrobach medycznych (</w:t>
      </w:r>
      <w:r w:rsidRPr="00667F7C">
        <w:rPr>
          <w:rFonts w:ascii="Calibri" w:eastAsia="Times New Roman" w:hAnsi="Calibri" w:cs="Calibri"/>
          <w:szCs w:val="24"/>
          <w:lang w:eastAsia="ar-SA"/>
        </w:rPr>
        <w:t>Dz. U. z 2018 r. poz. 650</w:t>
      </w:r>
      <w:r w:rsidRPr="00667F7C">
        <w:rPr>
          <w:rFonts w:ascii="Calibri" w:eastAsia="Times New Roman" w:hAnsi="Calibri" w:cs="Calibri"/>
          <w:lang w:eastAsia="ar-SA"/>
        </w:rPr>
        <w:t xml:space="preserve">), deklarację zgodności z wymogami zasadniczymi Dyrektywy Rady 2007/47/WE oraz certyfikat CE wydany przez jednostkę notyfikowaną zgodnie z dyrektywą 93/42/EW/G a także spełnia wymagania określone przez Zamawiającego w Specyfikacji Istotnych Warunków Zamówienia, w szczególności warunki określone w opisie przedmiotu zamówienia zawartym w Załącznik nr </w:t>
      </w:r>
      <w:r w:rsidRPr="00667F7C">
        <w:rPr>
          <w:rFonts w:ascii="Calibri" w:eastAsia="Times New Roman" w:hAnsi="Calibri" w:cs="Calibri"/>
          <w:b/>
          <w:lang w:eastAsia="ar-SA"/>
        </w:rPr>
        <w:t>2a do SIWZ – Parametry techniczne,</w:t>
      </w:r>
      <w:r w:rsidRPr="00667F7C">
        <w:rPr>
          <w:rFonts w:ascii="Calibri" w:eastAsia="Times New Roman" w:hAnsi="Calibri" w:cs="Calibri"/>
          <w:lang w:eastAsia="ar-SA"/>
        </w:rPr>
        <w:t xml:space="preserve"> na co posiadam wszystkie aktualne dokumenty, które w każdej chwili na żądanie Zamawiającego przedłożę do wglądu oraz, że ponoszę pełną odpowiedzialność za wszelkie szkody powstałe u Zamawiającego w związku z zastosowaniem dostarczonego asortymentu, niespełniającego przedmiotowych wymogów, - w zakresie w jakim dotyczy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Cały oferowany przedmiot zamówienia posiada właściwe oznakowanie, potwierdzające, że przedmiot umowy ze względu na technologię nie będzie stanowić zagrożenia dla zdrowia i życia ludzkiego.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Oświadczam, że posiadamy autoryzację producenta / n/w firma serwisująca*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………………………………………………………………………………………………………………………………………………………posiada autoryzację producenta* tj. firmy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...........................................................................................................................................................na montaż i serwis (marka / nazwa / typ) produktu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 dokument autoryzacyjny / umowa*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nr ...................................................... z dn. ............................................. 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GulimChe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…………………….., dnia …………………..</w:t>
      </w:r>
      <w:r>
        <w:rPr>
          <w:rFonts w:ascii="Calibri" w:eastAsia="Times New Roman" w:hAnsi="Calibri" w:cs="Calibri"/>
          <w:lang w:eastAsia="ar-SA"/>
        </w:rPr>
        <w:t xml:space="preserve">                       </w:t>
      </w: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podpis / upoważniony przedstawiciel Wykonawcy /</w:t>
      </w:r>
    </w:p>
    <w:p w:rsidR="00667F7C" w:rsidRPr="00667F7C" w:rsidRDefault="00667F7C" w:rsidP="00667F7C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 xml:space="preserve">*- </w:t>
      </w:r>
      <w:r w:rsidRPr="00667F7C">
        <w:rPr>
          <w:rFonts w:ascii="Calibri" w:eastAsia="Times New Roman" w:hAnsi="Calibri" w:cs="Calibri"/>
          <w:bCs/>
          <w:i/>
          <w:lang w:eastAsia="ar-SA"/>
        </w:rPr>
        <w:t>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lastRenderedPageBreak/>
        <w:t xml:space="preserve">Załącznik </w:t>
      </w:r>
      <w:r w:rsidRPr="00667F7C">
        <w:rPr>
          <w:rFonts w:ascii="Calibri" w:eastAsia="Times New Roman" w:hAnsi="Calibri" w:cs="Calibri"/>
          <w:b/>
          <w:i/>
          <w:szCs w:val="24"/>
          <w:u w:val="single"/>
          <w:lang w:eastAsia="ar-SA"/>
        </w:rPr>
        <w:t>nr 8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Oświadczenie o wypełnieniu przez Wykonawcę obowiązków informacyjnych przewidzianych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  <w:t>w art. 13 lub art. 14 RODO.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Dotyczy: postępowania o udzielenie zamówienia publicznego prowadzonego w trybie przetarg nieograniczonego pn.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Dostawa urządzeń i wyposażenia medycznego w ramach projektu „Przebudowa i unowocześnienie wyposażenia aparaturowego Oddziałów I, IV, VIII, IX, X, XI, XII Ośrodka Pediatrycznego Centralnego Szpitala Klinicznego Uniwersytetu Medycznego w Łodzi”,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w Centralnym Szpitalu Klinicznym Uniwersytetu Medycznego w Łodzi przy ul. Pomorskiej 251. - sprawa nr ZP / 37 / 2019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Zamawiający: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Uniwersytetu Medycznego w Łodzi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Wykonawca: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reprezentowany przez: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……………………………………….. – Właściciel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  <w:t xml:space="preserve">Oświadczenie wymagane od wykonawcy w zakresie wypełnienia obowiązków informacyjnych przewidzianych w art. 13 lub art. 14 RODO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ponadto,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      </w:t>
      </w:r>
    </w:p>
    <w:p w:rsid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…………….……. </w:t>
      </w: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(miejscowość),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dnia …………………. r.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</w:t>
      </w:r>
    </w:p>
    <w:p w:rsidR="00667F7C" w:rsidRPr="00667F7C" w:rsidRDefault="00667F7C" w:rsidP="00667F7C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(podpis)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7230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9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Nazwa i adres Wykonawcy 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ar-SA"/>
        </w:rPr>
      </w:pPr>
    </w:p>
    <w:p w:rsidR="00667F7C" w:rsidRPr="00667F7C" w:rsidRDefault="00667F7C" w:rsidP="0066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hd w:val="clear" w:color="auto" w:fill="BFBFBF"/>
          <w:lang w:eastAsia="ar-SA"/>
        </w:rPr>
      </w:pPr>
      <w:r w:rsidRPr="00667F7C">
        <w:rPr>
          <w:rFonts w:ascii="Calibri" w:eastAsia="Times New Roman" w:hAnsi="Calibri" w:cs="Calibri"/>
          <w:b/>
          <w:shd w:val="clear" w:color="auto" w:fill="BFBFBF"/>
          <w:lang w:eastAsia="ar-SA"/>
        </w:rPr>
        <w:t>Uwaga !!! oświadczenie składane na wezwanie Zamawiającego, o którym mowa w rozdziale VIII.3 SIWZ</w:t>
      </w:r>
    </w:p>
    <w:p w:rsidR="00667F7C" w:rsidRPr="00667F7C" w:rsidRDefault="00667F7C" w:rsidP="00667F7C">
      <w:pPr>
        <w:shd w:val="clear" w:color="auto" w:fill="FFFFFF"/>
        <w:suppressAutoHyphens/>
        <w:spacing w:before="240" w:after="24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Dostawa urządzeń i wyposażenia medycznego w ramach projektu „Przebudowa </w:t>
      </w:r>
      <w:r w:rsidRPr="00667F7C">
        <w:rPr>
          <w:rFonts w:ascii="Calibri" w:eastAsia="Times New Roman" w:hAnsi="Calibri" w:cs="Calibri"/>
          <w:b/>
          <w:lang w:eastAsia="ar-SA"/>
        </w:rPr>
        <w:br/>
        <w:t>i unowocześnienie wyposażenia aparaturowego Oddziałów I, IV, VIII, IX, X, XI, XII Ośrodka Pediatrycznego Centralnego Szpitala Klinicznego Uniwersytetu Medycznego w Łodzi” – ETAP II.</w:t>
      </w:r>
    </w:p>
    <w:p w:rsidR="00667F7C" w:rsidRPr="00667F7C" w:rsidRDefault="00667F7C" w:rsidP="00667F7C">
      <w:p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eastAsia="ar-SA"/>
        </w:rPr>
      </w:pPr>
      <w:bookmarkStart w:id="0" w:name="_Toc426544257"/>
      <w:bookmarkStart w:id="1" w:name="_Toc459282650"/>
      <w:bookmarkStart w:id="2" w:name="_Toc475974441"/>
      <w:bookmarkStart w:id="3" w:name="_Toc480370600"/>
      <w:bookmarkStart w:id="4" w:name="_Toc480463878"/>
      <w:bookmarkStart w:id="5" w:name="_Toc488138829"/>
      <w:r w:rsidRPr="00667F7C">
        <w:rPr>
          <w:rFonts w:ascii="Calibri" w:eastAsia="Times New Roman" w:hAnsi="Calibri" w:cs="Calibri"/>
          <w:b/>
          <w:bCs/>
          <w:lang w:eastAsia="ar-SA"/>
        </w:rPr>
        <w:t>WYKAZ WYKONANYCH LUB WYKONYWANYCH</w:t>
      </w:r>
      <w:bookmarkEnd w:id="0"/>
      <w:bookmarkEnd w:id="1"/>
      <w:bookmarkEnd w:id="2"/>
      <w:bookmarkEnd w:id="3"/>
      <w:bookmarkEnd w:id="4"/>
      <w:bookmarkEnd w:id="5"/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DOSTAW</w:t>
      </w: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na potwierdzenie spełnienia warunku udziału w postępowaniu określonych w rozdziale VI.3 SIWZ.</w:t>
      </w:r>
    </w:p>
    <w:p w:rsidR="00667F7C" w:rsidRPr="00667F7C" w:rsidRDefault="00667F7C" w:rsidP="00667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667F7C" w:rsidRPr="00667F7C" w:rsidTr="002F30AB">
        <w:trPr>
          <w:trHeight w:val="269"/>
          <w:jc w:val="center"/>
        </w:trPr>
        <w:tc>
          <w:tcPr>
            <w:tcW w:w="533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Lp.</w:t>
            </w:r>
          </w:p>
        </w:tc>
        <w:tc>
          <w:tcPr>
            <w:tcW w:w="1883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 xml:space="preserve">Podmioty, na rzecz których dostawy zostały wykonane 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989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Doświadczenie własne/ podmiotu trzeciego</w:t>
            </w:r>
          </w:p>
        </w:tc>
        <w:tc>
          <w:tcPr>
            <w:tcW w:w="1989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Wartość dostawy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brutto w PLN</w:t>
            </w:r>
          </w:p>
        </w:tc>
      </w:tr>
      <w:tr w:rsidR="00667F7C" w:rsidRPr="00667F7C" w:rsidTr="002F30AB">
        <w:trPr>
          <w:trHeight w:val="286"/>
          <w:jc w:val="center"/>
        </w:trPr>
        <w:tc>
          <w:tcPr>
            <w:tcW w:w="533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1883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89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89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67F7C" w:rsidRPr="00667F7C" w:rsidTr="002F30AB">
        <w:trPr>
          <w:trHeight w:val="1053"/>
          <w:jc w:val="center"/>
        </w:trPr>
        <w:tc>
          <w:tcPr>
            <w:tcW w:w="533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1883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89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989" w:type="dxa"/>
          </w:tcPr>
          <w:p w:rsidR="00667F7C" w:rsidRPr="00667F7C" w:rsidRDefault="00667F7C" w:rsidP="00667F7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667F7C" w:rsidRPr="00667F7C" w:rsidRDefault="00667F7C" w:rsidP="00667F7C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Załączniki:</w:t>
      </w:r>
    </w:p>
    <w:p w:rsidR="00667F7C" w:rsidRPr="00667F7C" w:rsidRDefault="00667F7C" w:rsidP="00667F7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Dowody, czy dostawy zostały wykonane lub są wykonywane należycie. </w:t>
      </w:r>
    </w:p>
    <w:p w:rsidR="00667F7C" w:rsidRPr="00667F7C" w:rsidRDefault="00667F7C" w:rsidP="00667F7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Data: .....................................                                                                                      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           </w:t>
      </w:r>
      <w:r w:rsidRPr="00667F7C">
        <w:rPr>
          <w:rFonts w:ascii="Calibri" w:eastAsia="Times New Roman" w:hAnsi="Calibri" w:cs="Calibri"/>
          <w:lang w:eastAsia="ar-SA"/>
        </w:rPr>
        <w:tab/>
      </w:r>
      <w:r w:rsidRPr="00667F7C">
        <w:rPr>
          <w:rFonts w:ascii="Calibri" w:eastAsia="Times New Roman" w:hAnsi="Calibri" w:cs="Calibri"/>
          <w:lang w:eastAsia="ar-SA"/>
        </w:rPr>
        <w:tab/>
      </w:r>
      <w:r w:rsidRPr="00667F7C">
        <w:rPr>
          <w:rFonts w:ascii="Calibri" w:eastAsia="Times New Roman" w:hAnsi="Calibri" w:cs="Calibri"/>
          <w:lang w:eastAsia="ar-SA"/>
        </w:rPr>
        <w:tab/>
        <w:t xml:space="preserve">  podpis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u w:val="single"/>
          <w:lang w:eastAsia="ar-SA"/>
        </w:rPr>
      </w:pPr>
    </w:p>
    <w:p w:rsidR="00D12BBC" w:rsidRDefault="00D12BBC"/>
    <w:p w:rsidR="00A26687" w:rsidRDefault="00A26687"/>
    <w:p w:rsidR="00A26687" w:rsidRDefault="00A26687"/>
    <w:p w:rsidR="00A26687" w:rsidRDefault="00A26687"/>
    <w:p w:rsidR="00A26687" w:rsidRPr="00A34BF7" w:rsidRDefault="00A26687" w:rsidP="00A26687">
      <w:pPr>
        <w:jc w:val="right"/>
        <w:rPr>
          <w:rFonts w:ascii="Calibri" w:hAnsi="Calibri" w:cs="Calibri"/>
          <w:b/>
          <w:i/>
          <w:u w:val="single"/>
        </w:rPr>
      </w:pPr>
      <w:r w:rsidRPr="00A34BF7">
        <w:rPr>
          <w:rFonts w:ascii="Calibri" w:hAnsi="Calibri" w:cs="Calibri"/>
          <w:b/>
          <w:i/>
          <w:u w:val="single"/>
        </w:rPr>
        <w:lastRenderedPageBreak/>
        <w:t>Załącznik nr 11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  <w:r w:rsidRPr="00A34BF7">
        <w:rPr>
          <w:rFonts w:ascii="Calibri" w:hAnsi="Calibri" w:cs="Calibri"/>
          <w:b/>
        </w:rPr>
        <w:t xml:space="preserve">OŚWIADCZENIE O BRAKU PODSTAW WYKLUCZENIA </w:t>
      </w:r>
      <w:r w:rsidRPr="00A34BF7">
        <w:rPr>
          <w:rFonts w:ascii="Calibri" w:hAnsi="Calibri" w:cs="Calibri"/>
          <w:b/>
        </w:rPr>
        <w:br/>
        <w:t>W ZAKRESIE OKREŚLONYM W ROZDZIALE VI</w:t>
      </w:r>
      <w:r>
        <w:rPr>
          <w:rFonts w:ascii="Calibri" w:hAnsi="Calibri" w:cs="Calibri"/>
          <w:b/>
        </w:rPr>
        <w:t>II</w:t>
      </w:r>
      <w:r w:rsidRPr="00A34BF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3e</w:t>
      </w:r>
      <w:r w:rsidRPr="00A34BF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</w:t>
      </w:r>
      <w:r w:rsidRPr="00A34BF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6</w:t>
      </w:r>
      <w:r w:rsidRPr="00A34BF7">
        <w:rPr>
          <w:rFonts w:ascii="Calibri" w:hAnsi="Calibri" w:cs="Calibri"/>
          <w:b/>
        </w:rPr>
        <w:t xml:space="preserve">, i </w:t>
      </w:r>
      <w:r>
        <w:rPr>
          <w:rFonts w:ascii="Calibri" w:hAnsi="Calibri" w:cs="Calibri"/>
          <w:b/>
        </w:rPr>
        <w:t>7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</w:p>
    <w:tbl>
      <w:tblPr>
        <w:tblW w:w="5404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429"/>
      </w:tblGrid>
      <w:tr w:rsidR="00A26687" w:rsidRPr="00785EC3" w:rsidTr="002F30AB">
        <w:trPr>
          <w:trHeight w:val="1157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jc w:val="both"/>
              <w:rPr>
                <w:rFonts w:ascii="Calibri" w:hAnsi="Calibri" w:cs="Calibri"/>
                <w:color w:val="000000"/>
              </w:rPr>
            </w:pPr>
            <w:r w:rsidRPr="00A34BF7">
              <w:rPr>
                <w:rFonts w:ascii="Calibri" w:hAnsi="Calibri" w:cs="Calibri"/>
              </w:rPr>
              <w:t>Przystępując do postępowania</w:t>
            </w:r>
            <w:r w:rsidRPr="00A34BF7">
              <w:rPr>
                <w:rFonts w:ascii="Calibri" w:hAnsi="Calibri" w:cs="Calibri"/>
                <w:color w:val="000000"/>
              </w:rPr>
              <w:t xml:space="preserve"> o udzielenie zamówienia publicznego, którego przedmiotem jest:</w:t>
            </w:r>
          </w:p>
          <w:p w:rsidR="00A26687" w:rsidRPr="00A34BF7" w:rsidRDefault="00A26687" w:rsidP="002F30AB">
            <w:pPr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  <w:b/>
              </w:rPr>
              <w:t xml:space="preserve">Dostawa urządzeń i wyposażenia medycznego w ramach projektu „Przebudowa </w:t>
            </w:r>
            <w:r w:rsidRPr="00A34BF7">
              <w:rPr>
                <w:rFonts w:ascii="Calibri" w:hAnsi="Calibri" w:cs="Calibri"/>
                <w:b/>
              </w:rPr>
              <w:br/>
              <w:t>i unowocześnienie wyposażenia aparaturowego Oddziałów I, IV, VIII, IX, X, XI, XII Ośrodka Pediatrycznego Centralnego Szpitala Klinicznego Uniwersytetu Medycznego w Łodzi”</w:t>
            </w:r>
            <w:r>
              <w:rPr>
                <w:rFonts w:ascii="Calibri" w:hAnsi="Calibri" w:cs="Calibri"/>
                <w:b/>
              </w:rPr>
              <w:t>- ETAP II</w:t>
            </w:r>
          </w:p>
        </w:tc>
      </w:tr>
      <w:tr w:rsidR="00A26687" w:rsidRPr="00785EC3" w:rsidTr="002F30AB">
        <w:trPr>
          <w:trHeight w:val="1324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Wykonawca (pełna nazwa/firma albo imię i nazwisko Wykonawcy): …………..………………………………………………………………………………………………………..………….</w:t>
            </w:r>
          </w:p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  <w:p w:rsidR="00A26687" w:rsidRPr="00A34BF7" w:rsidRDefault="00A26687" w:rsidP="002F30AB">
            <w:pPr>
              <w:jc w:val="center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(pełna nazwa (firma) albo imię i nazwisko oraz adres Wykonawcy)</w:t>
            </w:r>
          </w:p>
        </w:tc>
      </w:tr>
      <w:tr w:rsidR="00A26687" w:rsidRPr="00785EC3" w:rsidTr="00C40ED6">
        <w:trPr>
          <w:trHeight w:val="5816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Oświadczam, że: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60"/>
              <w:ind w:left="284" w:hanging="284"/>
              <w:contextualSpacing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został / nie został</w:t>
            </w:r>
            <w:r w:rsidRPr="00A34BF7">
              <w:rPr>
                <w:rFonts w:ascii="Calibri" w:hAnsi="Calibri" w:cs="Calibri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A26687" w:rsidRPr="00A34BF7" w:rsidRDefault="00A26687" w:rsidP="002F30AB">
            <w:pPr>
              <w:spacing w:after="120"/>
              <w:ind w:left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orzeczono / nie orzeczono</w:t>
            </w:r>
            <w:r w:rsidRPr="00A34BF7">
              <w:rPr>
                <w:rFonts w:ascii="Calibri" w:hAnsi="Calibri" w:cs="Calibri"/>
              </w:rPr>
              <w:t>* tytułem środka zapobiegawczego zakazu ubiegania się o zamówienia publiczne;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Wykonawca zalega / nie zalega* z opłacaniem podatków i opłat lokalnych, o których mowa w ustawie z dnia 12 stycznia 1991 r. o podatkach i opłatach lokalnych (Dz. U. z 2016 r. poz. 716).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* niepotrzebne skreślić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  <w:bookmarkStart w:id="6" w:name="_GoBack"/>
            <w:bookmarkEnd w:id="6"/>
          </w:p>
        </w:tc>
      </w:tr>
      <w:tr w:rsidR="00A26687" w:rsidRPr="00785EC3" w:rsidTr="002F30AB">
        <w:trPr>
          <w:trHeight w:val="1174"/>
        </w:trPr>
        <w:tc>
          <w:tcPr>
            <w:tcW w:w="2296" w:type="pct"/>
            <w:vAlign w:val="bottom"/>
          </w:tcPr>
          <w:p w:rsidR="00A26687" w:rsidRPr="00A34BF7" w:rsidRDefault="00A26687" w:rsidP="002F30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……………………………………………………….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pieczęć Wykonawcy</w:t>
            </w:r>
          </w:p>
        </w:tc>
        <w:tc>
          <w:tcPr>
            <w:tcW w:w="2704" w:type="pct"/>
            <w:vAlign w:val="bottom"/>
          </w:tcPr>
          <w:p w:rsidR="00A26687" w:rsidRPr="00A34BF7" w:rsidRDefault="00A26687" w:rsidP="002F30AB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.................................................................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Data i podpis upoważnionego przedstawiciela Wykonawcy</w:t>
            </w:r>
          </w:p>
        </w:tc>
      </w:tr>
    </w:tbl>
    <w:p w:rsidR="00A26687" w:rsidRDefault="00A26687" w:rsidP="00C40ED6"/>
    <w:sectPr w:rsidR="00A266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7A" w:rsidRDefault="00BF6F7A" w:rsidP="00667F7C">
      <w:pPr>
        <w:spacing w:after="0" w:line="240" w:lineRule="auto"/>
      </w:pPr>
      <w:r>
        <w:separator/>
      </w:r>
    </w:p>
  </w:endnote>
  <w:endnote w:type="continuationSeparator" w:id="0">
    <w:p w:rsidR="00BF6F7A" w:rsidRDefault="00BF6F7A" w:rsidP="006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7A" w:rsidRDefault="00BF6F7A" w:rsidP="00667F7C">
      <w:pPr>
        <w:spacing w:after="0" w:line="240" w:lineRule="auto"/>
      </w:pPr>
      <w:r>
        <w:separator/>
      </w:r>
    </w:p>
  </w:footnote>
  <w:footnote w:type="continuationSeparator" w:id="0">
    <w:p w:rsidR="00BF6F7A" w:rsidRDefault="00BF6F7A" w:rsidP="00667F7C">
      <w:pPr>
        <w:spacing w:after="0" w:line="240" w:lineRule="auto"/>
      </w:pPr>
      <w:r>
        <w:continuationSeparator/>
      </w:r>
    </w:p>
  </w:footnote>
  <w:footnote w:id="1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03BA">
        <w:rPr>
          <w:rFonts w:ascii="Calibri" w:hAnsi="Calibri" w:cs="Calibri"/>
        </w:rPr>
        <w:t>W przypadku, jeśli działalność prowadzona jest w formie spółki cywilnej – zamawiający może zażądać w wyznaczonym terminie złożenia umowy tej spółki.</w:t>
      </w:r>
    </w:p>
    <w:p w:rsidR="00667F7C" w:rsidRDefault="00667F7C" w:rsidP="00667F7C">
      <w:pPr>
        <w:pStyle w:val="Tekstprzypisudolnego"/>
      </w:pPr>
      <w:r>
        <w:t>W przypadku, złożenia oferty przez dwóch lub więcej wykonawców – zamawiający może zażądać w wyznaczonym terminie złożenia umowy regulującej współpracę tych wykonawców</w:t>
      </w:r>
    </w:p>
  </w:footnote>
  <w:footnote w:id="2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 w:rsidRPr="00A34BF7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A34BF7"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7C" w:rsidRDefault="00667F7C">
    <w:pPr>
      <w:pStyle w:val="Nagwek"/>
    </w:pPr>
    <w:r w:rsidRPr="00DE700F">
      <w:rPr>
        <w:noProof/>
        <w:lang w:eastAsia="pl-PL"/>
      </w:rPr>
      <w:drawing>
        <wp:inline distT="0" distB="0" distL="0" distR="0" wp14:anchorId="52ADE39F" wp14:editId="740234B5">
          <wp:extent cx="5760720" cy="1155700"/>
          <wp:effectExtent l="0" t="0" r="0" b="6350"/>
          <wp:docPr id="3" name="Obraz 3" descr="C:\Users\adm4\AppData\Local\Temp\WLMDSS.tmp\WLM8EF3.t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4\AppData\Local\Temp\WLMDSS.tmp\WLM8EF3.t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6798C65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7C"/>
    <w:rsid w:val="00667F7C"/>
    <w:rsid w:val="00712C7A"/>
    <w:rsid w:val="00A26687"/>
    <w:rsid w:val="00BF6F7A"/>
    <w:rsid w:val="00C40ED6"/>
    <w:rsid w:val="00D12BBC"/>
    <w:rsid w:val="00E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3834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2019-04-29T07:30:00Z</dcterms:created>
  <dcterms:modified xsi:type="dcterms:W3CDTF">2019-04-29T07:56:00Z</dcterms:modified>
</cp:coreProperties>
</file>