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8D" w:rsidRPr="00005F8D" w:rsidRDefault="00005F8D" w:rsidP="00005F8D">
      <w:pPr>
        <w:spacing w:after="0" w:line="276" w:lineRule="auto"/>
        <w:rPr>
          <w:rFonts w:ascii="Arial" w:eastAsia="Times New Roman" w:hAnsi="Arial" w:cs="Arial"/>
          <w:b/>
          <w:szCs w:val="24"/>
          <w:lang w:eastAsia="pl-PL"/>
        </w:rPr>
      </w:pPr>
      <w:r w:rsidRPr="00005F8D">
        <w:rPr>
          <w:rFonts w:ascii="Arial" w:eastAsia="Times New Roman" w:hAnsi="Arial" w:cs="Arial"/>
          <w:b/>
          <w:szCs w:val="24"/>
          <w:lang w:eastAsia="pl-PL"/>
        </w:rPr>
        <w:t>Część A – Wzór umowy</w:t>
      </w:r>
    </w:p>
    <w:p w:rsidR="00005F8D" w:rsidRPr="00005F8D" w:rsidRDefault="00005F8D" w:rsidP="00005F8D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005F8D" w:rsidRPr="00005F8D" w:rsidRDefault="00005F8D" w:rsidP="00005F8D">
      <w:pPr>
        <w:keepNext/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t>Wzór - UMOWA nr   …………………..</w:t>
      </w:r>
    </w:p>
    <w:p w:rsidR="00005F8D" w:rsidRPr="00005F8D" w:rsidRDefault="00005F8D" w:rsidP="00005F8D">
      <w:pPr>
        <w:keepNext/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line="27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Zawarta w dniu ………….</w:t>
      </w:r>
      <w:r w:rsidRPr="00005F8D">
        <w:rPr>
          <w:rFonts w:ascii="Arial" w:eastAsia="Calibri" w:hAnsi="Arial" w:cs="Arial"/>
          <w:sz w:val="20"/>
        </w:rPr>
        <w:t xml:space="preserve">.2019 </w:t>
      </w:r>
      <w:proofErr w:type="gramStart"/>
      <w:r w:rsidRPr="00005F8D">
        <w:rPr>
          <w:rFonts w:ascii="Arial" w:eastAsia="Calibri" w:hAnsi="Arial" w:cs="Arial"/>
          <w:sz w:val="20"/>
        </w:rPr>
        <w:t>r</w:t>
      </w:r>
      <w:proofErr w:type="gramEnd"/>
      <w:r w:rsidRPr="00005F8D">
        <w:rPr>
          <w:rFonts w:ascii="Arial" w:eastAsia="Calibri" w:hAnsi="Arial" w:cs="Arial"/>
          <w:sz w:val="20"/>
        </w:rPr>
        <w:t>. pomiędzy: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b/>
          <w:sz w:val="20"/>
          <w:lang w:eastAsia="ar-SA"/>
        </w:rPr>
        <w:t>Samodzielnym Publicznym Zakładem Opieki Zdrowotnej Centralnym Szpitalem Klinicznym Uniwersytetu Medycznego w Łodzi, 92-213 Łódź, ul. Pomorska 251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wpisanym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do Krajowego Rejestru Sądowego pod nr 0000149790, NIP 7282246128, REGON 472147559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reprezentowanym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przez: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sz w:val="20"/>
          <w:lang w:eastAsia="ar-SA"/>
        </w:rPr>
        <w:t xml:space="preserve">1. </w:t>
      </w: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dr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n. med. Monikę Domarecką – Dyrektora Szpitala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zwanym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dalej </w:t>
      </w:r>
      <w:r w:rsidRPr="00005F8D">
        <w:rPr>
          <w:rFonts w:ascii="Arial" w:eastAsia="Times New Roman" w:hAnsi="Arial" w:cs="Arial"/>
          <w:b/>
          <w:sz w:val="20"/>
          <w:lang w:eastAsia="ar-SA"/>
        </w:rPr>
        <w:t>Zamawiającym</w:t>
      </w:r>
      <w:r w:rsidRPr="00005F8D">
        <w:rPr>
          <w:rFonts w:ascii="Arial" w:eastAsia="Times New Roman" w:hAnsi="Arial" w:cs="Arial"/>
          <w:sz w:val="20"/>
          <w:lang w:eastAsia="ar-SA"/>
        </w:rPr>
        <w:t>,</w:t>
      </w:r>
    </w:p>
    <w:p w:rsidR="00005F8D" w:rsidRPr="00005F8D" w:rsidRDefault="00005F8D" w:rsidP="00005F8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sz w:val="20"/>
          <w:lang w:eastAsia="ar-SA"/>
        </w:rPr>
        <w:t xml:space="preserve"> </w:t>
      </w:r>
    </w:p>
    <w:p w:rsidR="00005F8D" w:rsidRPr="00005F8D" w:rsidRDefault="00005F8D" w:rsidP="00005F8D">
      <w:pPr>
        <w:suppressAutoHyphens/>
        <w:spacing w:after="0" w:line="276" w:lineRule="auto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a</w:t>
      </w:r>
      <w:proofErr w:type="gramEnd"/>
    </w:p>
    <w:p w:rsidR="00005F8D" w:rsidRPr="00005F8D" w:rsidRDefault="00005F8D" w:rsidP="00005F8D">
      <w:pPr>
        <w:suppressAutoHyphens/>
        <w:spacing w:after="0" w:line="276" w:lineRule="auto"/>
        <w:jc w:val="center"/>
        <w:rPr>
          <w:rFonts w:ascii="Arial" w:eastAsia="Times New Roman" w:hAnsi="Arial" w:cs="Arial"/>
          <w:sz w:val="20"/>
          <w:lang w:eastAsia="ar-SA"/>
        </w:rPr>
      </w:pPr>
    </w:p>
    <w:p w:rsidR="00005F8D" w:rsidRPr="00005F8D" w:rsidRDefault="00005F8D" w:rsidP="00005F8D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005F8D">
        <w:rPr>
          <w:rFonts w:ascii="Arial" w:eastAsia="Calibri" w:hAnsi="Arial" w:cs="Arial"/>
          <w:b/>
          <w:sz w:val="20"/>
        </w:rPr>
        <w:t>………………………………………………………………………………………………………………</w:t>
      </w:r>
    </w:p>
    <w:p w:rsidR="00005F8D" w:rsidRPr="00005F8D" w:rsidRDefault="00005F8D" w:rsidP="00005F8D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proofErr w:type="gramStart"/>
      <w:r w:rsidRPr="00005F8D">
        <w:rPr>
          <w:rFonts w:ascii="Arial" w:eastAsia="Calibri" w:hAnsi="Arial" w:cs="Arial"/>
          <w:sz w:val="20"/>
        </w:rPr>
        <w:t>wpisaną</w:t>
      </w:r>
      <w:proofErr w:type="gramEnd"/>
      <w:r w:rsidRPr="00005F8D">
        <w:rPr>
          <w:rFonts w:ascii="Arial" w:eastAsia="Calibri" w:hAnsi="Arial" w:cs="Arial"/>
          <w:sz w:val="20"/>
        </w:rPr>
        <w:t xml:space="preserve"> do Krajowego Rejestru Sądowego pod nr ……………., NIP ……………………, REGON ………………….</w:t>
      </w:r>
    </w:p>
    <w:p w:rsidR="00005F8D" w:rsidRPr="00005F8D" w:rsidRDefault="00005F8D" w:rsidP="00005F8D">
      <w:pPr>
        <w:spacing w:line="276" w:lineRule="auto"/>
        <w:jc w:val="both"/>
        <w:rPr>
          <w:rFonts w:ascii="Arial" w:eastAsia="Calibri" w:hAnsi="Arial" w:cs="Arial"/>
          <w:sz w:val="20"/>
        </w:rPr>
      </w:pPr>
      <w:proofErr w:type="gramStart"/>
      <w:r w:rsidRPr="00005F8D">
        <w:rPr>
          <w:rFonts w:ascii="Arial" w:eastAsia="Calibri" w:hAnsi="Arial" w:cs="Arial"/>
          <w:sz w:val="20"/>
        </w:rPr>
        <w:t>reprezentowaną</w:t>
      </w:r>
      <w:proofErr w:type="gramEnd"/>
      <w:r w:rsidRPr="00005F8D">
        <w:rPr>
          <w:rFonts w:ascii="Arial" w:eastAsia="Calibri" w:hAnsi="Arial" w:cs="Arial"/>
          <w:sz w:val="20"/>
        </w:rPr>
        <w:t xml:space="preserve"> przez:</w:t>
      </w:r>
    </w:p>
    <w:p w:rsidR="00005F8D" w:rsidRPr="00005F8D" w:rsidRDefault="00005F8D" w:rsidP="00005F8D">
      <w:pPr>
        <w:spacing w:line="276" w:lineRule="auto"/>
        <w:jc w:val="both"/>
        <w:rPr>
          <w:rFonts w:ascii="Arial" w:eastAsia="Calibri" w:hAnsi="Arial" w:cs="Arial"/>
          <w:sz w:val="20"/>
        </w:rPr>
      </w:pPr>
      <w:proofErr w:type="gramStart"/>
      <w:r w:rsidRPr="00005F8D">
        <w:rPr>
          <w:rFonts w:ascii="Arial" w:eastAsia="Calibri" w:hAnsi="Arial" w:cs="Arial"/>
          <w:sz w:val="20"/>
        </w:rPr>
        <w:t xml:space="preserve">1. .................................................. </w:t>
      </w:r>
      <w:r w:rsidRPr="00005F8D">
        <w:rPr>
          <w:rFonts w:ascii="Arial" w:eastAsia="Calibri" w:hAnsi="Arial" w:cs="Arial"/>
          <w:sz w:val="20"/>
        </w:rPr>
        <w:tab/>
        <w:t>- ...........................................</w:t>
      </w:r>
      <w:proofErr w:type="gramEnd"/>
    </w:p>
    <w:p w:rsidR="00005F8D" w:rsidRPr="00005F8D" w:rsidRDefault="00005F8D" w:rsidP="00005F8D">
      <w:pPr>
        <w:keepNext/>
        <w:keepLines/>
        <w:spacing w:before="40" w:after="0" w:line="276" w:lineRule="auto"/>
        <w:outlineLvl w:val="5"/>
        <w:rPr>
          <w:rFonts w:ascii="Arial" w:eastAsia="Times New Roman" w:hAnsi="Arial" w:cs="Arial"/>
          <w:sz w:val="20"/>
        </w:rPr>
      </w:pPr>
      <w:proofErr w:type="gramStart"/>
      <w:r w:rsidRPr="00005F8D">
        <w:rPr>
          <w:rFonts w:ascii="Arial" w:eastAsia="Times New Roman" w:hAnsi="Arial" w:cs="Arial"/>
          <w:sz w:val="20"/>
        </w:rPr>
        <w:t xml:space="preserve">2. .................................................. </w:t>
      </w:r>
      <w:r w:rsidRPr="00005F8D">
        <w:rPr>
          <w:rFonts w:ascii="Arial" w:eastAsia="Times New Roman" w:hAnsi="Arial" w:cs="Arial"/>
          <w:sz w:val="20"/>
        </w:rPr>
        <w:tab/>
        <w:t>- ...........................................</w:t>
      </w:r>
      <w:proofErr w:type="gramEnd"/>
    </w:p>
    <w:p w:rsidR="00005F8D" w:rsidRPr="00005F8D" w:rsidRDefault="00005F8D" w:rsidP="00005F8D">
      <w:pPr>
        <w:spacing w:after="0" w:line="276" w:lineRule="auto"/>
        <w:jc w:val="both"/>
        <w:rPr>
          <w:rFonts w:ascii="Arial" w:eastAsia="Calibri" w:hAnsi="Arial" w:cs="Arial"/>
          <w:sz w:val="20"/>
        </w:rPr>
      </w:pPr>
      <w:proofErr w:type="gramStart"/>
      <w:r w:rsidRPr="00005F8D">
        <w:rPr>
          <w:rFonts w:ascii="Arial" w:eastAsia="Calibri" w:hAnsi="Arial" w:cs="Arial"/>
          <w:sz w:val="20"/>
        </w:rPr>
        <w:t>zwaną</w:t>
      </w:r>
      <w:proofErr w:type="gramEnd"/>
      <w:r w:rsidRPr="00005F8D">
        <w:rPr>
          <w:rFonts w:ascii="Arial" w:eastAsia="Calibri" w:hAnsi="Arial" w:cs="Arial"/>
          <w:sz w:val="20"/>
        </w:rPr>
        <w:t xml:space="preserve"> dalej </w:t>
      </w:r>
      <w:r w:rsidRPr="00005F8D">
        <w:rPr>
          <w:rFonts w:ascii="Arial" w:eastAsia="Calibri" w:hAnsi="Arial" w:cs="Arial"/>
          <w:b/>
          <w:sz w:val="20"/>
        </w:rPr>
        <w:t>Wykonawcą</w:t>
      </w:r>
      <w:r w:rsidRPr="00005F8D">
        <w:rPr>
          <w:rFonts w:ascii="Arial" w:eastAsia="Calibri" w:hAnsi="Arial" w:cs="Arial"/>
          <w:sz w:val="20"/>
        </w:rPr>
        <w:t>,</w:t>
      </w:r>
    </w:p>
    <w:p w:rsidR="00005F8D" w:rsidRPr="00005F8D" w:rsidRDefault="00005F8D" w:rsidP="00005F8D">
      <w:pPr>
        <w:suppressAutoHyphens/>
        <w:spacing w:after="0" w:line="276" w:lineRule="auto"/>
        <w:rPr>
          <w:rFonts w:ascii="Arial" w:eastAsia="Times New Roman" w:hAnsi="Arial" w:cs="Arial"/>
          <w:sz w:val="20"/>
          <w:lang w:eastAsia="ar-SA"/>
        </w:rPr>
      </w:pPr>
    </w:p>
    <w:p w:rsidR="00005F8D" w:rsidRPr="00005F8D" w:rsidRDefault="00005F8D" w:rsidP="00005F8D">
      <w:pPr>
        <w:suppressAutoHyphens/>
        <w:spacing w:after="0" w:line="276" w:lineRule="auto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na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podstawie ustawy z dnia 29.01.2004 r. Prawo zamówień </w:t>
      </w: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 xml:space="preserve">publicznych  </w:t>
      </w:r>
      <w:r w:rsidRPr="00005F8D">
        <w:rPr>
          <w:rFonts w:ascii="Arial" w:eastAsia="Times New Roman" w:hAnsi="Arial" w:cs="Arial"/>
          <w:iCs/>
          <w:sz w:val="20"/>
          <w:lang w:eastAsia="ar-SA"/>
        </w:rPr>
        <w:t>(</w:t>
      </w:r>
      <w:r w:rsidRPr="00005F8D">
        <w:rPr>
          <w:rFonts w:ascii="Arial" w:eastAsia="Times New Roman" w:hAnsi="Arial" w:cs="Arial"/>
          <w:sz w:val="20"/>
          <w:lang w:eastAsia="ar-SA"/>
        </w:rPr>
        <w:t>Dz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. U. </w:t>
      </w: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z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2018r. poz. 1986) w trybie przetargu nieograniczonego zgodnie z art. 39 została</w:t>
      </w:r>
      <w:r w:rsidRPr="00005F8D">
        <w:rPr>
          <w:rFonts w:ascii="Arial" w:eastAsia="Times New Roman" w:hAnsi="Arial" w:cs="Arial"/>
          <w:b/>
          <w:sz w:val="20"/>
          <w:lang w:eastAsia="ar-SA"/>
        </w:rPr>
        <w:t xml:space="preserve"> </w:t>
      </w:r>
      <w:r w:rsidRPr="00005F8D">
        <w:rPr>
          <w:rFonts w:ascii="Arial" w:eastAsia="Times New Roman" w:hAnsi="Arial" w:cs="Arial"/>
          <w:sz w:val="20"/>
          <w:lang w:eastAsia="ar-SA"/>
        </w:rPr>
        <w:t>zawarta umowa następującej treści:</w:t>
      </w: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1.</w:t>
      </w:r>
    </w:p>
    <w:p w:rsidR="00005F8D" w:rsidRPr="00CE4928" w:rsidRDefault="00CE4928" w:rsidP="00CE4928">
      <w:pPr>
        <w:spacing w:line="276" w:lineRule="auto"/>
        <w:ind w:left="284" w:hanging="284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1. </w:t>
      </w:r>
      <w:r w:rsidR="00005F8D" w:rsidRPr="00005F8D">
        <w:rPr>
          <w:rFonts w:ascii="Arial" w:eastAsia="Times New Roman" w:hAnsi="Arial" w:cs="Arial"/>
          <w:sz w:val="20"/>
          <w:lang w:eastAsia="pl-PL"/>
        </w:rPr>
        <w:t xml:space="preserve">Zamawiający zleca, a Wykonawca przyjmuje do wykonania, dostawy i montażu </w:t>
      </w:r>
      <w:r>
        <w:rPr>
          <w:rFonts w:ascii="Arial" w:eastAsia="Times New Roman" w:hAnsi="Arial" w:cs="Arial"/>
          <w:sz w:val="20"/>
          <w:lang w:eastAsia="pl-PL"/>
        </w:rPr>
        <w:t xml:space="preserve">wyposażenia </w:t>
      </w:r>
      <w:r w:rsidRPr="00CE4928">
        <w:rPr>
          <w:rFonts w:ascii="Arial" w:eastAsia="Times New Roman" w:hAnsi="Arial" w:cs="Arial"/>
          <w:sz w:val="20"/>
          <w:lang w:eastAsia="pl-PL"/>
        </w:rPr>
        <w:t>n</w:t>
      </w:r>
      <w:r w:rsidRPr="00CE4928">
        <w:rPr>
          <w:rFonts w:ascii="Arial" w:eastAsia="Calibri" w:hAnsi="Arial" w:cs="Arial"/>
          <w:bCs/>
          <w:sz w:val="20"/>
          <w:szCs w:val="20"/>
          <w:lang w:eastAsia="pl-PL"/>
        </w:rPr>
        <w:t xml:space="preserve">a </w:t>
      </w:r>
      <w:r w:rsidRPr="00665B5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potrzeby przebudowywanego Oddziału IX oraz dla pomieszczeń wspólnych Oddziałów IX i X (świetlica, kuchnia oddziałowa) w Uniwersyteckim Centrum Pediatrii Centralnego Szpitala Klinicznego Uniwersytetu Medycznego w Łodzi przy ul. </w:t>
      </w:r>
      <w:proofErr w:type="gramStart"/>
      <w:r w:rsidRPr="00665B53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Spornej 36/50 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005F8D" w:rsidRPr="00005F8D">
        <w:rPr>
          <w:rFonts w:ascii="Arial" w:eastAsia="Times New Roman" w:hAnsi="Arial" w:cs="Arial"/>
          <w:sz w:val="20"/>
          <w:lang w:eastAsia="pl-PL"/>
        </w:rPr>
        <w:t>zgodnie</w:t>
      </w:r>
      <w:proofErr w:type="gramEnd"/>
      <w:r w:rsidR="00005F8D" w:rsidRPr="00005F8D">
        <w:rPr>
          <w:rFonts w:ascii="Arial" w:eastAsia="Times New Roman" w:hAnsi="Arial" w:cs="Arial"/>
          <w:sz w:val="20"/>
          <w:lang w:eastAsia="pl-PL"/>
        </w:rPr>
        <w:t xml:space="preserve"> z warunkami SIWZ oraz oferowanymi parametrami przedstawionymi w ofercie przetargowej </w:t>
      </w:r>
      <w:r w:rsidR="00005F8D" w:rsidRPr="00005F8D">
        <w:rPr>
          <w:rFonts w:ascii="Arial" w:eastAsia="Times New Roman" w:hAnsi="Arial" w:cs="Arial"/>
          <w:sz w:val="20"/>
          <w:lang w:eastAsia="pl-PL"/>
        </w:rPr>
        <w:softHyphen/>
        <w:t xml:space="preserve"> </w:t>
      </w:r>
      <w:r w:rsidR="00005F8D" w:rsidRPr="00005F8D">
        <w:rPr>
          <w:rFonts w:ascii="Arial" w:eastAsia="Times New Roman" w:hAnsi="Arial" w:cs="Arial"/>
          <w:sz w:val="20"/>
          <w:u w:val="single"/>
          <w:lang w:eastAsia="pl-PL"/>
        </w:rPr>
        <w:t xml:space="preserve">- zgodnie z załącznikiem nr 2 do umowy. </w:t>
      </w:r>
    </w:p>
    <w:p w:rsidR="00005F8D" w:rsidRPr="00005F8D" w:rsidRDefault="00005F8D" w:rsidP="00005F8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Wykonawca oświadcza, że wyposażenie będący przedmiotem umowy,</w:t>
      </w:r>
      <w:r w:rsidR="00A24EC3">
        <w:rPr>
          <w:rFonts w:ascii="Arial" w:eastAsia="Times New Roman" w:hAnsi="Arial" w:cs="Arial"/>
          <w:sz w:val="20"/>
          <w:lang w:eastAsia="pl-PL"/>
        </w:rPr>
        <w:t xml:space="preserve"> 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jest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dobrej jakości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, nie używany, fabrycznie nowy (rok produkcji 2018),</w:t>
      </w:r>
    </w:p>
    <w:p w:rsidR="00005F8D" w:rsidRPr="00005F8D" w:rsidRDefault="00005F8D" w:rsidP="00005F8D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>Przedmiot zamówienia zostanie dostarczony przez Wykonawcę, w terminie do</w:t>
      </w:r>
      <w:r w:rsidRPr="00005F8D">
        <w:rPr>
          <w:rFonts w:ascii="Arial" w:eastAsia="Times New Roman" w:hAnsi="Arial" w:cs="Arial"/>
          <w:b/>
          <w:color w:val="000000"/>
          <w:sz w:val="20"/>
          <w:lang w:eastAsia="pl-PL"/>
        </w:rPr>
        <w:t xml:space="preserve"> </w:t>
      </w:r>
      <w:r w:rsidR="00CE4928">
        <w:rPr>
          <w:rFonts w:ascii="Arial" w:eastAsia="Times New Roman" w:hAnsi="Arial" w:cs="Arial"/>
          <w:b/>
          <w:color w:val="000000"/>
          <w:sz w:val="20"/>
          <w:lang w:eastAsia="pl-PL"/>
        </w:rPr>
        <w:t xml:space="preserve">4 </w:t>
      </w:r>
      <w:r w:rsidRPr="00005F8D">
        <w:rPr>
          <w:rFonts w:ascii="Arial" w:eastAsia="Times New Roman" w:hAnsi="Arial" w:cs="Arial"/>
          <w:b/>
          <w:color w:val="000000"/>
          <w:sz w:val="20"/>
          <w:lang w:eastAsia="pl-PL"/>
        </w:rPr>
        <w:t xml:space="preserve">tygodni </w:t>
      </w: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>od dnia podpisania niniejszej umowy, do placówki Zamawiającego w Łodzi przy ul. Spornej 36/51 (ul. Pankiewicza 16)</w:t>
      </w:r>
    </w:p>
    <w:p w:rsidR="00005F8D" w:rsidRPr="00005F8D" w:rsidRDefault="00005F8D" w:rsidP="00005F8D">
      <w:pPr>
        <w:spacing w:after="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>4.</w:t>
      </w: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ab/>
        <w:t>Wykonawca zobowiązuje się do zło</w:t>
      </w:r>
      <w:r w:rsidR="00BA1F46">
        <w:rPr>
          <w:rFonts w:ascii="Arial" w:eastAsia="Times New Roman" w:hAnsi="Arial" w:cs="Arial"/>
          <w:color w:val="000000"/>
          <w:sz w:val="20"/>
          <w:lang w:eastAsia="pl-PL"/>
        </w:rPr>
        <w:t xml:space="preserve">żenia/zmontowania, </w:t>
      </w:r>
      <w:proofErr w:type="gramStart"/>
      <w:r w:rsidR="00BA1F46">
        <w:rPr>
          <w:rFonts w:ascii="Arial" w:eastAsia="Times New Roman" w:hAnsi="Arial" w:cs="Arial"/>
          <w:color w:val="000000"/>
          <w:sz w:val="20"/>
          <w:lang w:eastAsia="pl-PL"/>
        </w:rPr>
        <w:t xml:space="preserve">ustawienia </w:t>
      </w: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 xml:space="preserve"> wyposażenia</w:t>
      </w:r>
      <w:proofErr w:type="gramEnd"/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 xml:space="preserve"> we wskazanych przez Zamawiającego pomieszczeniach w terminie ustalonym w ust. 3.</w:t>
      </w:r>
    </w:p>
    <w:p w:rsidR="00005F8D" w:rsidRPr="00005F8D" w:rsidRDefault="00005F8D" w:rsidP="00005F8D">
      <w:pPr>
        <w:spacing w:after="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t xml:space="preserve">5.  Wykonawca ma obowiązek powiadomić Zamawiającego z min. 3 dniowym wyprzedzeniem </w:t>
      </w:r>
      <w:r w:rsidRPr="00005F8D">
        <w:rPr>
          <w:rFonts w:ascii="Arial" w:eastAsia="Times New Roman" w:hAnsi="Arial" w:cs="Arial"/>
          <w:color w:val="000000"/>
          <w:sz w:val="20"/>
          <w:lang w:eastAsia="pl-PL"/>
        </w:rPr>
        <w:br/>
        <w:t xml:space="preserve">o zamiarze dostawy wyposażenia meblowego. </w:t>
      </w:r>
    </w:p>
    <w:p w:rsidR="00005F8D" w:rsidRPr="00005F8D" w:rsidRDefault="00005F8D" w:rsidP="00005F8D">
      <w:pPr>
        <w:spacing w:after="0" w:line="276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2.</w:t>
      </w:r>
    </w:p>
    <w:p w:rsidR="00005F8D" w:rsidRPr="00005F8D" w:rsidRDefault="00005F8D" w:rsidP="00005F8D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1. Przed przystąpieniem do realizacji umowy, Wykonawca zobowiązuje się do przedstawienia Zamawiającemu kolorystyki </w:t>
      </w:r>
      <w:r w:rsidR="00BA1F46">
        <w:rPr>
          <w:rFonts w:ascii="Arial" w:eastAsia="Times New Roman" w:hAnsi="Arial" w:cs="Arial"/>
          <w:sz w:val="20"/>
          <w:lang w:eastAsia="pl-PL"/>
        </w:rPr>
        <w:t>wyposażenia,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 a także próbników tkanin obiciowych (paleta barw producenta; o ile dotyczy) w celu ustalenia (potwierdzenia) kolorystyki.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284" w:hanging="218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Wykonawca oświadcza, że wykona zamówienie według opisu technicznego przedmiotu zamówienia SIWZ oraz zgodnie z ustaleniami z Zamawiającym potwierdzającymi terminy wykonania </w:t>
      </w:r>
      <w:r w:rsidR="00BA1F46">
        <w:rPr>
          <w:rFonts w:ascii="Arial" w:eastAsia="Times New Roman" w:hAnsi="Arial" w:cs="Arial"/>
          <w:sz w:val="20"/>
          <w:lang w:eastAsia="pl-PL"/>
        </w:rPr>
        <w:lastRenderedPageBreak/>
        <w:t>zamówienia. Dokładną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 </w:t>
      </w:r>
      <w:r w:rsidR="00BA1F46">
        <w:rPr>
          <w:rFonts w:ascii="Arial" w:eastAsia="Times New Roman" w:hAnsi="Arial" w:cs="Arial"/>
          <w:sz w:val="20"/>
          <w:lang w:eastAsia="pl-PL"/>
        </w:rPr>
        <w:t xml:space="preserve">kolorystykę </w:t>
      </w:r>
      <w:r w:rsidRPr="00005F8D">
        <w:rPr>
          <w:rFonts w:ascii="Arial" w:eastAsia="Times New Roman" w:hAnsi="Arial" w:cs="Arial"/>
          <w:sz w:val="20"/>
          <w:lang w:eastAsia="pl-PL"/>
        </w:rPr>
        <w:t>i rodzaju tkanin obiciowych ustali podczas wizji lokalnej w siedzibie Zamawiającego.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Wykonawca winien jest uzgodnić z Zamawiającym szczegółowy termin i godziny wykonania przedmiotu zamówienia.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Towary dostarczane będą Zamawiającemu na koszt i ryzyko Wykonawcy. W szczególności Wykonawca ponosi pełną odpowiedzialność za szkody wynikłe w czasie transportu oraz spowodowane niewłaściwym opakowaniem.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Wykonawca zobowiązany jest pozostawić miejsce pracy/dostawy posprzątane i wyczyszczone. Wszystkie kartony i opakowania zaś musi usunąć z obiektu we własnym zakresie.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Zamawiający uprawniony jest do odmowy odbioru zamówienia w przypadku gdyby dostarczone towary były niezgodne z potwierdzonymi wymiarami i kolorystyką, były niekompletne i wadliwe. W takim przypadku Wykonawca zobowiązany jest do naprawienia szkód, dostarczenia przedmiotu zamówienia zgodnie z zamówieniem oraz wolnych od wad.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 datę wykonania przedmiotu zamówienia rozumie się datę podpisania przez upoważnionego przedstawiciela Zamawiającego oraz Wykonawcę Protokołu Zdawczo-Odbiorczego.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Wykonawca udzieli </w:t>
      </w:r>
      <w:r w:rsidR="00BA1F46">
        <w:rPr>
          <w:rFonts w:ascii="Arial" w:eastAsia="Times New Roman" w:hAnsi="Arial" w:cs="Arial"/>
          <w:sz w:val="20"/>
          <w:lang w:eastAsia="pl-PL"/>
        </w:rPr>
        <w:t>…..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m-</w:t>
      </w:r>
      <w:proofErr w:type="spellStart"/>
      <w:r w:rsidRPr="00005F8D">
        <w:rPr>
          <w:rFonts w:ascii="Arial" w:eastAsia="Times New Roman" w:hAnsi="Arial" w:cs="Arial"/>
          <w:sz w:val="20"/>
          <w:lang w:eastAsia="pl-PL"/>
        </w:rPr>
        <w:t>cy</w:t>
      </w:r>
      <w:proofErr w:type="spellEnd"/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gwarancji (min. 24 m-</w:t>
      </w:r>
      <w:proofErr w:type="spellStart"/>
      <w:r w:rsidRPr="00005F8D">
        <w:rPr>
          <w:rFonts w:ascii="Arial" w:eastAsia="Times New Roman" w:hAnsi="Arial" w:cs="Arial"/>
          <w:sz w:val="20"/>
          <w:lang w:eastAsia="pl-PL"/>
        </w:rPr>
        <w:t>cy</w:t>
      </w:r>
      <w:proofErr w:type="spellEnd"/>
      <w:r w:rsidRPr="00005F8D">
        <w:rPr>
          <w:rFonts w:ascii="Arial" w:eastAsia="Times New Roman" w:hAnsi="Arial" w:cs="Arial"/>
          <w:sz w:val="20"/>
          <w:lang w:eastAsia="pl-PL"/>
        </w:rPr>
        <w:t xml:space="preserve">) na dostarczone </w:t>
      </w:r>
      <w:r w:rsidRPr="00005F8D">
        <w:rPr>
          <w:rFonts w:ascii="Arial" w:eastAsia="Times New Roman" w:hAnsi="Arial" w:cs="Arial"/>
          <w:sz w:val="20"/>
          <w:lang w:eastAsia="pl-PL"/>
        </w:rPr>
        <w:br/>
      </w:r>
      <w:r w:rsidR="00BA1F46">
        <w:rPr>
          <w:rFonts w:ascii="Arial" w:eastAsia="Times New Roman" w:hAnsi="Arial" w:cs="Arial"/>
          <w:sz w:val="20"/>
          <w:lang w:eastAsia="pl-PL"/>
        </w:rPr>
        <w:t>wyposażenie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 zgodnie z zapisami zawartymi w jego ofercie.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Bieg terminu obowiązywania gwarancji rozpoczyna się od podpisania przez Strony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protokołu  odbioru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.</w:t>
      </w:r>
    </w:p>
    <w:p w:rsidR="00005F8D" w:rsidRPr="00005F8D" w:rsidRDefault="00005F8D" w:rsidP="00005F8D">
      <w:pPr>
        <w:numPr>
          <w:ilvl w:val="0"/>
          <w:numId w:val="7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Wykonawca zobowiązuje się do bezpłatnych napraw gwarancyjnych dotyczących </w:t>
      </w:r>
      <w:r w:rsidRPr="00005F8D">
        <w:rPr>
          <w:rFonts w:ascii="Arial" w:eastAsia="Times New Roman" w:hAnsi="Arial" w:cs="Arial"/>
          <w:sz w:val="20"/>
          <w:lang w:eastAsia="pl-PL"/>
        </w:rPr>
        <w:br/>
        <w:t xml:space="preserve">dostarczonego przedmiotu zamówienia w terminie do </w:t>
      </w:r>
      <w:r w:rsidR="00BA1F46">
        <w:rPr>
          <w:rFonts w:ascii="Arial" w:eastAsia="Times New Roman" w:hAnsi="Arial" w:cs="Arial"/>
          <w:sz w:val="20"/>
          <w:lang w:eastAsia="pl-PL"/>
        </w:rPr>
        <w:t>….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dni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(max. 7 dni) od chwili zgłoszenia wady/usterki. Przez naprawę rozumie się całkowite usunięcie wady/usterki bądź ustalenie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za  zgodą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Zamawiającego terminu zakończenia naprawy.</w:t>
      </w:r>
    </w:p>
    <w:p w:rsidR="00005F8D" w:rsidRPr="00005F8D" w:rsidRDefault="00005F8D" w:rsidP="00005F8D">
      <w:pPr>
        <w:numPr>
          <w:ilvl w:val="0"/>
          <w:numId w:val="8"/>
        </w:numPr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Zamawiający zobowiązuje się do zgłaszania usterki drogą telefoniczną potwierdzoną drogą mailową.</w:t>
      </w:r>
    </w:p>
    <w:p w:rsidR="00005F8D" w:rsidRPr="00005F8D" w:rsidRDefault="00005F8D" w:rsidP="00005F8D">
      <w:pPr>
        <w:numPr>
          <w:ilvl w:val="0"/>
          <w:numId w:val="8"/>
        </w:numPr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Wykonawca pokrywa wszelkie koszty związane z naprawami gwarancyjnymi,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w tym koszty dojazdu serwisu.</w:t>
      </w:r>
    </w:p>
    <w:p w:rsidR="00005F8D" w:rsidRPr="00005F8D" w:rsidRDefault="00005F8D" w:rsidP="00005F8D">
      <w:pPr>
        <w:numPr>
          <w:ilvl w:val="0"/>
          <w:numId w:val="8"/>
        </w:numPr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Zamawiający zobowiązany jest do udzielenia szczegółowych informacji o zewnętrznych przejawach usterki oraz czasie jej wystąpienia.</w:t>
      </w:r>
    </w:p>
    <w:p w:rsidR="00005F8D" w:rsidRPr="00005F8D" w:rsidRDefault="00005F8D" w:rsidP="00005F8D">
      <w:pPr>
        <w:tabs>
          <w:tab w:val="num" w:pos="0"/>
        </w:tabs>
        <w:spacing w:after="0" w:line="276" w:lineRule="auto"/>
        <w:ind w:left="426"/>
        <w:jc w:val="center"/>
        <w:rPr>
          <w:rFonts w:ascii="Arial" w:eastAsia="Times New Roman" w:hAnsi="Arial" w:cs="Arial"/>
          <w:b/>
          <w:sz w:val="14"/>
          <w:szCs w:val="16"/>
          <w:lang w:eastAsia="pl-PL"/>
        </w:rPr>
      </w:pPr>
    </w:p>
    <w:p w:rsidR="00005F8D" w:rsidRPr="00005F8D" w:rsidRDefault="00005F8D" w:rsidP="00005F8D">
      <w:pPr>
        <w:tabs>
          <w:tab w:val="num" w:pos="0"/>
        </w:tabs>
        <w:spacing w:after="0" w:line="276" w:lineRule="auto"/>
        <w:ind w:left="426"/>
        <w:jc w:val="center"/>
        <w:rPr>
          <w:rFonts w:ascii="Arial" w:eastAsia="Times New Roman" w:hAnsi="Arial" w:cs="Arial"/>
          <w:b/>
          <w:sz w:val="14"/>
          <w:szCs w:val="16"/>
          <w:lang w:eastAsia="pl-PL"/>
        </w:rPr>
      </w:pPr>
    </w:p>
    <w:p w:rsidR="00005F8D" w:rsidRPr="00005F8D" w:rsidRDefault="00005F8D" w:rsidP="00005F8D">
      <w:pPr>
        <w:suppressAutoHyphens/>
        <w:spacing w:after="0" w:line="276" w:lineRule="auto"/>
        <w:ind w:left="3540" w:firstLine="708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b/>
          <w:sz w:val="20"/>
          <w:lang w:eastAsia="ar-SA"/>
        </w:rPr>
        <w:t>§ 3.</w:t>
      </w:r>
    </w:p>
    <w:p w:rsidR="00005F8D" w:rsidRPr="00005F8D" w:rsidRDefault="00005F8D" w:rsidP="00005F8D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sz w:val="20"/>
          <w:lang w:eastAsia="ar-SA"/>
        </w:rPr>
        <w:t>Wykonawca oświadcza, że dostarczony przedmiot niniejszej umowy:</w:t>
      </w:r>
    </w:p>
    <w:p w:rsidR="00005F8D" w:rsidRPr="00005F8D" w:rsidRDefault="00005F8D" w:rsidP="00005F8D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jest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fabrycznie nowy, wykonany zgodnie z normami obowiązującymi na terenie Polski;</w:t>
      </w:r>
    </w:p>
    <w:p w:rsidR="00005F8D" w:rsidRPr="00CE4928" w:rsidRDefault="00005F8D" w:rsidP="00005F8D">
      <w:pPr>
        <w:numPr>
          <w:ilvl w:val="0"/>
          <w:numId w:val="9"/>
        </w:numPr>
        <w:tabs>
          <w:tab w:val="clear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CE4928">
        <w:rPr>
          <w:rFonts w:ascii="Arial" w:eastAsia="Times New Roman" w:hAnsi="Arial" w:cs="Arial"/>
          <w:sz w:val="20"/>
          <w:lang w:eastAsia="ar-SA"/>
        </w:rPr>
        <w:t>posiada</w:t>
      </w:r>
      <w:proofErr w:type="gramEnd"/>
      <w:r w:rsidRPr="00CE4928">
        <w:rPr>
          <w:rFonts w:ascii="Arial" w:eastAsia="Times New Roman" w:hAnsi="Arial" w:cs="Arial"/>
          <w:sz w:val="20"/>
          <w:lang w:eastAsia="ar-SA"/>
        </w:rPr>
        <w:t xml:space="preserve"> wszelkie parametry techniczne oraz funkcje niezbędne do korzystania z niego zgodnie </w:t>
      </w:r>
      <w:r w:rsidRPr="00CE4928">
        <w:rPr>
          <w:rFonts w:ascii="Arial" w:eastAsia="Times New Roman" w:hAnsi="Arial" w:cs="Arial"/>
          <w:sz w:val="20"/>
          <w:lang w:eastAsia="ar-SA"/>
        </w:rPr>
        <w:br/>
        <w:t>z jego przeznaczeniem, które zostały szczegółowo określone w części B SIWZ – Opisie technicznym przedmiotu zamówienia, stwierdzone po sprawdzeniu poprawności funkcjonowania w miejscu użytkowania;</w:t>
      </w:r>
    </w:p>
    <w:p w:rsidR="00005F8D" w:rsidRPr="00005F8D" w:rsidRDefault="00005F8D" w:rsidP="00005F8D">
      <w:pPr>
        <w:numPr>
          <w:ilvl w:val="0"/>
          <w:numId w:val="9"/>
        </w:numPr>
        <w:tabs>
          <w:tab w:val="clear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sz w:val="20"/>
          <w:lang w:eastAsia="ar-SA"/>
        </w:rPr>
        <w:t xml:space="preserve">spełnia warunki zgodności wynikające z normy </w:t>
      </w: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CE – jeżeli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jest wymagane odrębnymi przepisami;</w:t>
      </w:r>
    </w:p>
    <w:p w:rsidR="00005F8D" w:rsidRPr="00005F8D" w:rsidRDefault="00005F8D" w:rsidP="00005F8D">
      <w:pPr>
        <w:numPr>
          <w:ilvl w:val="0"/>
          <w:numId w:val="9"/>
        </w:numPr>
        <w:tabs>
          <w:tab w:val="clear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ar-SA"/>
        </w:rPr>
      </w:pPr>
      <w:proofErr w:type="gramStart"/>
      <w:r w:rsidRPr="00005F8D">
        <w:rPr>
          <w:rFonts w:ascii="Arial" w:eastAsia="Times New Roman" w:hAnsi="Arial" w:cs="Arial"/>
          <w:sz w:val="20"/>
          <w:lang w:eastAsia="ar-SA"/>
        </w:rPr>
        <w:t>przekazane</w:t>
      </w:r>
      <w:proofErr w:type="gramEnd"/>
      <w:r w:rsidRPr="00005F8D">
        <w:rPr>
          <w:rFonts w:ascii="Arial" w:eastAsia="Times New Roman" w:hAnsi="Arial" w:cs="Arial"/>
          <w:sz w:val="20"/>
          <w:lang w:eastAsia="ar-SA"/>
        </w:rPr>
        <w:t xml:space="preserve"> zostanie Zamawiającemu w stanie kompletnym, umożliwiającym normalne korzystanie zgodnie z jego przeznaczeniem.</w:t>
      </w:r>
    </w:p>
    <w:p w:rsidR="00005F8D" w:rsidRPr="00005F8D" w:rsidRDefault="00005F8D" w:rsidP="00005F8D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lang w:eastAsia="ar-SA"/>
        </w:rPr>
      </w:pPr>
      <w:r w:rsidRPr="00005F8D">
        <w:rPr>
          <w:rFonts w:ascii="Arial" w:eastAsia="Times New Roman" w:hAnsi="Arial" w:cs="Arial"/>
          <w:sz w:val="20"/>
          <w:lang w:eastAsia="ar-SA"/>
        </w:rPr>
        <w:t>Wykonawca zobowiązuje się do dostarczenia Zamawiającemu wraz z towarem instrukcji użytkowania i konserwacji oraz karty gwarancyjne w języku polskim.</w:t>
      </w: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14"/>
          <w:szCs w:val="16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4.</w:t>
      </w:r>
    </w:p>
    <w:p w:rsidR="00005F8D" w:rsidRPr="00005F8D" w:rsidRDefault="00005F8D" w:rsidP="00005F8D">
      <w:pPr>
        <w:numPr>
          <w:ilvl w:val="3"/>
          <w:numId w:val="3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Strony ustalają, że za realizację przedmiotu umowy Zamawiający zapłaci Wykonawcy wynagrodzenie ustalone na podstawie oferty cenowej złożonej przez Wykonawcę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na „Formularzu ofertowym” (załącznik nr 1).</w:t>
      </w:r>
    </w:p>
    <w:p w:rsidR="00005F8D" w:rsidRDefault="00005F8D" w:rsidP="00005F8D">
      <w:pPr>
        <w:numPr>
          <w:ilvl w:val="3"/>
          <w:numId w:val="3"/>
        </w:num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Wartość przedmiotu umowy, według przedstawionej oferty wynosi:</w:t>
      </w:r>
    </w:p>
    <w:p w:rsidR="00005F8D" w:rsidRPr="00005F8D" w:rsidRDefault="00005F8D" w:rsidP="00BA1F46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netto: ................................................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zł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 + …% VAT =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brutto: ..........</w:t>
      </w:r>
      <w:r w:rsidR="00BA1F46">
        <w:rPr>
          <w:rFonts w:ascii="Arial" w:eastAsia="Times New Roman" w:hAnsi="Arial" w:cs="Arial"/>
          <w:sz w:val="20"/>
          <w:lang w:eastAsia="pl-PL"/>
        </w:rPr>
        <w:t>............................</w:t>
      </w:r>
      <w:r w:rsidRPr="00005F8D">
        <w:rPr>
          <w:rFonts w:ascii="Arial" w:eastAsia="Times New Roman" w:hAnsi="Arial" w:cs="Arial"/>
          <w:sz w:val="20"/>
          <w:lang w:eastAsia="pl-PL"/>
        </w:rPr>
        <w:t>..........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.....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zł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 </w:t>
      </w:r>
    </w:p>
    <w:p w:rsidR="00005F8D" w:rsidRDefault="00005F8D" w:rsidP="00005F8D">
      <w:pPr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(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słownie: ................................................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............................................</w:t>
      </w:r>
      <w:r w:rsidR="00BA1F46">
        <w:rPr>
          <w:rFonts w:ascii="Arial" w:eastAsia="Times New Roman" w:hAnsi="Arial" w:cs="Arial"/>
          <w:sz w:val="20"/>
          <w:lang w:eastAsia="pl-PL"/>
        </w:rPr>
        <w:t>..........................</w:t>
      </w:r>
      <w:r w:rsidRPr="00005F8D">
        <w:rPr>
          <w:rFonts w:ascii="Arial" w:eastAsia="Times New Roman" w:hAnsi="Arial" w:cs="Arial"/>
          <w:sz w:val="20"/>
          <w:lang w:eastAsia="pl-PL"/>
        </w:rPr>
        <w:t>.....................).</w:t>
      </w:r>
    </w:p>
    <w:p w:rsidR="00A24EC3" w:rsidRPr="00005F8D" w:rsidRDefault="00A24EC3" w:rsidP="00A24EC3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:rsidR="00005F8D" w:rsidRPr="00005F8D" w:rsidRDefault="00005F8D" w:rsidP="00005F8D">
      <w:pPr>
        <w:numPr>
          <w:ilvl w:val="3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lastRenderedPageBreak/>
        <w:t xml:space="preserve">W podanej cenie zawierają się wszystkie koszty, jakie Wykonawca musi ponieść,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aby oddać przedmiot zamówienia do użytku Zamawiającego.</w:t>
      </w:r>
    </w:p>
    <w:p w:rsidR="00005F8D" w:rsidRPr="00005F8D" w:rsidRDefault="00005F8D" w:rsidP="00005F8D">
      <w:pPr>
        <w:numPr>
          <w:ilvl w:val="3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Podpisany przez Zamawiającego protokół odbioru stanowi podstawę do wystawienia faktury przez Wykonawcę. </w:t>
      </w:r>
    </w:p>
    <w:p w:rsidR="00005F8D" w:rsidRPr="00005F8D" w:rsidRDefault="00005F8D" w:rsidP="00005F8D">
      <w:pPr>
        <w:numPr>
          <w:ilvl w:val="3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Płatność za w/w fakturę dokonana zostanie przelewem, na wskazany przez Wykonawcę rachunek bankowy w ciągu 45 dni kalendarzowych, od daty otrzymania faktury przez Zamawiającego.</w:t>
      </w:r>
    </w:p>
    <w:p w:rsidR="00005F8D" w:rsidRPr="00005F8D" w:rsidRDefault="00005F8D" w:rsidP="00005F8D">
      <w:pPr>
        <w:numPr>
          <w:ilvl w:val="3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 dzień zapłaty Strony przyjmują dzień wydania dyspozycji dokonania przelewu bankowi prowadzącemu rachunek Zamawiającego.</w:t>
      </w:r>
    </w:p>
    <w:p w:rsidR="00005F8D" w:rsidRPr="00005F8D" w:rsidRDefault="00005F8D" w:rsidP="00005F8D">
      <w:pPr>
        <w:numPr>
          <w:ilvl w:val="3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Płatność nastąpi przelewem na konto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 xml:space="preserve">Wykonawcy: </w:t>
      </w:r>
      <w:r w:rsidRPr="00005F8D">
        <w:rPr>
          <w:rFonts w:ascii="Arial" w:eastAsia="Times New Roman" w:hAnsi="Arial" w:cs="Arial"/>
          <w:spacing w:val="20"/>
          <w:sz w:val="20"/>
          <w:lang w:eastAsia="pl-PL"/>
        </w:rPr>
        <w:t>...........................................</w:t>
      </w:r>
      <w:proofErr w:type="gramEnd"/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sz w:val="14"/>
          <w:szCs w:val="16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5.</w:t>
      </w:r>
    </w:p>
    <w:p w:rsidR="00005F8D" w:rsidRPr="00005F8D" w:rsidRDefault="00005F8D" w:rsidP="00005F8D">
      <w:pPr>
        <w:numPr>
          <w:ilvl w:val="6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Strony ustalają odszkodowanie z tytułu odstąpienia Wykonawcy od umowy z przyczyn niezależnych od Zamawiającego w wysokości 5 % wartości umowy.</w:t>
      </w:r>
    </w:p>
    <w:p w:rsidR="00005F8D" w:rsidRPr="00005F8D" w:rsidRDefault="00005F8D" w:rsidP="00005F8D">
      <w:pPr>
        <w:numPr>
          <w:ilvl w:val="6"/>
          <w:numId w:val="3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Zamawiający zastrzega sobie prawo naliczania kar umownych w stosunku do wartości umowy:</w:t>
      </w:r>
    </w:p>
    <w:p w:rsidR="00005F8D" w:rsidRPr="00005F8D" w:rsidRDefault="00005F8D" w:rsidP="00005F8D">
      <w:pPr>
        <w:numPr>
          <w:ilvl w:val="1"/>
          <w:numId w:val="4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za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zwłokę w realizacji kompletnego przedmiotu umowy w wysokości 1% za każdy dzień zwłoki,</w:t>
      </w:r>
    </w:p>
    <w:p w:rsidR="00005F8D" w:rsidRPr="00005F8D" w:rsidRDefault="00005F8D" w:rsidP="00005F8D">
      <w:pPr>
        <w:numPr>
          <w:ilvl w:val="1"/>
          <w:numId w:val="4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za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zwłokę w usunięciu wad/usterek stwierdzonych przy odbiorze lub ujawnionych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w okresie gwarancji w wysokości 0,5% za każdy dzień zwłoki liczony od upływu terminu wyznaczonego na usunięcie wad.</w:t>
      </w:r>
    </w:p>
    <w:p w:rsidR="00005F8D" w:rsidRPr="00005F8D" w:rsidRDefault="00005F8D" w:rsidP="00005F8D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Strony zastrzegają sobie prawo dochodzenia odszkodowania uzupełniającego, przewyższającego wysokość i zakres kar umownych, na zasadach ogólnych Kodeksu Cywilnego.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6.</w:t>
      </w:r>
    </w:p>
    <w:p w:rsidR="00005F8D" w:rsidRPr="00005F8D" w:rsidRDefault="00005F8D" w:rsidP="00005F8D">
      <w:pPr>
        <w:numPr>
          <w:ilvl w:val="3"/>
          <w:numId w:val="2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Osobą odpowiedzialną za odbiór wykonanego przedmiotu zamówienia ze Strony Zamawiającego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jest: ................................................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tel. ..........................................</w:t>
      </w:r>
      <w:proofErr w:type="gramEnd"/>
    </w:p>
    <w:p w:rsidR="00005F8D" w:rsidRPr="00005F8D" w:rsidRDefault="00005F8D" w:rsidP="00005F8D">
      <w:pPr>
        <w:numPr>
          <w:ilvl w:val="3"/>
          <w:numId w:val="2"/>
        </w:numPr>
        <w:tabs>
          <w:tab w:val="num" w:pos="0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Osobą odpowiedzialną za dostawę przedmiotu zamówienia ze Strony Wykonawcy </w:t>
      </w:r>
      <w:r w:rsidRPr="00005F8D">
        <w:rPr>
          <w:rFonts w:ascii="Arial" w:eastAsia="Times New Roman" w:hAnsi="Arial" w:cs="Arial"/>
          <w:sz w:val="20"/>
          <w:lang w:eastAsia="pl-PL"/>
        </w:rPr>
        <w:br/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jest: ................................................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......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tel. .......................................</w:t>
      </w:r>
      <w:proofErr w:type="gramEnd"/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lang w:eastAsia="pl-PL"/>
        </w:rPr>
        <w:t>7</w:t>
      </w:r>
      <w:r w:rsidRPr="00005F8D">
        <w:rPr>
          <w:rFonts w:ascii="Arial" w:eastAsia="Times New Roman" w:hAnsi="Arial" w:cs="Arial"/>
          <w:b/>
          <w:sz w:val="20"/>
          <w:lang w:eastAsia="pl-PL"/>
        </w:rPr>
        <w:t>.</w:t>
      </w:r>
    </w:p>
    <w:p w:rsidR="00005F8D" w:rsidRPr="00005F8D" w:rsidRDefault="00005F8D" w:rsidP="00005F8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5F8D">
        <w:rPr>
          <w:rFonts w:ascii="Arial" w:eastAsia="Times New Roman" w:hAnsi="Arial" w:cs="Arial"/>
          <w:sz w:val="20"/>
          <w:szCs w:val="20"/>
          <w:lang w:eastAsia="pl-PL"/>
        </w:rPr>
        <w:t xml:space="preserve">W razie zaistnienia istotnej zmiany okoliczności powodującej, że wykonanie umowy nie leży </w:t>
      </w:r>
      <w:r w:rsidRPr="00005F8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interesie publicznym, czego nie można było przewidzieć w chwili zawarcia umowy, zamawiający może odstąpić od umowy w terminie 30 dni od powzięcia wiadomości o tych okolicznościach, zgodnie z art. 145 </w:t>
      </w:r>
      <w:r w:rsidRPr="00005F8D">
        <w:rPr>
          <w:rFonts w:ascii="Arial" w:eastAsia="Times New Roman" w:hAnsi="Arial" w:cs="Arial"/>
          <w:sz w:val="20"/>
          <w:szCs w:val="24"/>
          <w:lang w:eastAsia="ar-SA"/>
        </w:rPr>
        <w:t>ust. 1 Ustawy Prawo zamówień publicznych.</w:t>
      </w:r>
    </w:p>
    <w:p w:rsidR="00005F8D" w:rsidRPr="00005F8D" w:rsidRDefault="00005F8D" w:rsidP="00005F8D">
      <w:pPr>
        <w:spacing w:after="0" w:line="276" w:lineRule="auto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lang w:eastAsia="pl-PL"/>
        </w:rPr>
        <w:t>8</w:t>
      </w:r>
      <w:r w:rsidRPr="00005F8D">
        <w:rPr>
          <w:rFonts w:ascii="Arial" w:eastAsia="Times New Roman" w:hAnsi="Arial" w:cs="Arial"/>
          <w:b/>
          <w:sz w:val="20"/>
          <w:lang w:eastAsia="pl-PL"/>
        </w:rPr>
        <w:t>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1.Zamawiający przewiduje możliwość dokonania zmian postanowień zawartej umowy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w stosunku do treści oferty na podstawie, której dokonano wyboru Wykonawcy oraz określa warunki tych zmian przez wprowadzenie do zawartej umowy następujących aneksów: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a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) aneks aktualizacji danych Wykonawcy poprzez zmianę nazwy, zmianę adresu, formy prawnej itp.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b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) zmiany stawek podatku VAT, przy czym zmianie ulegnie wyłącznie cena brutto, cena netto pozostanie bez zmian. Zmiana ceny obowiązuje od dnia wejścia w życie przepisów ją wprowadzających.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c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) aneks przewidujący zmianę zastosowanej technologii wykonania elementów urządzeń stanowiących przedmiot zamówienia na lepszą/lepsze (np. nowocześniejszą, mniej energochłonną) oraz wymiany oprogramowania celem dostosowania do zmieniających się warunków technologicznych, przy zachowaniu pełnej kompatybilności, po zaakceptowaniu jej/ich przez Zamawiającego pod warunkiem, iż cena oferty nie ulegnie zmianie;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d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) zmiany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przepisów prawa mające wpływ na realizacje niniejszej umowy.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e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) zmiany w zakresie zamiany podwykonawców w przypadku: 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- wprowadzenia nowego podwykonawcy, 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- rezygnacji podwykonawcy, </w:t>
      </w:r>
    </w:p>
    <w:p w:rsid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 - zmiany wartości lub zakresu prac wykonywanych przez podwykonawców.</w:t>
      </w:r>
    </w:p>
    <w:p w:rsidR="00005F8D" w:rsidRPr="00255A27" w:rsidRDefault="00005F8D" w:rsidP="00005F8D">
      <w:pPr>
        <w:spacing w:line="276" w:lineRule="auto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lastRenderedPageBreak/>
        <w:t>f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) </w:t>
      </w:r>
      <w:r w:rsidRPr="00255A27">
        <w:rPr>
          <w:rFonts w:ascii="Arial" w:eastAsia="Calibri" w:hAnsi="Arial" w:cs="Arial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:rsidR="00005F8D" w:rsidRPr="00255A27" w:rsidRDefault="00005F8D" w:rsidP="00005F8D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255A27">
        <w:rPr>
          <w:rFonts w:ascii="Arial" w:eastAsia="Calibri" w:hAnsi="Arial" w:cs="Arial"/>
          <w:sz w:val="20"/>
          <w:szCs w:val="20"/>
        </w:rPr>
        <w:t>zmiana</w:t>
      </w:r>
      <w:proofErr w:type="gramEnd"/>
      <w:r w:rsidRPr="00255A27">
        <w:rPr>
          <w:rFonts w:ascii="Arial" w:eastAsia="Calibri" w:hAnsi="Arial" w:cs="Arial"/>
          <w:sz w:val="20"/>
          <w:szCs w:val="20"/>
        </w:rPr>
        <w:t xml:space="preserve"> wykonawcy nie może zostać dokonana z powodów ek</w:t>
      </w:r>
      <w:r>
        <w:rPr>
          <w:rFonts w:ascii="Arial" w:eastAsia="Calibri" w:hAnsi="Arial" w:cs="Arial"/>
          <w:sz w:val="20"/>
          <w:szCs w:val="20"/>
        </w:rPr>
        <w:t xml:space="preserve">onomicznych lub technicznych, </w:t>
      </w:r>
      <w:r>
        <w:rPr>
          <w:rFonts w:ascii="Arial" w:eastAsia="Calibri" w:hAnsi="Arial" w:cs="Arial"/>
          <w:sz w:val="20"/>
          <w:szCs w:val="20"/>
        </w:rPr>
        <w:br/>
        <w:t xml:space="preserve">w </w:t>
      </w:r>
      <w:r w:rsidRPr="00255A27">
        <w:rPr>
          <w:rFonts w:ascii="Arial" w:eastAsia="Calibri" w:hAnsi="Arial" w:cs="Arial"/>
          <w:sz w:val="20"/>
          <w:szCs w:val="20"/>
        </w:rPr>
        <w:t>szczególności dotyczących zamienności lub interoperacyjności sprzętu, usług lub instalacji, zamówionych w ramach zamówienia podstawowego,</w:t>
      </w:r>
    </w:p>
    <w:p w:rsidR="00005F8D" w:rsidRPr="00255A27" w:rsidRDefault="00005F8D" w:rsidP="00005F8D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255A27">
        <w:rPr>
          <w:rFonts w:ascii="Arial" w:eastAsia="Calibri" w:hAnsi="Arial" w:cs="Arial"/>
          <w:sz w:val="20"/>
          <w:szCs w:val="20"/>
        </w:rPr>
        <w:t>zmiana</w:t>
      </w:r>
      <w:proofErr w:type="gramEnd"/>
      <w:r w:rsidRPr="00255A27">
        <w:rPr>
          <w:rFonts w:ascii="Arial" w:eastAsia="Calibri" w:hAnsi="Arial" w:cs="Arial"/>
          <w:sz w:val="20"/>
          <w:szCs w:val="20"/>
        </w:rPr>
        <w:t xml:space="preserve"> wykonawcy spowodowałaby istotną niedogodność lub znaczne zwiększenie kosztów dla zamawiającego,</w:t>
      </w:r>
    </w:p>
    <w:p w:rsidR="00005F8D" w:rsidRDefault="00005F8D" w:rsidP="00005F8D">
      <w:pPr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255A27">
        <w:rPr>
          <w:rFonts w:ascii="Arial" w:eastAsia="Calibri" w:hAnsi="Arial" w:cs="Arial"/>
          <w:sz w:val="20"/>
          <w:szCs w:val="20"/>
        </w:rPr>
        <w:t>wartość</w:t>
      </w:r>
      <w:proofErr w:type="gramEnd"/>
      <w:r w:rsidRPr="00255A27">
        <w:rPr>
          <w:rFonts w:ascii="Arial" w:eastAsia="Calibri" w:hAnsi="Arial" w:cs="Arial"/>
          <w:sz w:val="20"/>
          <w:szCs w:val="20"/>
        </w:rPr>
        <w:t xml:space="preserve"> każdej kolejnej zmiany nie przekracza 50% wartości zamówienia określonej pierwotnie w umowie lub umowie ramowej;</w:t>
      </w:r>
    </w:p>
    <w:p w:rsidR="00005F8D" w:rsidRPr="002F1F68" w:rsidRDefault="00005F8D" w:rsidP="00005F8D">
      <w:pPr>
        <w:pStyle w:val="Akapitzlist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</w:rPr>
      </w:pPr>
      <w:proofErr w:type="gramStart"/>
      <w:r w:rsidRPr="002F1F68">
        <w:rPr>
          <w:rFonts w:ascii="Arial" w:eastAsia="Calibri" w:hAnsi="Arial" w:cs="Arial"/>
          <w:lang w:eastAsia="en-US"/>
        </w:rPr>
        <w:t>g</w:t>
      </w:r>
      <w:proofErr w:type="gramEnd"/>
      <w:r w:rsidRPr="002F1F68">
        <w:rPr>
          <w:rFonts w:ascii="Arial" w:eastAsia="Calibri" w:hAnsi="Arial" w:cs="Arial"/>
          <w:lang w:eastAsia="en-US"/>
        </w:rPr>
        <w:t xml:space="preserve">) </w:t>
      </w:r>
      <w:r w:rsidRPr="002F1F68">
        <w:rPr>
          <w:rFonts w:ascii="Arial" w:hAnsi="Arial" w:cs="Arial"/>
        </w:rPr>
        <w:t>zostały spełnione łącznie następujące warunki:</w:t>
      </w:r>
    </w:p>
    <w:p w:rsidR="00005F8D" w:rsidRPr="002F1F68" w:rsidRDefault="00005F8D" w:rsidP="00005F8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</w:rPr>
      </w:pPr>
      <w:proofErr w:type="gramStart"/>
      <w:r w:rsidRPr="002F1F68">
        <w:rPr>
          <w:rFonts w:ascii="Arial" w:hAnsi="Arial" w:cs="Arial"/>
        </w:rPr>
        <w:t>konieczność</w:t>
      </w:r>
      <w:proofErr w:type="gramEnd"/>
      <w:r w:rsidRPr="002F1F68">
        <w:rPr>
          <w:rFonts w:ascii="Arial" w:hAnsi="Arial" w:cs="Arial"/>
        </w:rPr>
        <w:t xml:space="preserve"> zmiany umowy lub umowy ramowej spowodowana jest okolicznościami, których zamawiający, działając z należytą starannością, nie mógł przewidzieć,</w:t>
      </w:r>
    </w:p>
    <w:p w:rsidR="00005F8D" w:rsidRPr="002F1F68" w:rsidRDefault="00005F8D" w:rsidP="00005F8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Arial" w:hAnsi="Arial" w:cs="Arial"/>
        </w:rPr>
      </w:pPr>
      <w:proofErr w:type="gramStart"/>
      <w:r w:rsidRPr="002F1F68">
        <w:rPr>
          <w:rFonts w:ascii="Arial" w:hAnsi="Arial" w:cs="Arial"/>
        </w:rPr>
        <w:t>wartość</w:t>
      </w:r>
      <w:proofErr w:type="gramEnd"/>
      <w:r w:rsidRPr="002F1F68">
        <w:rPr>
          <w:rFonts w:ascii="Arial" w:hAnsi="Arial" w:cs="Arial"/>
        </w:rPr>
        <w:t xml:space="preserve"> zmiany nie przekracza 50% wartości zamówienia określonej pierwotnie w umowie lub umowie ramowej;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lang w:eastAsia="pl-PL"/>
        </w:rPr>
        <w:t>h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>)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Zamawiający przewiduje możliwość zmiany umowy w zakresie wymiarów </w:t>
      </w:r>
      <w:r w:rsidR="00BA1F46">
        <w:rPr>
          <w:rFonts w:ascii="Arial" w:eastAsia="Times New Roman" w:hAnsi="Arial" w:cs="Arial"/>
          <w:sz w:val="20"/>
          <w:lang w:eastAsia="pl-PL"/>
        </w:rPr>
        <w:t>wyposażenia ujętego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 w opisie technicznym przedmiotu zamówienia +/- 15 % w ramach ceny podanej w ofercie Wykonawcy bez konieczności sporządzania aneksu.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2. Strona zgłaszająca propozycję zmiany umowy zobowiązana jest przedstawić uzasadnienie </w:t>
      </w:r>
      <w:r w:rsidRPr="00005F8D">
        <w:rPr>
          <w:rFonts w:ascii="Arial" w:eastAsia="Times New Roman" w:hAnsi="Arial" w:cs="Arial"/>
          <w:sz w:val="20"/>
          <w:lang w:eastAsia="pl-PL"/>
        </w:rPr>
        <w:br/>
        <w:t>jej wprowadzenia.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"/>
          <w:szCs w:val="4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lang w:eastAsia="pl-PL"/>
        </w:rPr>
        <w:t>9</w:t>
      </w:r>
      <w:r w:rsidRPr="00005F8D">
        <w:rPr>
          <w:rFonts w:ascii="Arial" w:eastAsia="Times New Roman" w:hAnsi="Arial" w:cs="Arial"/>
          <w:b/>
          <w:sz w:val="20"/>
          <w:lang w:eastAsia="pl-PL"/>
        </w:rPr>
        <w:t>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Wszystkie spory wynikłe na tle realizacji niniejszej umowy rozwiązywał będzie Sąd Cywilny właściwy dla siedziby Zamawiającego.</w:t>
      </w: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sz w:val="8"/>
          <w:szCs w:val="1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 w:rsidRPr="00005F8D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lang w:eastAsia="pl-PL"/>
        </w:rPr>
        <w:t>10</w:t>
      </w:r>
      <w:r w:rsidRPr="00005F8D">
        <w:rPr>
          <w:rFonts w:ascii="Arial" w:eastAsia="Times New Roman" w:hAnsi="Arial" w:cs="Arial"/>
          <w:b/>
          <w:sz w:val="20"/>
          <w:lang w:eastAsia="pl-PL"/>
        </w:rPr>
        <w:t>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 xml:space="preserve">W sprawach nieuregulowanych niniejszą umową mają zastosowanie przepisy Kodeksu Cywilnego oraz Ustawy Prawo zamówień publicznych z dn. 29.01.2004 r. </w:t>
      </w:r>
      <w:r w:rsidRPr="00005F8D">
        <w:rPr>
          <w:rFonts w:ascii="Arial" w:eastAsia="Times New Roman" w:hAnsi="Arial" w:cs="Arial"/>
          <w:iCs/>
          <w:sz w:val="20"/>
          <w:lang w:eastAsia="pl-PL"/>
        </w:rPr>
        <w:t>(</w:t>
      </w:r>
      <w:r w:rsidRPr="00005F8D">
        <w:rPr>
          <w:rFonts w:ascii="Arial" w:eastAsia="Times New Roman" w:hAnsi="Arial" w:cs="Arial"/>
          <w:sz w:val="20"/>
          <w:lang w:eastAsia="pl-PL"/>
        </w:rPr>
        <w:t xml:space="preserve">Dz. U. </w:t>
      </w:r>
      <w:proofErr w:type="gramStart"/>
      <w:r w:rsidRPr="00005F8D">
        <w:rPr>
          <w:rFonts w:ascii="Arial" w:eastAsia="Times New Roman" w:hAnsi="Arial" w:cs="Arial"/>
          <w:sz w:val="20"/>
          <w:lang w:eastAsia="pl-PL"/>
        </w:rPr>
        <w:t>z</w:t>
      </w:r>
      <w:proofErr w:type="gramEnd"/>
      <w:r w:rsidRPr="00005F8D">
        <w:rPr>
          <w:rFonts w:ascii="Arial" w:eastAsia="Times New Roman" w:hAnsi="Arial" w:cs="Arial"/>
          <w:sz w:val="20"/>
          <w:lang w:eastAsia="pl-PL"/>
        </w:rPr>
        <w:t xml:space="preserve"> 2018r. poz. 1986).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:rsidR="00005F8D" w:rsidRPr="00005F8D" w:rsidRDefault="00005F8D" w:rsidP="00005F8D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lang w:eastAsia="pl-PL"/>
        </w:rPr>
      </w:pPr>
      <w:r w:rsidRPr="00005F8D">
        <w:rPr>
          <w:rFonts w:ascii="Arial" w:eastAsia="Times New Roman" w:hAnsi="Arial" w:cs="Arial"/>
          <w:b/>
          <w:sz w:val="20"/>
          <w:lang w:eastAsia="pl-PL"/>
        </w:rPr>
        <w:sym w:font="Times New Roman" w:char="00A7"/>
      </w:r>
      <w:r>
        <w:rPr>
          <w:rFonts w:ascii="Arial" w:eastAsia="Times New Roman" w:hAnsi="Arial" w:cs="Arial"/>
          <w:b/>
          <w:sz w:val="20"/>
          <w:lang w:eastAsia="pl-PL"/>
        </w:rPr>
        <w:t xml:space="preserve"> 11</w:t>
      </w:r>
      <w:r w:rsidRPr="00005F8D">
        <w:rPr>
          <w:rFonts w:ascii="Arial" w:eastAsia="Times New Roman" w:hAnsi="Arial" w:cs="Arial"/>
          <w:b/>
          <w:sz w:val="20"/>
          <w:lang w:eastAsia="pl-PL"/>
        </w:rPr>
        <w:t>.</w:t>
      </w:r>
    </w:p>
    <w:p w:rsidR="00005F8D" w:rsidRPr="00005F8D" w:rsidRDefault="00005F8D" w:rsidP="00005F8D">
      <w:pPr>
        <w:spacing w:after="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05F8D">
        <w:rPr>
          <w:rFonts w:ascii="Arial" w:eastAsia="Times New Roman" w:hAnsi="Arial" w:cs="Arial"/>
          <w:sz w:val="20"/>
          <w:lang w:eastAsia="pl-PL"/>
        </w:rPr>
        <w:t>Umowę niniejszą sporządzono w dwóch egzemplarzach, po jednym dla każdej ze Stron.</w:t>
      </w:r>
    </w:p>
    <w:p w:rsidR="00005F8D" w:rsidRPr="00005F8D" w:rsidRDefault="00005F8D" w:rsidP="00005F8D">
      <w:pPr>
        <w:suppressAutoHyphens/>
        <w:spacing w:after="120" w:line="276" w:lineRule="auto"/>
        <w:jc w:val="both"/>
        <w:rPr>
          <w:rFonts w:ascii="Arial" w:eastAsia="Times New Roman" w:hAnsi="Arial" w:cs="Arial"/>
          <w:b/>
          <w:sz w:val="20"/>
          <w:lang w:eastAsia="ar-SA"/>
        </w:rPr>
      </w:pPr>
    </w:p>
    <w:p w:rsidR="00005F8D" w:rsidRDefault="00005F8D" w:rsidP="00005F8D">
      <w:pPr>
        <w:suppressAutoHyphens/>
        <w:spacing w:after="120" w:line="276" w:lineRule="auto"/>
        <w:rPr>
          <w:rFonts w:ascii="Arial" w:eastAsia="Times New Roman" w:hAnsi="Arial" w:cs="Arial"/>
          <w:b/>
          <w:sz w:val="16"/>
          <w:szCs w:val="18"/>
          <w:u w:val="single"/>
          <w:lang w:eastAsia="ar-SA"/>
        </w:rPr>
      </w:pPr>
      <w:r w:rsidRPr="00005F8D">
        <w:rPr>
          <w:rFonts w:ascii="Arial" w:eastAsia="Times New Roman" w:hAnsi="Arial" w:cs="Arial"/>
          <w:b/>
          <w:sz w:val="16"/>
          <w:szCs w:val="18"/>
          <w:u w:val="single"/>
          <w:lang w:eastAsia="ar-SA"/>
        </w:rPr>
        <w:t>Załączniki do umowy:</w:t>
      </w:r>
    </w:p>
    <w:p w:rsidR="00CE4928" w:rsidRPr="00005F8D" w:rsidRDefault="00CE4928" w:rsidP="00005F8D">
      <w:pPr>
        <w:suppressAutoHyphens/>
        <w:spacing w:after="120" w:line="276" w:lineRule="auto"/>
        <w:rPr>
          <w:rFonts w:ascii="Arial" w:eastAsia="Times New Roman" w:hAnsi="Arial" w:cs="Arial"/>
          <w:b/>
          <w:sz w:val="16"/>
          <w:szCs w:val="18"/>
          <w:u w:val="single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- </w:t>
      </w:r>
      <w:r w:rsidRPr="00CE4928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Oferta Wykonawcy  </w:t>
      </w:r>
    </w:p>
    <w:p w:rsidR="00CE4928" w:rsidRDefault="00005F8D" w:rsidP="00005F8D">
      <w:pPr>
        <w:suppressAutoHyphens/>
        <w:spacing w:after="120" w:line="276" w:lineRule="auto"/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</w:pPr>
      <w:r w:rsidRPr="00005F8D">
        <w:rPr>
          <w:rFonts w:ascii="Arial" w:eastAsia="Times New Roman" w:hAnsi="Arial" w:cs="Arial"/>
          <w:sz w:val="20"/>
          <w:szCs w:val="18"/>
          <w:lang w:eastAsia="ar-SA"/>
        </w:rPr>
        <w:t xml:space="preserve">- </w:t>
      </w:r>
      <w:r w:rsidRPr="00005F8D">
        <w:rPr>
          <w:rFonts w:ascii="Arial" w:eastAsia="Times New Roman" w:hAnsi="Arial" w:cs="Arial"/>
          <w:sz w:val="20"/>
          <w:szCs w:val="20"/>
          <w:lang w:eastAsia="ar-SA"/>
        </w:rPr>
        <w:t>FORMULARZ TECHNICZNO-ASORTYMENTOWO-CENOWY</w:t>
      </w:r>
      <w:r w:rsidRPr="00005F8D">
        <w:rPr>
          <w:rFonts w:ascii="Arial" w:eastAsia="Times New Roman" w:hAnsi="Arial" w:cs="Arial"/>
          <w:bCs/>
          <w:color w:val="FF0000"/>
          <w:sz w:val="20"/>
          <w:szCs w:val="20"/>
          <w:lang w:eastAsia="ar-SA"/>
        </w:rPr>
        <w:t xml:space="preserve"> </w:t>
      </w:r>
    </w:p>
    <w:p w:rsidR="00005F8D" w:rsidRPr="00CE4928" w:rsidRDefault="00005F8D" w:rsidP="00005F8D">
      <w:pPr>
        <w:suppressAutoHyphens/>
        <w:spacing w:after="120" w:line="276" w:lineRule="auto"/>
        <w:rPr>
          <w:rFonts w:ascii="Arial" w:eastAsia="Times New Roman" w:hAnsi="Arial" w:cs="Arial"/>
          <w:sz w:val="20"/>
          <w:szCs w:val="18"/>
          <w:lang w:eastAsia="ar-SA"/>
        </w:rPr>
      </w:pPr>
      <w:bookmarkStart w:id="0" w:name="_GoBack"/>
      <w:bookmarkEnd w:id="0"/>
    </w:p>
    <w:p w:rsidR="00005F8D" w:rsidRPr="00005F8D" w:rsidRDefault="00005F8D" w:rsidP="00005F8D">
      <w:pPr>
        <w:suppressAutoHyphens/>
        <w:spacing w:after="120" w:line="276" w:lineRule="auto"/>
        <w:jc w:val="both"/>
        <w:rPr>
          <w:rFonts w:ascii="Arial" w:eastAsia="Times New Roman" w:hAnsi="Arial" w:cs="Arial"/>
          <w:b/>
          <w:sz w:val="20"/>
          <w:lang w:eastAsia="ar-SA"/>
        </w:rPr>
      </w:pPr>
    </w:p>
    <w:p w:rsidR="00005F8D" w:rsidRPr="00005F8D" w:rsidRDefault="00005F8D" w:rsidP="00005F8D">
      <w:pPr>
        <w:suppressAutoHyphens/>
        <w:spacing w:after="120" w:line="276" w:lineRule="auto"/>
        <w:jc w:val="center"/>
        <w:rPr>
          <w:rFonts w:ascii="Arial" w:eastAsia="Times New Roman" w:hAnsi="Arial" w:cs="Arial"/>
          <w:sz w:val="20"/>
          <w:lang w:eastAsia="ar-SA"/>
        </w:rPr>
      </w:pPr>
      <w:r w:rsidRPr="00005F8D">
        <w:rPr>
          <w:rFonts w:ascii="Arial" w:eastAsia="Times New Roman" w:hAnsi="Arial" w:cs="Arial"/>
          <w:b/>
          <w:sz w:val="20"/>
          <w:u w:val="single"/>
          <w:lang w:eastAsia="ar-SA"/>
        </w:rPr>
        <w:t>Zamawiający</w:t>
      </w:r>
      <w:proofErr w:type="gramStart"/>
      <w:r w:rsidRPr="00005F8D">
        <w:rPr>
          <w:rFonts w:ascii="Arial" w:eastAsia="Times New Roman" w:hAnsi="Arial" w:cs="Arial"/>
          <w:b/>
          <w:sz w:val="20"/>
          <w:u w:val="single"/>
          <w:lang w:eastAsia="ar-SA"/>
        </w:rPr>
        <w:t xml:space="preserve"> </w:t>
      </w:r>
      <w:r w:rsidRPr="00005F8D">
        <w:rPr>
          <w:rFonts w:ascii="Arial" w:eastAsia="Times New Roman" w:hAnsi="Arial" w:cs="Arial"/>
          <w:b/>
          <w:sz w:val="20"/>
          <w:lang w:eastAsia="ar-SA"/>
        </w:rPr>
        <w:t>:</w:t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lang w:eastAsia="ar-SA"/>
        </w:rPr>
        <w:tab/>
      </w:r>
      <w:r w:rsidRPr="00005F8D">
        <w:rPr>
          <w:rFonts w:ascii="Arial" w:eastAsia="Times New Roman" w:hAnsi="Arial" w:cs="Arial"/>
          <w:b/>
          <w:sz w:val="20"/>
          <w:u w:val="single"/>
          <w:lang w:eastAsia="ar-SA"/>
        </w:rPr>
        <w:t>Wykonawca</w:t>
      </w:r>
      <w:proofErr w:type="gramEnd"/>
      <w:r w:rsidRPr="00005F8D">
        <w:rPr>
          <w:rFonts w:ascii="Arial" w:eastAsia="Times New Roman" w:hAnsi="Arial" w:cs="Arial"/>
          <w:b/>
          <w:sz w:val="20"/>
          <w:lang w:eastAsia="ar-SA"/>
        </w:rPr>
        <w:t xml:space="preserve"> :</w:t>
      </w:r>
    </w:p>
    <w:p w:rsidR="00005F8D" w:rsidRPr="00005F8D" w:rsidRDefault="00005F8D" w:rsidP="00005F8D">
      <w:pPr>
        <w:spacing w:after="0" w:line="276" w:lineRule="auto"/>
        <w:rPr>
          <w:rFonts w:ascii="Arial" w:eastAsia="Times New Roman" w:hAnsi="Arial" w:cs="Arial"/>
          <w:szCs w:val="24"/>
          <w:lang w:eastAsia="pl-PL"/>
        </w:rPr>
      </w:pPr>
    </w:p>
    <w:p w:rsidR="00005F8D" w:rsidRPr="00005F8D" w:rsidRDefault="00005F8D" w:rsidP="00005F8D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</w:p>
    <w:p w:rsidR="00941FA8" w:rsidRDefault="00941FA8"/>
    <w:sectPr w:rsidR="0094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4"/>
    <w:multiLevelType w:val="multilevel"/>
    <w:tmpl w:val="672C9A6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8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9F361C"/>
    <w:multiLevelType w:val="hybridMultilevel"/>
    <w:tmpl w:val="07DE2D52"/>
    <w:lvl w:ilvl="0" w:tplc="01B82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38440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A0F1C"/>
    <w:multiLevelType w:val="hybridMultilevel"/>
    <w:tmpl w:val="5FDE457E"/>
    <w:lvl w:ilvl="0" w:tplc="695A2D18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B045242"/>
    <w:multiLevelType w:val="hybridMultilevel"/>
    <w:tmpl w:val="B9269416"/>
    <w:lvl w:ilvl="0" w:tplc="04150013">
      <w:start w:val="1"/>
      <w:numFmt w:val="upperRoman"/>
      <w:lvlText w:val="%1."/>
      <w:lvlJc w:val="righ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D76F20"/>
    <w:multiLevelType w:val="hybridMultilevel"/>
    <w:tmpl w:val="223EECF6"/>
    <w:lvl w:ilvl="0" w:tplc="64884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8"/>
        <w:szCs w:val="18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68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E3ACA"/>
    <w:multiLevelType w:val="hybridMultilevel"/>
    <w:tmpl w:val="387C3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265BB4"/>
    <w:multiLevelType w:val="hybridMultilevel"/>
    <w:tmpl w:val="AEBE41DA"/>
    <w:lvl w:ilvl="0" w:tplc="99C83D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840E7"/>
    <w:multiLevelType w:val="hybridMultilevel"/>
    <w:tmpl w:val="650E4A64"/>
    <w:lvl w:ilvl="0" w:tplc="C8DE74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3078FF"/>
    <w:multiLevelType w:val="hybridMultilevel"/>
    <w:tmpl w:val="F9D02C78"/>
    <w:lvl w:ilvl="0" w:tplc="6E182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3B7643"/>
    <w:multiLevelType w:val="hybridMultilevel"/>
    <w:tmpl w:val="FE08189C"/>
    <w:lvl w:ilvl="0" w:tplc="04150013">
      <w:start w:val="1"/>
      <w:numFmt w:val="upperRoman"/>
      <w:lvlText w:val="%1."/>
      <w:lvlJc w:val="right"/>
      <w:pPr>
        <w:ind w:left="2160" w:hanging="72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D"/>
    <w:rsid w:val="00000AC1"/>
    <w:rsid w:val="00001369"/>
    <w:rsid w:val="00001476"/>
    <w:rsid w:val="00003137"/>
    <w:rsid w:val="000059F7"/>
    <w:rsid w:val="00005F8D"/>
    <w:rsid w:val="000063D6"/>
    <w:rsid w:val="00006EBA"/>
    <w:rsid w:val="000077AE"/>
    <w:rsid w:val="00011ACF"/>
    <w:rsid w:val="00011D01"/>
    <w:rsid w:val="00012698"/>
    <w:rsid w:val="000133F3"/>
    <w:rsid w:val="00013B1B"/>
    <w:rsid w:val="000146AF"/>
    <w:rsid w:val="00014A1D"/>
    <w:rsid w:val="000151B8"/>
    <w:rsid w:val="00016C7B"/>
    <w:rsid w:val="00016DFB"/>
    <w:rsid w:val="0001769F"/>
    <w:rsid w:val="00017A36"/>
    <w:rsid w:val="000207E1"/>
    <w:rsid w:val="00020F97"/>
    <w:rsid w:val="00025B7E"/>
    <w:rsid w:val="00026332"/>
    <w:rsid w:val="000263E1"/>
    <w:rsid w:val="00026576"/>
    <w:rsid w:val="00026FA9"/>
    <w:rsid w:val="000302AC"/>
    <w:rsid w:val="00030DB9"/>
    <w:rsid w:val="00030E8D"/>
    <w:rsid w:val="00031707"/>
    <w:rsid w:val="0003450D"/>
    <w:rsid w:val="000358FD"/>
    <w:rsid w:val="00035C77"/>
    <w:rsid w:val="00036720"/>
    <w:rsid w:val="00037587"/>
    <w:rsid w:val="000377BF"/>
    <w:rsid w:val="000379F9"/>
    <w:rsid w:val="000404A6"/>
    <w:rsid w:val="00041D07"/>
    <w:rsid w:val="00042548"/>
    <w:rsid w:val="00042828"/>
    <w:rsid w:val="00042A5E"/>
    <w:rsid w:val="000455C5"/>
    <w:rsid w:val="00045901"/>
    <w:rsid w:val="00052121"/>
    <w:rsid w:val="0005263F"/>
    <w:rsid w:val="00052930"/>
    <w:rsid w:val="00053683"/>
    <w:rsid w:val="000544D9"/>
    <w:rsid w:val="000547C9"/>
    <w:rsid w:val="00055ED1"/>
    <w:rsid w:val="0005632D"/>
    <w:rsid w:val="00056421"/>
    <w:rsid w:val="000578DD"/>
    <w:rsid w:val="000579E4"/>
    <w:rsid w:val="00060BF7"/>
    <w:rsid w:val="00062407"/>
    <w:rsid w:val="00062DB0"/>
    <w:rsid w:val="000635ED"/>
    <w:rsid w:val="000637DF"/>
    <w:rsid w:val="00063B53"/>
    <w:rsid w:val="00064850"/>
    <w:rsid w:val="00065A2A"/>
    <w:rsid w:val="00065F61"/>
    <w:rsid w:val="00066A2B"/>
    <w:rsid w:val="00066EDF"/>
    <w:rsid w:val="00067122"/>
    <w:rsid w:val="00070DB2"/>
    <w:rsid w:val="00071AB1"/>
    <w:rsid w:val="0007236F"/>
    <w:rsid w:val="00072460"/>
    <w:rsid w:val="00073DDE"/>
    <w:rsid w:val="00073E28"/>
    <w:rsid w:val="00074518"/>
    <w:rsid w:val="00074C4B"/>
    <w:rsid w:val="00075A33"/>
    <w:rsid w:val="00075E9D"/>
    <w:rsid w:val="00076140"/>
    <w:rsid w:val="000776A4"/>
    <w:rsid w:val="00077E3E"/>
    <w:rsid w:val="00080A19"/>
    <w:rsid w:val="00080FA2"/>
    <w:rsid w:val="00083BE3"/>
    <w:rsid w:val="00083FA0"/>
    <w:rsid w:val="00084024"/>
    <w:rsid w:val="000849DF"/>
    <w:rsid w:val="00085046"/>
    <w:rsid w:val="00085DAC"/>
    <w:rsid w:val="0008745B"/>
    <w:rsid w:val="00090D23"/>
    <w:rsid w:val="00092FEE"/>
    <w:rsid w:val="000936A7"/>
    <w:rsid w:val="000951F5"/>
    <w:rsid w:val="00095E1B"/>
    <w:rsid w:val="00095F25"/>
    <w:rsid w:val="00096418"/>
    <w:rsid w:val="000A0117"/>
    <w:rsid w:val="000A11B3"/>
    <w:rsid w:val="000A2DDF"/>
    <w:rsid w:val="000A37F9"/>
    <w:rsid w:val="000A5097"/>
    <w:rsid w:val="000A6F50"/>
    <w:rsid w:val="000A6F62"/>
    <w:rsid w:val="000B2E00"/>
    <w:rsid w:val="000B321D"/>
    <w:rsid w:val="000B6486"/>
    <w:rsid w:val="000B79C0"/>
    <w:rsid w:val="000C04AB"/>
    <w:rsid w:val="000C2EC7"/>
    <w:rsid w:val="000C4AB1"/>
    <w:rsid w:val="000C7AA3"/>
    <w:rsid w:val="000D0272"/>
    <w:rsid w:val="000D0300"/>
    <w:rsid w:val="000D0B90"/>
    <w:rsid w:val="000D22C0"/>
    <w:rsid w:val="000D2E95"/>
    <w:rsid w:val="000D3CE2"/>
    <w:rsid w:val="000D5468"/>
    <w:rsid w:val="000D56F3"/>
    <w:rsid w:val="000D6FBC"/>
    <w:rsid w:val="000D79C8"/>
    <w:rsid w:val="000D7EF4"/>
    <w:rsid w:val="000E1287"/>
    <w:rsid w:val="000E18F1"/>
    <w:rsid w:val="000E2DF8"/>
    <w:rsid w:val="000E3C41"/>
    <w:rsid w:val="000E5B30"/>
    <w:rsid w:val="000E657A"/>
    <w:rsid w:val="000E67DD"/>
    <w:rsid w:val="000F1FEE"/>
    <w:rsid w:val="000F2081"/>
    <w:rsid w:val="000F3F5C"/>
    <w:rsid w:val="000F4085"/>
    <w:rsid w:val="000F4A74"/>
    <w:rsid w:val="000F4B20"/>
    <w:rsid w:val="000F64AE"/>
    <w:rsid w:val="000F65CA"/>
    <w:rsid w:val="000F76F4"/>
    <w:rsid w:val="000F7B72"/>
    <w:rsid w:val="00102B39"/>
    <w:rsid w:val="00103A49"/>
    <w:rsid w:val="00103E1F"/>
    <w:rsid w:val="001045C1"/>
    <w:rsid w:val="00104822"/>
    <w:rsid w:val="00105C06"/>
    <w:rsid w:val="00106CDF"/>
    <w:rsid w:val="00106F06"/>
    <w:rsid w:val="0011267E"/>
    <w:rsid w:val="0011317A"/>
    <w:rsid w:val="00113B3F"/>
    <w:rsid w:val="00115202"/>
    <w:rsid w:val="00120050"/>
    <w:rsid w:val="00123E82"/>
    <w:rsid w:val="001241BC"/>
    <w:rsid w:val="0012439C"/>
    <w:rsid w:val="00125646"/>
    <w:rsid w:val="00130E21"/>
    <w:rsid w:val="00132683"/>
    <w:rsid w:val="00132BB7"/>
    <w:rsid w:val="00133B52"/>
    <w:rsid w:val="00135346"/>
    <w:rsid w:val="001411B3"/>
    <w:rsid w:val="00141D29"/>
    <w:rsid w:val="00142002"/>
    <w:rsid w:val="00143165"/>
    <w:rsid w:val="00143789"/>
    <w:rsid w:val="0014518A"/>
    <w:rsid w:val="00150E71"/>
    <w:rsid w:val="001527D1"/>
    <w:rsid w:val="00154E7C"/>
    <w:rsid w:val="00155E0B"/>
    <w:rsid w:val="00156E0F"/>
    <w:rsid w:val="001570F9"/>
    <w:rsid w:val="00157412"/>
    <w:rsid w:val="0015796F"/>
    <w:rsid w:val="00157DB0"/>
    <w:rsid w:val="00160010"/>
    <w:rsid w:val="00161755"/>
    <w:rsid w:val="00161869"/>
    <w:rsid w:val="00162C93"/>
    <w:rsid w:val="0016373E"/>
    <w:rsid w:val="001637C1"/>
    <w:rsid w:val="00164FE3"/>
    <w:rsid w:val="00165AA8"/>
    <w:rsid w:val="00166758"/>
    <w:rsid w:val="0016695F"/>
    <w:rsid w:val="00167AED"/>
    <w:rsid w:val="00170238"/>
    <w:rsid w:val="00170743"/>
    <w:rsid w:val="00172FF8"/>
    <w:rsid w:val="00173A62"/>
    <w:rsid w:val="001753FB"/>
    <w:rsid w:val="00175C5A"/>
    <w:rsid w:val="00175C9B"/>
    <w:rsid w:val="001764F2"/>
    <w:rsid w:val="00180971"/>
    <w:rsid w:val="0018104D"/>
    <w:rsid w:val="001810BB"/>
    <w:rsid w:val="00181684"/>
    <w:rsid w:val="00181E41"/>
    <w:rsid w:val="001831FE"/>
    <w:rsid w:val="00183982"/>
    <w:rsid w:val="00184584"/>
    <w:rsid w:val="0018587F"/>
    <w:rsid w:val="00185A9A"/>
    <w:rsid w:val="00186B18"/>
    <w:rsid w:val="00186C2C"/>
    <w:rsid w:val="001872BC"/>
    <w:rsid w:val="00190002"/>
    <w:rsid w:val="00195B00"/>
    <w:rsid w:val="00197551"/>
    <w:rsid w:val="001975C0"/>
    <w:rsid w:val="001A018D"/>
    <w:rsid w:val="001A066B"/>
    <w:rsid w:val="001A0986"/>
    <w:rsid w:val="001A19EA"/>
    <w:rsid w:val="001A3DCF"/>
    <w:rsid w:val="001A4CAF"/>
    <w:rsid w:val="001A5682"/>
    <w:rsid w:val="001B10D4"/>
    <w:rsid w:val="001B1CD4"/>
    <w:rsid w:val="001B5DDE"/>
    <w:rsid w:val="001B707F"/>
    <w:rsid w:val="001C1131"/>
    <w:rsid w:val="001C132F"/>
    <w:rsid w:val="001C2D95"/>
    <w:rsid w:val="001C444D"/>
    <w:rsid w:val="001C51CD"/>
    <w:rsid w:val="001C62AB"/>
    <w:rsid w:val="001C7545"/>
    <w:rsid w:val="001D1FA7"/>
    <w:rsid w:val="001D2AD1"/>
    <w:rsid w:val="001D3498"/>
    <w:rsid w:val="001D3AB5"/>
    <w:rsid w:val="001D4793"/>
    <w:rsid w:val="001D4A63"/>
    <w:rsid w:val="001D51CE"/>
    <w:rsid w:val="001D571E"/>
    <w:rsid w:val="001D5B2B"/>
    <w:rsid w:val="001D5F63"/>
    <w:rsid w:val="001D5FBF"/>
    <w:rsid w:val="001D63D6"/>
    <w:rsid w:val="001D73E0"/>
    <w:rsid w:val="001E0A73"/>
    <w:rsid w:val="001E5775"/>
    <w:rsid w:val="001E7389"/>
    <w:rsid w:val="001F1DDB"/>
    <w:rsid w:val="001F23EF"/>
    <w:rsid w:val="001F2CF9"/>
    <w:rsid w:val="001F2DA3"/>
    <w:rsid w:val="001F2EE1"/>
    <w:rsid w:val="001F3A55"/>
    <w:rsid w:val="001F69A7"/>
    <w:rsid w:val="00200D76"/>
    <w:rsid w:val="002012DC"/>
    <w:rsid w:val="00201309"/>
    <w:rsid w:val="00201FF3"/>
    <w:rsid w:val="002023B7"/>
    <w:rsid w:val="00202504"/>
    <w:rsid w:val="0020319D"/>
    <w:rsid w:val="002035E7"/>
    <w:rsid w:val="00207D39"/>
    <w:rsid w:val="00207FA0"/>
    <w:rsid w:val="0021044E"/>
    <w:rsid w:val="00210D15"/>
    <w:rsid w:val="00211A8A"/>
    <w:rsid w:val="00211BF0"/>
    <w:rsid w:val="00212F85"/>
    <w:rsid w:val="00213609"/>
    <w:rsid w:val="00213D89"/>
    <w:rsid w:val="00213FFA"/>
    <w:rsid w:val="00214665"/>
    <w:rsid w:val="002148EF"/>
    <w:rsid w:val="00217432"/>
    <w:rsid w:val="00224018"/>
    <w:rsid w:val="002241CE"/>
    <w:rsid w:val="0022693A"/>
    <w:rsid w:val="0022732D"/>
    <w:rsid w:val="0022748E"/>
    <w:rsid w:val="0022769B"/>
    <w:rsid w:val="00227CEA"/>
    <w:rsid w:val="002323B9"/>
    <w:rsid w:val="002336AB"/>
    <w:rsid w:val="00234E31"/>
    <w:rsid w:val="002356EF"/>
    <w:rsid w:val="00236050"/>
    <w:rsid w:val="00240337"/>
    <w:rsid w:val="00243937"/>
    <w:rsid w:val="00245D0E"/>
    <w:rsid w:val="00246319"/>
    <w:rsid w:val="00246769"/>
    <w:rsid w:val="002471BC"/>
    <w:rsid w:val="00247594"/>
    <w:rsid w:val="0025003C"/>
    <w:rsid w:val="00250227"/>
    <w:rsid w:val="00252BF7"/>
    <w:rsid w:val="00253991"/>
    <w:rsid w:val="00253F42"/>
    <w:rsid w:val="00254764"/>
    <w:rsid w:val="00254A51"/>
    <w:rsid w:val="00256A4A"/>
    <w:rsid w:val="00256DAD"/>
    <w:rsid w:val="00257AE4"/>
    <w:rsid w:val="00257F58"/>
    <w:rsid w:val="00260DCC"/>
    <w:rsid w:val="00262EAD"/>
    <w:rsid w:val="0026426E"/>
    <w:rsid w:val="00266469"/>
    <w:rsid w:val="00266C21"/>
    <w:rsid w:val="00266F3D"/>
    <w:rsid w:val="002706FC"/>
    <w:rsid w:val="00271B31"/>
    <w:rsid w:val="002725B1"/>
    <w:rsid w:val="00272D8D"/>
    <w:rsid w:val="002732AF"/>
    <w:rsid w:val="0027381A"/>
    <w:rsid w:val="002739A2"/>
    <w:rsid w:val="00273A5F"/>
    <w:rsid w:val="002750F9"/>
    <w:rsid w:val="002756F3"/>
    <w:rsid w:val="00276B74"/>
    <w:rsid w:val="00277408"/>
    <w:rsid w:val="00284A8B"/>
    <w:rsid w:val="00285A04"/>
    <w:rsid w:val="00286E23"/>
    <w:rsid w:val="00287D6F"/>
    <w:rsid w:val="002908F5"/>
    <w:rsid w:val="002914AC"/>
    <w:rsid w:val="002928A6"/>
    <w:rsid w:val="002954D1"/>
    <w:rsid w:val="002958A6"/>
    <w:rsid w:val="00295991"/>
    <w:rsid w:val="00295F4E"/>
    <w:rsid w:val="0029648D"/>
    <w:rsid w:val="002972B0"/>
    <w:rsid w:val="00297B33"/>
    <w:rsid w:val="002A0531"/>
    <w:rsid w:val="002A2BEE"/>
    <w:rsid w:val="002A65FA"/>
    <w:rsid w:val="002B057F"/>
    <w:rsid w:val="002B1026"/>
    <w:rsid w:val="002B1E6E"/>
    <w:rsid w:val="002B26B2"/>
    <w:rsid w:val="002B2A8B"/>
    <w:rsid w:val="002B4272"/>
    <w:rsid w:val="002B4759"/>
    <w:rsid w:val="002B5609"/>
    <w:rsid w:val="002B70D5"/>
    <w:rsid w:val="002C11C0"/>
    <w:rsid w:val="002C157D"/>
    <w:rsid w:val="002C2DC5"/>
    <w:rsid w:val="002C610E"/>
    <w:rsid w:val="002C62B3"/>
    <w:rsid w:val="002D1017"/>
    <w:rsid w:val="002D2410"/>
    <w:rsid w:val="002D2465"/>
    <w:rsid w:val="002D24B5"/>
    <w:rsid w:val="002D46B4"/>
    <w:rsid w:val="002D6AF7"/>
    <w:rsid w:val="002D6C3F"/>
    <w:rsid w:val="002D7867"/>
    <w:rsid w:val="002E3411"/>
    <w:rsid w:val="002E3994"/>
    <w:rsid w:val="002E3B76"/>
    <w:rsid w:val="002E53D3"/>
    <w:rsid w:val="002E564A"/>
    <w:rsid w:val="002E5B14"/>
    <w:rsid w:val="002E7233"/>
    <w:rsid w:val="002F0DB4"/>
    <w:rsid w:val="002F0DF6"/>
    <w:rsid w:val="002F2102"/>
    <w:rsid w:val="002F2B62"/>
    <w:rsid w:val="002F2E73"/>
    <w:rsid w:val="002F358F"/>
    <w:rsid w:val="002F3939"/>
    <w:rsid w:val="002F553D"/>
    <w:rsid w:val="002F6A6C"/>
    <w:rsid w:val="002F6EFB"/>
    <w:rsid w:val="002F6F0D"/>
    <w:rsid w:val="003001EF"/>
    <w:rsid w:val="003001FC"/>
    <w:rsid w:val="00300B89"/>
    <w:rsid w:val="003018C2"/>
    <w:rsid w:val="00301FD1"/>
    <w:rsid w:val="00302F82"/>
    <w:rsid w:val="00303C8F"/>
    <w:rsid w:val="00303D85"/>
    <w:rsid w:val="003043CB"/>
    <w:rsid w:val="00304AFE"/>
    <w:rsid w:val="003050F7"/>
    <w:rsid w:val="00305B0C"/>
    <w:rsid w:val="00305F16"/>
    <w:rsid w:val="00306252"/>
    <w:rsid w:val="003063D9"/>
    <w:rsid w:val="0030788A"/>
    <w:rsid w:val="00307AF6"/>
    <w:rsid w:val="00312DF0"/>
    <w:rsid w:val="00314077"/>
    <w:rsid w:val="00314701"/>
    <w:rsid w:val="003157F2"/>
    <w:rsid w:val="00315996"/>
    <w:rsid w:val="0032127E"/>
    <w:rsid w:val="003225DD"/>
    <w:rsid w:val="003228E9"/>
    <w:rsid w:val="00322A39"/>
    <w:rsid w:val="00323A2F"/>
    <w:rsid w:val="00325685"/>
    <w:rsid w:val="00326187"/>
    <w:rsid w:val="0032690B"/>
    <w:rsid w:val="0033115F"/>
    <w:rsid w:val="00331B8B"/>
    <w:rsid w:val="003323DC"/>
    <w:rsid w:val="003345B4"/>
    <w:rsid w:val="00335E81"/>
    <w:rsid w:val="00336BF2"/>
    <w:rsid w:val="00336C11"/>
    <w:rsid w:val="00336D77"/>
    <w:rsid w:val="003374EC"/>
    <w:rsid w:val="00342C24"/>
    <w:rsid w:val="00342E0B"/>
    <w:rsid w:val="00346193"/>
    <w:rsid w:val="00346D7F"/>
    <w:rsid w:val="00347C47"/>
    <w:rsid w:val="0035324A"/>
    <w:rsid w:val="00353710"/>
    <w:rsid w:val="00353A39"/>
    <w:rsid w:val="0035462A"/>
    <w:rsid w:val="00354CCC"/>
    <w:rsid w:val="0035565F"/>
    <w:rsid w:val="003618D0"/>
    <w:rsid w:val="00361C8A"/>
    <w:rsid w:val="003644A3"/>
    <w:rsid w:val="00372B46"/>
    <w:rsid w:val="00372E7C"/>
    <w:rsid w:val="00373218"/>
    <w:rsid w:val="00373349"/>
    <w:rsid w:val="00373D02"/>
    <w:rsid w:val="00374125"/>
    <w:rsid w:val="00374494"/>
    <w:rsid w:val="00375561"/>
    <w:rsid w:val="00375E95"/>
    <w:rsid w:val="00377494"/>
    <w:rsid w:val="003774C3"/>
    <w:rsid w:val="00380681"/>
    <w:rsid w:val="00380C54"/>
    <w:rsid w:val="0038184A"/>
    <w:rsid w:val="0038222A"/>
    <w:rsid w:val="003859F8"/>
    <w:rsid w:val="0038607E"/>
    <w:rsid w:val="0038744C"/>
    <w:rsid w:val="003877B3"/>
    <w:rsid w:val="0039057C"/>
    <w:rsid w:val="00390C6A"/>
    <w:rsid w:val="00391291"/>
    <w:rsid w:val="003912A3"/>
    <w:rsid w:val="00391DEB"/>
    <w:rsid w:val="003932A0"/>
    <w:rsid w:val="00393C60"/>
    <w:rsid w:val="003941FC"/>
    <w:rsid w:val="00394F62"/>
    <w:rsid w:val="003955AF"/>
    <w:rsid w:val="003958B8"/>
    <w:rsid w:val="00396455"/>
    <w:rsid w:val="003970FF"/>
    <w:rsid w:val="003A5314"/>
    <w:rsid w:val="003B03A5"/>
    <w:rsid w:val="003B1E2F"/>
    <w:rsid w:val="003B2903"/>
    <w:rsid w:val="003B3AC6"/>
    <w:rsid w:val="003B79AE"/>
    <w:rsid w:val="003C19FE"/>
    <w:rsid w:val="003C56E0"/>
    <w:rsid w:val="003D08A4"/>
    <w:rsid w:val="003D1246"/>
    <w:rsid w:val="003D1C1C"/>
    <w:rsid w:val="003D3C2D"/>
    <w:rsid w:val="003D41E0"/>
    <w:rsid w:val="003D4B6C"/>
    <w:rsid w:val="003D55C3"/>
    <w:rsid w:val="003D63B3"/>
    <w:rsid w:val="003D7AFE"/>
    <w:rsid w:val="003E1D1B"/>
    <w:rsid w:val="003E2A6F"/>
    <w:rsid w:val="003E2FA6"/>
    <w:rsid w:val="003E53C6"/>
    <w:rsid w:val="003E6178"/>
    <w:rsid w:val="003E62E5"/>
    <w:rsid w:val="003F13A4"/>
    <w:rsid w:val="003F1A1C"/>
    <w:rsid w:val="003F1C8D"/>
    <w:rsid w:val="003F1E6F"/>
    <w:rsid w:val="003F37D0"/>
    <w:rsid w:val="003F381E"/>
    <w:rsid w:val="003F4DD7"/>
    <w:rsid w:val="003F5CA2"/>
    <w:rsid w:val="003F60E8"/>
    <w:rsid w:val="004002E4"/>
    <w:rsid w:val="0040289C"/>
    <w:rsid w:val="00403863"/>
    <w:rsid w:val="00404F3A"/>
    <w:rsid w:val="00405658"/>
    <w:rsid w:val="004064A2"/>
    <w:rsid w:val="00411A2F"/>
    <w:rsid w:val="004122F0"/>
    <w:rsid w:val="004127E2"/>
    <w:rsid w:val="00412864"/>
    <w:rsid w:val="00413C24"/>
    <w:rsid w:val="00414E14"/>
    <w:rsid w:val="004220E5"/>
    <w:rsid w:val="00422131"/>
    <w:rsid w:val="00423707"/>
    <w:rsid w:val="004243BA"/>
    <w:rsid w:val="00425487"/>
    <w:rsid w:val="00425AEA"/>
    <w:rsid w:val="00427349"/>
    <w:rsid w:val="0043095B"/>
    <w:rsid w:val="00431F0D"/>
    <w:rsid w:val="004329D6"/>
    <w:rsid w:val="0043313E"/>
    <w:rsid w:val="0043324B"/>
    <w:rsid w:val="0043346E"/>
    <w:rsid w:val="004379D5"/>
    <w:rsid w:val="004403BD"/>
    <w:rsid w:val="00440650"/>
    <w:rsid w:val="004430C5"/>
    <w:rsid w:val="00444DDE"/>
    <w:rsid w:val="00445D18"/>
    <w:rsid w:val="004519AC"/>
    <w:rsid w:val="00453417"/>
    <w:rsid w:val="00453614"/>
    <w:rsid w:val="00453D71"/>
    <w:rsid w:val="00453DF9"/>
    <w:rsid w:val="00454508"/>
    <w:rsid w:val="00455C02"/>
    <w:rsid w:val="00456A4C"/>
    <w:rsid w:val="00456E73"/>
    <w:rsid w:val="0045758A"/>
    <w:rsid w:val="004579C3"/>
    <w:rsid w:val="0046249C"/>
    <w:rsid w:val="00464A61"/>
    <w:rsid w:val="00465033"/>
    <w:rsid w:val="004664F5"/>
    <w:rsid w:val="0047096B"/>
    <w:rsid w:val="0047190D"/>
    <w:rsid w:val="00471B59"/>
    <w:rsid w:val="00472492"/>
    <w:rsid w:val="004725FB"/>
    <w:rsid w:val="00472AB2"/>
    <w:rsid w:val="00473816"/>
    <w:rsid w:val="00474189"/>
    <w:rsid w:val="004767A4"/>
    <w:rsid w:val="00476EAB"/>
    <w:rsid w:val="00477AFA"/>
    <w:rsid w:val="00480812"/>
    <w:rsid w:val="00480856"/>
    <w:rsid w:val="0048131A"/>
    <w:rsid w:val="00481B67"/>
    <w:rsid w:val="00482BD9"/>
    <w:rsid w:val="00484E50"/>
    <w:rsid w:val="004850F0"/>
    <w:rsid w:val="0048684F"/>
    <w:rsid w:val="004873ED"/>
    <w:rsid w:val="00490CFE"/>
    <w:rsid w:val="00491216"/>
    <w:rsid w:val="00492CA3"/>
    <w:rsid w:val="0049308B"/>
    <w:rsid w:val="00493F35"/>
    <w:rsid w:val="004953A8"/>
    <w:rsid w:val="004968CC"/>
    <w:rsid w:val="00496977"/>
    <w:rsid w:val="004A1689"/>
    <w:rsid w:val="004A195C"/>
    <w:rsid w:val="004A2135"/>
    <w:rsid w:val="004A34D4"/>
    <w:rsid w:val="004A3684"/>
    <w:rsid w:val="004A50AA"/>
    <w:rsid w:val="004A5928"/>
    <w:rsid w:val="004A71D4"/>
    <w:rsid w:val="004B1B0B"/>
    <w:rsid w:val="004B252B"/>
    <w:rsid w:val="004B306D"/>
    <w:rsid w:val="004C0C92"/>
    <w:rsid w:val="004C1A09"/>
    <w:rsid w:val="004C2F47"/>
    <w:rsid w:val="004C330E"/>
    <w:rsid w:val="004C3432"/>
    <w:rsid w:val="004C3D7E"/>
    <w:rsid w:val="004C4A1C"/>
    <w:rsid w:val="004C7A5F"/>
    <w:rsid w:val="004D04E4"/>
    <w:rsid w:val="004D1645"/>
    <w:rsid w:val="004D1961"/>
    <w:rsid w:val="004D2679"/>
    <w:rsid w:val="004D2DCC"/>
    <w:rsid w:val="004D3C1F"/>
    <w:rsid w:val="004D6B62"/>
    <w:rsid w:val="004D70E4"/>
    <w:rsid w:val="004D7C57"/>
    <w:rsid w:val="004D7FDA"/>
    <w:rsid w:val="004E02C1"/>
    <w:rsid w:val="004E1366"/>
    <w:rsid w:val="004E186D"/>
    <w:rsid w:val="004E263D"/>
    <w:rsid w:val="004E40D6"/>
    <w:rsid w:val="004E4B8B"/>
    <w:rsid w:val="004E6ABB"/>
    <w:rsid w:val="004E7428"/>
    <w:rsid w:val="004E76BE"/>
    <w:rsid w:val="004F2463"/>
    <w:rsid w:val="004F2584"/>
    <w:rsid w:val="004F2B25"/>
    <w:rsid w:val="004F4FE2"/>
    <w:rsid w:val="004F517D"/>
    <w:rsid w:val="004F6AE3"/>
    <w:rsid w:val="00500583"/>
    <w:rsid w:val="005006B9"/>
    <w:rsid w:val="005026DA"/>
    <w:rsid w:val="00503D30"/>
    <w:rsid w:val="005040D3"/>
    <w:rsid w:val="00505E5D"/>
    <w:rsid w:val="00506F71"/>
    <w:rsid w:val="00510639"/>
    <w:rsid w:val="00512F34"/>
    <w:rsid w:val="00513436"/>
    <w:rsid w:val="0051419A"/>
    <w:rsid w:val="00516160"/>
    <w:rsid w:val="00517234"/>
    <w:rsid w:val="00517712"/>
    <w:rsid w:val="0052016A"/>
    <w:rsid w:val="00520731"/>
    <w:rsid w:val="0052116A"/>
    <w:rsid w:val="00522791"/>
    <w:rsid w:val="00523087"/>
    <w:rsid w:val="00523A28"/>
    <w:rsid w:val="00523D8B"/>
    <w:rsid w:val="00525AAE"/>
    <w:rsid w:val="00525ED0"/>
    <w:rsid w:val="0052706D"/>
    <w:rsid w:val="00530C66"/>
    <w:rsid w:val="00534BD9"/>
    <w:rsid w:val="0053559D"/>
    <w:rsid w:val="005356D6"/>
    <w:rsid w:val="00536046"/>
    <w:rsid w:val="00536B59"/>
    <w:rsid w:val="00537DED"/>
    <w:rsid w:val="005418CA"/>
    <w:rsid w:val="00541C03"/>
    <w:rsid w:val="005453BA"/>
    <w:rsid w:val="005501F7"/>
    <w:rsid w:val="0055153D"/>
    <w:rsid w:val="00551846"/>
    <w:rsid w:val="00554345"/>
    <w:rsid w:val="005546DC"/>
    <w:rsid w:val="00555072"/>
    <w:rsid w:val="00555ABD"/>
    <w:rsid w:val="00556ADA"/>
    <w:rsid w:val="00556DE5"/>
    <w:rsid w:val="00557425"/>
    <w:rsid w:val="005578DE"/>
    <w:rsid w:val="0056102D"/>
    <w:rsid w:val="00561D94"/>
    <w:rsid w:val="00567239"/>
    <w:rsid w:val="005672AC"/>
    <w:rsid w:val="005711F9"/>
    <w:rsid w:val="00571EB3"/>
    <w:rsid w:val="00572493"/>
    <w:rsid w:val="005733F1"/>
    <w:rsid w:val="00573A80"/>
    <w:rsid w:val="00575834"/>
    <w:rsid w:val="00575E8C"/>
    <w:rsid w:val="00581B87"/>
    <w:rsid w:val="00582BBF"/>
    <w:rsid w:val="00583097"/>
    <w:rsid w:val="00583136"/>
    <w:rsid w:val="005849E8"/>
    <w:rsid w:val="00584D56"/>
    <w:rsid w:val="00587074"/>
    <w:rsid w:val="00592028"/>
    <w:rsid w:val="00595DBF"/>
    <w:rsid w:val="00596777"/>
    <w:rsid w:val="005A11B9"/>
    <w:rsid w:val="005A1909"/>
    <w:rsid w:val="005A3754"/>
    <w:rsid w:val="005A3CA8"/>
    <w:rsid w:val="005A3D3D"/>
    <w:rsid w:val="005A4D9C"/>
    <w:rsid w:val="005A50D7"/>
    <w:rsid w:val="005A5901"/>
    <w:rsid w:val="005A6446"/>
    <w:rsid w:val="005A6671"/>
    <w:rsid w:val="005A6F07"/>
    <w:rsid w:val="005A777A"/>
    <w:rsid w:val="005B1732"/>
    <w:rsid w:val="005B19A5"/>
    <w:rsid w:val="005B311C"/>
    <w:rsid w:val="005B3A41"/>
    <w:rsid w:val="005B4814"/>
    <w:rsid w:val="005B6696"/>
    <w:rsid w:val="005B67F5"/>
    <w:rsid w:val="005B6B38"/>
    <w:rsid w:val="005B7474"/>
    <w:rsid w:val="005C0B1E"/>
    <w:rsid w:val="005C0C13"/>
    <w:rsid w:val="005C0D6F"/>
    <w:rsid w:val="005C1953"/>
    <w:rsid w:val="005C30E7"/>
    <w:rsid w:val="005C3283"/>
    <w:rsid w:val="005C3E3B"/>
    <w:rsid w:val="005C4733"/>
    <w:rsid w:val="005C673B"/>
    <w:rsid w:val="005C6A4A"/>
    <w:rsid w:val="005C774B"/>
    <w:rsid w:val="005D05F0"/>
    <w:rsid w:val="005D0D5E"/>
    <w:rsid w:val="005D0DEC"/>
    <w:rsid w:val="005D24AD"/>
    <w:rsid w:val="005D255A"/>
    <w:rsid w:val="005D33EF"/>
    <w:rsid w:val="005D3A86"/>
    <w:rsid w:val="005D54D6"/>
    <w:rsid w:val="005D6548"/>
    <w:rsid w:val="005D69CF"/>
    <w:rsid w:val="005E0945"/>
    <w:rsid w:val="005E1E51"/>
    <w:rsid w:val="005E31BF"/>
    <w:rsid w:val="005E3551"/>
    <w:rsid w:val="005E462E"/>
    <w:rsid w:val="005E6FA2"/>
    <w:rsid w:val="005F1BA9"/>
    <w:rsid w:val="005F3941"/>
    <w:rsid w:val="005F4E59"/>
    <w:rsid w:val="005F52C6"/>
    <w:rsid w:val="005F576F"/>
    <w:rsid w:val="005F75BB"/>
    <w:rsid w:val="00604E2A"/>
    <w:rsid w:val="006072BD"/>
    <w:rsid w:val="00610212"/>
    <w:rsid w:val="00612540"/>
    <w:rsid w:val="006129E7"/>
    <w:rsid w:val="0061310B"/>
    <w:rsid w:val="00613781"/>
    <w:rsid w:val="00613DBF"/>
    <w:rsid w:val="006151AA"/>
    <w:rsid w:val="006157D4"/>
    <w:rsid w:val="00615A27"/>
    <w:rsid w:val="006161D9"/>
    <w:rsid w:val="00617490"/>
    <w:rsid w:val="00617748"/>
    <w:rsid w:val="00617A66"/>
    <w:rsid w:val="00620F8C"/>
    <w:rsid w:val="00622EDF"/>
    <w:rsid w:val="00623943"/>
    <w:rsid w:val="006239C0"/>
    <w:rsid w:val="0062470E"/>
    <w:rsid w:val="00626399"/>
    <w:rsid w:val="00627502"/>
    <w:rsid w:val="0062778C"/>
    <w:rsid w:val="00627A96"/>
    <w:rsid w:val="00630393"/>
    <w:rsid w:val="0063044F"/>
    <w:rsid w:val="0063199E"/>
    <w:rsid w:val="00631CDE"/>
    <w:rsid w:val="00633D8C"/>
    <w:rsid w:val="006400F3"/>
    <w:rsid w:val="006406AA"/>
    <w:rsid w:val="00641FEF"/>
    <w:rsid w:val="006421BD"/>
    <w:rsid w:val="006426DB"/>
    <w:rsid w:val="006428E9"/>
    <w:rsid w:val="006431C2"/>
    <w:rsid w:val="00643CAB"/>
    <w:rsid w:val="006448AB"/>
    <w:rsid w:val="0064588D"/>
    <w:rsid w:val="006465BB"/>
    <w:rsid w:val="00646A53"/>
    <w:rsid w:val="0064705E"/>
    <w:rsid w:val="0064739A"/>
    <w:rsid w:val="00650A38"/>
    <w:rsid w:val="0065102F"/>
    <w:rsid w:val="0065460B"/>
    <w:rsid w:val="00656DC6"/>
    <w:rsid w:val="00657B7B"/>
    <w:rsid w:val="0066214D"/>
    <w:rsid w:val="006628C5"/>
    <w:rsid w:val="0066399F"/>
    <w:rsid w:val="0066551B"/>
    <w:rsid w:val="006665D3"/>
    <w:rsid w:val="00666D9F"/>
    <w:rsid w:val="00666DC8"/>
    <w:rsid w:val="00670865"/>
    <w:rsid w:val="00673135"/>
    <w:rsid w:val="00676982"/>
    <w:rsid w:val="00677349"/>
    <w:rsid w:val="00680B91"/>
    <w:rsid w:val="00682D75"/>
    <w:rsid w:val="00683577"/>
    <w:rsid w:val="00683EA4"/>
    <w:rsid w:val="00683FC6"/>
    <w:rsid w:val="00686D4E"/>
    <w:rsid w:val="00687D86"/>
    <w:rsid w:val="00691B21"/>
    <w:rsid w:val="00692403"/>
    <w:rsid w:val="006938EF"/>
    <w:rsid w:val="00693B46"/>
    <w:rsid w:val="00694CFA"/>
    <w:rsid w:val="00695188"/>
    <w:rsid w:val="006953BA"/>
    <w:rsid w:val="00695A84"/>
    <w:rsid w:val="00696512"/>
    <w:rsid w:val="006A0827"/>
    <w:rsid w:val="006A0F84"/>
    <w:rsid w:val="006A2A2F"/>
    <w:rsid w:val="006A39EA"/>
    <w:rsid w:val="006A3D4F"/>
    <w:rsid w:val="006A524C"/>
    <w:rsid w:val="006A59E0"/>
    <w:rsid w:val="006A7F18"/>
    <w:rsid w:val="006B0738"/>
    <w:rsid w:val="006B12B1"/>
    <w:rsid w:val="006B26FE"/>
    <w:rsid w:val="006B3D97"/>
    <w:rsid w:val="006B5449"/>
    <w:rsid w:val="006C17C4"/>
    <w:rsid w:val="006C1D0F"/>
    <w:rsid w:val="006C2FBE"/>
    <w:rsid w:val="006C3D03"/>
    <w:rsid w:val="006C4ED0"/>
    <w:rsid w:val="006D23AB"/>
    <w:rsid w:val="006D42D4"/>
    <w:rsid w:val="006D443E"/>
    <w:rsid w:val="006D67C7"/>
    <w:rsid w:val="006D6AAE"/>
    <w:rsid w:val="006D7457"/>
    <w:rsid w:val="006D7ED9"/>
    <w:rsid w:val="006E2388"/>
    <w:rsid w:val="006E27C8"/>
    <w:rsid w:val="006E5D04"/>
    <w:rsid w:val="006E60AC"/>
    <w:rsid w:val="006E6FAA"/>
    <w:rsid w:val="006F2B11"/>
    <w:rsid w:val="006F370E"/>
    <w:rsid w:val="006F4146"/>
    <w:rsid w:val="006F4D24"/>
    <w:rsid w:val="006F4DB4"/>
    <w:rsid w:val="006F7A84"/>
    <w:rsid w:val="0070484B"/>
    <w:rsid w:val="0070497E"/>
    <w:rsid w:val="007072FD"/>
    <w:rsid w:val="007075A3"/>
    <w:rsid w:val="007102E0"/>
    <w:rsid w:val="0071248D"/>
    <w:rsid w:val="0071255A"/>
    <w:rsid w:val="00713DBA"/>
    <w:rsid w:val="007144D7"/>
    <w:rsid w:val="00714C34"/>
    <w:rsid w:val="00715C00"/>
    <w:rsid w:val="0071632A"/>
    <w:rsid w:val="00716E3F"/>
    <w:rsid w:val="00716E91"/>
    <w:rsid w:val="00717659"/>
    <w:rsid w:val="007178C2"/>
    <w:rsid w:val="00720560"/>
    <w:rsid w:val="0072094D"/>
    <w:rsid w:val="00720F5A"/>
    <w:rsid w:val="00721381"/>
    <w:rsid w:val="00723D10"/>
    <w:rsid w:val="00730D6E"/>
    <w:rsid w:val="00730E48"/>
    <w:rsid w:val="00731BD9"/>
    <w:rsid w:val="00731DC1"/>
    <w:rsid w:val="00731FAD"/>
    <w:rsid w:val="00732486"/>
    <w:rsid w:val="007331F8"/>
    <w:rsid w:val="00734D7D"/>
    <w:rsid w:val="007371BF"/>
    <w:rsid w:val="00742A0D"/>
    <w:rsid w:val="00742E66"/>
    <w:rsid w:val="00743061"/>
    <w:rsid w:val="00743065"/>
    <w:rsid w:val="00744BF4"/>
    <w:rsid w:val="00745A16"/>
    <w:rsid w:val="00745CEB"/>
    <w:rsid w:val="00751752"/>
    <w:rsid w:val="0075193F"/>
    <w:rsid w:val="00753F21"/>
    <w:rsid w:val="0075738E"/>
    <w:rsid w:val="00757966"/>
    <w:rsid w:val="00762FD5"/>
    <w:rsid w:val="00763099"/>
    <w:rsid w:val="0076317D"/>
    <w:rsid w:val="00763AC1"/>
    <w:rsid w:val="00763FE0"/>
    <w:rsid w:val="0076687A"/>
    <w:rsid w:val="00766A2B"/>
    <w:rsid w:val="007674ED"/>
    <w:rsid w:val="007712F4"/>
    <w:rsid w:val="0077296E"/>
    <w:rsid w:val="00774C57"/>
    <w:rsid w:val="00774F36"/>
    <w:rsid w:val="00775566"/>
    <w:rsid w:val="0077578B"/>
    <w:rsid w:val="00776114"/>
    <w:rsid w:val="00781912"/>
    <w:rsid w:val="0078292D"/>
    <w:rsid w:val="00783259"/>
    <w:rsid w:val="00784140"/>
    <w:rsid w:val="00784993"/>
    <w:rsid w:val="00785559"/>
    <w:rsid w:val="00785D7A"/>
    <w:rsid w:val="00786CC2"/>
    <w:rsid w:val="00787411"/>
    <w:rsid w:val="00787734"/>
    <w:rsid w:val="00792087"/>
    <w:rsid w:val="007921DD"/>
    <w:rsid w:val="00792CF1"/>
    <w:rsid w:val="00792F68"/>
    <w:rsid w:val="007945F7"/>
    <w:rsid w:val="007949D4"/>
    <w:rsid w:val="007956E7"/>
    <w:rsid w:val="0079609C"/>
    <w:rsid w:val="00797F46"/>
    <w:rsid w:val="007A03A7"/>
    <w:rsid w:val="007A158D"/>
    <w:rsid w:val="007A2E19"/>
    <w:rsid w:val="007A3AAB"/>
    <w:rsid w:val="007A527C"/>
    <w:rsid w:val="007A7501"/>
    <w:rsid w:val="007A7FF3"/>
    <w:rsid w:val="007B0479"/>
    <w:rsid w:val="007B18E5"/>
    <w:rsid w:val="007B1D9B"/>
    <w:rsid w:val="007B2332"/>
    <w:rsid w:val="007B580C"/>
    <w:rsid w:val="007C030E"/>
    <w:rsid w:val="007C213C"/>
    <w:rsid w:val="007C218F"/>
    <w:rsid w:val="007C41D0"/>
    <w:rsid w:val="007C4B44"/>
    <w:rsid w:val="007C4EF7"/>
    <w:rsid w:val="007C5415"/>
    <w:rsid w:val="007C7043"/>
    <w:rsid w:val="007D037F"/>
    <w:rsid w:val="007D0956"/>
    <w:rsid w:val="007D1C1F"/>
    <w:rsid w:val="007D231D"/>
    <w:rsid w:val="007D30BE"/>
    <w:rsid w:val="007D6E98"/>
    <w:rsid w:val="007D7207"/>
    <w:rsid w:val="007E0DF6"/>
    <w:rsid w:val="007E2757"/>
    <w:rsid w:val="007E4CAB"/>
    <w:rsid w:val="007E6921"/>
    <w:rsid w:val="007E6C92"/>
    <w:rsid w:val="007E7951"/>
    <w:rsid w:val="007F0A16"/>
    <w:rsid w:val="007F1598"/>
    <w:rsid w:val="007F1864"/>
    <w:rsid w:val="007F1CAD"/>
    <w:rsid w:val="007F33D5"/>
    <w:rsid w:val="007F53E0"/>
    <w:rsid w:val="007F5834"/>
    <w:rsid w:val="007F5F31"/>
    <w:rsid w:val="007F606D"/>
    <w:rsid w:val="007F6CE4"/>
    <w:rsid w:val="007F78F8"/>
    <w:rsid w:val="0080023F"/>
    <w:rsid w:val="00803CB4"/>
    <w:rsid w:val="00804D79"/>
    <w:rsid w:val="00804FB1"/>
    <w:rsid w:val="00810996"/>
    <w:rsid w:val="00814208"/>
    <w:rsid w:val="0081528F"/>
    <w:rsid w:val="008161FD"/>
    <w:rsid w:val="00816706"/>
    <w:rsid w:val="008207C3"/>
    <w:rsid w:val="00820AC6"/>
    <w:rsid w:val="00820B21"/>
    <w:rsid w:val="00824461"/>
    <w:rsid w:val="008263BA"/>
    <w:rsid w:val="00826FB9"/>
    <w:rsid w:val="00827613"/>
    <w:rsid w:val="00827EB4"/>
    <w:rsid w:val="0083028F"/>
    <w:rsid w:val="00830AE9"/>
    <w:rsid w:val="00831008"/>
    <w:rsid w:val="00831DC0"/>
    <w:rsid w:val="00832EF4"/>
    <w:rsid w:val="00833AEB"/>
    <w:rsid w:val="00835E9A"/>
    <w:rsid w:val="008367C1"/>
    <w:rsid w:val="00843105"/>
    <w:rsid w:val="00843DC6"/>
    <w:rsid w:val="00845696"/>
    <w:rsid w:val="008459E7"/>
    <w:rsid w:val="008462CD"/>
    <w:rsid w:val="0084699E"/>
    <w:rsid w:val="00847E18"/>
    <w:rsid w:val="0085050C"/>
    <w:rsid w:val="00852310"/>
    <w:rsid w:val="0085234B"/>
    <w:rsid w:val="00854429"/>
    <w:rsid w:val="00854716"/>
    <w:rsid w:val="00854F4D"/>
    <w:rsid w:val="008556D4"/>
    <w:rsid w:val="0085625B"/>
    <w:rsid w:val="00856866"/>
    <w:rsid w:val="00856E31"/>
    <w:rsid w:val="00857068"/>
    <w:rsid w:val="00857B0A"/>
    <w:rsid w:val="0086049F"/>
    <w:rsid w:val="00861654"/>
    <w:rsid w:val="00861B6E"/>
    <w:rsid w:val="008625F6"/>
    <w:rsid w:val="00862F15"/>
    <w:rsid w:val="0086380F"/>
    <w:rsid w:val="00864853"/>
    <w:rsid w:val="008650CC"/>
    <w:rsid w:val="008652AD"/>
    <w:rsid w:val="00865411"/>
    <w:rsid w:val="00865ACD"/>
    <w:rsid w:val="00866E26"/>
    <w:rsid w:val="008726C6"/>
    <w:rsid w:val="00873D7E"/>
    <w:rsid w:val="00874090"/>
    <w:rsid w:val="00874909"/>
    <w:rsid w:val="00875813"/>
    <w:rsid w:val="00876699"/>
    <w:rsid w:val="008768FA"/>
    <w:rsid w:val="00877DED"/>
    <w:rsid w:val="008805FB"/>
    <w:rsid w:val="008808B5"/>
    <w:rsid w:val="00881F17"/>
    <w:rsid w:val="008824C5"/>
    <w:rsid w:val="0088368E"/>
    <w:rsid w:val="00884280"/>
    <w:rsid w:val="00886AB8"/>
    <w:rsid w:val="00886DE7"/>
    <w:rsid w:val="008877E7"/>
    <w:rsid w:val="008900D4"/>
    <w:rsid w:val="00890263"/>
    <w:rsid w:val="00890606"/>
    <w:rsid w:val="00891035"/>
    <w:rsid w:val="00891758"/>
    <w:rsid w:val="008919CE"/>
    <w:rsid w:val="00892DC3"/>
    <w:rsid w:val="00893BA3"/>
    <w:rsid w:val="00893D70"/>
    <w:rsid w:val="008942B8"/>
    <w:rsid w:val="0089488A"/>
    <w:rsid w:val="008950F9"/>
    <w:rsid w:val="008952DD"/>
    <w:rsid w:val="008959FC"/>
    <w:rsid w:val="008969AD"/>
    <w:rsid w:val="008A4342"/>
    <w:rsid w:val="008A5255"/>
    <w:rsid w:val="008B0DB5"/>
    <w:rsid w:val="008B138F"/>
    <w:rsid w:val="008B14CD"/>
    <w:rsid w:val="008B1AF3"/>
    <w:rsid w:val="008B2C66"/>
    <w:rsid w:val="008B3561"/>
    <w:rsid w:val="008B36B4"/>
    <w:rsid w:val="008B42B6"/>
    <w:rsid w:val="008B6198"/>
    <w:rsid w:val="008B7260"/>
    <w:rsid w:val="008B7F36"/>
    <w:rsid w:val="008C1D59"/>
    <w:rsid w:val="008C5DC7"/>
    <w:rsid w:val="008C612B"/>
    <w:rsid w:val="008C65F4"/>
    <w:rsid w:val="008C727C"/>
    <w:rsid w:val="008C7588"/>
    <w:rsid w:val="008D1878"/>
    <w:rsid w:val="008D1AA9"/>
    <w:rsid w:val="008D218D"/>
    <w:rsid w:val="008D3917"/>
    <w:rsid w:val="008D6D34"/>
    <w:rsid w:val="008E1F5F"/>
    <w:rsid w:val="008E3402"/>
    <w:rsid w:val="008E49A6"/>
    <w:rsid w:val="008E63DC"/>
    <w:rsid w:val="008E6935"/>
    <w:rsid w:val="008E751B"/>
    <w:rsid w:val="008F0099"/>
    <w:rsid w:val="008F0A8F"/>
    <w:rsid w:val="008F223A"/>
    <w:rsid w:val="008F2274"/>
    <w:rsid w:val="008F4659"/>
    <w:rsid w:val="008F477D"/>
    <w:rsid w:val="008F4B30"/>
    <w:rsid w:val="008F5C80"/>
    <w:rsid w:val="008F5F6E"/>
    <w:rsid w:val="008F61E6"/>
    <w:rsid w:val="008F70DC"/>
    <w:rsid w:val="0090162B"/>
    <w:rsid w:val="00901900"/>
    <w:rsid w:val="0090282B"/>
    <w:rsid w:val="0090401C"/>
    <w:rsid w:val="00904B20"/>
    <w:rsid w:val="00906080"/>
    <w:rsid w:val="00906DFB"/>
    <w:rsid w:val="0091091A"/>
    <w:rsid w:val="0091103A"/>
    <w:rsid w:val="00912AE7"/>
    <w:rsid w:val="009147C7"/>
    <w:rsid w:val="00916D26"/>
    <w:rsid w:val="0091701F"/>
    <w:rsid w:val="009211CD"/>
    <w:rsid w:val="00922A0D"/>
    <w:rsid w:val="00922BE8"/>
    <w:rsid w:val="009245E8"/>
    <w:rsid w:val="00926388"/>
    <w:rsid w:val="00927925"/>
    <w:rsid w:val="00927A96"/>
    <w:rsid w:val="00931623"/>
    <w:rsid w:val="009319F9"/>
    <w:rsid w:val="00931AB3"/>
    <w:rsid w:val="00931C33"/>
    <w:rsid w:val="00931D20"/>
    <w:rsid w:val="00932407"/>
    <w:rsid w:val="0093300A"/>
    <w:rsid w:val="00935D2F"/>
    <w:rsid w:val="00936064"/>
    <w:rsid w:val="009403AE"/>
    <w:rsid w:val="00941FA8"/>
    <w:rsid w:val="00942A92"/>
    <w:rsid w:val="00942F43"/>
    <w:rsid w:val="00944C77"/>
    <w:rsid w:val="00945457"/>
    <w:rsid w:val="00951503"/>
    <w:rsid w:val="00952392"/>
    <w:rsid w:val="009544B5"/>
    <w:rsid w:val="009577B8"/>
    <w:rsid w:val="00957BF3"/>
    <w:rsid w:val="00957EF8"/>
    <w:rsid w:val="00960271"/>
    <w:rsid w:val="00960717"/>
    <w:rsid w:val="009619C8"/>
    <w:rsid w:val="00961A45"/>
    <w:rsid w:val="00961DBF"/>
    <w:rsid w:val="00961F02"/>
    <w:rsid w:val="00962FB7"/>
    <w:rsid w:val="00966315"/>
    <w:rsid w:val="00966E73"/>
    <w:rsid w:val="009678F4"/>
    <w:rsid w:val="00970305"/>
    <w:rsid w:val="0097052B"/>
    <w:rsid w:val="00970F53"/>
    <w:rsid w:val="00972367"/>
    <w:rsid w:val="009736DE"/>
    <w:rsid w:val="00973AC0"/>
    <w:rsid w:val="00973E2B"/>
    <w:rsid w:val="009749AC"/>
    <w:rsid w:val="00975046"/>
    <w:rsid w:val="00980258"/>
    <w:rsid w:val="00981113"/>
    <w:rsid w:val="00981444"/>
    <w:rsid w:val="0098335D"/>
    <w:rsid w:val="00984BCD"/>
    <w:rsid w:val="00984EBE"/>
    <w:rsid w:val="009850A2"/>
    <w:rsid w:val="0098721F"/>
    <w:rsid w:val="009879A9"/>
    <w:rsid w:val="00987C31"/>
    <w:rsid w:val="00987C9C"/>
    <w:rsid w:val="009940C6"/>
    <w:rsid w:val="009944C5"/>
    <w:rsid w:val="00994E20"/>
    <w:rsid w:val="00997103"/>
    <w:rsid w:val="009974D2"/>
    <w:rsid w:val="009A0437"/>
    <w:rsid w:val="009A3703"/>
    <w:rsid w:val="009A426E"/>
    <w:rsid w:val="009A5EE0"/>
    <w:rsid w:val="009A640D"/>
    <w:rsid w:val="009A651F"/>
    <w:rsid w:val="009B0D74"/>
    <w:rsid w:val="009B0EBE"/>
    <w:rsid w:val="009B1CAF"/>
    <w:rsid w:val="009B1FEA"/>
    <w:rsid w:val="009B2A1F"/>
    <w:rsid w:val="009B33BE"/>
    <w:rsid w:val="009B58A1"/>
    <w:rsid w:val="009B7B3B"/>
    <w:rsid w:val="009C0E4C"/>
    <w:rsid w:val="009C4A51"/>
    <w:rsid w:val="009D0C68"/>
    <w:rsid w:val="009D2F7B"/>
    <w:rsid w:val="009D6964"/>
    <w:rsid w:val="009D721A"/>
    <w:rsid w:val="009E0F63"/>
    <w:rsid w:val="009E29A5"/>
    <w:rsid w:val="009E3680"/>
    <w:rsid w:val="009E4176"/>
    <w:rsid w:val="009E4428"/>
    <w:rsid w:val="009E52F5"/>
    <w:rsid w:val="009E62A3"/>
    <w:rsid w:val="009F0386"/>
    <w:rsid w:val="009F0FE5"/>
    <w:rsid w:val="009F120D"/>
    <w:rsid w:val="009F14C7"/>
    <w:rsid w:val="009F3706"/>
    <w:rsid w:val="009F41DE"/>
    <w:rsid w:val="009F563D"/>
    <w:rsid w:val="009F5649"/>
    <w:rsid w:val="009F57ED"/>
    <w:rsid w:val="009F5CC2"/>
    <w:rsid w:val="009F609D"/>
    <w:rsid w:val="00A00809"/>
    <w:rsid w:val="00A01252"/>
    <w:rsid w:val="00A0234C"/>
    <w:rsid w:val="00A02D74"/>
    <w:rsid w:val="00A03393"/>
    <w:rsid w:val="00A03502"/>
    <w:rsid w:val="00A03C91"/>
    <w:rsid w:val="00A03D82"/>
    <w:rsid w:val="00A056CD"/>
    <w:rsid w:val="00A068FB"/>
    <w:rsid w:val="00A07B65"/>
    <w:rsid w:val="00A114E3"/>
    <w:rsid w:val="00A11E46"/>
    <w:rsid w:val="00A126E3"/>
    <w:rsid w:val="00A13874"/>
    <w:rsid w:val="00A148BF"/>
    <w:rsid w:val="00A14F0D"/>
    <w:rsid w:val="00A174B3"/>
    <w:rsid w:val="00A17517"/>
    <w:rsid w:val="00A17708"/>
    <w:rsid w:val="00A2122B"/>
    <w:rsid w:val="00A21CC5"/>
    <w:rsid w:val="00A2285E"/>
    <w:rsid w:val="00A23D5C"/>
    <w:rsid w:val="00A2492D"/>
    <w:rsid w:val="00A24EC3"/>
    <w:rsid w:val="00A2580E"/>
    <w:rsid w:val="00A2648B"/>
    <w:rsid w:val="00A27280"/>
    <w:rsid w:val="00A27488"/>
    <w:rsid w:val="00A304A8"/>
    <w:rsid w:val="00A31375"/>
    <w:rsid w:val="00A3176C"/>
    <w:rsid w:val="00A327E9"/>
    <w:rsid w:val="00A34209"/>
    <w:rsid w:val="00A357F5"/>
    <w:rsid w:val="00A368C7"/>
    <w:rsid w:val="00A37125"/>
    <w:rsid w:val="00A37764"/>
    <w:rsid w:val="00A40014"/>
    <w:rsid w:val="00A443C4"/>
    <w:rsid w:val="00A44B75"/>
    <w:rsid w:val="00A4689C"/>
    <w:rsid w:val="00A469E3"/>
    <w:rsid w:val="00A50E83"/>
    <w:rsid w:val="00A5229D"/>
    <w:rsid w:val="00A52C5F"/>
    <w:rsid w:val="00A5359B"/>
    <w:rsid w:val="00A57D6E"/>
    <w:rsid w:val="00A6144E"/>
    <w:rsid w:val="00A6146D"/>
    <w:rsid w:val="00A614D9"/>
    <w:rsid w:val="00A61A67"/>
    <w:rsid w:val="00A6242A"/>
    <w:rsid w:val="00A62C29"/>
    <w:rsid w:val="00A62D88"/>
    <w:rsid w:val="00A658A4"/>
    <w:rsid w:val="00A67BBB"/>
    <w:rsid w:val="00A67FF1"/>
    <w:rsid w:val="00A70F8F"/>
    <w:rsid w:val="00A711B5"/>
    <w:rsid w:val="00A71272"/>
    <w:rsid w:val="00A72752"/>
    <w:rsid w:val="00A729CD"/>
    <w:rsid w:val="00A7436F"/>
    <w:rsid w:val="00A7477A"/>
    <w:rsid w:val="00A74840"/>
    <w:rsid w:val="00A752BA"/>
    <w:rsid w:val="00A76612"/>
    <w:rsid w:val="00A7676F"/>
    <w:rsid w:val="00A81010"/>
    <w:rsid w:val="00A81F0F"/>
    <w:rsid w:val="00A82274"/>
    <w:rsid w:val="00A82B9F"/>
    <w:rsid w:val="00A83D8B"/>
    <w:rsid w:val="00A84AFD"/>
    <w:rsid w:val="00A84EBD"/>
    <w:rsid w:val="00A869F9"/>
    <w:rsid w:val="00A86C4F"/>
    <w:rsid w:val="00A925C4"/>
    <w:rsid w:val="00A9331F"/>
    <w:rsid w:val="00A94CAF"/>
    <w:rsid w:val="00A955E2"/>
    <w:rsid w:val="00A95801"/>
    <w:rsid w:val="00A95827"/>
    <w:rsid w:val="00A96A94"/>
    <w:rsid w:val="00AA0318"/>
    <w:rsid w:val="00AA034E"/>
    <w:rsid w:val="00AA608E"/>
    <w:rsid w:val="00AA6810"/>
    <w:rsid w:val="00AA705E"/>
    <w:rsid w:val="00AB08AE"/>
    <w:rsid w:val="00AB1CCB"/>
    <w:rsid w:val="00AB1F9C"/>
    <w:rsid w:val="00AB3AC4"/>
    <w:rsid w:val="00AB5AC9"/>
    <w:rsid w:val="00AC0D0E"/>
    <w:rsid w:val="00AC5711"/>
    <w:rsid w:val="00AC614C"/>
    <w:rsid w:val="00AC76A5"/>
    <w:rsid w:val="00AD132C"/>
    <w:rsid w:val="00AD3012"/>
    <w:rsid w:val="00AD37AF"/>
    <w:rsid w:val="00AD37DA"/>
    <w:rsid w:val="00AD4CB3"/>
    <w:rsid w:val="00AD51F6"/>
    <w:rsid w:val="00AD660C"/>
    <w:rsid w:val="00AD6FF0"/>
    <w:rsid w:val="00AD79B8"/>
    <w:rsid w:val="00AE0524"/>
    <w:rsid w:val="00AE208D"/>
    <w:rsid w:val="00AE388B"/>
    <w:rsid w:val="00AE4745"/>
    <w:rsid w:val="00AE75F9"/>
    <w:rsid w:val="00AF04E5"/>
    <w:rsid w:val="00AF07A8"/>
    <w:rsid w:val="00AF2116"/>
    <w:rsid w:val="00AF39BA"/>
    <w:rsid w:val="00AF401A"/>
    <w:rsid w:val="00AF45C5"/>
    <w:rsid w:val="00AF490E"/>
    <w:rsid w:val="00B00B0B"/>
    <w:rsid w:val="00B0225B"/>
    <w:rsid w:val="00B02763"/>
    <w:rsid w:val="00B029AE"/>
    <w:rsid w:val="00B03C7A"/>
    <w:rsid w:val="00B0414C"/>
    <w:rsid w:val="00B046E8"/>
    <w:rsid w:val="00B0572B"/>
    <w:rsid w:val="00B06AB3"/>
    <w:rsid w:val="00B06BEF"/>
    <w:rsid w:val="00B11A0D"/>
    <w:rsid w:val="00B1285D"/>
    <w:rsid w:val="00B1336D"/>
    <w:rsid w:val="00B137A0"/>
    <w:rsid w:val="00B14051"/>
    <w:rsid w:val="00B14DAA"/>
    <w:rsid w:val="00B15988"/>
    <w:rsid w:val="00B16842"/>
    <w:rsid w:val="00B20E99"/>
    <w:rsid w:val="00B217E6"/>
    <w:rsid w:val="00B22636"/>
    <w:rsid w:val="00B22EFF"/>
    <w:rsid w:val="00B24877"/>
    <w:rsid w:val="00B26942"/>
    <w:rsid w:val="00B27D23"/>
    <w:rsid w:val="00B27E04"/>
    <w:rsid w:val="00B31795"/>
    <w:rsid w:val="00B324F1"/>
    <w:rsid w:val="00B32806"/>
    <w:rsid w:val="00B32A99"/>
    <w:rsid w:val="00B333E0"/>
    <w:rsid w:val="00B35C5C"/>
    <w:rsid w:val="00B35DCC"/>
    <w:rsid w:val="00B362F1"/>
    <w:rsid w:val="00B36E27"/>
    <w:rsid w:val="00B371AF"/>
    <w:rsid w:val="00B379BA"/>
    <w:rsid w:val="00B417FB"/>
    <w:rsid w:val="00B42B42"/>
    <w:rsid w:val="00B435AE"/>
    <w:rsid w:val="00B43969"/>
    <w:rsid w:val="00B43BF5"/>
    <w:rsid w:val="00B4462C"/>
    <w:rsid w:val="00B44D2C"/>
    <w:rsid w:val="00B46F37"/>
    <w:rsid w:val="00B471DB"/>
    <w:rsid w:val="00B47CB2"/>
    <w:rsid w:val="00B51623"/>
    <w:rsid w:val="00B5286F"/>
    <w:rsid w:val="00B5650B"/>
    <w:rsid w:val="00B5670C"/>
    <w:rsid w:val="00B604C8"/>
    <w:rsid w:val="00B60998"/>
    <w:rsid w:val="00B61CBD"/>
    <w:rsid w:val="00B61F9C"/>
    <w:rsid w:val="00B62BBA"/>
    <w:rsid w:val="00B643CC"/>
    <w:rsid w:val="00B6575D"/>
    <w:rsid w:val="00B66108"/>
    <w:rsid w:val="00B679E8"/>
    <w:rsid w:val="00B67F5F"/>
    <w:rsid w:val="00B70271"/>
    <w:rsid w:val="00B70742"/>
    <w:rsid w:val="00B70B3E"/>
    <w:rsid w:val="00B72E9F"/>
    <w:rsid w:val="00B76B86"/>
    <w:rsid w:val="00B80895"/>
    <w:rsid w:val="00B81774"/>
    <w:rsid w:val="00B82D62"/>
    <w:rsid w:val="00B83B65"/>
    <w:rsid w:val="00B8404A"/>
    <w:rsid w:val="00B87AC6"/>
    <w:rsid w:val="00B913CB"/>
    <w:rsid w:val="00B939F3"/>
    <w:rsid w:val="00B93A88"/>
    <w:rsid w:val="00B93C9C"/>
    <w:rsid w:val="00B941F4"/>
    <w:rsid w:val="00B948DA"/>
    <w:rsid w:val="00B94F61"/>
    <w:rsid w:val="00BA0769"/>
    <w:rsid w:val="00BA1263"/>
    <w:rsid w:val="00BA1F46"/>
    <w:rsid w:val="00BA2288"/>
    <w:rsid w:val="00BA261E"/>
    <w:rsid w:val="00BA38C8"/>
    <w:rsid w:val="00BA42BA"/>
    <w:rsid w:val="00BA4AEC"/>
    <w:rsid w:val="00BB08EB"/>
    <w:rsid w:val="00BB0DD4"/>
    <w:rsid w:val="00BB1EE5"/>
    <w:rsid w:val="00BB2D44"/>
    <w:rsid w:val="00BB2FA1"/>
    <w:rsid w:val="00BB437F"/>
    <w:rsid w:val="00BB67E8"/>
    <w:rsid w:val="00BB713A"/>
    <w:rsid w:val="00BC0D51"/>
    <w:rsid w:val="00BC156D"/>
    <w:rsid w:val="00BC4533"/>
    <w:rsid w:val="00BC50A5"/>
    <w:rsid w:val="00BC5888"/>
    <w:rsid w:val="00BC6A4A"/>
    <w:rsid w:val="00BC7642"/>
    <w:rsid w:val="00BC7926"/>
    <w:rsid w:val="00BD0D0B"/>
    <w:rsid w:val="00BD338D"/>
    <w:rsid w:val="00BD4794"/>
    <w:rsid w:val="00BD535D"/>
    <w:rsid w:val="00BD66C3"/>
    <w:rsid w:val="00BD68AB"/>
    <w:rsid w:val="00BE3463"/>
    <w:rsid w:val="00BE3AB1"/>
    <w:rsid w:val="00BE4D13"/>
    <w:rsid w:val="00BE5645"/>
    <w:rsid w:val="00BE5E3F"/>
    <w:rsid w:val="00BF03CE"/>
    <w:rsid w:val="00BF3D74"/>
    <w:rsid w:val="00BF5B68"/>
    <w:rsid w:val="00BF6523"/>
    <w:rsid w:val="00BF7723"/>
    <w:rsid w:val="00C01C26"/>
    <w:rsid w:val="00C01F8F"/>
    <w:rsid w:val="00C028D6"/>
    <w:rsid w:val="00C03898"/>
    <w:rsid w:val="00C03D03"/>
    <w:rsid w:val="00C068F4"/>
    <w:rsid w:val="00C07041"/>
    <w:rsid w:val="00C07141"/>
    <w:rsid w:val="00C07333"/>
    <w:rsid w:val="00C1156C"/>
    <w:rsid w:val="00C1225B"/>
    <w:rsid w:val="00C12BC4"/>
    <w:rsid w:val="00C12DA6"/>
    <w:rsid w:val="00C139BC"/>
    <w:rsid w:val="00C1410B"/>
    <w:rsid w:val="00C144A3"/>
    <w:rsid w:val="00C15E10"/>
    <w:rsid w:val="00C17890"/>
    <w:rsid w:val="00C30B97"/>
    <w:rsid w:val="00C30B9C"/>
    <w:rsid w:val="00C31958"/>
    <w:rsid w:val="00C329AE"/>
    <w:rsid w:val="00C32AAB"/>
    <w:rsid w:val="00C33BE1"/>
    <w:rsid w:val="00C35BE8"/>
    <w:rsid w:val="00C362E4"/>
    <w:rsid w:val="00C375DC"/>
    <w:rsid w:val="00C4049C"/>
    <w:rsid w:val="00C4063E"/>
    <w:rsid w:val="00C41A9B"/>
    <w:rsid w:val="00C41E0C"/>
    <w:rsid w:val="00C424A4"/>
    <w:rsid w:val="00C434E6"/>
    <w:rsid w:val="00C44B53"/>
    <w:rsid w:val="00C5114D"/>
    <w:rsid w:val="00C51617"/>
    <w:rsid w:val="00C52413"/>
    <w:rsid w:val="00C5289B"/>
    <w:rsid w:val="00C528A1"/>
    <w:rsid w:val="00C528EC"/>
    <w:rsid w:val="00C52FF0"/>
    <w:rsid w:val="00C55CC8"/>
    <w:rsid w:val="00C56110"/>
    <w:rsid w:val="00C576DD"/>
    <w:rsid w:val="00C6084D"/>
    <w:rsid w:val="00C60B2B"/>
    <w:rsid w:val="00C60B58"/>
    <w:rsid w:val="00C61A1E"/>
    <w:rsid w:val="00C61ABA"/>
    <w:rsid w:val="00C62215"/>
    <w:rsid w:val="00C626B5"/>
    <w:rsid w:val="00C6280A"/>
    <w:rsid w:val="00C638E1"/>
    <w:rsid w:val="00C63E31"/>
    <w:rsid w:val="00C65375"/>
    <w:rsid w:val="00C7098E"/>
    <w:rsid w:val="00C71688"/>
    <w:rsid w:val="00C71E0C"/>
    <w:rsid w:val="00C73055"/>
    <w:rsid w:val="00C74384"/>
    <w:rsid w:val="00C74A42"/>
    <w:rsid w:val="00C74AFA"/>
    <w:rsid w:val="00C74E23"/>
    <w:rsid w:val="00C75051"/>
    <w:rsid w:val="00C7769D"/>
    <w:rsid w:val="00C80CB3"/>
    <w:rsid w:val="00C81C66"/>
    <w:rsid w:val="00C82B6E"/>
    <w:rsid w:val="00C85654"/>
    <w:rsid w:val="00C90009"/>
    <w:rsid w:val="00C90B6D"/>
    <w:rsid w:val="00C92223"/>
    <w:rsid w:val="00C93CB4"/>
    <w:rsid w:val="00C940AB"/>
    <w:rsid w:val="00C940CC"/>
    <w:rsid w:val="00C9465A"/>
    <w:rsid w:val="00C959E8"/>
    <w:rsid w:val="00C964B6"/>
    <w:rsid w:val="00C974A2"/>
    <w:rsid w:val="00CA0FDB"/>
    <w:rsid w:val="00CA11A2"/>
    <w:rsid w:val="00CA259B"/>
    <w:rsid w:val="00CA34AC"/>
    <w:rsid w:val="00CA64A8"/>
    <w:rsid w:val="00CA6DB1"/>
    <w:rsid w:val="00CA78AA"/>
    <w:rsid w:val="00CB073F"/>
    <w:rsid w:val="00CB0E43"/>
    <w:rsid w:val="00CB1E7B"/>
    <w:rsid w:val="00CB28C1"/>
    <w:rsid w:val="00CB2E54"/>
    <w:rsid w:val="00CB48A5"/>
    <w:rsid w:val="00CB55D5"/>
    <w:rsid w:val="00CB5DF3"/>
    <w:rsid w:val="00CB62E4"/>
    <w:rsid w:val="00CB70BB"/>
    <w:rsid w:val="00CB7B18"/>
    <w:rsid w:val="00CC07E8"/>
    <w:rsid w:val="00CC681E"/>
    <w:rsid w:val="00CC6D52"/>
    <w:rsid w:val="00CC7E09"/>
    <w:rsid w:val="00CD0747"/>
    <w:rsid w:val="00CD0C61"/>
    <w:rsid w:val="00CD1197"/>
    <w:rsid w:val="00CD1895"/>
    <w:rsid w:val="00CD2A2E"/>
    <w:rsid w:val="00CD3A71"/>
    <w:rsid w:val="00CD4932"/>
    <w:rsid w:val="00CE0063"/>
    <w:rsid w:val="00CE2340"/>
    <w:rsid w:val="00CE3618"/>
    <w:rsid w:val="00CE4928"/>
    <w:rsid w:val="00CE4B59"/>
    <w:rsid w:val="00CE5D13"/>
    <w:rsid w:val="00CE65A0"/>
    <w:rsid w:val="00CF0FB0"/>
    <w:rsid w:val="00CF16EC"/>
    <w:rsid w:val="00CF1A90"/>
    <w:rsid w:val="00CF22AF"/>
    <w:rsid w:val="00CF37C1"/>
    <w:rsid w:val="00CF6AF9"/>
    <w:rsid w:val="00D005BA"/>
    <w:rsid w:val="00D02824"/>
    <w:rsid w:val="00D038E2"/>
    <w:rsid w:val="00D03A8D"/>
    <w:rsid w:val="00D06780"/>
    <w:rsid w:val="00D10B4D"/>
    <w:rsid w:val="00D10F17"/>
    <w:rsid w:val="00D115C2"/>
    <w:rsid w:val="00D123C3"/>
    <w:rsid w:val="00D12787"/>
    <w:rsid w:val="00D14FEA"/>
    <w:rsid w:val="00D156C8"/>
    <w:rsid w:val="00D16F85"/>
    <w:rsid w:val="00D2036F"/>
    <w:rsid w:val="00D20C4F"/>
    <w:rsid w:val="00D20ECA"/>
    <w:rsid w:val="00D22BD1"/>
    <w:rsid w:val="00D27BEB"/>
    <w:rsid w:val="00D30FA0"/>
    <w:rsid w:val="00D31874"/>
    <w:rsid w:val="00D3248C"/>
    <w:rsid w:val="00D32933"/>
    <w:rsid w:val="00D33888"/>
    <w:rsid w:val="00D34A69"/>
    <w:rsid w:val="00D37ADC"/>
    <w:rsid w:val="00D40D34"/>
    <w:rsid w:val="00D4155E"/>
    <w:rsid w:val="00D41A99"/>
    <w:rsid w:val="00D442C0"/>
    <w:rsid w:val="00D46881"/>
    <w:rsid w:val="00D46992"/>
    <w:rsid w:val="00D50D44"/>
    <w:rsid w:val="00D51AD2"/>
    <w:rsid w:val="00D52B5C"/>
    <w:rsid w:val="00D5384A"/>
    <w:rsid w:val="00D53959"/>
    <w:rsid w:val="00D5409B"/>
    <w:rsid w:val="00D545B8"/>
    <w:rsid w:val="00D547B9"/>
    <w:rsid w:val="00D55919"/>
    <w:rsid w:val="00D56E33"/>
    <w:rsid w:val="00D5726D"/>
    <w:rsid w:val="00D614C7"/>
    <w:rsid w:val="00D61BBF"/>
    <w:rsid w:val="00D631E5"/>
    <w:rsid w:val="00D65CF8"/>
    <w:rsid w:val="00D66920"/>
    <w:rsid w:val="00D67D95"/>
    <w:rsid w:val="00D72C39"/>
    <w:rsid w:val="00D73BF6"/>
    <w:rsid w:val="00D75C07"/>
    <w:rsid w:val="00D764C3"/>
    <w:rsid w:val="00D80001"/>
    <w:rsid w:val="00D80530"/>
    <w:rsid w:val="00D80C66"/>
    <w:rsid w:val="00D81FFA"/>
    <w:rsid w:val="00D83CF1"/>
    <w:rsid w:val="00D83D01"/>
    <w:rsid w:val="00D86D31"/>
    <w:rsid w:val="00D9146E"/>
    <w:rsid w:val="00D9348A"/>
    <w:rsid w:val="00D960D2"/>
    <w:rsid w:val="00D96371"/>
    <w:rsid w:val="00D976D1"/>
    <w:rsid w:val="00DA1243"/>
    <w:rsid w:val="00DA1591"/>
    <w:rsid w:val="00DA1A4D"/>
    <w:rsid w:val="00DA3792"/>
    <w:rsid w:val="00DA5FAA"/>
    <w:rsid w:val="00DA6C76"/>
    <w:rsid w:val="00DA7290"/>
    <w:rsid w:val="00DB167B"/>
    <w:rsid w:val="00DB242C"/>
    <w:rsid w:val="00DB33C4"/>
    <w:rsid w:val="00DB3443"/>
    <w:rsid w:val="00DB5A24"/>
    <w:rsid w:val="00DB7845"/>
    <w:rsid w:val="00DB7A01"/>
    <w:rsid w:val="00DC081A"/>
    <w:rsid w:val="00DC0EB4"/>
    <w:rsid w:val="00DC102B"/>
    <w:rsid w:val="00DC109B"/>
    <w:rsid w:val="00DC18B3"/>
    <w:rsid w:val="00DC1E48"/>
    <w:rsid w:val="00DC2391"/>
    <w:rsid w:val="00DC3E1D"/>
    <w:rsid w:val="00DC563C"/>
    <w:rsid w:val="00DC5986"/>
    <w:rsid w:val="00DC5A3B"/>
    <w:rsid w:val="00DC5B10"/>
    <w:rsid w:val="00DC6844"/>
    <w:rsid w:val="00DD01EE"/>
    <w:rsid w:val="00DD42BE"/>
    <w:rsid w:val="00DD46A9"/>
    <w:rsid w:val="00DD5D5A"/>
    <w:rsid w:val="00DD5E31"/>
    <w:rsid w:val="00DD6D06"/>
    <w:rsid w:val="00DD6DF3"/>
    <w:rsid w:val="00DE09A9"/>
    <w:rsid w:val="00DE0F72"/>
    <w:rsid w:val="00DE27C6"/>
    <w:rsid w:val="00DE3FFB"/>
    <w:rsid w:val="00DE501D"/>
    <w:rsid w:val="00DE5B71"/>
    <w:rsid w:val="00DE77A4"/>
    <w:rsid w:val="00DF010A"/>
    <w:rsid w:val="00DF0FA4"/>
    <w:rsid w:val="00DF1843"/>
    <w:rsid w:val="00DF3BED"/>
    <w:rsid w:val="00DF50E1"/>
    <w:rsid w:val="00DF58B3"/>
    <w:rsid w:val="00DF5CC8"/>
    <w:rsid w:val="00DF7327"/>
    <w:rsid w:val="00E0033B"/>
    <w:rsid w:val="00E00659"/>
    <w:rsid w:val="00E0066B"/>
    <w:rsid w:val="00E00C32"/>
    <w:rsid w:val="00E03E9C"/>
    <w:rsid w:val="00E04DAD"/>
    <w:rsid w:val="00E06640"/>
    <w:rsid w:val="00E07314"/>
    <w:rsid w:val="00E07971"/>
    <w:rsid w:val="00E117E4"/>
    <w:rsid w:val="00E118FC"/>
    <w:rsid w:val="00E13296"/>
    <w:rsid w:val="00E148EA"/>
    <w:rsid w:val="00E157BE"/>
    <w:rsid w:val="00E15F99"/>
    <w:rsid w:val="00E17E04"/>
    <w:rsid w:val="00E24C4E"/>
    <w:rsid w:val="00E25086"/>
    <w:rsid w:val="00E2559A"/>
    <w:rsid w:val="00E256F6"/>
    <w:rsid w:val="00E267DA"/>
    <w:rsid w:val="00E26D9E"/>
    <w:rsid w:val="00E26F32"/>
    <w:rsid w:val="00E3360C"/>
    <w:rsid w:val="00E35F47"/>
    <w:rsid w:val="00E36EFB"/>
    <w:rsid w:val="00E40A15"/>
    <w:rsid w:val="00E43867"/>
    <w:rsid w:val="00E438DF"/>
    <w:rsid w:val="00E44866"/>
    <w:rsid w:val="00E448CF"/>
    <w:rsid w:val="00E448E1"/>
    <w:rsid w:val="00E45ECA"/>
    <w:rsid w:val="00E51B85"/>
    <w:rsid w:val="00E5241F"/>
    <w:rsid w:val="00E5364A"/>
    <w:rsid w:val="00E54C55"/>
    <w:rsid w:val="00E56205"/>
    <w:rsid w:val="00E56460"/>
    <w:rsid w:val="00E57256"/>
    <w:rsid w:val="00E579F3"/>
    <w:rsid w:val="00E6034F"/>
    <w:rsid w:val="00E6114F"/>
    <w:rsid w:val="00E61545"/>
    <w:rsid w:val="00E61D93"/>
    <w:rsid w:val="00E61E66"/>
    <w:rsid w:val="00E6308C"/>
    <w:rsid w:val="00E63AB7"/>
    <w:rsid w:val="00E65431"/>
    <w:rsid w:val="00E7026F"/>
    <w:rsid w:val="00E70E6E"/>
    <w:rsid w:val="00E722B6"/>
    <w:rsid w:val="00E722D0"/>
    <w:rsid w:val="00E73778"/>
    <w:rsid w:val="00E73F43"/>
    <w:rsid w:val="00E74E95"/>
    <w:rsid w:val="00E805F0"/>
    <w:rsid w:val="00E806A5"/>
    <w:rsid w:val="00E81A7D"/>
    <w:rsid w:val="00E901A9"/>
    <w:rsid w:val="00E90E4D"/>
    <w:rsid w:val="00E91F9F"/>
    <w:rsid w:val="00E93608"/>
    <w:rsid w:val="00E937BA"/>
    <w:rsid w:val="00E95BAD"/>
    <w:rsid w:val="00E9792E"/>
    <w:rsid w:val="00E97CB9"/>
    <w:rsid w:val="00EA14B3"/>
    <w:rsid w:val="00EA1536"/>
    <w:rsid w:val="00EA2BB0"/>
    <w:rsid w:val="00EA3419"/>
    <w:rsid w:val="00EA3502"/>
    <w:rsid w:val="00EA3F70"/>
    <w:rsid w:val="00EA404B"/>
    <w:rsid w:val="00EA4DE0"/>
    <w:rsid w:val="00EA628D"/>
    <w:rsid w:val="00EA6770"/>
    <w:rsid w:val="00EA678C"/>
    <w:rsid w:val="00EA7A0E"/>
    <w:rsid w:val="00EA7F8E"/>
    <w:rsid w:val="00EB0DAF"/>
    <w:rsid w:val="00EB1CD6"/>
    <w:rsid w:val="00EB27D1"/>
    <w:rsid w:val="00EB65FF"/>
    <w:rsid w:val="00EB75EE"/>
    <w:rsid w:val="00EB776D"/>
    <w:rsid w:val="00EC0EF1"/>
    <w:rsid w:val="00EC3D59"/>
    <w:rsid w:val="00EC4B58"/>
    <w:rsid w:val="00EC796F"/>
    <w:rsid w:val="00ED1D71"/>
    <w:rsid w:val="00ED22A8"/>
    <w:rsid w:val="00ED297B"/>
    <w:rsid w:val="00ED2A17"/>
    <w:rsid w:val="00ED2C26"/>
    <w:rsid w:val="00ED2D21"/>
    <w:rsid w:val="00ED31FF"/>
    <w:rsid w:val="00ED38F6"/>
    <w:rsid w:val="00ED4B99"/>
    <w:rsid w:val="00ED5CB7"/>
    <w:rsid w:val="00ED6118"/>
    <w:rsid w:val="00ED6564"/>
    <w:rsid w:val="00ED7F1B"/>
    <w:rsid w:val="00EE29EB"/>
    <w:rsid w:val="00EE3389"/>
    <w:rsid w:val="00EE4086"/>
    <w:rsid w:val="00EE7228"/>
    <w:rsid w:val="00EF0756"/>
    <w:rsid w:val="00EF0B3C"/>
    <w:rsid w:val="00EF1057"/>
    <w:rsid w:val="00EF2D07"/>
    <w:rsid w:val="00EF2FAC"/>
    <w:rsid w:val="00EF424F"/>
    <w:rsid w:val="00EF5954"/>
    <w:rsid w:val="00EF5EF7"/>
    <w:rsid w:val="00EF62A4"/>
    <w:rsid w:val="00EF72B5"/>
    <w:rsid w:val="00F01111"/>
    <w:rsid w:val="00F012CC"/>
    <w:rsid w:val="00F022C3"/>
    <w:rsid w:val="00F06263"/>
    <w:rsid w:val="00F070C2"/>
    <w:rsid w:val="00F10C75"/>
    <w:rsid w:val="00F14DC0"/>
    <w:rsid w:val="00F15360"/>
    <w:rsid w:val="00F15A0B"/>
    <w:rsid w:val="00F15EE9"/>
    <w:rsid w:val="00F21FBB"/>
    <w:rsid w:val="00F22867"/>
    <w:rsid w:val="00F2526A"/>
    <w:rsid w:val="00F26776"/>
    <w:rsid w:val="00F27ACB"/>
    <w:rsid w:val="00F30788"/>
    <w:rsid w:val="00F30D68"/>
    <w:rsid w:val="00F30DD0"/>
    <w:rsid w:val="00F3124A"/>
    <w:rsid w:val="00F31552"/>
    <w:rsid w:val="00F33538"/>
    <w:rsid w:val="00F34507"/>
    <w:rsid w:val="00F34884"/>
    <w:rsid w:val="00F34B45"/>
    <w:rsid w:val="00F35882"/>
    <w:rsid w:val="00F36CFD"/>
    <w:rsid w:val="00F413B0"/>
    <w:rsid w:val="00F415BC"/>
    <w:rsid w:val="00F41EA7"/>
    <w:rsid w:val="00F430A2"/>
    <w:rsid w:val="00F43E54"/>
    <w:rsid w:val="00F45047"/>
    <w:rsid w:val="00F451A6"/>
    <w:rsid w:val="00F45618"/>
    <w:rsid w:val="00F45969"/>
    <w:rsid w:val="00F46703"/>
    <w:rsid w:val="00F50394"/>
    <w:rsid w:val="00F55000"/>
    <w:rsid w:val="00F560D7"/>
    <w:rsid w:val="00F5680B"/>
    <w:rsid w:val="00F56F3E"/>
    <w:rsid w:val="00F60CEA"/>
    <w:rsid w:val="00F61A82"/>
    <w:rsid w:val="00F6263A"/>
    <w:rsid w:val="00F62FDE"/>
    <w:rsid w:val="00F6332B"/>
    <w:rsid w:val="00F6350D"/>
    <w:rsid w:val="00F638FB"/>
    <w:rsid w:val="00F64C23"/>
    <w:rsid w:val="00F65D05"/>
    <w:rsid w:val="00F67F24"/>
    <w:rsid w:val="00F702CD"/>
    <w:rsid w:val="00F711EA"/>
    <w:rsid w:val="00F72759"/>
    <w:rsid w:val="00F73887"/>
    <w:rsid w:val="00F74540"/>
    <w:rsid w:val="00F74A02"/>
    <w:rsid w:val="00F74BD8"/>
    <w:rsid w:val="00F75AAE"/>
    <w:rsid w:val="00F75B30"/>
    <w:rsid w:val="00F7749E"/>
    <w:rsid w:val="00F77705"/>
    <w:rsid w:val="00F802E4"/>
    <w:rsid w:val="00F80744"/>
    <w:rsid w:val="00F81A63"/>
    <w:rsid w:val="00F84BF7"/>
    <w:rsid w:val="00F85C77"/>
    <w:rsid w:val="00F86079"/>
    <w:rsid w:val="00F86B38"/>
    <w:rsid w:val="00F87753"/>
    <w:rsid w:val="00F877DA"/>
    <w:rsid w:val="00F91193"/>
    <w:rsid w:val="00F914C7"/>
    <w:rsid w:val="00F922C8"/>
    <w:rsid w:val="00F9230D"/>
    <w:rsid w:val="00F9261D"/>
    <w:rsid w:val="00F9478A"/>
    <w:rsid w:val="00FA3032"/>
    <w:rsid w:val="00FA31A7"/>
    <w:rsid w:val="00FA4C57"/>
    <w:rsid w:val="00FA6621"/>
    <w:rsid w:val="00FA6814"/>
    <w:rsid w:val="00FB177E"/>
    <w:rsid w:val="00FB1E34"/>
    <w:rsid w:val="00FB1F8B"/>
    <w:rsid w:val="00FB2832"/>
    <w:rsid w:val="00FB3664"/>
    <w:rsid w:val="00FB387C"/>
    <w:rsid w:val="00FB4185"/>
    <w:rsid w:val="00FB4E39"/>
    <w:rsid w:val="00FB5D93"/>
    <w:rsid w:val="00FB6515"/>
    <w:rsid w:val="00FB70DC"/>
    <w:rsid w:val="00FB7511"/>
    <w:rsid w:val="00FB7D06"/>
    <w:rsid w:val="00FC0120"/>
    <w:rsid w:val="00FC0906"/>
    <w:rsid w:val="00FC0BDE"/>
    <w:rsid w:val="00FC1B4A"/>
    <w:rsid w:val="00FC23AD"/>
    <w:rsid w:val="00FC35E9"/>
    <w:rsid w:val="00FD0473"/>
    <w:rsid w:val="00FD11AB"/>
    <w:rsid w:val="00FD15BE"/>
    <w:rsid w:val="00FD1E51"/>
    <w:rsid w:val="00FD1F6D"/>
    <w:rsid w:val="00FD1F76"/>
    <w:rsid w:val="00FD375C"/>
    <w:rsid w:val="00FD48D0"/>
    <w:rsid w:val="00FD554B"/>
    <w:rsid w:val="00FD7771"/>
    <w:rsid w:val="00FE0A72"/>
    <w:rsid w:val="00FE16C5"/>
    <w:rsid w:val="00FE23F7"/>
    <w:rsid w:val="00FE3F2B"/>
    <w:rsid w:val="00FE3FA6"/>
    <w:rsid w:val="00FE4042"/>
    <w:rsid w:val="00FE4DA1"/>
    <w:rsid w:val="00FE5923"/>
    <w:rsid w:val="00FE6C41"/>
    <w:rsid w:val="00FE71E2"/>
    <w:rsid w:val="00FF2480"/>
    <w:rsid w:val="00FF2D9C"/>
    <w:rsid w:val="00FF4CC5"/>
    <w:rsid w:val="00FF5260"/>
    <w:rsid w:val="00FF7067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6C9A-F9E8-40DF-AE8F-736CA8F9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,sw tekst,Kolorowa lista — akcent 11,L1,Akapit z listą5,normalny tekst"/>
    <w:basedOn w:val="Normalny"/>
    <w:link w:val="AkapitzlistZnak"/>
    <w:uiPriority w:val="34"/>
    <w:qFormat/>
    <w:rsid w:val="00005F8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Numerowanie Znak,List Paragraph Znak,Akapit z listą BS Znak,sw tekst Znak,Kolorowa lista — akcent 11 Znak,L1 Znak,Akapit z listą5 Znak,normalny tekst Znak"/>
    <w:link w:val="Akapitzlist"/>
    <w:uiPriority w:val="34"/>
    <w:qFormat/>
    <w:rsid w:val="00005F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mmielczarek</dc:creator>
  <cp:keywords/>
  <dc:description/>
  <cp:lastModifiedBy>mmielczarek</cp:lastModifiedBy>
  <cp:revision>5</cp:revision>
  <dcterms:created xsi:type="dcterms:W3CDTF">2019-01-31T09:14:00Z</dcterms:created>
  <dcterms:modified xsi:type="dcterms:W3CDTF">2019-08-29T13:25:00Z</dcterms:modified>
</cp:coreProperties>
</file>