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52" w:rsidRDefault="00195052" w:rsidP="00195052">
      <w:pPr>
        <w:jc w:val="right"/>
        <w:rPr>
          <w:b/>
        </w:rPr>
      </w:pPr>
      <w:r>
        <w:rPr>
          <w:b/>
        </w:rPr>
        <w:t>Załącznik nr 2</w:t>
      </w:r>
    </w:p>
    <w:p w:rsidR="00710665" w:rsidRDefault="00195052">
      <w:pPr>
        <w:rPr>
          <w:b/>
        </w:rPr>
      </w:pPr>
      <w:r w:rsidRPr="00195052">
        <w:rPr>
          <w:b/>
        </w:rPr>
        <w:t>ZP/72/2019</w:t>
      </w:r>
    </w:p>
    <w:p w:rsidR="00195052" w:rsidRDefault="00CA5024" w:rsidP="00195052">
      <w:pPr>
        <w:jc w:val="center"/>
        <w:rPr>
          <w:b/>
        </w:rPr>
      </w:pPr>
      <w:r>
        <w:rPr>
          <w:b/>
        </w:rPr>
        <w:t xml:space="preserve">FORMULARZ </w:t>
      </w:r>
      <w:r w:rsidRPr="00CA5024">
        <w:rPr>
          <w:b/>
        </w:rPr>
        <w:t xml:space="preserve">ASORTYMENTOWO </w:t>
      </w:r>
      <w:r>
        <w:rPr>
          <w:b/>
        </w:rPr>
        <w:t xml:space="preserve">- </w:t>
      </w:r>
      <w:r w:rsidR="00195052">
        <w:rPr>
          <w:b/>
        </w:rPr>
        <w:t>CENOWY</w:t>
      </w: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6"/>
        <w:gridCol w:w="146"/>
      </w:tblGrid>
      <w:tr w:rsidR="00195052" w:rsidRPr="00195052" w:rsidTr="00195052">
        <w:trPr>
          <w:trHeight w:val="690"/>
        </w:trPr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52" w:rsidRPr="00195052" w:rsidRDefault="00195052" w:rsidP="00195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505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l-PL"/>
              </w:rPr>
              <w:t>Określenie właściwej stawki VAT należy do Wykonawcy. Należy podać stawkę VAT obowiązującą na dzień otwarcia ofert</w:t>
            </w:r>
            <w:r w:rsidRPr="00195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195052" w:rsidRPr="00195052" w:rsidTr="00195052">
        <w:trPr>
          <w:trHeight w:val="435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52" w:rsidRPr="00195052" w:rsidRDefault="00195052" w:rsidP="0019505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19505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195052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Kryterium oceny ofert Zamawiający  określił w pkt. XVI SIWZ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52" w:rsidRPr="00195052" w:rsidRDefault="00195052" w:rsidP="00195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95052" w:rsidRPr="00195052" w:rsidTr="00195052">
        <w:trPr>
          <w:trHeight w:val="720"/>
        </w:trPr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52" w:rsidRPr="00195052" w:rsidRDefault="00195052" w:rsidP="0019505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19505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u w:val="single"/>
                <w:lang w:eastAsia="pl-PL"/>
              </w:rPr>
              <w:t>W Formularzu  należy wykreślić bądź usunąć pakiety, na które Wykonawca nie składa oferty.</w:t>
            </w:r>
          </w:p>
        </w:tc>
      </w:tr>
    </w:tbl>
    <w:p w:rsidR="00392192" w:rsidRDefault="00392192" w:rsidP="00195052">
      <w:pPr>
        <w:rPr>
          <w:b/>
        </w:rPr>
      </w:pPr>
    </w:p>
    <w:p w:rsidR="00195052" w:rsidRPr="00195052" w:rsidRDefault="00195052" w:rsidP="00195052">
      <w:pPr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0830C8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Pakiet nr 1 - </w:t>
      </w:r>
      <w:r w:rsidRPr="0019505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Kontrakt serwisowy na </w:t>
      </w:r>
      <w:proofErr w:type="spellStart"/>
      <w:r w:rsidRPr="0019505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>sekwenator</w:t>
      </w:r>
      <w:proofErr w:type="spellEnd"/>
      <w:r w:rsidRPr="0019505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 do </w:t>
      </w:r>
      <w:proofErr w:type="spellStart"/>
      <w:r w:rsidRPr="0019505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>elektroferezy</w:t>
      </w:r>
      <w:proofErr w:type="spellEnd"/>
      <w:r w:rsidRPr="0019505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 8-kapilarny  -1  </w:t>
      </w:r>
      <w:proofErr w:type="spellStart"/>
      <w:r w:rsidRPr="0019505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>szt</w:t>
      </w:r>
      <w:proofErr w:type="spellEnd"/>
      <w:r w:rsidRPr="0019505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 </w:t>
      </w:r>
      <w:r w:rsidRPr="000830C8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>(</w:t>
      </w:r>
      <w:r w:rsidRPr="0019505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>okres 3 –lata</w:t>
      </w:r>
      <w:r w:rsidRPr="000830C8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>)</w:t>
      </w:r>
      <w:r w:rsidRPr="0019505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</w:p>
    <w:p w:rsidR="00195052" w:rsidRPr="00195052" w:rsidRDefault="00195052" w:rsidP="0019505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195052">
        <w:rPr>
          <w:rFonts w:ascii="Tahoma" w:eastAsia="Calibri" w:hAnsi="Tahoma" w:cs="Tahoma"/>
          <w:sz w:val="20"/>
          <w:szCs w:val="20"/>
          <w:lang w:eastAsia="pl-PL"/>
        </w:rPr>
        <w:t>Rodzaj sprzętu……………………………………………………………….</w:t>
      </w:r>
    </w:p>
    <w:p w:rsidR="00195052" w:rsidRPr="00195052" w:rsidRDefault="00195052" w:rsidP="0019505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195052" w:rsidRPr="00195052" w:rsidRDefault="00195052" w:rsidP="00195052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195052">
        <w:rPr>
          <w:rFonts w:ascii="Tahoma" w:eastAsia="Calibri" w:hAnsi="Tahoma" w:cs="Tahoma"/>
          <w:b/>
          <w:sz w:val="20"/>
          <w:szCs w:val="20"/>
          <w:lang w:eastAsia="pl-PL"/>
        </w:rPr>
        <w:t>ZESTAWIENIE PARAMETRÓW DO KONTRAKTU SERWISOWEGO</w:t>
      </w:r>
      <w:r w:rsidRPr="00195052">
        <w:rPr>
          <w:rFonts w:ascii="Tahoma" w:eastAsia="Calibri" w:hAnsi="Tahoma" w:cs="Tahoma"/>
          <w:b/>
          <w:sz w:val="20"/>
          <w:szCs w:val="20"/>
          <w:lang w:eastAsia="pl-PL"/>
        </w:rPr>
        <w:br/>
      </w:r>
    </w:p>
    <w:p w:rsidR="00195052" w:rsidRPr="00195052" w:rsidRDefault="00195052" w:rsidP="00195052">
      <w:pPr>
        <w:tabs>
          <w:tab w:val="center" w:pos="7000"/>
        </w:tabs>
        <w:spacing w:after="0" w:line="360" w:lineRule="auto"/>
        <w:ind w:right="-419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195052">
        <w:rPr>
          <w:rFonts w:ascii="Tahoma" w:eastAsia="Calibri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195052" w:rsidRPr="00195052" w:rsidRDefault="00195052" w:rsidP="00195052">
      <w:pPr>
        <w:tabs>
          <w:tab w:val="center" w:pos="7000"/>
        </w:tabs>
        <w:spacing w:after="0" w:line="360" w:lineRule="auto"/>
        <w:ind w:right="-419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6300"/>
        <w:gridCol w:w="1228"/>
        <w:gridCol w:w="1245"/>
      </w:tblGrid>
      <w:tr w:rsidR="00195052" w:rsidRPr="00195052" w:rsidTr="002839A6"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5052"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5052">
              <w:rPr>
                <w:rFonts w:cs="Calibr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5052">
              <w:rPr>
                <w:rFonts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0" w:type="auto"/>
          </w:tcPr>
          <w:p w:rsidR="00195052" w:rsidRPr="00195052" w:rsidRDefault="00195052" w:rsidP="00195052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95052">
              <w:rPr>
                <w:rFonts w:cs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5052" w:rsidRPr="00195052" w:rsidTr="002839A6"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5052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5052">
              <w:rPr>
                <w:rFonts w:cs="Calibr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5052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95052" w:rsidRPr="00195052" w:rsidRDefault="00195052" w:rsidP="00195052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95052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195052" w:rsidRPr="00195052" w:rsidTr="00EA1283"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195052" w:rsidRPr="00195052" w:rsidRDefault="00195052" w:rsidP="00195052">
            <w:pPr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 xml:space="preserve">Nazwa Urządzenia :HITACHI  3500 </w:t>
            </w:r>
            <w:proofErr w:type="spellStart"/>
            <w:r w:rsidRPr="00195052">
              <w:rPr>
                <w:rFonts w:cs="Calibri"/>
                <w:sz w:val="20"/>
                <w:szCs w:val="20"/>
              </w:rPr>
              <w:t>Genetic</w:t>
            </w:r>
            <w:proofErr w:type="spellEnd"/>
            <w:r w:rsidRPr="00195052">
              <w:rPr>
                <w:rFonts w:cs="Calibri"/>
                <w:sz w:val="20"/>
                <w:szCs w:val="20"/>
              </w:rPr>
              <w:t xml:space="preserve"> Analyzer SN: 28160-0070</w:t>
            </w:r>
          </w:p>
          <w:p w:rsidR="00195052" w:rsidRPr="00195052" w:rsidRDefault="00195052" w:rsidP="00195052">
            <w:pPr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95052" w:rsidRPr="00195052" w:rsidTr="002839A6"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b/>
                <w:bCs/>
                <w:sz w:val="20"/>
                <w:szCs w:val="20"/>
              </w:rPr>
              <w:t xml:space="preserve">II. Parametry serwisu </w:t>
            </w: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95052" w:rsidRPr="00195052" w:rsidRDefault="00195052" w:rsidP="00195052">
            <w:pPr>
              <w:rPr>
                <w:rFonts w:cs="Calibri"/>
                <w:sz w:val="20"/>
                <w:szCs w:val="20"/>
              </w:rPr>
            </w:pPr>
          </w:p>
        </w:tc>
      </w:tr>
      <w:tr w:rsidR="00195052" w:rsidRPr="00195052" w:rsidTr="002839A6"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5052" w:rsidRPr="00195052" w:rsidRDefault="00195052" w:rsidP="00195052">
            <w:pPr>
              <w:spacing w:before="40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 xml:space="preserve">Jeden planowany przegląd  techniczny urządzenia rocznie( zawiera wszystkie koszty pracy i dojazdu inżyniera serwisowego) przeprowadzony zgodnie ze specyfikacją producenta. </w:t>
            </w: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195052" w:rsidRPr="00195052" w:rsidRDefault="00195052" w:rsidP="0019505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95052" w:rsidRPr="00195052" w:rsidTr="002839A6"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95052" w:rsidRPr="00195052" w:rsidRDefault="00195052" w:rsidP="00195052">
            <w:pPr>
              <w:tabs>
                <w:tab w:val="left" w:pos="1227"/>
              </w:tabs>
              <w:spacing w:before="40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 xml:space="preserve">Kalibracja czystości barwnika( użyty podczas tego procesu PDC-Kit po zakończeniu kalibracji pozostaje u klienta). </w:t>
            </w: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195052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195052" w:rsidRPr="00195052" w:rsidRDefault="00195052" w:rsidP="0019505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95052" w:rsidRPr="00195052" w:rsidTr="002839A6"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95052" w:rsidRPr="00195052" w:rsidRDefault="00195052" w:rsidP="00195052">
            <w:pPr>
              <w:spacing w:before="40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Serwis u klienta w wypadku awarii( zawiera wszystkie koszty pracy, podróży i części).</w:t>
            </w: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195052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195052" w:rsidRPr="00195052" w:rsidRDefault="00195052" w:rsidP="0019505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95052" w:rsidRPr="00195052" w:rsidTr="002839A6"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95052" w:rsidRPr="00195052" w:rsidRDefault="00195052" w:rsidP="00195052">
            <w:pPr>
              <w:spacing w:before="40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Wykorzystywanie do napraw sprzętu tylko certyfikowanych</w:t>
            </w:r>
            <w:r w:rsidR="00D6117F">
              <w:rPr>
                <w:rFonts w:cs="Calibri"/>
                <w:sz w:val="20"/>
                <w:szCs w:val="20"/>
              </w:rPr>
              <w:t xml:space="preserve"> </w:t>
            </w:r>
            <w:r w:rsidRPr="00195052">
              <w:rPr>
                <w:rFonts w:cs="Calibri"/>
                <w:sz w:val="20"/>
                <w:szCs w:val="20"/>
              </w:rPr>
              <w:t xml:space="preserve"> przez producenta części zamiennych. </w:t>
            </w:r>
            <w:r w:rsidR="00D6117F">
              <w:rPr>
                <w:rFonts w:cs="Calibri"/>
                <w:sz w:val="20"/>
                <w:szCs w:val="20"/>
              </w:rPr>
              <w:t xml:space="preserve">Części nie mogą być </w:t>
            </w:r>
            <w:proofErr w:type="spellStart"/>
            <w:r w:rsidR="00D6117F" w:rsidRPr="00BF2652">
              <w:rPr>
                <w:rFonts w:asciiTheme="minorHAnsi" w:hAnsiTheme="minorHAnsi" w:cstheme="minorHAnsi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195052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195052" w:rsidRPr="00195052" w:rsidRDefault="00195052" w:rsidP="0019505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95052" w:rsidRPr="00195052" w:rsidTr="002839A6"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95052" w:rsidRPr="00195052" w:rsidRDefault="00195052" w:rsidP="00195052">
            <w:pPr>
              <w:spacing w:before="40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Smart monitoring – zdalne monitorowanie i diagnostyka instrumenty w czasie rzeczywistym.</w:t>
            </w: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195052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195052" w:rsidRPr="00195052" w:rsidRDefault="00195052" w:rsidP="0019505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95052" w:rsidRPr="00195052" w:rsidTr="002839A6"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95052" w:rsidRPr="00195052" w:rsidRDefault="00D6117F" w:rsidP="00195052">
            <w:pPr>
              <w:tabs>
                <w:tab w:val="left" w:pos="2266"/>
              </w:tabs>
              <w:spacing w:before="40"/>
              <w:rPr>
                <w:rFonts w:cs="Calibr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195052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195052" w:rsidRPr="00195052" w:rsidRDefault="00195052" w:rsidP="0019505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95052" w:rsidRPr="00195052" w:rsidTr="002839A6">
        <w:tc>
          <w:tcPr>
            <w:tcW w:w="0" w:type="auto"/>
            <w:vAlign w:val="center"/>
          </w:tcPr>
          <w:p w:rsidR="00195052" w:rsidRPr="00195052" w:rsidRDefault="00195052" w:rsidP="00195052">
            <w:pPr>
              <w:jc w:val="center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95052" w:rsidRPr="00195052" w:rsidRDefault="00195052" w:rsidP="00195052">
            <w:pPr>
              <w:spacing w:before="40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 xml:space="preserve">Pierwszeństwo przy korzystaniu z telefonicznego systemu pomocy serwisowej </w:t>
            </w:r>
          </w:p>
        </w:tc>
        <w:tc>
          <w:tcPr>
            <w:tcW w:w="0" w:type="auto"/>
            <w:vAlign w:val="center"/>
          </w:tcPr>
          <w:p w:rsidR="00195052" w:rsidRPr="00195052" w:rsidRDefault="00195052" w:rsidP="00195052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195052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195052" w:rsidRPr="00195052" w:rsidRDefault="00195052" w:rsidP="0019505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117F" w:rsidRPr="00195052" w:rsidTr="002839A6">
        <w:tc>
          <w:tcPr>
            <w:tcW w:w="0" w:type="auto"/>
            <w:vAlign w:val="center"/>
          </w:tcPr>
          <w:p w:rsidR="00D6117F" w:rsidRPr="00D6117F" w:rsidRDefault="00D6117F" w:rsidP="00195052">
            <w:pPr>
              <w:jc w:val="center"/>
              <w:rPr>
                <w:rFonts w:cs="Calibri"/>
                <w:sz w:val="20"/>
                <w:szCs w:val="20"/>
              </w:rPr>
            </w:pPr>
            <w:r w:rsidRPr="00D6117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6117F" w:rsidRPr="00D6117F" w:rsidRDefault="00D6117F" w:rsidP="00D6117F">
            <w:pPr>
              <w:pStyle w:val="Akapitzlist"/>
              <w:spacing w:line="276" w:lineRule="auto"/>
              <w:ind w:left="0"/>
              <w:jc w:val="both"/>
              <w:rPr>
                <w:rFonts w:eastAsia="SimSun"/>
                <w:sz w:val="20"/>
                <w:szCs w:val="20"/>
              </w:rPr>
            </w:pPr>
            <w:r w:rsidRPr="00D6117F">
              <w:rPr>
                <w:rFonts w:eastAsia="SimSun"/>
                <w:sz w:val="20"/>
                <w:szCs w:val="20"/>
              </w:rPr>
              <w:t>Usługa polega w szczególności na: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zebraniu informacji o zaobserwowanych przez użytkownika usterkach, 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oględzinach aparatu, 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pracach konserwacyjnych określonych przez producenta, 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regulacji i pomiarach kontrolnych, 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sprawdzeniu działania aparatu, 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sprawdzeniu instalacji,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lastRenderedPageBreak/>
              <w:t>wystawieniu raportu/protokołu serwisowego i wpisie do dokumentacji eksploatacji sprzętu (paszportu) wykonanych czynności,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legalizacji (wystawieniem certyfikatu bądź protokołu z legalizacji aparatu, sprzętu) - </w:t>
            </w:r>
            <w:r w:rsidRPr="00D6117F">
              <w:rPr>
                <w:bCs/>
                <w:sz w:val="20"/>
                <w:szCs w:val="20"/>
              </w:rPr>
              <w:t>jeżeli jest taki wymóg co do aparatów i sprzętu medycznego,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kalibracji - </w:t>
            </w:r>
            <w:r w:rsidRPr="00D6117F">
              <w:rPr>
                <w:bCs/>
                <w:sz w:val="20"/>
                <w:szCs w:val="20"/>
              </w:rPr>
              <w:t>jeżeli jest taki wymóg co do aparatów i sprzętu medycznego,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wzorcowania - </w:t>
            </w:r>
            <w:r w:rsidRPr="00D6117F">
              <w:rPr>
                <w:bCs/>
                <w:sz w:val="20"/>
                <w:szCs w:val="20"/>
              </w:rPr>
              <w:t>jeżeli jest taki wymóg co do aparatów i sprzętu medycznego,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sprawdzeniu instalacji,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ustawieniu (regulacji) wymaganych przez producenta parametrów,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wymianie materiałów eksploatacyjnych i części zużywalnych  (uszczelki, kable, przewody, filtry, itp.), wykonaniu niezbędnych regulacji, korekt, kalibracji, przewidzianych w dokumentacji technicznej aparatu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wykonaniu niezbędnych regulacji, korekt, kalibracji, przewidzianych w dokumentacji technicznej aparatu.</w:t>
            </w:r>
          </w:p>
          <w:p w:rsidR="00D6117F" w:rsidRPr="00D6117F" w:rsidRDefault="00D6117F" w:rsidP="00D6117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Wykonaniu napraw przywracających sprzęt do pełnej sprawności technicznej</w:t>
            </w:r>
          </w:p>
          <w:p w:rsidR="00D6117F" w:rsidRPr="00D6117F" w:rsidRDefault="00D6117F" w:rsidP="00195052">
            <w:pPr>
              <w:spacing w:before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117F" w:rsidRPr="00195052" w:rsidRDefault="00700A64" w:rsidP="00195052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0" w:type="auto"/>
            <w:vAlign w:val="bottom"/>
          </w:tcPr>
          <w:p w:rsidR="00D6117F" w:rsidRPr="00195052" w:rsidRDefault="00D6117F" w:rsidP="0019505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117F" w:rsidRPr="00195052" w:rsidTr="002839A6">
        <w:tc>
          <w:tcPr>
            <w:tcW w:w="0" w:type="auto"/>
            <w:vAlign w:val="center"/>
          </w:tcPr>
          <w:p w:rsidR="00D6117F" w:rsidRPr="00D6117F" w:rsidRDefault="00D6117F" w:rsidP="00D6117F">
            <w:pPr>
              <w:jc w:val="center"/>
              <w:rPr>
                <w:rFonts w:cs="Calibri"/>
                <w:sz w:val="20"/>
                <w:szCs w:val="20"/>
              </w:rPr>
            </w:pPr>
            <w:r w:rsidRPr="00D6117F">
              <w:rPr>
                <w:rFonts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D6117F" w:rsidRPr="00D6117F" w:rsidRDefault="00D6117F" w:rsidP="00D611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F">
              <w:rPr>
                <w:rFonts w:asciiTheme="minorHAnsi" w:hAnsiTheme="minorHAnsi" w:cstheme="minorHAnsi"/>
                <w:sz w:val="20"/>
                <w:szCs w:val="20"/>
              </w:rPr>
              <w:t>Serwis na terenie Polski</w:t>
            </w:r>
          </w:p>
        </w:tc>
        <w:tc>
          <w:tcPr>
            <w:tcW w:w="0" w:type="auto"/>
            <w:vAlign w:val="center"/>
          </w:tcPr>
          <w:p w:rsidR="00D6117F" w:rsidRPr="00195052" w:rsidRDefault="00611BAF" w:rsidP="00D6117F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bottom"/>
          </w:tcPr>
          <w:p w:rsidR="00D6117F" w:rsidRPr="00195052" w:rsidRDefault="00D6117F" w:rsidP="00D6117F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611BAF" w:rsidRPr="00195052" w:rsidTr="002839A6">
        <w:tc>
          <w:tcPr>
            <w:tcW w:w="0" w:type="auto"/>
            <w:vAlign w:val="center"/>
          </w:tcPr>
          <w:p w:rsidR="00611BAF" w:rsidRPr="00D6117F" w:rsidRDefault="00611BAF" w:rsidP="00D6117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11BAF" w:rsidRPr="00611BAF" w:rsidRDefault="00611BAF" w:rsidP="00611BAF">
            <w:pPr>
              <w:jc w:val="both"/>
              <w:rPr>
                <w:rFonts w:eastAsia="SimSun"/>
                <w:sz w:val="20"/>
                <w:szCs w:val="20"/>
              </w:rPr>
            </w:pPr>
            <w:r w:rsidRPr="00611BAF">
              <w:rPr>
                <w:rFonts w:eastAsia="SimSun"/>
                <w:sz w:val="20"/>
                <w:szCs w:val="20"/>
              </w:rPr>
              <w:t>Podejmowane przez Wykonawcę czynności serwisowe nie mogą być przyczyną utraty certyfikatów, świadectwa technicznego i innych dokumentów danego aparatu, dopuszczających go do użytkowania.</w:t>
            </w:r>
          </w:p>
          <w:p w:rsidR="00611BAF" w:rsidRPr="00D6117F" w:rsidRDefault="00611BAF" w:rsidP="00D611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1BAF" w:rsidRPr="00195052" w:rsidRDefault="00611BAF" w:rsidP="00D6117F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bottom"/>
          </w:tcPr>
          <w:p w:rsidR="00611BAF" w:rsidRPr="00195052" w:rsidRDefault="00611BAF" w:rsidP="00D6117F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2839A6">
        <w:tc>
          <w:tcPr>
            <w:tcW w:w="0" w:type="auto"/>
            <w:vAlign w:val="center"/>
          </w:tcPr>
          <w:p w:rsidR="00700A64" w:rsidRDefault="00700A64" w:rsidP="00D6117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0A64" w:rsidRPr="00700A64" w:rsidRDefault="00700A64" w:rsidP="00700A64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 przypadku aparatu objętego nadzorem Urzędu Dozoru Technicznego, przegląd urządzenia wykonywany jest niezależnie od przeglądu/ rewizji dokonywanego przez Urząd Dozoru Technicznego.</w:t>
            </w:r>
          </w:p>
          <w:p w:rsidR="00700A64" w:rsidRPr="00700A64" w:rsidRDefault="00700A64" w:rsidP="00611BAF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0A64" w:rsidRDefault="00700A64" w:rsidP="00D6117F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700A64" w:rsidRPr="00195052" w:rsidRDefault="00700A64" w:rsidP="00D6117F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2839A6">
        <w:tc>
          <w:tcPr>
            <w:tcW w:w="0" w:type="auto"/>
            <w:vAlign w:val="center"/>
          </w:tcPr>
          <w:p w:rsidR="00700A64" w:rsidRDefault="00700A64" w:rsidP="00D6117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0A64" w:rsidRPr="00700A64" w:rsidRDefault="00700A64" w:rsidP="00700A64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Wykonawca będzie świadczył usługi przy użyciu aparatury kontrolnej, pomiarowej, narzędzi i materiałów, znajdujących się w posiadaniu Wykonawcy. Aparatura kontrolna i pomiarowa musi posiadać aktualne świadectwa legalizacji lub sprawdzenia. Wykonawca zobowiązany jest, na żądanie Zamawiającego, przedstawić aktualne świadectwa legalizacji lub sprawdzenia sprzętu pomiarowego.</w:t>
            </w:r>
          </w:p>
          <w:p w:rsidR="00700A64" w:rsidRPr="00700A64" w:rsidRDefault="00700A64" w:rsidP="00700A64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0A64" w:rsidRDefault="00700A64" w:rsidP="00D6117F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700A64" w:rsidRPr="00195052" w:rsidRDefault="00700A64" w:rsidP="00D6117F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2839A6">
        <w:tc>
          <w:tcPr>
            <w:tcW w:w="0" w:type="auto"/>
            <w:vAlign w:val="center"/>
          </w:tcPr>
          <w:p w:rsidR="00700A64" w:rsidRDefault="00700A64" w:rsidP="00D6117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00A64" w:rsidRPr="00700A64" w:rsidRDefault="00700A64" w:rsidP="00700A64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Każdorazowo przed przystąpieniem do przeglądu oraz po jego zakończeniu Wykonawca jest zobowiązany poinformować o tym fakcie użytkownika sprzętu oraz upoważnionego pracownika Zamawiającego (pracownik właściwy Działu Aparatury Medycznej).</w:t>
            </w:r>
          </w:p>
          <w:p w:rsidR="00700A64" w:rsidRPr="00700A64" w:rsidRDefault="00700A64" w:rsidP="00700A64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0A64" w:rsidRDefault="00700A64" w:rsidP="00D6117F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700A64" w:rsidRPr="00195052" w:rsidRDefault="00700A64" w:rsidP="00D6117F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2839A6">
        <w:tc>
          <w:tcPr>
            <w:tcW w:w="0" w:type="auto"/>
            <w:vAlign w:val="center"/>
          </w:tcPr>
          <w:p w:rsidR="00700A64" w:rsidRDefault="00700A64" w:rsidP="00D6117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00A64" w:rsidRPr="00700A64" w:rsidRDefault="00700A64" w:rsidP="00700A64">
            <w:pPr>
              <w:tabs>
                <w:tab w:val="left" w:pos="1020"/>
              </w:tabs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Wykonane czynności i wymienione w trakcie przeglądu materiały, wpisane w protokole muszą być potwierdzone przez bezpośredniego użytkownika</w:t>
            </w:r>
          </w:p>
        </w:tc>
        <w:tc>
          <w:tcPr>
            <w:tcW w:w="0" w:type="auto"/>
            <w:vAlign w:val="center"/>
          </w:tcPr>
          <w:p w:rsidR="00700A64" w:rsidRDefault="00700A64" w:rsidP="00D6117F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700A64" w:rsidRPr="00195052" w:rsidRDefault="00700A64" w:rsidP="00D6117F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2839A6">
        <w:tc>
          <w:tcPr>
            <w:tcW w:w="0" w:type="auto"/>
            <w:vAlign w:val="center"/>
          </w:tcPr>
          <w:p w:rsidR="00700A64" w:rsidRDefault="00700A64" w:rsidP="00D6117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00A64" w:rsidRPr="00700A64" w:rsidRDefault="00700A64" w:rsidP="00700A64">
            <w:pPr>
              <w:tabs>
                <w:tab w:val="left" w:pos="1020"/>
              </w:tabs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Wykonanie testu bezpieczeństwa elektrycznego Wykonawca ma potwierdzić wystawieniem protokołu, zgodnie z obowiązującymi normami PN-EN, zawierającego nazwę badanego sprzętu, numer seryjny, listę badanych parametrów, nazwę i numer seryjny przyrządu pomiarowego używanego przy testowaniu, numer świadectwa wzorcowania i czas jego ważności</w:t>
            </w:r>
          </w:p>
        </w:tc>
        <w:tc>
          <w:tcPr>
            <w:tcW w:w="0" w:type="auto"/>
            <w:vAlign w:val="center"/>
          </w:tcPr>
          <w:p w:rsidR="00700A64" w:rsidRDefault="00700A64" w:rsidP="00D6117F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700A64" w:rsidRPr="00195052" w:rsidRDefault="00700A64" w:rsidP="00D6117F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2839A6">
        <w:tc>
          <w:tcPr>
            <w:tcW w:w="0" w:type="auto"/>
            <w:vAlign w:val="center"/>
          </w:tcPr>
          <w:p w:rsidR="00700A64" w:rsidRDefault="00700A64" w:rsidP="00D6117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0A64" w:rsidRPr="00700A64" w:rsidRDefault="00700A64" w:rsidP="00700A64">
            <w:pPr>
              <w:tabs>
                <w:tab w:val="left" w:pos="1020"/>
              </w:tabs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Po dokonaniu przeglądu Wykonawca sporządza protokół/raport, który podpisują upoważnieni przedstawiciele obu stron. Podpisany protokół/raport stanowi podstawę do wystawienia faktury przez Wykonawcę. Wykonawca jest zobowiązany do dołączenia do faktury kopii protokołu/raportu z przeglądu</w:t>
            </w:r>
            <w:r w:rsidRPr="00700A64">
              <w:rPr>
                <w:sz w:val="20"/>
                <w:szCs w:val="20"/>
              </w:rPr>
              <w:t xml:space="preserve"> </w:t>
            </w:r>
            <w:r w:rsidRPr="00700A64">
              <w:rPr>
                <w:rFonts w:eastAsia="SimSun"/>
                <w:sz w:val="20"/>
                <w:szCs w:val="20"/>
              </w:rPr>
              <w:t>oraz uwieszania na fakturze</w:t>
            </w:r>
          </w:p>
        </w:tc>
        <w:tc>
          <w:tcPr>
            <w:tcW w:w="0" w:type="auto"/>
            <w:vAlign w:val="center"/>
          </w:tcPr>
          <w:p w:rsidR="00700A64" w:rsidRDefault="00700A64" w:rsidP="00D6117F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700A64" w:rsidRPr="00195052" w:rsidRDefault="00700A64" w:rsidP="00D6117F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2839A6">
        <w:tc>
          <w:tcPr>
            <w:tcW w:w="0" w:type="auto"/>
            <w:vAlign w:val="center"/>
          </w:tcPr>
          <w:p w:rsidR="00700A64" w:rsidRDefault="00700A64" w:rsidP="00D6117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</w:tcPr>
          <w:p w:rsidR="00700A64" w:rsidRPr="00700A64" w:rsidRDefault="00700A64" w:rsidP="00700A64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Jeżeli w czasie przeglądu lub w wyniku pisemnego zlecenia Wykonawca dokonuje wymiany części (za pisemną zgodą Zamawiającego), Wykonawca udzieli na okres min. 6 miesięcy gwarancji, obejmującej cały przedmiot zlecenia (materiał i wykonanie).</w:t>
            </w:r>
          </w:p>
          <w:p w:rsidR="00700A64" w:rsidRPr="00700A64" w:rsidRDefault="00700A64" w:rsidP="00700A64">
            <w:pPr>
              <w:tabs>
                <w:tab w:val="left" w:pos="1020"/>
              </w:tabs>
              <w:ind w:firstLine="708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0A64" w:rsidRDefault="00700A64" w:rsidP="00D6117F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700A64" w:rsidRPr="00195052" w:rsidRDefault="00700A64" w:rsidP="00D6117F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</w:tbl>
    <w:p w:rsidR="00195052" w:rsidRPr="00195052" w:rsidRDefault="00195052" w:rsidP="00195052">
      <w:pPr>
        <w:tabs>
          <w:tab w:val="left" w:pos="2400"/>
        </w:tabs>
        <w:spacing w:after="0" w:line="240" w:lineRule="auto"/>
        <w:rPr>
          <w:rFonts w:ascii="Tahoma" w:eastAsia="Calibri" w:hAnsi="Tahoma" w:cs="Tahoma"/>
          <w:lang w:eastAsia="pl-PL"/>
        </w:rPr>
      </w:pPr>
    </w:p>
    <w:p w:rsidR="00195052" w:rsidRPr="00195052" w:rsidRDefault="00195052" w:rsidP="00195052">
      <w:pPr>
        <w:shd w:val="clear" w:color="auto" w:fill="FFFFFF"/>
        <w:spacing w:after="0" w:line="240" w:lineRule="auto"/>
        <w:ind w:right="43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19505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I.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971907" w:rsidRPr="0019505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oferowane warunki cenowe</w:t>
      </w:r>
      <w:r w:rsid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– Pakiet nr 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38"/>
      </w:tblGrid>
      <w:tr w:rsidR="00195052" w:rsidRPr="00195052" w:rsidTr="009719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2" w:rsidRPr="00195052" w:rsidRDefault="00195052" w:rsidP="00195052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50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Kwota netto: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052" w:rsidRPr="00195052" w:rsidRDefault="00195052" w:rsidP="00195052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950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słownie:</w:t>
            </w:r>
          </w:p>
        </w:tc>
      </w:tr>
      <w:tr w:rsidR="00195052" w:rsidRPr="00195052" w:rsidTr="009719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2" w:rsidRPr="00195052" w:rsidRDefault="00195052" w:rsidP="00195052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50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VAT: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052" w:rsidRPr="00195052" w:rsidRDefault="00195052" w:rsidP="00195052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71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słownie:</w:t>
            </w:r>
          </w:p>
        </w:tc>
      </w:tr>
      <w:tr w:rsidR="00195052" w:rsidRPr="00195052" w:rsidTr="009719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2" w:rsidRPr="00195052" w:rsidRDefault="00195052" w:rsidP="00195052">
            <w:pPr>
              <w:spacing w:after="0" w:line="360" w:lineRule="auto"/>
              <w:ind w:right="43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50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CENA:                               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052" w:rsidRPr="00195052" w:rsidRDefault="00195052" w:rsidP="00195052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71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słownie:</w:t>
            </w:r>
          </w:p>
        </w:tc>
      </w:tr>
    </w:tbl>
    <w:p w:rsidR="00971907" w:rsidRDefault="00971907" w:rsidP="00971907"/>
    <w:p w:rsidR="00971907" w:rsidRPr="00392192" w:rsidRDefault="00195052" w:rsidP="00971907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II. </w:t>
      </w:r>
      <w:r w:rsidR="00971907"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2. Deklarowany czas reakcji serwisu na zgłoszoną usterkę …………. </w:t>
      </w:r>
      <w:r w:rsidR="00971907"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( max.</w:t>
      </w:r>
      <w:r w:rsidR="0031665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48godz..  - min 24 godz.)</w:t>
      </w:r>
      <w:r w:rsidR="00971907"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="00971907"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="00971907"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="00971907"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="00971907"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="00971907"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  <w:r w:rsidR="00971907"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  <w:r w:rsidR="00971907"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  <w:r w:rsidR="00971907"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</w:p>
    <w:p w:rsidR="00971907" w:rsidRPr="00392192" w:rsidRDefault="00971907" w:rsidP="00971907">
      <w:p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III. Deklarowana ilość serwisantów  posiadających uprawnienia do wykonania usługi ………. </w:t>
      </w:r>
      <w:r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(min. 1 osoby posiadającej uprawnienia do wykonywania usługi)</w:t>
      </w:r>
    </w:p>
    <w:p w:rsidR="00971907" w:rsidRPr="00B173C0" w:rsidRDefault="00971907" w:rsidP="00971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  <w:r w:rsidRPr="00971907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kwalifikowany podpis elektroniczny przedstawiciela Wykonawcy </w:t>
      </w:r>
    </w:p>
    <w:p w:rsidR="00392192" w:rsidRPr="00392192" w:rsidRDefault="00971907" w:rsidP="00392192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pl-PL"/>
        </w:rPr>
      </w:pPr>
      <w:r w:rsidRPr="00971907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pl-PL"/>
        </w:rPr>
        <w:tab/>
      </w:r>
    </w:p>
    <w:p w:rsidR="00392192" w:rsidRPr="00392192" w:rsidRDefault="00392192" w:rsidP="00392192">
      <w:pPr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</w:pPr>
      <w:r w:rsidRPr="000830C8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Pakiet nr 2 - </w:t>
      </w:r>
      <w:r w:rsidRPr="0039219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Kontrakt serwisowy  na Aparat do </w:t>
      </w:r>
      <w:proofErr w:type="spellStart"/>
      <w:r w:rsidRPr="0039219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>Elektroferezy</w:t>
      </w:r>
      <w:proofErr w:type="spellEnd"/>
      <w:r w:rsidRPr="0039219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 S.C.-</w:t>
      </w:r>
      <w:proofErr w:type="spellStart"/>
      <w:r w:rsidRPr="0039219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>Tape</w:t>
      </w:r>
      <w:proofErr w:type="spellEnd"/>
      <w:r w:rsidRPr="0039219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 Station-PB   -1  </w:t>
      </w:r>
      <w:proofErr w:type="spellStart"/>
      <w:r w:rsidRPr="0039219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>szt</w:t>
      </w:r>
      <w:proofErr w:type="spellEnd"/>
      <w:r w:rsidRPr="00392192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 okres 3 –lata </w:t>
      </w:r>
    </w:p>
    <w:p w:rsidR="00392192" w:rsidRPr="00392192" w:rsidRDefault="00392192" w:rsidP="00392192">
      <w:pPr>
        <w:spacing w:after="0" w:line="240" w:lineRule="auto"/>
        <w:rPr>
          <w:rFonts w:ascii="Tahoma" w:eastAsia="Calibri" w:hAnsi="Tahoma" w:cs="Tahoma"/>
          <w:lang w:eastAsia="pl-PL"/>
        </w:rPr>
      </w:pPr>
      <w:r w:rsidRPr="00392192">
        <w:rPr>
          <w:rFonts w:ascii="Tahoma" w:eastAsia="Calibri" w:hAnsi="Tahoma" w:cs="Tahoma"/>
          <w:lang w:eastAsia="pl-PL"/>
        </w:rPr>
        <w:t>Rodzaj sprzętu……………………………………………………………….</w:t>
      </w:r>
    </w:p>
    <w:p w:rsidR="00392192" w:rsidRPr="00392192" w:rsidRDefault="00392192" w:rsidP="00392192">
      <w:pPr>
        <w:spacing w:after="0" w:line="240" w:lineRule="auto"/>
        <w:rPr>
          <w:rFonts w:ascii="Tahoma" w:eastAsia="Calibri" w:hAnsi="Tahoma" w:cs="Tahoma"/>
          <w:lang w:eastAsia="pl-PL"/>
        </w:rPr>
      </w:pPr>
    </w:p>
    <w:p w:rsidR="00392192" w:rsidRPr="00392192" w:rsidRDefault="00392192" w:rsidP="00392192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eastAsia="pl-PL"/>
        </w:rPr>
      </w:pPr>
      <w:r w:rsidRPr="00392192">
        <w:rPr>
          <w:rFonts w:ascii="Tahoma" w:eastAsia="Calibri" w:hAnsi="Tahoma" w:cs="Tahoma"/>
          <w:b/>
          <w:sz w:val="24"/>
          <w:szCs w:val="24"/>
          <w:lang w:eastAsia="pl-PL"/>
        </w:rPr>
        <w:t>ZESTAWIENIE PARAMETRÓW DO KONTRAKTU SERWISOWEGO</w:t>
      </w:r>
      <w:r w:rsidRPr="00392192">
        <w:rPr>
          <w:rFonts w:ascii="Tahoma" w:eastAsia="Calibri" w:hAnsi="Tahoma" w:cs="Tahoma"/>
          <w:b/>
          <w:sz w:val="24"/>
          <w:szCs w:val="24"/>
          <w:lang w:eastAsia="pl-PL"/>
        </w:rPr>
        <w:br/>
      </w:r>
    </w:p>
    <w:p w:rsidR="00392192" w:rsidRPr="00392192" w:rsidRDefault="00392192" w:rsidP="00392192">
      <w:pPr>
        <w:tabs>
          <w:tab w:val="center" w:pos="7000"/>
        </w:tabs>
        <w:spacing w:after="0" w:line="360" w:lineRule="auto"/>
        <w:ind w:right="-419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392192">
        <w:rPr>
          <w:rFonts w:ascii="Tahoma" w:eastAsia="Calibri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392192" w:rsidRPr="00392192" w:rsidRDefault="00392192" w:rsidP="00392192">
      <w:pPr>
        <w:tabs>
          <w:tab w:val="center" w:pos="7000"/>
        </w:tabs>
        <w:spacing w:after="0" w:line="360" w:lineRule="auto"/>
        <w:ind w:right="-419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6300"/>
        <w:gridCol w:w="1228"/>
        <w:gridCol w:w="1245"/>
      </w:tblGrid>
      <w:tr w:rsidR="00392192" w:rsidRPr="00392192" w:rsidTr="002839A6"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2192"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2192">
              <w:rPr>
                <w:rFonts w:cs="Calibr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2192">
              <w:rPr>
                <w:rFonts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0" w:type="auto"/>
          </w:tcPr>
          <w:p w:rsidR="00392192" w:rsidRPr="00392192" w:rsidRDefault="00392192" w:rsidP="00392192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392192">
              <w:rPr>
                <w:rFonts w:cs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392192" w:rsidRPr="00392192" w:rsidTr="002839A6"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2192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2192">
              <w:rPr>
                <w:rFonts w:cs="Calibr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2192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392192" w:rsidRPr="00392192" w:rsidRDefault="00392192" w:rsidP="00392192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392192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392192" w:rsidRPr="00392192" w:rsidTr="00E45817"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392192" w:rsidRPr="00392192" w:rsidRDefault="00392192" w:rsidP="00392192">
            <w:pPr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 xml:space="preserve">Nazwa Urządzenia :AGILENT TECHNOLOGIES G2991A  </w:t>
            </w:r>
            <w:r w:rsidRPr="00392192">
              <w:rPr>
                <w:sz w:val="24"/>
                <w:szCs w:val="24"/>
              </w:rPr>
              <w:t>S.C.-</w:t>
            </w:r>
            <w:proofErr w:type="spellStart"/>
            <w:r w:rsidRPr="00392192">
              <w:rPr>
                <w:sz w:val="24"/>
                <w:szCs w:val="24"/>
              </w:rPr>
              <w:t>Tape</w:t>
            </w:r>
            <w:proofErr w:type="spellEnd"/>
            <w:r w:rsidRPr="00392192">
              <w:rPr>
                <w:sz w:val="24"/>
                <w:szCs w:val="24"/>
              </w:rPr>
              <w:t xml:space="preserve"> Station-PB   SN: DEDAA00250</w:t>
            </w:r>
          </w:p>
          <w:p w:rsidR="00392192" w:rsidRPr="00392192" w:rsidRDefault="00392192" w:rsidP="00392192">
            <w:pPr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392192" w:rsidRPr="00392192" w:rsidTr="002839A6"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2192" w:rsidRPr="00392192" w:rsidRDefault="00392192" w:rsidP="00392192">
            <w:pPr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b/>
                <w:bCs/>
                <w:sz w:val="20"/>
                <w:szCs w:val="20"/>
              </w:rPr>
              <w:t xml:space="preserve">II. Parametry serwisu </w:t>
            </w:r>
          </w:p>
        </w:tc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92192" w:rsidRPr="00392192" w:rsidRDefault="00392192" w:rsidP="00392192">
            <w:pPr>
              <w:rPr>
                <w:rFonts w:cs="Calibri"/>
                <w:sz w:val="20"/>
                <w:szCs w:val="20"/>
              </w:rPr>
            </w:pPr>
          </w:p>
        </w:tc>
      </w:tr>
      <w:tr w:rsidR="00392192" w:rsidRPr="00392192" w:rsidTr="002839A6"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92192" w:rsidRPr="00392192" w:rsidRDefault="00392192" w:rsidP="00392192">
            <w:pPr>
              <w:spacing w:before="40"/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 xml:space="preserve">Jeden planowany przegląd  techniczny urządzenia rocznie oraz walidacja ( zawiera wszystkie koszty pracy i dojazdu inżyniera serwisowego) przeprowadzony zgodnie ze specyfikacją producenta. </w:t>
            </w:r>
          </w:p>
        </w:tc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392192" w:rsidRPr="00392192" w:rsidRDefault="00392192" w:rsidP="0039219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392192" w:rsidRPr="00392192" w:rsidTr="002839A6"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92192" w:rsidRPr="00392192" w:rsidRDefault="00392192" w:rsidP="00392192">
            <w:pPr>
              <w:spacing w:before="40"/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>Serwis u klienta w wypadku awarii( zawiera wszystkie koszty pracy, podróży i części).</w:t>
            </w:r>
          </w:p>
        </w:tc>
        <w:tc>
          <w:tcPr>
            <w:tcW w:w="0" w:type="auto"/>
            <w:vAlign w:val="center"/>
          </w:tcPr>
          <w:p w:rsidR="00392192" w:rsidRPr="00392192" w:rsidRDefault="00392192" w:rsidP="00392192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392192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392192" w:rsidRPr="00392192" w:rsidRDefault="00392192" w:rsidP="0039219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392192" w:rsidRPr="00392192" w:rsidTr="002839A6"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92192" w:rsidRPr="00392192" w:rsidRDefault="00D6117F" w:rsidP="00392192">
            <w:pPr>
              <w:spacing w:before="40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Wykorzystywanie do napraw sprzętu tylko certyfikowanych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95052">
              <w:rPr>
                <w:rFonts w:cs="Calibri"/>
                <w:sz w:val="20"/>
                <w:szCs w:val="20"/>
              </w:rPr>
              <w:t xml:space="preserve"> przez producenta części zamiennych. </w:t>
            </w:r>
            <w:r>
              <w:rPr>
                <w:rFonts w:cs="Calibri"/>
                <w:sz w:val="20"/>
                <w:szCs w:val="20"/>
              </w:rPr>
              <w:t xml:space="preserve">Części nie mogą być </w:t>
            </w:r>
            <w:proofErr w:type="spellStart"/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0" w:type="auto"/>
            <w:vAlign w:val="center"/>
          </w:tcPr>
          <w:p w:rsidR="00392192" w:rsidRPr="00392192" w:rsidRDefault="00392192" w:rsidP="00392192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392192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392192" w:rsidRPr="00392192" w:rsidRDefault="00392192" w:rsidP="0039219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392192" w:rsidRPr="00392192" w:rsidTr="002839A6"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92192" w:rsidRPr="00392192" w:rsidRDefault="00D6117F" w:rsidP="00392192">
            <w:pPr>
              <w:spacing w:before="40"/>
              <w:rPr>
                <w:rFonts w:cs="Calibr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0" w:type="auto"/>
            <w:vAlign w:val="center"/>
          </w:tcPr>
          <w:p w:rsidR="00392192" w:rsidRPr="00392192" w:rsidRDefault="00392192" w:rsidP="00392192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392192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392192" w:rsidRPr="00392192" w:rsidRDefault="00392192" w:rsidP="0039219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392192" w:rsidRPr="00392192" w:rsidTr="002839A6">
        <w:tc>
          <w:tcPr>
            <w:tcW w:w="0" w:type="auto"/>
            <w:vAlign w:val="center"/>
          </w:tcPr>
          <w:p w:rsidR="00392192" w:rsidRPr="00392192" w:rsidRDefault="00392192" w:rsidP="00392192">
            <w:pPr>
              <w:jc w:val="center"/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92192" w:rsidRPr="00392192" w:rsidRDefault="00392192" w:rsidP="00392192">
            <w:pPr>
              <w:spacing w:before="40"/>
              <w:rPr>
                <w:rFonts w:cs="Calibri"/>
                <w:sz w:val="20"/>
                <w:szCs w:val="20"/>
              </w:rPr>
            </w:pPr>
            <w:r w:rsidRPr="00392192">
              <w:rPr>
                <w:rFonts w:cs="Calibri"/>
                <w:sz w:val="20"/>
                <w:szCs w:val="20"/>
              </w:rPr>
              <w:t>Pierwszeństwo przy korzystaniu z telefonicznego systemu pomocy serwisowej</w:t>
            </w:r>
          </w:p>
        </w:tc>
        <w:tc>
          <w:tcPr>
            <w:tcW w:w="0" w:type="auto"/>
            <w:vAlign w:val="center"/>
          </w:tcPr>
          <w:p w:rsidR="00392192" w:rsidRPr="00392192" w:rsidRDefault="00392192" w:rsidP="00392192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392192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392192" w:rsidRPr="00392192" w:rsidRDefault="00392192" w:rsidP="00392192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117F" w:rsidRPr="00195052" w:rsidTr="00D6117F">
        <w:tc>
          <w:tcPr>
            <w:tcW w:w="0" w:type="auto"/>
          </w:tcPr>
          <w:p w:rsidR="00D6117F" w:rsidRPr="00195052" w:rsidRDefault="00D6117F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6117F" w:rsidRPr="00D6117F" w:rsidRDefault="00D6117F" w:rsidP="00A574A5">
            <w:pPr>
              <w:pStyle w:val="Akapitzlist"/>
              <w:spacing w:line="276" w:lineRule="auto"/>
              <w:ind w:left="0"/>
              <w:jc w:val="both"/>
              <w:rPr>
                <w:rFonts w:eastAsia="SimSun"/>
                <w:sz w:val="20"/>
                <w:szCs w:val="20"/>
              </w:rPr>
            </w:pPr>
            <w:r w:rsidRPr="00D6117F">
              <w:rPr>
                <w:rFonts w:eastAsia="SimSun"/>
                <w:sz w:val="20"/>
                <w:szCs w:val="20"/>
              </w:rPr>
              <w:t>Usługa polega w szczególności na: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zebraniu informacji o zaobserwowanych przez użytkownika usterkach, 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oględzinach aparatu, 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pracach konserwacyjnych określonych przez producenta, 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lastRenderedPageBreak/>
              <w:t xml:space="preserve">regulacji i pomiarach kontrolnych, 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sprawdzeniu działania aparatu, 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sprawdzeniu instalacji,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wystawieniu raportu/protokołu serwisowego i wpisie do dokumentacji eksploatacji sprzętu (paszportu) wykonanych czynności,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legalizacji (wystawieniem certyfikatu bądź protokołu z legalizacji aparatu, sprzętu) - </w:t>
            </w:r>
            <w:r w:rsidRPr="00D6117F">
              <w:rPr>
                <w:bCs/>
                <w:sz w:val="20"/>
                <w:szCs w:val="20"/>
              </w:rPr>
              <w:t>jeżeli jest taki wymóg co do aparatów i sprzętu medycznego,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kalibracji - </w:t>
            </w:r>
            <w:r w:rsidRPr="00D6117F">
              <w:rPr>
                <w:bCs/>
                <w:sz w:val="20"/>
                <w:szCs w:val="20"/>
              </w:rPr>
              <w:t>jeżeli jest taki wymóg co do aparatów i sprzętu medycznego,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wzorcowania - </w:t>
            </w:r>
            <w:r w:rsidRPr="00D6117F">
              <w:rPr>
                <w:bCs/>
                <w:sz w:val="20"/>
                <w:szCs w:val="20"/>
              </w:rPr>
              <w:t>jeżeli jest taki wymóg co do aparatów i sprzętu medycznego,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sprawdzeniu instalacji,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ustawieniu (regulacji) wymaganych przez producenta parametrów,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wymianie materiałów eksploatacyjnych i części zużywalnych  (uszczelki, kable, przewody, filtry, itp.), wykonaniu niezbędnych regulacji, korekt, kalibracji, przewidzianych w dokumentacji technicznej aparatu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wykonaniu niezbędnych regulacji, korekt, kalibracji, przewidzianych w dokumentacji technicznej aparatu.</w:t>
            </w:r>
          </w:p>
          <w:p w:rsidR="00D6117F" w:rsidRPr="00D6117F" w:rsidRDefault="00D6117F" w:rsidP="00D6117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Wykonaniu napraw przywracających sprzęt do pełnej sprawności technicznej</w:t>
            </w:r>
          </w:p>
          <w:p w:rsidR="00D6117F" w:rsidRPr="00D6117F" w:rsidRDefault="00D6117F" w:rsidP="00A574A5">
            <w:pPr>
              <w:spacing w:before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6117F" w:rsidRPr="00195052" w:rsidRDefault="00611BAF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0" w:type="auto"/>
          </w:tcPr>
          <w:p w:rsidR="00D6117F" w:rsidRPr="00195052" w:rsidRDefault="00D6117F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117F" w:rsidRPr="00195052" w:rsidTr="00D6117F">
        <w:tc>
          <w:tcPr>
            <w:tcW w:w="0" w:type="auto"/>
          </w:tcPr>
          <w:p w:rsidR="00D6117F" w:rsidRDefault="00D6117F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D6117F" w:rsidRPr="00D6117F" w:rsidRDefault="00D6117F" w:rsidP="00A574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F">
              <w:rPr>
                <w:rFonts w:asciiTheme="minorHAnsi" w:hAnsiTheme="minorHAnsi" w:cstheme="minorHAnsi"/>
                <w:sz w:val="20"/>
                <w:szCs w:val="20"/>
              </w:rPr>
              <w:t>Serwis na terenie Polski</w:t>
            </w:r>
          </w:p>
        </w:tc>
        <w:tc>
          <w:tcPr>
            <w:tcW w:w="0" w:type="auto"/>
          </w:tcPr>
          <w:p w:rsidR="00D6117F" w:rsidRPr="00195052" w:rsidRDefault="00611BAF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D6117F" w:rsidRPr="00195052" w:rsidRDefault="00D6117F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611BAF" w:rsidRPr="00195052" w:rsidTr="00D6117F">
        <w:tc>
          <w:tcPr>
            <w:tcW w:w="0" w:type="auto"/>
          </w:tcPr>
          <w:p w:rsidR="00611BAF" w:rsidRDefault="00611BAF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1BAF" w:rsidRPr="00611BAF" w:rsidRDefault="00611BAF" w:rsidP="00611BAF">
            <w:pPr>
              <w:jc w:val="both"/>
              <w:rPr>
                <w:rFonts w:eastAsia="SimSun"/>
                <w:sz w:val="20"/>
                <w:szCs w:val="20"/>
              </w:rPr>
            </w:pPr>
            <w:r w:rsidRPr="00611BAF">
              <w:rPr>
                <w:rFonts w:eastAsia="SimSun"/>
                <w:sz w:val="20"/>
                <w:szCs w:val="20"/>
              </w:rPr>
              <w:t>Podejmowane przez Wykonawcę czynności serwisowe nie mogą być przyczyną utraty certyfikatów, świadectwa technicznego i innych dokumentów danego aparatu, dopuszczających go do użytkowania.</w:t>
            </w:r>
          </w:p>
          <w:p w:rsidR="00611BAF" w:rsidRPr="00D6117F" w:rsidRDefault="00611BAF" w:rsidP="00611BAF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11BAF" w:rsidRPr="00195052" w:rsidRDefault="00611BAF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611BAF" w:rsidRPr="00195052" w:rsidRDefault="00611BAF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 przypadku aparatu objętego nadzorem Urzędu Dozoru Technicznego, przegląd urządzenia wykonywany jest niezależnie od przeglądu/ rewizji dokonywanego przez Urząd Dozoru Technicznego.</w:t>
            </w:r>
          </w:p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Wykonawca będzie świadczył usługi przy użyciu aparatury kontrolnej, pomiarowej, narzędzi i materiałów, znajdujących się w posiadaniu Wykonawcy. Aparatura kontrolna i pomiarowa musi posiadać aktualne świadectwa legalizacji lub sprawdzenia. Wykonawca zobowiązany jest, na żądanie Zamawiającego, przedstawić aktualne świadectwa legalizacji lub sprawdzenia sprzętu pomiarowego.</w:t>
            </w:r>
          </w:p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Każdorazowo przed przystąpieniem do przeglądu oraz po jego zakończeniu Wykonawca jest zobowiązany poinformować o tym fakcie użytkownika sprzętu oraz upoważnionego pracownika Zamawiającego (pracownik właściwy Działu Aparatury Medycznej).</w:t>
            </w:r>
          </w:p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tabs>
                <w:tab w:val="left" w:pos="1020"/>
              </w:tabs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Wykonane czynności i wymienione w trakcie przeglądu materiały, wpisane w protokole muszą być potwierdzone przez bezpośredniego użytkownika</w:t>
            </w: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tabs>
                <w:tab w:val="left" w:pos="1020"/>
              </w:tabs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Wykonanie testu bezpieczeństwa elektrycznego Wykonawca ma potwierdzić wystawieniem protokołu, zgodnie z obowiązującymi normami PN-EN, zawierającego nazwę badanego sprzętu, numer seryjny, listę badanych parametrów, nazwę i numer seryjny przyrządu pomiarowego używanego przy testowaniu, numer świadectwa wzorcowania i czas jego ważności</w:t>
            </w: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tabs>
                <w:tab w:val="left" w:pos="1020"/>
              </w:tabs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 xml:space="preserve">Po dokonaniu przeglądu Wykonawca sporządza protokół/raport, który podpisują upoważnieni przedstawiciele obu stron. Podpisany </w:t>
            </w:r>
            <w:r w:rsidRPr="00700A64">
              <w:rPr>
                <w:rFonts w:eastAsia="SimSun"/>
                <w:sz w:val="20"/>
                <w:szCs w:val="20"/>
              </w:rPr>
              <w:lastRenderedPageBreak/>
              <w:t>protokół/raport stanowi podstawę do wystawienia faktury przez Wykonawcę. Wykonawca jest zobowiązany do dołączenia do faktury kopii protokołu/raportu z przeglądu</w:t>
            </w:r>
            <w:r w:rsidRPr="00700A64">
              <w:rPr>
                <w:sz w:val="20"/>
                <w:szCs w:val="20"/>
              </w:rPr>
              <w:t xml:space="preserve"> </w:t>
            </w:r>
            <w:r w:rsidRPr="00700A64">
              <w:rPr>
                <w:rFonts w:eastAsia="SimSun"/>
                <w:sz w:val="20"/>
                <w:szCs w:val="20"/>
              </w:rPr>
              <w:t>oraz uwieszania na fakturze</w:t>
            </w: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Jeżeli w czasie przeglądu lub w wyniku pisemnego zlecenia Wykonawca dokonuje wymiany części (za pisemną zgodą Zamawiającego), Wykonawca udzieli na okres min. 6 miesięcy gwarancji, obejmującej cały przedmiot zlecenia (materiał i wykonanie).</w:t>
            </w:r>
          </w:p>
          <w:p w:rsidR="00700A64" w:rsidRPr="00700A64" w:rsidRDefault="00700A64" w:rsidP="00A574A5">
            <w:pPr>
              <w:tabs>
                <w:tab w:val="left" w:pos="1020"/>
              </w:tabs>
              <w:ind w:firstLine="708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</w:tbl>
    <w:p w:rsidR="00392192" w:rsidRDefault="00392192" w:rsidP="00971907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pl-PL"/>
        </w:rPr>
      </w:pPr>
    </w:p>
    <w:p w:rsidR="00392192" w:rsidRPr="00195052" w:rsidRDefault="00392192" w:rsidP="00392192">
      <w:pPr>
        <w:shd w:val="clear" w:color="auto" w:fill="FFFFFF"/>
        <w:spacing w:after="0" w:line="240" w:lineRule="auto"/>
        <w:ind w:right="43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19505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I.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Pr="0019505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oferowane warunki cenowe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– Pakiet nr 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38"/>
      </w:tblGrid>
      <w:tr w:rsidR="00392192" w:rsidRPr="00195052" w:rsidTr="00283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2" w:rsidRPr="00195052" w:rsidRDefault="00392192" w:rsidP="002839A6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50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Kwota netto: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92" w:rsidRPr="00195052" w:rsidRDefault="00392192" w:rsidP="002839A6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950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słownie:</w:t>
            </w:r>
          </w:p>
        </w:tc>
      </w:tr>
      <w:tr w:rsidR="00392192" w:rsidRPr="00195052" w:rsidTr="00283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2" w:rsidRPr="00195052" w:rsidRDefault="00392192" w:rsidP="002839A6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50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VAT: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92" w:rsidRPr="00195052" w:rsidRDefault="00392192" w:rsidP="002839A6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71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słownie:</w:t>
            </w:r>
          </w:p>
        </w:tc>
      </w:tr>
      <w:tr w:rsidR="00392192" w:rsidRPr="00195052" w:rsidTr="00283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2" w:rsidRPr="00195052" w:rsidRDefault="00392192" w:rsidP="002839A6">
            <w:pPr>
              <w:spacing w:after="0" w:line="360" w:lineRule="auto"/>
              <w:ind w:right="43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50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CENA:                               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92" w:rsidRPr="00195052" w:rsidRDefault="00392192" w:rsidP="002839A6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71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słownie:</w:t>
            </w:r>
          </w:p>
        </w:tc>
      </w:tr>
    </w:tbl>
    <w:p w:rsidR="00392192" w:rsidRDefault="00392192" w:rsidP="00392192"/>
    <w:p w:rsidR="00392192" w:rsidRPr="00316655" w:rsidRDefault="00392192" w:rsidP="00392192">
      <w:p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II. 2. Deklarowany czas reakcji serwisu na zgłoszoną usterkę …………. </w:t>
      </w:r>
      <w:r w:rsidR="00316655" w:rsidRPr="0031665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( max. 48godz..  - min 24 godz.)</w:t>
      </w:r>
      <w:r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</w:p>
    <w:p w:rsidR="00392192" w:rsidRPr="00392192" w:rsidRDefault="00392192" w:rsidP="00392192">
      <w:p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III. Deklarowana ilość serwisantów  posiadających uprawnienia do wykonania usługi ………. </w:t>
      </w:r>
      <w:r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(min. 1 osoby posiadającej uprawnienia do wykonywania usługi)</w:t>
      </w:r>
    </w:p>
    <w:p w:rsidR="00392192" w:rsidRPr="00B173C0" w:rsidRDefault="00392192" w:rsidP="00392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  <w:r w:rsidRPr="00971907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kwalifikowany podpis elektroniczny przedstawiciela Wykonawcy </w:t>
      </w:r>
    </w:p>
    <w:p w:rsidR="00392192" w:rsidRDefault="00392192" w:rsidP="00392192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pl-PL"/>
        </w:rPr>
      </w:pPr>
      <w:r w:rsidRPr="00971907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pl-PL"/>
        </w:rPr>
        <w:tab/>
      </w:r>
    </w:p>
    <w:p w:rsidR="00392192" w:rsidRDefault="00392192" w:rsidP="00392192">
      <w:pPr>
        <w:rPr>
          <w:rFonts w:ascii="Times New Roman" w:eastAsia="Times New Roman" w:hAnsi="Times New Roman" w:cs="Times New Roman"/>
          <w:b/>
          <w:bCs/>
          <w:kern w:val="36"/>
          <w:highlight w:val="green"/>
          <w:lang w:eastAsia="pl-PL"/>
        </w:rPr>
      </w:pPr>
    </w:p>
    <w:p w:rsidR="000830C8" w:rsidRPr="000830C8" w:rsidRDefault="000830C8" w:rsidP="000830C8">
      <w:pPr>
        <w:spacing w:before="100" w:beforeAutospacing="1" w:after="100" w:afterAutospacing="1" w:line="240" w:lineRule="auto"/>
        <w:outlineLvl w:val="0"/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</w:pPr>
      <w:r w:rsidRPr="000830C8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Pakiet nr 3 - Kontrakt serwisowy na System do pracy i analizy macierzy genetycznej o wysokiej rozdzielczości z dodatkowym wyposażeniem -1  </w:t>
      </w:r>
      <w:proofErr w:type="spellStart"/>
      <w:r w:rsidRPr="000830C8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>szt</w:t>
      </w:r>
      <w:proofErr w:type="spellEnd"/>
      <w:r w:rsidRPr="000830C8">
        <w:rPr>
          <w:rFonts w:ascii="Tahoma" w:eastAsia="Calibri" w:hAnsi="Tahoma" w:cs="Tahoma"/>
          <w:b/>
          <w:sz w:val="20"/>
          <w:szCs w:val="20"/>
          <w:highlight w:val="green"/>
          <w:lang w:eastAsia="pl-PL"/>
        </w:rPr>
        <w:t xml:space="preserve"> okres 3 –lata </w:t>
      </w:r>
    </w:p>
    <w:p w:rsidR="000830C8" w:rsidRPr="000830C8" w:rsidRDefault="000830C8" w:rsidP="000830C8">
      <w:pPr>
        <w:spacing w:after="0" w:line="240" w:lineRule="auto"/>
        <w:rPr>
          <w:rFonts w:ascii="Tahoma" w:eastAsia="Calibri" w:hAnsi="Tahoma" w:cs="Tahoma"/>
          <w:lang w:eastAsia="pl-PL"/>
        </w:rPr>
      </w:pPr>
      <w:r w:rsidRPr="000830C8">
        <w:rPr>
          <w:rFonts w:ascii="Tahoma" w:eastAsia="Calibri" w:hAnsi="Tahoma" w:cs="Tahoma"/>
          <w:lang w:eastAsia="pl-PL"/>
        </w:rPr>
        <w:t>Rodzaj sprzętu……………………………………………………………….</w:t>
      </w:r>
    </w:p>
    <w:p w:rsidR="000830C8" w:rsidRPr="000830C8" w:rsidRDefault="000830C8" w:rsidP="000830C8">
      <w:pPr>
        <w:spacing w:after="0" w:line="240" w:lineRule="auto"/>
        <w:rPr>
          <w:rFonts w:ascii="Tahoma" w:eastAsia="Calibri" w:hAnsi="Tahoma" w:cs="Tahoma"/>
          <w:lang w:eastAsia="pl-PL"/>
        </w:rPr>
      </w:pPr>
    </w:p>
    <w:p w:rsidR="000830C8" w:rsidRPr="000830C8" w:rsidRDefault="000830C8" w:rsidP="000830C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0830C8">
        <w:rPr>
          <w:rFonts w:ascii="Tahoma" w:eastAsia="Calibri" w:hAnsi="Tahoma" w:cs="Tahoma"/>
          <w:b/>
          <w:sz w:val="20"/>
          <w:szCs w:val="20"/>
          <w:lang w:eastAsia="pl-PL"/>
        </w:rPr>
        <w:t>ZESTAWIENIE PARAMETRÓW DO KONTRAKTU SERWISOWEGO</w:t>
      </w:r>
      <w:r w:rsidRPr="000830C8">
        <w:rPr>
          <w:rFonts w:ascii="Tahoma" w:eastAsia="Calibri" w:hAnsi="Tahoma" w:cs="Tahoma"/>
          <w:b/>
          <w:sz w:val="20"/>
          <w:szCs w:val="20"/>
          <w:lang w:eastAsia="pl-PL"/>
        </w:rPr>
        <w:br/>
      </w:r>
    </w:p>
    <w:p w:rsidR="000830C8" w:rsidRPr="000830C8" w:rsidRDefault="000830C8" w:rsidP="000830C8">
      <w:pPr>
        <w:tabs>
          <w:tab w:val="center" w:pos="7000"/>
        </w:tabs>
        <w:spacing w:after="0" w:line="360" w:lineRule="auto"/>
        <w:ind w:right="-419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0830C8">
        <w:rPr>
          <w:rFonts w:ascii="Tahoma" w:eastAsia="Calibri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0830C8" w:rsidRPr="000830C8" w:rsidRDefault="000830C8" w:rsidP="000830C8">
      <w:pPr>
        <w:tabs>
          <w:tab w:val="center" w:pos="7000"/>
        </w:tabs>
        <w:spacing w:after="0" w:line="360" w:lineRule="auto"/>
        <w:ind w:right="-419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6300"/>
        <w:gridCol w:w="1228"/>
        <w:gridCol w:w="1245"/>
      </w:tblGrid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30C8"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30C8">
              <w:rPr>
                <w:rFonts w:cs="Calibr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30C8">
              <w:rPr>
                <w:rFonts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0" w:type="auto"/>
          </w:tcPr>
          <w:p w:rsidR="000830C8" w:rsidRPr="000830C8" w:rsidRDefault="000830C8" w:rsidP="000830C8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0830C8">
              <w:rPr>
                <w:rFonts w:cs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30C8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30C8">
              <w:rPr>
                <w:rFonts w:cs="Calibr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30C8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0830C8" w:rsidRPr="000830C8" w:rsidRDefault="000830C8" w:rsidP="000830C8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0830C8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 xml:space="preserve">Nazwa Urządzenia :AFFYMETRIX GENECHIP  GCS3000 DX V2 </w:t>
            </w:r>
            <w:proofErr w:type="spellStart"/>
            <w:r w:rsidRPr="000830C8">
              <w:rPr>
                <w:rFonts w:cs="Calibri"/>
                <w:sz w:val="20"/>
                <w:szCs w:val="20"/>
              </w:rPr>
              <w:t>Scanner</w:t>
            </w:r>
            <w:proofErr w:type="spellEnd"/>
            <w:r w:rsidRPr="000830C8">
              <w:rPr>
                <w:rFonts w:cs="Calibri"/>
                <w:sz w:val="20"/>
                <w:szCs w:val="20"/>
              </w:rPr>
              <w:t xml:space="preserve">  SN: 52726310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0830C8" w:rsidRPr="000830C8" w:rsidRDefault="000830C8" w:rsidP="000830C8">
            <w:pPr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b/>
                <w:bCs/>
                <w:sz w:val="20"/>
                <w:szCs w:val="20"/>
              </w:rPr>
              <w:t xml:space="preserve">II. Parametry serwisu 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830C8" w:rsidRPr="000830C8" w:rsidRDefault="000830C8" w:rsidP="000830C8">
            <w:pPr>
              <w:rPr>
                <w:rFonts w:cs="Calibri"/>
                <w:sz w:val="20"/>
                <w:szCs w:val="20"/>
              </w:rPr>
            </w:pPr>
          </w:p>
        </w:tc>
      </w:tr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30C8" w:rsidRPr="000830C8" w:rsidRDefault="000830C8" w:rsidP="000830C8">
            <w:pPr>
              <w:spacing w:before="40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 xml:space="preserve">Jeden planowany przegląd  techniczny urządzenia rocznie( zawiera wszystkie koszty pracy i dojazdu inżyniera serwisowego) przeprowadzony zgodnie ze specyfikacją producenta. 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830C8" w:rsidRPr="000830C8" w:rsidRDefault="000830C8" w:rsidP="000830C8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30C8" w:rsidRPr="000830C8" w:rsidRDefault="000830C8" w:rsidP="000830C8">
            <w:pPr>
              <w:tabs>
                <w:tab w:val="left" w:pos="1227"/>
              </w:tabs>
              <w:spacing w:before="40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 xml:space="preserve">Kalibracja czystości barwnika( użyty podczas tego procesu PDC-Kit po zakończeniu kalibracji pozostaje u klienta). 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0830C8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830C8" w:rsidRPr="000830C8" w:rsidRDefault="000830C8" w:rsidP="000830C8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30C8" w:rsidRPr="000830C8" w:rsidRDefault="000830C8" w:rsidP="000830C8">
            <w:pPr>
              <w:spacing w:before="40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Serwis u klienta w wypadku awarii( zawiera wszystkie koszty pracy, podróży i części).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0830C8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830C8" w:rsidRPr="000830C8" w:rsidRDefault="000830C8" w:rsidP="000830C8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830C8" w:rsidRPr="000830C8" w:rsidRDefault="00D6117F" w:rsidP="000830C8">
            <w:pPr>
              <w:spacing w:before="40"/>
              <w:rPr>
                <w:rFonts w:cs="Calibri"/>
                <w:sz w:val="20"/>
                <w:szCs w:val="20"/>
              </w:rPr>
            </w:pPr>
            <w:r w:rsidRPr="00195052">
              <w:rPr>
                <w:rFonts w:cs="Calibri"/>
                <w:sz w:val="20"/>
                <w:szCs w:val="20"/>
              </w:rPr>
              <w:t>Wykorzystywanie do napraw sprzętu tylko certyfikowanych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95052">
              <w:rPr>
                <w:rFonts w:cs="Calibri"/>
                <w:sz w:val="20"/>
                <w:szCs w:val="20"/>
              </w:rPr>
              <w:t xml:space="preserve"> przez producenta części zamiennych. </w:t>
            </w:r>
            <w:r>
              <w:rPr>
                <w:rFonts w:cs="Calibri"/>
                <w:sz w:val="20"/>
                <w:szCs w:val="20"/>
              </w:rPr>
              <w:t xml:space="preserve">Części nie mogą być </w:t>
            </w:r>
            <w:proofErr w:type="spellStart"/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0830C8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830C8" w:rsidRPr="000830C8" w:rsidRDefault="000830C8" w:rsidP="000830C8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0830C8" w:rsidRPr="000830C8" w:rsidRDefault="000830C8" w:rsidP="000830C8">
            <w:pPr>
              <w:spacing w:before="40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Smart monitoring – zdalne monitorowanie i diagnostyka instrumenty w czasie rzeczywistym.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0830C8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830C8" w:rsidRPr="000830C8" w:rsidRDefault="000830C8" w:rsidP="000830C8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830C8" w:rsidRPr="000830C8" w:rsidRDefault="00D6117F" w:rsidP="000830C8">
            <w:pPr>
              <w:tabs>
                <w:tab w:val="left" w:pos="2266"/>
              </w:tabs>
              <w:spacing w:before="40"/>
              <w:rPr>
                <w:rFonts w:cs="Calibr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0830C8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830C8" w:rsidRPr="000830C8" w:rsidRDefault="000830C8" w:rsidP="000830C8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30C8" w:rsidRPr="000830C8" w:rsidRDefault="000830C8" w:rsidP="000830C8">
            <w:pPr>
              <w:spacing w:before="40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 xml:space="preserve">Pierwszeństwo przy korzystaniu z telefonicznego systemu pomocy serwisowej 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color w:val="000007"/>
                <w:sz w:val="20"/>
                <w:szCs w:val="20"/>
              </w:rPr>
            </w:pPr>
            <w:r w:rsidRPr="000830C8"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830C8" w:rsidRPr="000830C8" w:rsidRDefault="000830C8" w:rsidP="000830C8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0830C8" w:rsidRPr="000830C8" w:rsidTr="002839A6">
        <w:tc>
          <w:tcPr>
            <w:tcW w:w="0" w:type="auto"/>
            <w:vAlign w:val="center"/>
          </w:tcPr>
          <w:p w:rsidR="000830C8" w:rsidRPr="000830C8" w:rsidRDefault="000830C8" w:rsidP="000830C8">
            <w:pPr>
              <w:jc w:val="center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830C8" w:rsidRPr="000830C8" w:rsidRDefault="000830C8" w:rsidP="000830C8">
            <w:pPr>
              <w:tabs>
                <w:tab w:val="left" w:pos="1227"/>
              </w:tabs>
              <w:spacing w:before="40"/>
              <w:rPr>
                <w:rFonts w:cs="Calibri"/>
                <w:sz w:val="20"/>
                <w:szCs w:val="20"/>
              </w:rPr>
            </w:pPr>
            <w:r w:rsidRPr="000830C8">
              <w:rPr>
                <w:rFonts w:cs="Calibri"/>
                <w:sz w:val="20"/>
                <w:szCs w:val="20"/>
              </w:rPr>
              <w:t xml:space="preserve">Jedna kwalifikacja operacyjna sprzętu w roku  </w:t>
            </w:r>
          </w:p>
        </w:tc>
        <w:tc>
          <w:tcPr>
            <w:tcW w:w="0" w:type="auto"/>
            <w:vAlign w:val="center"/>
          </w:tcPr>
          <w:p w:rsidR="000830C8" w:rsidRPr="000830C8" w:rsidRDefault="000830C8" w:rsidP="000830C8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830C8">
              <w:rPr>
                <w:rFonts w:eastAsia="Times New Roman" w:cs="Calibri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bottom"/>
          </w:tcPr>
          <w:p w:rsidR="000830C8" w:rsidRPr="000830C8" w:rsidRDefault="000830C8" w:rsidP="000830C8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117F" w:rsidRPr="00195052" w:rsidTr="00D6117F">
        <w:tc>
          <w:tcPr>
            <w:tcW w:w="0" w:type="auto"/>
          </w:tcPr>
          <w:p w:rsidR="00D6117F" w:rsidRPr="00D6117F" w:rsidRDefault="00D6117F" w:rsidP="00A574A5">
            <w:pPr>
              <w:jc w:val="center"/>
              <w:rPr>
                <w:rFonts w:cs="Calibri"/>
                <w:sz w:val="20"/>
                <w:szCs w:val="20"/>
              </w:rPr>
            </w:pPr>
            <w:r w:rsidRPr="00D6117F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6117F" w:rsidRPr="00D6117F" w:rsidRDefault="00D6117F" w:rsidP="00A574A5">
            <w:pPr>
              <w:pStyle w:val="Akapitzlist"/>
              <w:spacing w:line="276" w:lineRule="auto"/>
              <w:ind w:left="0"/>
              <w:jc w:val="both"/>
              <w:rPr>
                <w:rFonts w:eastAsia="SimSun"/>
                <w:sz w:val="20"/>
                <w:szCs w:val="20"/>
              </w:rPr>
            </w:pPr>
            <w:r w:rsidRPr="00D6117F">
              <w:rPr>
                <w:rFonts w:eastAsia="SimSun"/>
                <w:sz w:val="20"/>
                <w:szCs w:val="20"/>
              </w:rPr>
              <w:t>Usługa polega w szczególności na: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zebraniu informacji o zaobserwowanych przez użytkownika usterkach, 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oględzinach aparatu, 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pracach konserwacyjnych określonych przez producenta, 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regulacji i pomiarach kontrolnych, 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sprawdzeniu działania aparatu, 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sprawdzeniu instalacji,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wystawieniu raportu/protokołu serwisowego i wpisie do dokumentacji eksploatacji sprzętu (paszportu) wykonanych czynności,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legalizacji (wystawieniem certyfikatu bądź protokołu z legalizacji aparatu, sprzętu) - </w:t>
            </w:r>
            <w:r w:rsidRPr="00D6117F">
              <w:rPr>
                <w:bCs/>
                <w:sz w:val="20"/>
                <w:szCs w:val="20"/>
              </w:rPr>
              <w:t>jeżeli jest taki wymóg co do aparatów i sprzętu medycznego,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kalibracji - </w:t>
            </w:r>
            <w:r w:rsidRPr="00D6117F">
              <w:rPr>
                <w:bCs/>
                <w:sz w:val="20"/>
                <w:szCs w:val="20"/>
              </w:rPr>
              <w:t>jeżeli jest taki wymóg co do aparatów i sprzętu medycznego,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 xml:space="preserve">wzorcowania - </w:t>
            </w:r>
            <w:r w:rsidRPr="00D6117F">
              <w:rPr>
                <w:bCs/>
                <w:sz w:val="20"/>
                <w:szCs w:val="20"/>
              </w:rPr>
              <w:t>jeżeli jest taki wymóg co do aparatów i sprzętu medycznego,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sprawdzeniu instalacji,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ustawieniu (regulacji) wymaganych przez producenta parametrów,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wymianie materiałów eksploatacyjnych i części zużywalnych  (uszczelki, kable, przewody, filtry, itp.), wykonaniu niezbędnych regulacji, korekt, kalibracji, przewidzianych w dokumentacji technicznej aparatu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wykonaniu niezbędnych regulacji, korekt, kalibracji, przewidzianych w dokumentacji technicznej aparatu.</w:t>
            </w:r>
          </w:p>
          <w:p w:rsidR="00D6117F" w:rsidRPr="00D6117F" w:rsidRDefault="00D6117F" w:rsidP="00D611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6117F">
              <w:rPr>
                <w:sz w:val="20"/>
                <w:szCs w:val="20"/>
              </w:rPr>
              <w:t>Wykonaniu napraw przywracających sprzęt do pełnej sprawności technicznej</w:t>
            </w:r>
          </w:p>
          <w:p w:rsidR="00D6117F" w:rsidRPr="00D6117F" w:rsidRDefault="00D6117F" w:rsidP="00A574A5">
            <w:pPr>
              <w:spacing w:before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6117F" w:rsidRPr="00195052" w:rsidRDefault="00611BAF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</w:tcPr>
          <w:p w:rsidR="00D6117F" w:rsidRPr="00195052" w:rsidRDefault="00D6117F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117F" w:rsidRPr="00195052" w:rsidTr="00D6117F">
        <w:tc>
          <w:tcPr>
            <w:tcW w:w="0" w:type="auto"/>
          </w:tcPr>
          <w:p w:rsidR="00D6117F" w:rsidRPr="00D6117F" w:rsidRDefault="00D6117F" w:rsidP="00A574A5">
            <w:pPr>
              <w:jc w:val="center"/>
              <w:rPr>
                <w:rFonts w:cs="Calibri"/>
                <w:sz w:val="20"/>
                <w:szCs w:val="20"/>
              </w:rPr>
            </w:pPr>
            <w:r w:rsidRPr="00D6117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117F" w:rsidRPr="00D6117F" w:rsidRDefault="00D6117F" w:rsidP="00A574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F">
              <w:rPr>
                <w:rFonts w:asciiTheme="minorHAnsi" w:hAnsiTheme="minorHAnsi" w:cstheme="minorHAnsi"/>
                <w:sz w:val="20"/>
                <w:szCs w:val="20"/>
              </w:rPr>
              <w:t>Serwis na terenie Polski</w:t>
            </w:r>
          </w:p>
        </w:tc>
        <w:tc>
          <w:tcPr>
            <w:tcW w:w="0" w:type="auto"/>
          </w:tcPr>
          <w:p w:rsidR="00D6117F" w:rsidRPr="00195052" w:rsidRDefault="00611BAF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D6117F" w:rsidRPr="00195052" w:rsidRDefault="00D6117F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611BAF" w:rsidRPr="00195052" w:rsidTr="00D6117F">
        <w:tc>
          <w:tcPr>
            <w:tcW w:w="0" w:type="auto"/>
          </w:tcPr>
          <w:p w:rsidR="00611BAF" w:rsidRPr="00D6117F" w:rsidRDefault="00611BAF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11BAF" w:rsidRPr="00611BAF" w:rsidRDefault="00611BAF" w:rsidP="00611BAF">
            <w:pPr>
              <w:jc w:val="both"/>
              <w:rPr>
                <w:rFonts w:eastAsia="SimSun"/>
                <w:sz w:val="20"/>
                <w:szCs w:val="20"/>
              </w:rPr>
            </w:pPr>
            <w:r w:rsidRPr="00611BAF">
              <w:rPr>
                <w:rFonts w:eastAsia="SimSun"/>
                <w:sz w:val="20"/>
                <w:szCs w:val="20"/>
              </w:rPr>
              <w:t>Podejmowane przez Wykonawcę czynności serwisowe nie mogą być przyczyną utraty certyfikatów, świadectwa technicznego i innych dokumentów danego aparatu, dopuszczających go do użytkowania.</w:t>
            </w:r>
          </w:p>
          <w:p w:rsidR="00611BAF" w:rsidRPr="00D6117F" w:rsidRDefault="00611BAF" w:rsidP="00A574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11BAF" w:rsidRPr="00195052" w:rsidRDefault="00611BAF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611BAF" w:rsidRPr="00195052" w:rsidRDefault="00611BAF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 przypadku aparatu objętego nadzorem Urzędu Dozoru Technicznego, przegląd urządzenia wykonywany jest niezależnie od przeglądu/ rewizji dokonywanego przez Urząd Dozoru Technicznego.</w:t>
            </w:r>
          </w:p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Wykonawca będzie świadczył usługi przy użyciu aparatury kontrolnej, pomiarowej, narzędzi i materiałów, znajdujących się w posiadaniu Wykonawcy. Aparatura kontrolna i pomiarowa musi posiadać aktualne świadectwa legalizacji lub sprawdzenia. Wykonawca zobowiązany jest, na żądanie Zamawiającego, przedstawić aktualne świadectwa legalizacji lub sprawdzenia sprzętu pomiarowego.</w:t>
            </w: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Każdorazowo przed przystąpieniem do przeglądu oraz po jego zakończeniu Wykonawca jest zobowiązany poinformować o tym fakcie użytkownika sprzętu oraz upoważnionego pracownika Zamawiającego (pracownik właściwy Działu Aparatury Medycznej).</w:t>
            </w:r>
          </w:p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tabs>
                <w:tab w:val="left" w:pos="1020"/>
              </w:tabs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Wykonane czynności i wymienione w trakcie przeglądu materiały, wpisane w protokole muszą być potwierdzone przez bezpośredniego użytkownika</w:t>
            </w: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tabs>
                <w:tab w:val="left" w:pos="1020"/>
              </w:tabs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Wykonanie testu bezpieczeństwa elektrycznego Wykonawca ma potwierdzić wystawieniem protokołu, zgodnie z obowiązującymi normami PN-EN, zawierającego nazwę badanego sprzętu, numer seryjny, listę badanych parametrów, nazwę i numer seryjny przyrządu pomiarowego używanego przy testowaniu, numer świadectwa wzorcowania i czas jego ważności</w:t>
            </w: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tabs>
                <w:tab w:val="left" w:pos="1020"/>
              </w:tabs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Po dokonaniu przeglądu Wykonawca sporządza protokół/raport, który podpisują upoważnieni przedstawiciele obu stron. Podpisany protokół/raport stanowi podstawę do wystawienia faktury przez Wykonawcę. Wykonawca jest zobowiązany do dołączenia do faktury kopii protokołu/raportu z przeglądu</w:t>
            </w:r>
            <w:r w:rsidRPr="00700A64">
              <w:rPr>
                <w:sz w:val="20"/>
                <w:szCs w:val="20"/>
              </w:rPr>
              <w:t xml:space="preserve"> </w:t>
            </w:r>
            <w:r w:rsidRPr="00700A64">
              <w:rPr>
                <w:rFonts w:eastAsia="SimSun"/>
                <w:sz w:val="20"/>
                <w:szCs w:val="20"/>
              </w:rPr>
              <w:t>oraz uwieszania na fakturze</w:t>
            </w: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00A64" w:rsidRPr="00195052" w:rsidTr="00700A64">
        <w:tc>
          <w:tcPr>
            <w:tcW w:w="0" w:type="auto"/>
          </w:tcPr>
          <w:p w:rsidR="00700A64" w:rsidRDefault="00700A64" w:rsidP="00A574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00A64" w:rsidRPr="00700A64" w:rsidRDefault="00700A64" w:rsidP="00A574A5">
            <w:pPr>
              <w:jc w:val="both"/>
              <w:rPr>
                <w:rFonts w:eastAsia="SimSun"/>
                <w:sz w:val="20"/>
                <w:szCs w:val="20"/>
              </w:rPr>
            </w:pPr>
            <w:r w:rsidRPr="00700A64">
              <w:rPr>
                <w:rFonts w:eastAsia="SimSun"/>
                <w:sz w:val="20"/>
                <w:szCs w:val="20"/>
              </w:rPr>
              <w:t>Jeżeli w czasie przeglądu lub w wyniku pisemnego zlecenia Wykonawca dokonuje wymiany części (za pisemną zgodą Zamawiającego), Wykonawca udzieli na okres min. 6 miesięcy gwarancji, obejmującej cały przedmiot zlecenia (materiał i wykonanie).</w:t>
            </w:r>
          </w:p>
          <w:p w:rsidR="00700A64" w:rsidRPr="00700A64" w:rsidRDefault="00700A64" w:rsidP="00A574A5">
            <w:pPr>
              <w:tabs>
                <w:tab w:val="left" w:pos="1020"/>
              </w:tabs>
              <w:ind w:firstLine="708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A64" w:rsidRDefault="00700A64" w:rsidP="00A574A5">
            <w:pPr>
              <w:widowControl w:val="0"/>
              <w:autoSpaceDE w:val="0"/>
              <w:autoSpaceDN w:val="0"/>
              <w:adjustRightInd w:val="0"/>
              <w:ind w:left="115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700A64" w:rsidRPr="00195052" w:rsidRDefault="00700A64" w:rsidP="00A574A5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</w:tbl>
    <w:p w:rsidR="00392192" w:rsidRPr="00E7004C" w:rsidRDefault="00392192" w:rsidP="00392192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392192" w:rsidRPr="00195052" w:rsidRDefault="00392192" w:rsidP="00392192">
      <w:pPr>
        <w:shd w:val="clear" w:color="auto" w:fill="FFFFFF"/>
        <w:spacing w:after="0" w:line="240" w:lineRule="auto"/>
        <w:ind w:right="43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19505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I.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Pr="0019505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oferowane warunki cenowe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– Pakiet nr 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38"/>
      </w:tblGrid>
      <w:tr w:rsidR="00392192" w:rsidRPr="00195052" w:rsidTr="00283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2" w:rsidRPr="00195052" w:rsidRDefault="00392192" w:rsidP="002839A6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50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Kwota netto: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92" w:rsidRPr="00195052" w:rsidRDefault="00392192" w:rsidP="002839A6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950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słownie:</w:t>
            </w:r>
          </w:p>
        </w:tc>
      </w:tr>
      <w:tr w:rsidR="00392192" w:rsidRPr="00195052" w:rsidTr="00283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2" w:rsidRPr="00195052" w:rsidRDefault="00392192" w:rsidP="002839A6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50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VAT: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92" w:rsidRPr="00195052" w:rsidRDefault="00392192" w:rsidP="002839A6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71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słownie:</w:t>
            </w:r>
          </w:p>
        </w:tc>
      </w:tr>
      <w:tr w:rsidR="00392192" w:rsidRPr="00195052" w:rsidTr="00283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2" w:rsidRPr="00195052" w:rsidRDefault="00392192" w:rsidP="002839A6">
            <w:pPr>
              <w:spacing w:after="0" w:line="360" w:lineRule="auto"/>
              <w:ind w:right="43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950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CENA:                               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92" w:rsidRPr="00195052" w:rsidRDefault="00392192" w:rsidP="002839A6">
            <w:pPr>
              <w:spacing w:after="0" w:line="360" w:lineRule="auto"/>
              <w:ind w:right="431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71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słownie:</w:t>
            </w:r>
          </w:p>
        </w:tc>
      </w:tr>
    </w:tbl>
    <w:p w:rsidR="00392192" w:rsidRDefault="00392192" w:rsidP="00392192"/>
    <w:p w:rsidR="00392192" w:rsidRPr="00316655" w:rsidRDefault="00392192" w:rsidP="00392192">
      <w:p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II. 2. Deklarowany czas reakcji serwisu na zgłoszoną usterkę ………….</w:t>
      </w:r>
      <w:r w:rsidR="0031665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316655" w:rsidRPr="0031665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( max. 48godz..  - min 24 godz.)</w:t>
      </w:r>
      <w:bookmarkStart w:id="0" w:name="_GoBack"/>
      <w:bookmarkEnd w:id="0"/>
      <w:r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ab/>
      </w:r>
    </w:p>
    <w:p w:rsidR="00392192" w:rsidRDefault="00392192" w:rsidP="00392192">
      <w:p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3921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III. Deklarowana ilość serwisantów  posiadających uprawnienia do wykonania usługi ………. </w:t>
      </w:r>
      <w:r w:rsidRPr="0039219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(min. 1 osoby posiadającej uprawnienia do wykonywania usługi)</w:t>
      </w:r>
    </w:p>
    <w:p w:rsidR="00392192" w:rsidRPr="00392192" w:rsidRDefault="00392192" w:rsidP="00392192">
      <w:pP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</w:p>
    <w:p w:rsidR="00392192" w:rsidRPr="00B173C0" w:rsidRDefault="00392192" w:rsidP="00392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  <w:r w:rsidRPr="00971907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kwalifikowany podpis elektroniczny przedstawiciela Wykonawcy </w:t>
      </w:r>
    </w:p>
    <w:p w:rsidR="00195052" w:rsidRPr="00392192" w:rsidRDefault="00392192" w:rsidP="00971907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pl-PL"/>
        </w:rPr>
      </w:pPr>
      <w:r w:rsidRPr="00971907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pl-PL"/>
        </w:rPr>
        <w:tab/>
      </w:r>
    </w:p>
    <w:sectPr w:rsidR="00195052" w:rsidRPr="0039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5B8"/>
    <w:multiLevelType w:val="hybridMultilevel"/>
    <w:tmpl w:val="3452BE1E"/>
    <w:lvl w:ilvl="0" w:tplc="F98AB4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760CE"/>
    <w:multiLevelType w:val="hybridMultilevel"/>
    <w:tmpl w:val="3452BE1E"/>
    <w:lvl w:ilvl="0" w:tplc="F98AB4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A2AAB"/>
    <w:multiLevelType w:val="hybridMultilevel"/>
    <w:tmpl w:val="3452BE1E"/>
    <w:lvl w:ilvl="0" w:tplc="F98AB4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C7733"/>
    <w:multiLevelType w:val="hybridMultilevel"/>
    <w:tmpl w:val="4FB6606E"/>
    <w:lvl w:ilvl="0" w:tplc="37C6024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DB667164">
      <w:start w:val="1"/>
      <w:numFmt w:val="lowerRoman"/>
      <w:lvlText w:val="%2."/>
      <w:lvlJc w:val="left"/>
      <w:pPr>
        <w:ind w:left="1931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CB"/>
    <w:rsid w:val="000830C8"/>
    <w:rsid w:val="00195052"/>
    <w:rsid w:val="00316655"/>
    <w:rsid w:val="00392192"/>
    <w:rsid w:val="00611BAF"/>
    <w:rsid w:val="00700A64"/>
    <w:rsid w:val="00710665"/>
    <w:rsid w:val="00971907"/>
    <w:rsid w:val="00AA30CB"/>
    <w:rsid w:val="00B173C0"/>
    <w:rsid w:val="00C427FD"/>
    <w:rsid w:val="00CA5024"/>
    <w:rsid w:val="00D6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2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505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1950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921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">
    <w:name w:val="Styl"/>
    <w:rsid w:val="00392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D61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2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505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1950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921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">
    <w:name w:val="Styl"/>
    <w:rsid w:val="00392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D6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2202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Dominczyk</dc:creator>
  <cp:keywords/>
  <dc:description/>
  <cp:lastModifiedBy>Agnieszka Dominczyk</cp:lastModifiedBy>
  <cp:revision>6</cp:revision>
  <dcterms:created xsi:type="dcterms:W3CDTF">2019-08-29T08:41:00Z</dcterms:created>
  <dcterms:modified xsi:type="dcterms:W3CDTF">2019-08-29T11:24:00Z</dcterms:modified>
</cp:coreProperties>
</file>