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0E6" w:rsidRPr="003D0A33" w:rsidRDefault="004E1216" w:rsidP="002360E6">
      <w:pPr>
        <w:jc w:val="right"/>
        <w:rPr>
          <w:rFonts w:ascii="Cambria" w:hAnsi="Cambria"/>
        </w:rPr>
      </w:pPr>
      <w:r w:rsidRPr="003D0A33">
        <w:rPr>
          <w:rFonts w:ascii="Cambria" w:hAnsi="Cambria"/>
        </w:rPr>
        <w:t xml:space="preserve">Załącznik Nr </w:t>
      </w:r>
      <w:r w:rsidR="003D0A33" w:rsidRPr="003D0A33">
        <w:rPr>
          <w:rFonts w:ascii="Cambria" w:hAnsi="Cambria"/>
        </w:rPr>
        <w:t>10</w:t>
      </w:r>
      <w:r w:rsidR="002360E6" w:rsidRPr="003D0A33">
        <w:rPr>
          <w:rFonts w:ascii="Cambria" w:hAnsi="Cambria"/>
        </w:rPr>
        <w:t xml:space="preserve"> do SIWZ</w:t>
      </w:r>
    </w:p>
    <w:p w:rsidR="00CA5F6B" w:rsidRPr="00110D8F" w:rsidRDefault="00F02CDD" w:rsidP="00C1208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</w:rPr>
      </w:pPr>
      <w:r w:rsidRPr="00110D8F">
        <w:rPr>
          <w:rFonts w:ascii="Cambria" w:hAnsi="Cambria"/>
          <w:b/>
          <w:bCs/>
        </w:rPr>
        <w:t>WZÓR</w:t>
      </w:r>
      <w:r w:rsidR="0015748A" w:rsidRPr="00110D8F">
        <w:rPr>
          <w:rFonts w:ascii="Cambria" w:hAnsi="Cambria"/>
          <w:b/>
          <w:bCs/>
        </w:rPr>
        <w:t xml:space="preserve"> </w:t>
      </w:r>
      <w:r w:rsidRPr="00110D8F">
        <w:rPr>
          <w:rFonts w:ascii="Cambria" w:hAnsi="Cambria"/>
          <w:b/>
          <w:bCs/>
        </w:rPr>
        <w:t>UMOWY</w:t>
      </w:r>
      <w:r w:rsidR="00CA5F6B" w:rsidRPr="00110D8F">
        <w:rPr>
          <w:rFonts w:ascii="Cambria" w:hAnsi="Cambria"/>
          <w:b/>
          <w:bCs/>
        </w:rPr>
        <w:t xml:space="preserve"> UŻYCZENIA</w:t>
      </w:r>
      <w:r w:rsidRPr="00110D8F">
        <w:rPr>
          <w:rFonts w:ascii="Cambria" w:hAnsi="Cambria"/>
          <w:b/>
          <w:bCs/>
        </w:rPr>
        <w:t xml:space="preserve"> POMP</w:t>
      </w:r>
    </w:p>
    <w:p w:rsidR="00C12087" w:rsidRPr="00110D8F" w:rsidRDefault="00C12087" w:rsidP="00C1208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</w:rPr>
      </w:pPr>
    </w:p>
    <w:p w:rsidR="00110D8F" w:rsidRPr="00110D8F" w:rsidRDefault="00110D8F" w:rsidP="00110D8F">
      <w:pPr>
        <w:spacing w:after="120" w:line="240" w:lineRule="auto"/>
        <w:rPr>
          <w:rFonts w:ascii="Cambria" w:eastAsia="Times New Roman" w:hAnsi="Cambria" w:cs="Tahoma"/>
          <w:b/>
          <w:lang w:eastAsia="ar-SA"/>
        </w:rPr>
      </w:pPr>
      <w:r w:rsidRPr="00110D8F">
        <w:rPr>
          <w:rFonts w:ascii="Cambria" w:eastAsia="Times New Roman" w:hAnsi="Cambria" w:cs="Tahoma"/>
          <w:lang w:eastAsia="ar-SA"/>
        </w:rPr>
        <w:t>W dniu ................................ r. w Łodzi zawarto umowę pomiędzy:</w:t>
      </w:r>
    </w:p>
    <w:p w:rsidR="00110D8F" w:rsidRPr="00110D8F" w:rsidRDefault="00110D8F" w:rsidP="00110D8F">
      <w:pPr>
        <w:suppressAutoHyphens/>
        <w:spacing w:after="0" w:line="240" w:lineRule="auto"/>
        <w:jc w:val="both"/>
        <w:rPr>
          <w:rFonts w:ascii="Cambria" w:eastAsia="Times New Roman" w:hAnsi="Cambria" w:cs="Tahoma"/>
          <w:lang w:eastAsia="ar-SA"/>
        </w:rPr>
      </w:pPr>
      <w:r w:rsidRPr="00110D8F">
        <w:rPr>
          <w:rFonts w:ascii="Cambria" w:eastAsia="Times New Roman" w:hAnsi="Cambria" w:cs="Tahoma"/>
          <w:b/>
          <w:lang w:eastAsia="ar-SA"/>
        </w:rPr>
        <w:t>Samodzielnym Publicznym Zakładem Opieki Zdrowotnej Centralnym Szpitalem Klinicznym Uniwersytetu Medycznego w Łodzi, 92-213 Łódź, ul. Pomorska 251</w:t>
      </w:r>
    </w:p>
    <w:p w:rsidR="00110D8F" w:rsidRPr="00110D8F" w:rsidRDefault="00110D8F" w:rsidP="00110D8F">
      <w:pPr>
        <w:suppressAutoHyphens/>
        <w:spacing w:after="0" w:line="240" w:lineRule="auto"/>
        <w:jc w:val="both"/>
        <w:rPr>
          <w:rFonts w:ascii="Cambria" w:eastAsia="Times New Roman" w:hAnsi="Cambria" w:cs="Tahoma"/>
          <w:lang w:eastAsia="ar-SA"/>
        </w:rPr>
      </w:pPr>
      <w:r w:rsidRPr="00110D8F">
        <w:rPr>
          <w:rFonts w:ascii="Cambria" w:eastAsia="Times New Roman" w:hAnsi="Cambria" w:cs="Tahoma"/>
          <w:lang w:eastAsia="ar-SA"/>
        </w:rPr>
        <w:t>wpisanym do Krajowego Rejestru Sądowego pod nr 0000149790, NIP 728-22-46-128, REGON 472147559</w:t>
      </w:r>
    </w:p>
    <w:p w:rsidR="00110D8F" w:rsidRPr="00110D8F" w:rsidRDefault="00110D8F" w:rsidP="00110D8F">
      <w:pPr>
        <w:suppressAutoHyphens/>
        <w:spacing w:after="0" w:line="240" w:lineRule="auto"/>
        <w:jc w:val="both"/>
        <w:rPr>
          <w:rFonts w:ascii="Cambria" w:eastAsia="Times New Roman" w:hAnsi="Cambria" w:cs="Tahoma"/>
          <w:lang w:eastAsia="ar-SA"/>
        </w:rPr>
      </w:pPr>
      <w:r w:rsidRPr="00110D8F">
        <w:rPr>
          <w:rFonts w:ascii="Cambria" w:eastAsia="Times New Roman" w:hAnsi="Cambria" w:cs="Tahoma"/>
          <w:lang w:eastAsia="ar-SA"/>
        </w:rPr>
        <w:t>reprezentowanym przez:</w:t>
      </w:r>
    </w:p>
    <w:p w:rsidR="00110D8F" w:rsidRPr="00110D8F" w:rsidRDefault="00110D8F" w:rsidP="00110D8F">
      <w:pPr>
        <w:suppressAutoHyphens/>
        <w:spacing w:after="0" w:line="240" w:lineRule="auto"/>
        <w:jc w:val="both"/>
        <w:rPr>
          <w:rFonts w:ascii="Cambria" w:eastAsia="Times New Roman" w:hAnsi="Cambria" w:cs="Tahoma"/>
          <w:b/>
          <w:lang w:eastAsia="ar-SA"/>
        </w:rPr>
      </w:pPr>
      <w:r w:rsidRPr="00110D8F">
        <w:rPr>
          <w:rFonts w:ascii="Cambria" w:eastAsia="Times New Roman" w:hAnsi="Cambria" w:cs="Tahoma"/>
          <w:b/>
          <w:lang w:eastAsia="ar-SA"/>
        </w:rPr>
        <w:t>Dyrektora Szpitala - dr n. med. Monikę Domarecką</w:t>
      </w:r>
    </w:p>
    <w:p w:rsidR="00110D8F" w:rsidRPr="00110D8F" w:rsidRDefault="00110D8F" w:rsidP="00110D8F">
      <w:pPr>
        <w:suppressAutoHyphens/>
        <w:spacing w:after="0" w:line="240" w:lineRule="auto"/>
        <w:jc w:val="both"/>
        <w:rPr>
          <w:rFonts w:ascii="Cambria" w:eastAsia="Times New Roman" w:hAnsi="Cambria" w:cs="Tahoma"/>
          <w:lang w:eastAsia="ar-SA"/>
        </w:rPr>
      </w:pPr>
      <w:r w:rsidRPr="00110D8F">
        <w:rPr>
          <w:rFonts w:ascii="Cambria" w:eastAsia="Times New Roman" w:hAnsi="Cambria" w:cs="Tahoma"/>
          <w:lang w:eastAsia="ar-SA"/>
        </w:rPr>
        <w:t xml:space="preserve">zwanym dalej </w:t>
      </w:r>
      <w:r w:rsidRPr="00110D8F">
        <w:rPr>
          <w:rFonts w:ascii="Cambria" w:eastAsia="Times New Roman" w:hAnsi="Cambria" w:cs="Tahoma"/>
          <w:b/>
          <w:lang w:eastAsia="ar-SA"/>
        </w:rPr>
        <w:t>Zamawiającym,</w:t>
      </w:r>
    </w:p>
    <w:p w:rsidR="00110D8F" w:rsidRPr="00110D8F" w:rsidRDefault="00110D8F" w:rsidP="00110D8F">
      <w:pPr>
        <w:suppressAutoHyphens/>
        <w:spacing w:after="0" w:line="240" w:lineRule="auto"/>
        <w:jc w:val="center"/>
        <w:rPr>
          <w:rFonts w:ascii="Cambria" w:eastAsia="Times New Roman" w:hAnsi="Cambria" w:cs="Tahoma"/>
          <w:lang w:eastAsia="ar-SA"/>
        </w:rPr>
      </w:pPr>
      <w:r w:rsidRPr="00110D8F">
        <w:rPr>
          <w:rFonts w:ascii="Cambria" w:eastAsia="Times New Roman" w:hAnsi="Cambria" w:cs="Tahoma"/>
          <w:lang w:eastAsia="ar-SA"/>
        </w:rPr>
        <w:t>a</w:t>
      </w:r>
    </w:p>
    <w:p w:rsidR="00110D8F" w:rsidRPr="00110D8F" w:rsidRDefault="00110D8F" w:rsidP="00110D8F">
      <w:pPr>
        <w:suppressAutoHyphens/>
        <w:spacing w:after="0" w:line="240" w:lineRule="auto"/>
        <w:jc w:val="both"/>
        <w:rPr>
          <w:rFonts w:ascii="Cambria" w:eastAsia="Times New Roman" w:hAnsi="Cambria" w:cs="Tahoma"/>
          <w:lang w:eastAsia="ar-SA"/>
        </w:rPr>
      </w:pPr>
      <w:r w:rsidRPr="00110D8F">
        <w:rPr>
          <w:rFonts w:ascii="Cambria" w:eastAsia="Times New Roman" w:hAnsi="Cambria" w:cs="Tahoma"/>
          <w:lang w:eastAsia="ar-SA"/>
        </w:rPr>
        <w:t>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110D8F" w:rsidRPr="00110D8F" w:rsidRDefault="00110D8F" w:rsidP="00110D8F">
      <w:pPr>
        <w:suppressAutoHyphens/>
        <w:spacing w:after="0" w:line="240" w:lineRule="auto"/>
        <w:jc w:val="both"/>
        <w:rPr>
          <w:rFonts w:ascii="Cambria" w:eastAsia="Times New Roman" w:hAnsi="Cambria" w:cs="Tahoma"/>
          <w:lang w:eastAsia="ar-SA"/>
        </w:rPr>
      </w:pPr>
      <w:r w:rsidRPr="00110D8F">
        <w:rPr>
          <w:rFonts w:ascii="Cambria" w:eastAsia="Times New Roman" w:hAnsi="Cambria" w:cs="Tahoma"/>
          <w:lang w:eastAsia="ar-SA"/>
        </w:rPr>
        <w:t>KRS .........................................., NIP  ....................................... , Regon .......................................</w:t>
      </w:r>
    </w:p>
    <w:p w:rsidR="00110D8F" w:rsidRPr="00110D8F" w:rsidRDefault="00110D8F" w:rsidP="00110D8F">
      <w:pPr>
        <w:suppressAutoHyphens/>
        <w:spacing w:after="0" w:line="240" w:lineRule="auto"/>
        <w:jc w:val="both"/>
        <w:rPr>
          <w:rFonts w:ascii="Cambria" w:eastAsia="Times New Roman" w:hAnsi="Cambria" w:cs="Tahoma"/>
          <w:lang w:eastAsia="ar-SA"/>
        </w:rPr>
      </w:pPr>
      <w:r w:rsidRPr="00110D8F">
        <w:rPr>
          <w:rFonts w:ascii="Cambria" w:eastAsia="Times New Roman" w:hAnsi="Cambria" w:cs="Tahoma"/>
          <w:lang w:eastAsia="ar-SA"/>
        </w:rPr>
        <w:t>reprezentowanym przez:</w:t>
      </w:r>
    </w:p>
    <w:p w:rsidR="00110D8F" w:rsidRPr="00110D8F" w:rsidRDefault="00110D8F" w:rsidP="00110D8F">
      <w:pPr>
        <w:suppressAutoHyphens/>
        <w:spacing w:after="0" w:line="240" w:lineRule="auto"/>
        <w:jc w:val="both"/>
        <w:rPr>
          <w:rFonts w:ascii="Cambria" w:eastAsia="Times New Roman" w:hAnsi="Cambria" w:cs="Tahoma"/>
          <w:lang w:eastAsia="ar-SA"/>
        </w:rPr>
      </w:pPr>
      <w:r w:rsidRPr="00110D8F">
        <w:rPr>
          <w:rFonts w:ascii="Cambria" w:eastAsia="Times New Roman" w:hAnsi="Cambria" w:cs="Tahoma"/>
          <w:lang w:eastAsia="ar-SA"/>
        </w:rPr>
        <w:t xml:space="preserve">1. .................................................. </w:t>
      </w:r>
      <w:r w:rsidRPr="00110D8F">
        <w:rPr>
          <w:rFonts w:ascii="Cambria" w:eastAsia="Times New Roman" w:hAnsi="Cambria" w:cs="Tahoma"/>
          <w:lang w:eastAsia="ar-SA"/>
        </w:rPr>
        <w:tab/>
      </w:r>
      <w:r w:rsidRPr="00110D8F">
        <w:rPr>
          <w:rFonts w:ascii="Cambria" w:eastAsia="Times New Roman" w:hAnsi="Cambria" w:cs="Tahoma"/>
          <w:lang w:eastAsia="ar-SA"/>
        </w:rPr>
        <w:tab/>
      </w:r>
      <w:r w:rsidRPr="00110D8F">
        <w:rPr>
          <w:rFonts w:ascii="Cambria" w:eastAsia="Times New Roman" w:hAnsi="Cambria" w:cs="Tahoma"/>
          <w:lang w:eastAsia="ar-SA"/>
        </w:rPr>
        <w:tab/>
        <w:t>- .................................................................</w:t>
      </w:r>
    </w:p>
    <w:p w:rsidR="00110D8F" w:rsidRPr="00110D8F" w:rsidRDefault="00110D8F" w:rsidP="00110D8F">
      <w:pPr>
        <w:suppressAutoHyphens/>
        <w:spacing w:after="0" w:line="240" w:lineRule="auto"/>
        <w:jc w:val="both"/>
        <w:rPr>
          <w:rFonts w:ascii="Cambria" w:eastAsia="Times New Roman" w:hAnsi="Cambria" w:cs="Tahoma"/>
          <w:lang w:eastAsia="ar-SA"/>
        </w:rPr>
      </w:pPr>
      <w:r w:rsidRPr="00110D8F">
        <w:rPr>
          <w:rFonts w:ascii="Cambria" w:eastAsia="Times New Roman" w:hAnsi="Cambria" w:cs="Tahoma"/>
          <w:lang w:eastAsia="ar-SA"/>
        </w:rPr>
        <w:t xml:space="preserve">2. ................................................. </w:t>
      </w:r>
      <w:r w:rsidRPr="00110D8F">
        <w:rPr>
          <w:rFonts w:ascii="Cambria" w:eastAsia="Times New Roman" w:hAnsi="Cambria" w:cs="Tahoma"/>
          <w:lang w:eastAsia="ar-SA"/>
        </w:rPr>
        <w:tab/>
      </w:r>
      <w:r w:rsidRPr="00110D8F">
        <w:rPr>
          <w:rFonts w:ascii="Cambria" w:eastAsia="Times New Roman" w:hAnsi="Cambria" w:cs="Tahoma"/>
          <w:lang w:eastAsia="ar-SA"/>
        </w:rPr>
        <w:tab/>
      </w:r>
      <w:r w:rsidRPr="00110D8F">
        <w:rPr>
          <w:rFonts w:ascii="Cambria" w:eastAsia="Times New Roman" w:hAnsi="Cambria" w:cs="Tahoma"/>
          <w:lang w:eastAsia="ar-SA"/>
        </w:rPr>
        <w:tab/>
        <w:t>- .................................................................</w:t>
      </w:r>
    </w:p>
    <w:p w:rsidR="00110D8F" w:rsidRPr="00110D8F" w:rsidRDefault="00110D8F" w:rsidP="00110D8F">
      <w:pPr>
        <w:suppressAutoHyphens/>
        <w:spacing w:after="0" w:line="240" w:lineRule="auto"/>
        <w:jc w:val="both"/>
        <w:rPr>
          <w:rFonts w:ascii="Cambria" w:eastAsia="Times New Roman" w:hAnsi="Cambria" w:cs="Tahoma"/>
          <w:lang w:eastAsia="ar-SA"/>
        </w:rPr>
      </w:pPr>
      <w:r w:rsidRPr="00110D8F">
        <w:rPr>
          <w:rFonts w:ascii="Cambria" w:eastAsia="Times New Roman" w:hAnsi="Cambria" w:cs="Tahoma"/>
          <w:lang w:eastAsia="ar-SA"/>
        </w:rPr>
        <w:t xml:space="preserve">zwanym dalej </w:t>
      </w:r>
      <w:r w:rsidRPr="00110D8F">
        <w:rPr>
          <w:rFonts w:ascii="Cambria" w:eastAsia="Times New Roman" w:hAnsi="Cambria" w:cs="Tahoma"/>
          <w:b/>
          <w:lang w:eastAsia="ar-SA"/>
        </w:rPr>
        <w:t>Użyczającym,</w:t>
      </w:r>
    </w:p>
    <w:p w:rsidR="004C6010" w:rsidRPr="003C4C5A" w:rsidRDefault="004C6010" w:rsidP="00CA5F6B">
      <w:pPr>
        <w:autoSpaceDE w:val="0"/>
        <w:autoSpaceDN w:val="0"/>
        <w:adjustRightInd w:val="0"/>
        <w:spacing w:after="0" w:line="240" w:lineRule="auto"/>
        <w:rPr>
          <w:rFonts w:ascii="Cambria" w:hAnsi="Cambria" w:cs="Arial,Bold"/>
          <w:b/>
          <w:bCs/>
        </w:rPr>
      </w:pPr>
    </w:p>
    <w:p w:rsidR="00CA5F6B" w:rsidRPr="003C4C5A" w:rsidRDefault="00CA5F6B" w:rsidP="00CA5F6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</w:rPr>
      </w:pPr>
      <w:r w:rsidRPr="003C4C5A">
        <w:rPr>
          <w:rFonts w:ascii="Cambria" w:hAnsi="Cambria"/>
          <w:b/>
          <w:bCs/>
        </w:rPr>
        <w:t>PRZEDMIOT UMOWY</w:t>
      </w:r>
    </w:p>
    <w:p w:rsidR="00CA5F6B" w:rsidRPr="003C4C5A" w:rsidRDefault="00CA5F6B" w:rsidP="00CA5F6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</w:rPr>
      </w:pPr>
      <w:r w:rsidRPr="003C4C5A">
        <w:rPr>
          <w:rFonts w:ascii="Cambria" w:hAnsi="Cambria"/>
          <w:b/>
          <w:bCs/>
        </w:rPr>
        <w:t>§ 1</w:t>
      </w:r>
    </w:p>
    <w:p w:rsidR="00AA3049" w:rsidRPr="00110D8F" w:rsidRDefault="00AA3049" w:rsidP="00110D8F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Cambria" w:hAnsi="Cambria" w:cstheme="minorHAnsi"/>
        </w:rPr>
      </w:pPr>
      <w:r w:rsidRPr="00110D8F">
        <w:rPr>
          <w:rFonts w:ascii="Cambria" w:hAnsi="Cambria"/>
        </w:rPr>
        <w:t xml:space="preserve">Użyczający zobowiązuje się </w:t>
      </w:r>
      <w:r w:rsidR="006777AA" w:rsidRPr="00110D8F">
        <w:rPr>
          <w:rFonts w:ascii="Cambria" w:hAnsi="Cambria"/>
        </w:rPr>
        <w:t xml:space="preserve">do </w:t>
      </w:r>
      <w:r w:rsidR="00E65CA6" w:rsidRPr="00110D8F">
        <w:rPr>
          <w:rFonts w:ascii="Cambria" w:hAnsi="Cambria"/>
        </w:rPr>
        <w:t>nieodpłatnego</w:t>
      </w:r>
      <w:r w:rsidR="006777AA" w:rsidRPr="00110D8F">
        <w:rPr>
          <w:rFonts w:ascii="Cambria" w:hAnsi="Cambria"/>
        </w:rPr>
        <w:t xml:space="preserve"> użyczenia na czas obowiązywania </w:t>
      </w:r>
      <w:r w:rsidR="006777AA" w:rsidRPr="00110D8F">
        <w:rPr>
          <w:rFonts w:ascii="Cambria" w:hAnsi="Cambria" w:cstheme="minorHAnsi"/>
        </w:rPr>
        <w:t>umowy</w:t>
      </w:r>
      <w:r w:rsidRPr="00110D8F">
        <w:rPr>
          <w:rFonts w:ascii="Cambria" w:hAnsi="Cambria" w:cstheme="minorHAnsi"/>
        </w:rPr>
        <w:t xml:space="preserve"> </w:t>
      </w:r>
      <w:r w:rsidR="00E65CA6">
        <w:rPr>
          <w:rFonts w:ascii="Cambria" w:hAnsi="Cambria" w:cstheme="minorHAnsi"/>
        </w:rPr>
        <w:t xml:space="preserve">40 </w:t>
      </w:r>
      <w:r w:rsidR="003C4C5A" w:rsidRPr="00110D8F">
        <w:rPr>
          <w:rFonts w:ascii="Cambria" w:hAnsi="Cambria" w:cstheme="minorHAnsi"/>
        </w:rPr>
        <w:t>szt.</w:t>
      </w:r>
      <w:r w:rsidR="003C4C5A" w:rsidRPr="00110D8F">
        <w:rPr>
          <w:rFonts w:ascii="Cambria" w:hAnsi="Cambria" w:cstheme="minorHAnsi"/>
          <w:color w:val="FF0000"/>
        </w:rPr>
        <w:t xml:space="preserve"> </w:t>
      </w:r>
      <w:r w:rsidRPr="00110D8F">
        <w:rPr>
          <w:rFonts w:ascii="Cambria" w:hAnsi="Cambria" w:cstheme="minorHAnsi"/>
        </w:rPr>
        <w:t>pomp</w:t>
      </w:r>
      <w:r w:rsidR="003C4C5A" w:rsidRPr="00110D8F">
        <w:rPr>
          <w:rFonts w:ascii="Cambria" w:hAnsi="Cambria" w:cstheme="minorHAnsi"/>
        </w:rPr>
        <w:t xml:space="preserve"> typu…</w:t>
      </w:r>
      <w:r w:rsidR="00E65CA6">
        <w:rPr>
          <w:rFonts w:ascii="Cambria" w:hAnsi="Cambria" w:cstheme="minorHAnsi"/>
        </w:rPr>
        <w:t>………..</w:t>
      </w:r>
      <w:r w:rsidR="003C4C5A" w:rsidRPr="00110D8F">
        <w:rPr>
          <w:rFonts w:ascii="Cambria" w:hAnsi="Cambria" w:cstheme="minorHAnsi"/>
        </w:rPr>
        <w:t>…</w:t>
      </w:r>
      <w:r w:rsidRPr="00110D8F">
        <w:rPr>
          <w:rFonts w:ascii="Cambria" w:hAnsi="Cambria" w:cstheme="minorHAnsi"/>
        </w:rPr>
        <w:t xml:space="preserve"> </w:t>
      </w:r>
      <w:r w:rsidR="006777AA" w:rsidRPr="00110D8F">
        <w:rPr>
          <w:rFonts w:ascii="Cambria" w:hAnsi="Cambria" w:cstheme="minorHAnsi"/>
        </w:rPr>
        <w:t xml:space="preserve">do podawania </w:t>
      </w:r>
      <w:r w:rsidR="003C4C5A" w:rsidRPr="00110D8F">
        <w:rPr>
          <w:rFonts w:ascii="Cambria" w:hAnsi="Cambria" w:cstheme="minorHAnsi"/>
        </w:rPr>
        <w:t>preparatów</w:t>
      </w:r>
      <w:r w:rsidRPr="00110D8F">
        <w:rPr>
          <w:rFonts w:ascii="Cambria" w:hAnsi="Cambria" w:cstheme="minorHAnsi"/>
        </w:rPr>
        <w:t xml:space="preserve"> (zgodnie z ofertą złożoną w postępowaniu o udzielenie </w:t>
      </w:r>
      <w:r w:rsidR="007B781D" w:rsidRPr="00110D8F">
        <w:rPr>
          <w:rFonts w:ascii="Cambria" w:hAnsi="Cambria" w:cstheme="minorHAnsi"/>
        </w:rPr>
        <w:t>zamówienia publicznego nr ZP</w:t>
      </w:r>
      <w:r w:rsidR="003C4C5A" w:rsidRPr="00110D8F">
        <w:rPr>
          <w:rFonts w:ascii="Cambria" w:hAnsi="Cambria" w:cstheme="minorHAnsi"/>
        </w:rPr>
        <w:t>/74</w:t>
      </w:r>
      <w:r w:rsidR="00116FCC" w:rsidRPr="00110D8F">
        <w:rPr>
          <w:rFonts w:ascii="Cambria" w:hAnsi="Cambria" w:cstheme="minorHAnsi"/>
        </w:rPr>
        <w:t>/</w:t>
      </w:r>
      <w:r w:rsidR="003C4C5A" w:rsidRPr="00110D8F">
        <w:rPr>
          <w:rFonts w:ascii="Cambria" w:hAnsi="Cambria" w:cstheme="minorHAnsi"/>
        </w:rPr>
        <w:t>20</w:t>
      </w:r>
      <w:r w:rsidR="00E65CA6">
        <w:rPr>
          <w:rFonts w:ascii="Cambria" w:hAnsi="Cambria" w:cstheme="minorHAnsi"/>
        </w:rPr>
        <w:t>19</w:t>
      </w:r>
      <w:r w:rsidR="003C4C5A" w:rsidRPr="00110D8F">
        <w:rPr>
          <w:rFonts w:ascii="Cambria" w:hAnsi="Cambria" w:cstheme="minorHAnsi"/>
        </w:rPr>
        <w:t xml:space="preserve"> </w:t>
      </w:r>
      <w:r w:rsidR="003C4C5A" w:rsidRPr="00E65CA6">
        <w:rPr>
          <w:rFonts w:ascii="Cambria" w:hAnsi="Cambria" w:cstheme="minorHAnsi"/>
          <w:b/>
        </w:rPr>
        <w:t>na</w:t>
      </w:r>
      <w:r w:rsidRPr="00E65CA6">
        <w:rPr>
          <w:rFonts w:ascii="Cambria" w:hAnsi="Cambria" w:cstheme="minorHAnsi"/>
          <w:b/>
        </w:rPr>
        <w:t xml:space="preserve"> </w:t>
      </w:r>
      <w:r w:rsidR="00E65CA6" w:rsidRPr="00E65CA6">
        <w:rPr>
          <w:rFonts w:ascii="Cambria" w:hAnsi="Cambria" w:cstheme="minorHAnsi"/>
          <w:b/>
          <w:lang w:eastAsia="pl-PL"/>
        </w:rPr>
        <w:t>d</w:t>
      </w:r>
      <w:r w:rsidR="003C4C5A" w:rsidRPr="00E65CA6">
        <w:rPr>
          <w:rFonts w:ascii="Cambria" w:hAnsi="Cambria" w:cstheme="minorHAnsi"/>
          <w:b/>
          <w:lang w:eastAsia="pl-PL"/>
        </w:rPr>
        <w:t xml:space="preserve">ostawy produktów żywienia medycznego, środków spożywczych specjalnego przeznaczenia oraz smoczków </w:t>
      </w:r>
      <w:r w:rsidR="003C4C5A" w:rsidRPr="00E65CA6">
        <w:rPr>
          <w:rFonts w:ascii="Cambria" w:hAnsi="Cambria" w:cs="Tahoma"/>
          <w:b/>
          <w:lang w:eastAsia="pl-PL"/>
        </w:rPr>
        <w:t xml:space="preserve">dla Centralnego Szpitala Klinicznego Uniwersytetu Medycznego w Łodzi </w:t>
      </w:r>
      <w:r w:rsidRPr="00110D8F">
        <w:rPr>
          <w:rFonts w:ascii="Cambria" w:hAnsi="Cambria"/>
        </w:rPr>
        <w:t xml:space="preserve">oraz umową nr </w:t>
      </w:r>
      <w:r w:rsidR="003C4C5A" w:rsidRPr="00E65CA6">
        <w:rPr>
          <w:rFonts w:ascii="Cambria" w:hAnsi="Cambria"/>
          <w:b/>
        </w:rPr>
        <w:t>ZP/74/2019</w:t>
      </w:r>
      <w:r w:rsidR="003C4C5A" w:rsidRPr="00110D8F">
        <w:rPr>
          <w:rFonts w:ascii="Cambria" w:hAnsi="Cambria"/>
        </w:rPr>
        <w:t xml:space="preserve"> z dnia …………..</w:t>
      </w:r>
    </w:p>
    <w:p w:rsidR="00E65CA6" w:rsidRPr="00E65CA6" w:rsidRDefault="00AA3049" w:rsidP="00AA304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/>
          <w:bCs/>
        </w:rPr>
      </w:pPr>
      <w:r w:rsidRPr="00E65CA6">
        <w:rPr>
          <w:rFonts w:ascii="Cambria" w:hAnsi="Cambria"/>
        </w:rPr>
        <w:t xml:space="preserve">Wydanie przedmiotu użyczenia wraz z instrukcją obsługi nastąpi w siedzibie Zamawiającego przed terminem pierwszej dostawy preparatów do żywienia dojelitowego, </w:t>
      </w:r>
      <w:r w:rsidRPr="00E65CA6">
        <w:rPr>
          <w:rFonts w:ascii="Cambria" w:hAnsi="Cambria"/>
        </w:rPr>
        <w:br/>
        <w:t xml:space="preserve">o którym mowa w </w:t>
      </w:r>
      <w:r w:rsidRPr="00E65CA6">
        <w:rPr>
          <w:rFonts w:ascii="Cambria" w:hAnsi="Cambria"/>
          <w:bCs/>
        </w:rPr>
        <w:t xml:space="preserve">§ 2 </w:t>
      </w:r>
      <w:r w:rsidRPr="00E65CA6">
        <w:rPr>
          <w:rFonts w:ascii="Cambria" w:hAnsi="Cambria"/>
        </w:rPr>
        <w:t xml:space="preserve">ust.1 umowy </w:t>
      </w:r>
      <w:r w:rsidR="00E65CA6" w:rsidRPr="00E65CA6">
        <w:rPr>
          <w:rFonts w:ascii="Cambria" w:hAnsi="Cambria"/>
          <w:b/>
        </w:rPr>
        <w:t>ZP/74/2019</w:t>
      </w:r>
      <w:r w:rsidR="00E65CA6" w:rsidRPr="00E65CA6">
        <w:rPr>
          <w:rFonts w:ascii="Cambria" w:hAnsi="Cambria"/>
        </w:rPr>
        <w:t xml:space="preserve"> </w:t>
      </w:r>
      <w:r w:rsidRPr="00E65CA6">
        <w:rPr>
          <w:rFonts w:ascii="Cambria" w:hAnsi="Cambria"/>
        </w:rPr>
        <w:t xml:space="preserve">zawartej między Stronami w dniu </w:t>
      </w:r>
      <w:r w:rsidR="004A28B9" w:rsidRPr="00E65CA6">
        <w:rPr>
          <w:rFonts w:ascii="Cambria" w:hAnsi="Cambria"/>
        </w:rPr>
        <w:t>…..</w:t>
      </w:r>
      <w:r w:rsidR="00091A23" w:rsidRPr="00E65CA6">
        <w:rPr>
          <w:rFonts w:ascii="Cambria" w:hAnsi="Cambria"/>
        </w:rPr>
        <w:t>.201</w:t>
      </w:r>
      <w:r w:rsidR="006777AA" w:rsidRPr="00E65CA6">
        <w:rPr>
          <w:rFonts w:ascii="Cambria" w:hAnsi="Cambria"/>
        </w:rPr>
        <w:t>9</w:t>
      </w:r>
      <w:r w:rsidRPr="00E65CA6">
        <w:rPr>
          <w:rFonts w:ascii="Cambria" w:hAnsi="Cambria"/>
        </w:rPr>
        <w:t>r.</w:t>
      </w:r>
    </w:p>
    <w:p w:rsidR="00110D8F" w:rsidRPr="00E65CA6" w:rsidRDefault="006777AA" w:rsidP="00AA304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/>
          <w:bCs/>
        </w:rPr>
      </w:pPr>
      <w:r w:rsidRPr="00E65CA6">
        <w:rPr>
          <w:rFonts w:ascii="Cambria" w:eastAsia="Times New Roman" w:hAnsi="Cambria" w:cs="Tahoma"/>
          <w:lang w:eastAsia="ar-SA"/>
        </w:rPr>
        <w:t>Zamawiający potwierdzi odbiór powierzonego towaru poprzez podpisani</w:t>
      </w:r>
      <w:r w:rsidR="00E65CA6">
        <w:rPr>
          <w:rFonts w:ascii="Cambria" w:eastAsia="Times New Roman" w:hAnsi="Cambria" w:cs="Tahoma"/>
          <w:lang w:eastAsia="ar-SA"/>
        </w:rPr>
        <w:t xml:space="preserve">e protokołu zdawczo-odbiorczego przygotowanego przez Wykonawcę </w:t>
      </w:r>
      <w:r w:rsidRPr="00E65CA6">
        <w:rPr>
          <w:rFonts w:ascii="Cambria" w:eastAsia="Times New Roman" w:hAnsi="Cambria" w:cs="Tahoma"/>
          <w:lang w:eastAsia="ar-SA"/>
        </w:rPr>
        <w:t>bez zastrzeżeń. W protokole winny być wyszczególnione przynajmniej: nazwa, producent, typ, model i n</w:t>
      </w:r>
      <w:r w:rsidR="00110D8F" w:rsidRPr="00E65CA6">
        <w:rPr>
          <w:rFonts w:ascii="Cambria" w:eastAsia="Times New Roman" w:hAnsi="Cambria" w:cs="Tahoma"/>
          <w:lang w:eastAsia="ar-SA"/>
        </w:rPr>
        <w:t>umer seryjny użyczanego sprzętu</w:t>
      </w:r>
    </w:p>
    <w:p w:rsidR="00110D8F" w:rsidRPr="00110D8F" w:rsidRDefault="00AA3049" w:rsidP="003C4C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/>
          <w:bCs/>
        </w:rPr>
      </w:pPr>
      <w:r w:rsidRPr="00110D8F">
        <w:rPr>
          <w:rFonts w:ascii="Cambria" w:hAnsi="Cambria"/>
        </w:rPr>
        <w:t xml:space="preserve">Zamawiający przekazuje, po podpisaniu protokołu zdawczo-odbiorczego, przedmiot użyczenia wraz z instrukcją obsługi przedstawicielowi ustawowemu pacjenta z listy, o której mowa w </w:t>
      </w:r>
      <w:r w:rsidR="00110D8F" w:rsidRPr="00110D8F">
        <w:rPr>
          <w:rFonts w:ascii="Cambria" w:hAnsi="Cambria"/>
          <w:b/>
          <w:bCs/>
        </w:rPr>
        <w:t>§</w:t>
      </w:r>
      <w:r w:rsidR="00E65CA6">
        <w:rPr>
          <w:rFonts w:ascii="Cambria" w:hAnsi="Cambria"/>
          <w:bCs/>
        </w:rPr>
        <w:t xml:space="preserve"> </w:t>
      </w:r>
      <w:r w:rsidR="00E65CA6">
        <w:rPr>
          <w:rFonts w:ascii="Cambria" w:eastAsia="Times New Roman" w:hAnsi="Cambria" w:cs="Tahoma"/>
          <w:lang w:eastAsia="ar-SA"/>
        </w:rPr>
        <w:t>6 pkt 1</w:t>
      </w:r>
      <w:r w:rsidRPr="00110D8F">
        <w:rPr>
          <w:rFonts w:ascii="Cambria" w:hAnsi="Cambria"/>
        </w:rPr>
        <w:t xml:space="preserve"> umowy </w:t>
      </w:r>
      <w:r w:rsidR="00110D8F" w:rsidRPr="00110D8F">
        <w:rPr>
          <w:rFonts w:ascii="Cambria" w:hAnsi="Cambria"/>
        </w:rPr>
        <w:t xml:space="preserve">nr ZP/74/2019 </w:t>
      </w:r>
    </w:p>
    <w:p w:rsidR="00110D8F" w:rsidRPr="00110D8F" w:rsidRDefault="00AA3049" w:rsidP="00A2159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/>
          <w:bCs/>
        </w:rPr>
      </w:pPr>
      <w:r w:rsidRPr="00110D8F">
        <w:rPr>
          <w:rFonts w:ascii="Cambria" w:hAnsi="Cambria"/>
        </w:rPr>
        <w:t>Użyczający udzieli przedstawicielowi ustawowemu pacjenta, o którym mowa ust.4 ustnych wskazówek potrzebnych do korzystania z przedmiotu użyczenia.</w:t>
      </w:r>
    </w:p>
    <w:p w:rsidR="00110D8F" w:rsidRPr="00110D8F" w:rsidRDefault="00110D8F" w:rsidP="00110D8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/>
          <w:bCs/>
        </w:rPr>
      </w:pPr>
      <w:r w:rsidRPr="00110D8F">
        <w:rPr>
          <w:rFonts w:ascii="Cambria" w:eastAsia="Times New Roman" w:hAnsi="Cambria" w:cs="Tahoma"/>
          <w:lang w:eastAsia="ar-SA"/>
        </w:rPr>
        <w:t>Użyczający</w:t>
      </w:r>
      <w:r w:rsidR="00A21593" w:rsidRPr="00110D8F">
        <w:rPr>
          <w:rFonts w:ascii="Cambria" w:eastAsia="Times New Roman" w:hAnsi="Cambria" w:cs="Tahoma"/>
          <w:lang w:eastAsia="ar-SA"/>
        </w:rPr>
        <w:t xml:space="preserve"> zobowiązuje się przekazać pompy, które spełniają wszystkie określone przepisami prawa wymogi w zakresie dopuszczenia do obrotu i do używania, zgodnie z ustawą z dnia 20 maja 2010 r. o wyrobach medycznych (</w:t>
      </w:r>
      <w:proofErr w:type="spellStart"/>
      <w:r w:rsidR="00A21593" w:rsidRPr="00110D8F">
        <w:rPr>
          <w:rFonts w:ascii="Cambria" w:eastAsia="Times New Roman" w:hAnsi="Cambria" w:cs="Tahoma"/>
          <w:lang w:eastAsia="pl-PL"/>
        </w:rPr>
        <w:t>t.j</w:t>
      </w:r>
      <w:proofErr w:type="spellEnd"/>
      <w:r w:rsidR="00A21593" w:rsidRPr="00110D8F">
        <w:rPr>
          <w:rFonts w:ascii="Cambria" w:eastAsia="Times New Roman" w:hAnsi="Cambria" w:cs="Tahoma"/>
          <w:lang w:eastAsia="pl-PL"/>
        </w:rPr>
        <w:t>. - Dz. U. z 201</w:t>
      </w:r>
      <w:r w:rsidR="00E65CA6">
        <w:rPr>
          <w:rFonts w:ascii="Cambria" w:eastAsia="Times New Roman" w:hAnsi="Cambria" w:cs="Tahoma"/>
          <w:lang w:eastAsia="pl-PL"/>
        </w:rPr>
        <w:t>9</w:t>
      </w:r>
      <w:r w:rsidR="00A21593" w:rsidRPr="00110D8F">
        <w:rPr>
          <w:rFonts w:ascii="Cambria" w:eastAsia="Times New Roman" w:hAnsi="Cambria" w:cs="Tahoma"/>
          <w:lang w:eastAsia="pl-PL"/>
        </w:rPr>
        <w:t xml:space="preserve"> r. poz. </w:t>
      </w:r>
      <w:r w:rsidR="00E65CA6">
        <w:rPr>
          <w:rFonts w:ascii="Cambria" w:eastAsia="Times New Roman" w:hAnsi="Cambria" w:cs="Tahoma"/>
          <w:lang w:eastAsia="pl-PL"/>
        </w:rPr>
        <w:t>175</w:t>
      </w:r>
      <w:r w:rsidR="00A21593" w:rsidRPr="00110D8F">
        <w:rPr>
          <w:rFonts w:ascii="Cambria" w:eastAsia="Times New Roman" w:hAnsi="Cambria" w:cs="Tahoma"/>
          <w:lang w:eastAsia="pl-PL"/>
        </w:rPr>
        <w:t xml:space="preserve"> z </w:t>
      </w:r>
      <w:proofErr w:type="spellStart"/>
      <w:r w:rsidR="00A21593" w:rsidRPr="00110D8F">
        <w:rPr>
          <w:rFonts w:ascii="Cambria" w:eastAsia="Times New Roman" w:hAnsi="Cambria" w:cs="Tahoma"/>
          <w:lang w:eastAsia="pl-PL"/>
        </w:rPr>
        <w:t>późn</w:t>
      </w:r>
      <w:proofErr w:type="spellEnd"/>
      <w:r w:rsidR="00A21593" w:rsidRPr="00110D8F">
        <w:rPr>
          <w:rFonts w:ascii="Cambria" w:eastAsia="Times New Roman" w:hAnsi="Cambria" w:cs="Tahoma"/>
          <w:lang w:eastAsia="pl-PL"/>
        </w:rPr>
        <w:t>. zm.</w:t>
      </w:r>
      <w:r w:rsidR="00A21593" w:rsidRPr="00110D8F">
        <w:rPr>
          <w:rFonts w:ascii="Cambria" w:eastAsia="Times New Roman" w:hAnsi="Cambria" w:cs="Tahoma"/>
          <w:lang w:eastAsia="ar-SA"/>
        </w:rPr>
        <w:t>) na co Wykonawca posiada przez czas trwania umowy wszystkie aktualne dokumenty, które w każdej chwili na żądanie Zamawiającego przedłoży do wglądu oraz ponosi pełną odpowiedzialność za wszelkie ewentualne szkody powstałe u Zamawiającego i osób trzecich w związku z zastosowaniem przekazanych przez Wykonawcę pomp nie spełniających przedmiotowych wymogów.</w:t>
      </w:r>
    </w:p>
    <w:p w:rsidR="00110D8F" w:rsidRPr="00110D8F" w:rsidRDefault="00A21593" w:rsidP="00110D8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/>
          <w:bCs/>
        </w:rPr>
      </w:pPr>
      <w:r w:rsidRPr="00110D8F">
        <w:rPr>
          <w:rFonts w:ascii="Cambria" w:eastAsia="Times New Roman" w:hAnsi="Cambria" w:cs="Tahoma"/>
          <w:lang w:eastAsia="ar-SA"/>
        </w:rPr>
        <w:t>Po zakończeniu użyczenia Zamawiający zobowiązany jest zwrócić Wykonawcy przedmiot użyczenia w stanie niepogorszonym, jednakże Zamawiający nie ponosi odpowiedzialności za zużycie przedmiotu użyczenia, będące następstwem prawidłowego użytkowania.</w:t>
      </w:r>
    </w:p>
    <w:p w:rsidR="00110D8F" w:rsidRPr="00110D8F" w:rsidRDefault="00A21593" w:rsidP="00110D8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/>
          <w:bCs/>
        </w:rPr>
      </w:pPr>
      <w:r w:rsidRPr="00110D8F">
        <w:rPr>
          <w:rFonts w:ascii="Cambria" w:eastAsia="Times New Roman" w:hAnsi="Cambria" w:cs="Tahoma"/>
          <w:lang w:eastAsia="ar-SA"/>
        </w:rPr>
        <w:t xml:space="preserve">Jeżeli Zamawiający powierzył przedmiot użyczenia innej osobie, obowiązek, o którym mowa w ust. </w:t>
      </w:r>
      <w:r w:rsidR="00110D8F" w:rsidRPr="00110D8F">
        <w:rPr>
          <w:rFonts w:ascii="Cambria" w:eastAsia="Times New Roman" w:hAnsi="Cambria" w:cs="Tahoma"/>
          <w:lang w:eastAsia="ar-SA"/>
        </w:rPr>
        <w:t>7</w:t>
      </w:r>
      <w:r w:rsidRPr="00110D8F">
        <w:rPr>
          <w:rFonts w:ascii="Cambria" w:eastAsia="Times New Roman" w:hAnsi="Cambria" w:cs="Tahoma"/>
          <w:lang w:eastAsia="ar-SA"/>
        </w:rPr>
        <w:t>, ciąży także na tej osobie.</w:t>
      </w:r>
    </w:p>
    <w:p w:rsidR="00110D8F" w:rsidRPr="00110D8F" w:rsidRDefault="00AA3049" w:rsidP="00110D8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/>
          <w:bCs/>
        </w:rPr>
      </w:pPr>
      <w:r w:rsidRPr="00110D8F">
        <w:rPr>
          <w:rFonts w:ascii="Cambria" w:hAnsi="Cambria"/>
        </w:rPr>
        <w:lastRenderedPageBreak/>
        <w:t>Zamawiający s</w:t>
      </w:r>
      <w:r w:rsidR="00B56AED" w:rsidRPr="00110D8F">
        <w:rPr>
          <w:rFonts w:ascii="Cambria" w:hAnsi="Cambria"/>
        </w:rPr>
        <w:t>prawdzi</w:t>
      </w:r>
      <w:r w:rsidRPr="00110D8F">
        <w:rPr>
          <w:rFonts w:ascii="Cambria" w:hAnsi="Cambria"/>
        </w:rPr>
        <w:t xml:space="preserve"> stan techniczny oraz sprawność i przydatność do użytkowania </w:t>
      </w:r>
      <w:r w:rsidR="00B56AED" w:rsidRPr="00110D8F">
        <w:rPr>
          <w:rFonts w:ascii="Cambria" w:hAnsi="Cambria"/>
        </w:rPr>
        <w:t xml:space="preserve">pomp </w:t>
      </w:r>
      <w:r w:rsidRPr="00110D8F">
        <w:rPr>
          <w:rFonts w:ascii="Cambria" w:hAnsi="Cambria"/>
        </w:rPr>
        <w:t xml:space="preserve">w terminie do 2 dni od daty </w:t>
      </w:r>
      <w:r w:rsidR="00B56AED" w:rsidRPr="00110D8F">
        <w:rPr>
          <w:rFonts w:ascii="Cambria" w:hAnsi="Cambria"/>
        </w:rPr>
        <w:t>ich</w:t>
      </w:r>
      <w:r w:rsidRPr="00110D8F">
        <w:rPr>
          <w:rFonts w:ascii="Cambria" w:hAnsi="Cambria"/>
        </w:rPr>
        <w:t xml:space="preserve"> dostawy. Ewentualne zastrzeżenia co do stanu technicznego zostaną zgłoszone niezwłocznie Użyczającemu.</w:t>
      </w:r>
    </w:p>
    <w:p w:rsidR="007B781D" w:rsidRPr="003C4C5A" w:rsidRDefault="007B781D" w:rsidP="003C4C5A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</w:rPr>
      </w:pPr>
    </w:p>
    <w:p w:rsidR="007B781D" w:rsidRPr="003C4C5A" w:rsidRDefault="007B781D" w:rsidP="00AA304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</w:rPr>
      </w:pPr>
    </w:p>
    <w:p w:rsidR="00AA3049" w:rsidRPr="003C4C5A" w:rsidRDefault="00AA3049" w:rsidP="00AA304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</w:rPr>
      </w:pPr>
      <w:r w:rsidRPr="003C4C5A">
        <w:rPr>
          <w:rFonts w:ascii="Cambria" w:hAnsi="Cambria"/>
          <w:b/>
          <w:bCs/>
        </w:rPr>
        <w:t>PRAWA I OBOWIĄZKI ZAMAWIAJĄCEGO</w:t>
      </w:r>
    </w:p>
    <w:p w:rsidR="00AA3049" w:rsidRPr="003C4C5A" w:rsidRDefault="00AA3049" w:rsidP="00AA304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</w:rPr>
      </w:pPr>
      <w:r w:rsidRPr="003C4C5A">
        <w:rPr>
          <w:rFonts w:ascii="Cambria" w:hAnsi="Cambria"/>
          <w:b/>
          <w:bCs/>
        </w:rPr>
        <w:t xml:space="preserve">§ </w:t>
      </w:r>
      <w:r w:rsidR="00110D8F">
        <w:rPr>
          <w:rFonts w:ascii="Cambria" w:hAnsi="Cambria"/>
          <w:b/>
          <w:bCs/>
        </w:rPr>
        <w:t>2</w:t>
      </w:r>
    </w:p>
    <w:p w:rsidR="00AA3049" w:rsidRPr="00110D8F" w:rsidRDefault="00AA3049" w:rsidP="00110D8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/>
          <w:bCs/>
        </w:rPr>
      </w:pPr>
      <w:r w:rsidRPr="00110D8F">
        <w:rPr>
          <w:rFonts w:ascii="Cambria" w:hAnsi="Cambria"/>
        </w:rPr>
        <w:t xml:space="preserve">Zamawiający zobowiązuje przedstawiciela ustawowego pacjenta z listy, o której mowa </w:t>
      </w:r>
      <w:r w:rsidRPr="00110D8F">
        <w:rPr>
          <w:rFonts w:ascii="Cambria" w:hAnsi="Cambria"/>
        </w:rPr>
        <w:br/>
        <w:t xml:space="preserve">w </w:t>
      </w:r>
      <w:r w:rsidRPr="00110D8F">
        <w:rPr>
          <w:rFonts w:ascii="Cambria" w:hAnsi="Cambria"/>
          <w:bCs/>
        </w:rPr>
        <w:t xml:space="preserve">§ </w:t>
      </w:r>
      <w:r w:rsidR="00E65CA6">
        <w:rPr>
          <w:rFonts w:ascii="Cambria" w:hAnsi="Cambria"/>
          <w:bCs/>
        </w:rPr>
        <w:t>6</w:t>
      </w:r>
      <w:r w:rsidRPr="00110D8F">
        <w:rPr>
          <w:rFonts w:ascii="Cambria" w:hAnsi="Cambria"/>
          <w:bCs/>
        </w:rPr>
        <w:t xml:space="preserve"> </w:t>
      </w:r>
      <w:r w:rsidRPr="00110D8F">
        <w:rPr>
          <w:rFonts w:ascii="Cambria" w:hAnsi="Cambria"/>
        </w:rPr>
        <w:t>ust.</w:t>
      </w:r>
      <w:r w:rsidR="00E65CA6">
        <w:rPr>
          <w:rFonts w:ascii="Cambria" w:hAnsi="Cambria"/>
        </w:rPr>
        <w:t>1</w:t>
      </w:r>
      <w:r w:rsidRPr="00110D8F">
        <w:rPr>
          <w:rFonts w:ascii="Cambria" w:hAnsi="Cambria"/>
        </w:rPr>
        <w:t xml:space="preserve"> umowy </w:t>
      </w:r>
      <w:r w:rsidR="00E65CA6">
        <w:rPr>
          <w:rFonts w:ascii="Cambria" w:hAnsi="Cambria"/>
        </w:rPr>
        <w:t xml:space="preserve">ZP/74/2019 </w:t>
      </w:r>
      <w:r w:rsidRPr="00110D8F">
        <w:rPr>
          <w:rFonts w:ascii="Cambria" w:hAnsi="Cambria"/>
        </w:rPr>
        <w:t>zawartej między Stronami, do:</w:t>
      </w:r>
    </w:p>
    <w:p w:rsidR="00AA3049" w:rsidRPr="00110D8F" w:rsidRDefault="00AA3049" w:rsidP="00110D8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Cambria" w:hAnsi="Cambria"/>
        </w:rPr>
      </w:pPr>
      <w:r w:rsidRPr="00110D8F">
        <w:rPr>
          <w:rFonts w:ascii="Cambria" w:hAnsi="Cambria"/>
        </w:rPr>
        <w:t xml:space="preserve">używania przedmiot użyczenia w sposób odpowiadający jego przeznaczeniu </w:t>
      </w:r>
      <w:r w:rsidRPr="00110D8F">
        <w:rPr>
          <w:rFonts w:ascii="Cambria" w:hAnsi="Cambria"/>
        </w:rPr>
        <w:br/>
        <w:t>i właściwościom;</w:t>
      </w:r>
    </w:p>
    <w:p w:rsidR="00AA3049" w:rsidRPr="00110D8F" w:rsidRDefault="00AA3049" w:rsidP="00110D8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Cambria" w:hAnsi="Cambria"/>
        </w:rPr>
      </w:pPr>
      <w:r w:rsidRPr="00110D8F">
        <w:rPr>
          <w:rFonts w:ascii="Cambria" w:hAnsi="Cambria"/>
        </w:rPr>
        <w:t>zwrotu przedmiot użyczenia w stanie niepogorszonym na pisemne wezwanie Zamawiającego.</w:t>
      </w:r>
    </w:p>
    <w:p w:rsidR="00AA3049" w:rsidRPr="00110D8F" w:rsidRDefault="00AA3049" w:rsidP="00110D8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/>
        </w:rPr>
      </w:pPr>
      <w:r w:rsidRPr="00110D8F">
        <w:rPr>
          <w:rFonts w:ascii="Cambria" w:hAnsi="Cambria"/>
        </w:rPr>
        <w:t>Przedstawiciel ustawowy pacjenta z listy, o którym mowa w ust.1 nie może oddać przedmiotu użyczenia osobie trzeciej do używania bez zgody Użyczającego i zgody Zamawiającego.</w:t>
      </w:r>
    </w:p>
    <w:p w:rsidR="00AA3049" w:rsidRPr="00110D8F" w:rsidRDefault="00AA3049" w:rsidP="00110D8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/>
        </w:rPr>
      </w:pPr>
      <w:r w:rsidRPr="00110D8F">
        <w:rPr>
          <w:rFonts w:ascii="Cambria" w:hAnsi="Cambria"/>
        </w:rPr>
        <w:t>Po wygaśnięciu umowy Zamawiający wyda Użyczającemu bez uprzedniego wezwania przedmiot użyczenia w stanie niepogorszonym. Zamawiający nie jest odpowiedzialny za zużycie przedmiotu użyczenia będącym następstwem zwykłego używania.</w:t>
      </w:r>
    </w:p>
    <w:p w:rsidR="00AA3049" w:rsidRPr="003C4C5A" w:rsidRDefault="00AA3049" w:rsidP="00D558E6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</w:rPr>
      </w:pPr>
    </w:p>
    <w:p w:rsidR="00AA3049" w:rsidRPr="003C4C5A" w:rsidRDefault="00AA3049" w:rsidP="00AA304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</w:rPr>
      </w:pPr>
      <w:r w:rsidRPr="003C4C5A">
        <w:rPr>
          <w:rFonts w:ascii="Cambria" w:hAnsi="Cambria"/>
          <w:b/>
          <w:bCs/>
        </w:rPr>
        <w:t>PRAWA I OBOWIĄZKI UŻYCZAJĄCEGO</w:t>
      </w:r>
    </w:p>
    <w:p w:rsidR="00AA3049" w:rsidRPr="003C4C5A" w:rsidRDefault="00AA3049" w:rsidP="00AA304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</w:rPr>
      </w:pPr>
      <w:r w:rsidRPr="003C4C5A">
        <w:rPr>
          <w:rFonts w:ascii="Cambria" w:hAnsi="Cambria"/>
          <w:b/>
          <w:bCs/>
        </w:rPr>
        <w:t>§ 4</w:t>
      </w:r>
    </w:p>
    <w:p w:rsidR="00AA3049" w:rsidRPr="00110D8F" w:rsidRDefault="00AA3049" w:rsidP="00110D8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  <w:r w:rsidRPr="00110D8F">
        <w:rPr>
          <w:rFonts w:ascii="Cambria" w:hAnsi="Cambria"/>
        </w:rPr>
        <w:t>Użyczający może żądać natychmiastowego zwrotu przedmiotu użyczenia:</w:t>
      </w:r>
    </w:p>
    <w:p w:rsidR="00AA3049" w:rsidRPr="00110D8F" w:rsidRDefault="00AA3049" w:rsidP="00110D8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Cambria" w:hAnsi="Cambria"/>
        </w:rPr>
      </w:pPr>
      <w:r w:rsidRPr="00110D8F">
        <w:rPr>
          <w:rFonts w:ascii="Cambria" w:hAnsi="Cambria"/>
        </w:rPr>
        <w:t>jeżeli stwierdzi, że przedmiot użyczenia używany jest sprzecznie z właściwościami, przeznaczeniem i umową,</w:t>
      </w:r>
    </w:p>
    <w:p w:rsidR="00AA3049" w:rsidRPr="00110D8F" w:rsidRDefault="00AA3049" w:rsidP="00110D8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Cambria" w:hAnsi="Cambria"/>
        </w:rPr>
      </w:pPr>
      <w:r w:rsidRPr="00110D8F">
        <w:rPr>
          <w:rFonts w:ascii="Cambria" w:hAnsi="Cambria"/>
        </w:rPr>
        <w:t>jeżeli przedmiot użyczenia zostanie przekazany do używania osobie trzeciej bez zgody Użyczającego.</w:t>
      </w:r>
    </w:p>
    <w:p w:rsidR="00110D8F" w:rsidRDefault="00AA3049" w:rsidP="00110D8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  <w:r w:rsidRPr="00110D8F">
        <w:rPr>
          <w:rFonts w:ascii="Cambria" w:hAnsi="Cambria"/>
        </w:rPr>
        <w:t>Użyczający będzie ponosił wszelkie koszty wynikające z obsługi serwisowej i ewentualnych uszkodzeń wypożyczonych pomp wynikających z normalnego użytkowania, a także koszty ubezpieczenia na</w:t>
      </w:r>
      <w:r w:rsidR="00110D8F">
        <w:rPr>
          <w:rFonts w:ascii="Cambria" w:hAnsi="Cambria"/>
        </w:rPr>
        <w:t xml:space="preserve"> wypadek zniszczenia/kradzieży.</w:t>
      </w:r>
    </w:p>
    <w:p w:rsidR="00AA3049" w:rsidRDefault="00110D8F" w:rsidP="00110D8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U</w:t>
      </w:r>
      <w:r w:rsidR="00AA3049" w:rsidRPr="00110D8F">
        <w:rPr>
          <w:rFonts w:ascii="Cambria" w:hAnsi="Cambria"/>
        </w:rPr>
        <w:t>życzający w przypadku usterki/wady pompy na swój koszt w ciągu 24 godzin od chwili zgłoszenia usterki/wady wymieni pompę na inną sprawną.</w:t>
      </w:r>
    </w:p>
    <w:p w:rsidR="00AA3049" w:rsidRPr="003C4C5A" w:rsidRDefault="00AA3049" w:rsidP="00AA304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</w:rPr>
      </w:pPr>
    </w:p>
    <w:p w:rsidR="00AA3049" w:rsidRPr="003C4C5A" w:rsidRDefault="00AA3049" w:rsidP="00AA304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</w:rPr>
      </w:pPr>
      <w:r w:rsidRPr="003C4C5A">
        <w:rPr>
          <w:rFonts w:ascii="Cambria" w:hAnsi="Cambria"/>
          <w:b/>
          <w:bCs/>
        </w:rPr>
        <w:t>POSTANOWIENIE KOŃCOWE</w:t>
      </w:r>
    </w:p>
    <w:p w:rsidR="00AA3049" w:rsidRPr="003C4C5A" w:rsidRDefault="00AA3049" w:rsidP="00AA304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</w:rPr>
      </w:pPr>
      <w:r w:rsidRPr="003C4C5A">
        <w:rPr>
          <w:rFonts w:ascii="Cambria" w:hAnsi="Cambria"/>
          <w:b/>
          <w:bCs/>
        </w:rPr>
        <w:t>§ 5</w:t>
      </w:r>
    </w:p>
    <w:p w:rsidR="00AA3049" w:rsidRPr="00D558E6" w:rsidRDefault="00AA3049" w:rsidP="00D558E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/>
        </w:rPr>
      </w:pPr>
      <w:r w:rsidRPr="00D558E6">
        <w:rPr>
          <w:rFonts w:ascii="Cambria" w:hAnsi="Cambria"/>
        </w:rPr>
        <w:t>Wszelkie zmiany umowy mogą nastąpić jedynie za zgodą stron w formie pisemnej pod rygorem nieważności.</w:t>
      </w:r>
    </w:p>
    <w:p w:rsidR="00AA3049" w:rsidRPr="00D558E6" w:rsidRDefault="00AA3049" w:rsidP="00D558E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/>
        </w:rPr>
      </w:pPr>
      <w:r w:rsidRPr="00D558E6">
        <w:rPr>
          <w:rFonts w:ascii="Cambria" w:hAnsi="Cambria"/>
        </w:rPr>
        <w:t>W sprawach nieuregulowanych zastosowanie znajdą przepisy kodeksu cywilnego.</w:t>
      </w:r>
    </w:p>
    <w:p w:rsidR="00AA3049" w:rsidRPr="00D558E6" w:rsidRDefault="00AA3049" w:rsidP="00D558E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/>
        </w:rPr>
      </w:pPr>
      <w:r w:rsidRPr="00D558E6">
        <w:rPr>
          <w:rFonts w:ascii="Cambria" w:hAnsi="Cambria"/>
        </w:rPr>
        <w:t>Umowa została sporządzona w dwóch jednobrzmiących egzemplarzach, po jednym dla użyczającego i jednym dla biorącego.</w:t>
      </w:r>
    </w:p>
    <w:p w:rsidR="00AA3049" w:rsidRPr="00D558E6" w:rsidRDefault="00AA3049" w:rsidP="00D558E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/>
        </w:rPr>
      </w:pPr>
      <w:r w:rsidRPr="00D558E6">
        <w:rPr>
          <w:rFonts w:ascii="Cambria" w:hAnsi="Cambria"/>
        </w:rPr>
        <w:t>Spory mogące powstawać na tle stosowania niniejszej umowy strony poddają do rozpoznania właściwemu rzeczowo sądowi dla siedziby Zamawiającego.</w:t>
      </w:r>
    </w:p>
    <w:p w:rsidR="00AA3049" w:rsidRPr="003C4C5A" w:rsidRDefault="00AA3049" w:rsidP="00FF15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</w:p>
    <w:p w:rsidR="00CA5F6B" w:rsidRPr="003C4C5A" w:rsidRDefault="00CA5F6B" w:rsidP="00CA5F6B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</w:p>
    <w:p w:rsidR="00950F11" w:rsidRPr="003C4C5A" w:rsidRDefault="00CA5F6B" w:rsidP="00CA5F6B">
      <w:pPr>
        <w:jc w:val="center"/>
        <w:rPr>
          <w:rFonts w:ascii="Cambria" w:hAnsi="Cambria"/>
          <w:b/>
          <w:i/>
        </w:rPr>
      </w:pPr>
      <w:r w:rsidRPr="003C4C5A">
        <w:rPr>
          <w:rFonts w:ascii="Cambria" w:hAnsi="Cambria"/>
          <w:b/>
          <w:i/>
        </w:rPr>
        <w:t>Zamawiający                                                                 Użyczający</w:t>
      </w:r>
    </w:p>
    <w:sectPr w:rsidR="00950F11" w:rsidRPr="003C4C5A" w:rsidSect="002A465C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015" w:rsidRDefault="00714015" w:rsidP="004E1216">
      <w:pPr>
        <w:spacing w:after="0" w:line="240" w:lineRule="auto"/>
      </w:pPr>
      <w:r>
        <w:separator/>
      </w:r>
    </w:p>
  </w:endnote>
  <w:endnote w:type="continuationSeparator" w:id="0">
    <w:p w:rsidR="00714015" w:rsidRDefault="00714015" w:rsidP="004E1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216" w:rsidRDefault="004E121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D0A33">
      <w:rPr>
        <w:noProof/>
      </w:rPr>
      <w:t>1</w:t>
    </w:r>
    <w:r>
      <w:fldChar w:fldCharType="end"/>
    </w:r>
  </w:p>
  <w:p w:rsidR="004E1216" w:rsidRDefault="004E12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015" w:rsidRDefault="00714015" w:rsidP="004E1216">
      <w:pPr>
        <w:spacing w:after="0" w:line="240" w:lineRule="auto"/>
      </w:pPr>
      <w:r>
        <w:separator/>
      </w:r>
    </w:p>
  </w:footnote>
  <w:footnote w:type="continuationSeparator" w:id="0">
    <w:p w:rsidR="00714015" w:rsidRDefault="00714015" w:rsidP="004E1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79CC"/>
    <w:multiLevelType w:val="hybridMultilevel"/>
    <w:tmpl w:val="B7BE8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1549A"/>
    <w:multiLevelType w:val="hybridMultilevel"/>
    <w:tmpl w:val="9AF420C2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A007F16"/>
    <w:multiLevelType w:val="hybridMultilevel"/>
    <w:tmpl w:val="6E0AE4A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A3445BE"/>
    <w:multiLevelType w:val="hybridMultilevel"/>
    <w:tmpl w:val="2CC26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C5106"/>
    <w:multiLevelType w:val="hybridMultilevel"/>
    <w:tmpl w:val="2F4CE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83220B"/>
    <w:multiLevelType w:val="hybridMultilevel"/>
    <w:tmpl w:val="70724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690332"/>
    <w:multiLevelType w:val="multilevel"/>
    <w:tmpl w:val="10806B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5F17059"/>
    <w:multiLevelType w:val="hybridMultilevel"/>
    <w:tmpl w:val="AC7A7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F6B"/>
    <w:rsid w:val="00091A23"/>
    <w:rsid w:val="000A5AB2"/>
    <w:rsid w:val="000E3EFB"/>
    <w:rsid w:val="00110D8F"/>
    <w:rsid w:val="00116FCC"/>
    <w:rsid w:val="0015748A"/>
    <w:rsid w:val="002360E6"/>
    <w:rsid w:val="002A465C"/>
    <w:rsid w:val="003C27C4"/>
    <w:rsid w:val="003C4C5A"/>
    <w:rsid w:val="003D0A33"/>
    <w:rsid w:val="00407FD6"/>
    <w:rsid w:val="004A28B9"/>
    <w:rsid w:val="004C068E"/>
    <w:rsid w:val="004C6010"/>
    <w:rsid w:val="004E1216"/>
    <w:rsid w:val="00512FDE"/>
    <w:rsid w:val="006274A1"/>
    <w:rsid w:val="00636366"/>
    <w:rsid w:val="006609B0"/>
    <w:rsid w:val="006664E2"/>
    <w:rsid w:val="006777AA"/>
    <w:rsid w:val="00714015"/>
    <w:rsid w:val="0074605E"/>
    <w:rsid w:val="007B0CCE"/>
    <w:rsid w:val="007B781D"/>
    <w:rsid w:val="0080634F"/>
    <w:rsid w:val="008300F6"/>
    <w:rsid w:val="0088538C"/>
    <w:rsid w:val="0088782C"/>
    <w:rsid w:val="00950F11"/>
    <w:rsid w:val="009B64D9"/>
    <w:rsid w:val="00A13FDF"/>
    <w:rsid w:val="00A21593"/>
    <w:rsid w:val="00AA3049"/>
    <w:rsid w:val="00B414C2"/>
    <w:rsid w:val="00B56AED"/>
    <w:rsid w:val="00BA657F"/>
    <w:rsid w:val="00C12087"/>
    <w:rsid w:val="00C529CE"/>
    <w:rsid w:val="00C60737"/>
    <w:rsid w:val="00C66796"/>
    <w:rsid w:val="00CA5F6B"/>
    <w:rsid w:val="00CF544B"/>
    <w:rsid w:val="00D558E6"/>
    <w:rsid w:val="00E16D63"/>
    <w:rsid w:val="00E65CA6"/>
    <w:rsid w:val="00F02CDD"/>
    <w:rsid w:val="00F843DD"/>
    <w:rsid w:val="00FF154B"/>
    <w:rsid w:val="00FF3E8F"/>
    <w:rsid w:val="00FF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F1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12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E121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E121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E121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10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F1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12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E121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E121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E121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10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4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4A762-DA62-4938-9FB6-1B5029783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794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adm4</dc:creator>
  <cp:keywords/>
  <cp:lastModifiedBy>Agnieszka Andrzejczak</cp:lastModifiedBy>
  <cp:revision>5</cp:revision>
  <cp:lastPrinted>2019-09-19T10:42:00Z</cp:lastPrinted>
  <dcterms:created xsi:type="dcterms:W3CDTF">2018-09-20T10:12:00Z</dcterms:created>
  <dcterms:modified xsi:type="dcterms:W3CDTF">2019-09-19T10:43:00Z</dcterms:modified>
</cp:coreProperties>
</file>