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AE" w:rsidRDefault="00E06BD9">
      <w:r w:rsidRPr="00F773E9">
        <w:rPr>
          <w:noProof/>
          <w:lang w:eastAsia="pl-PL"/>
        </w:rPr>
        <w:drawing>
          <wp:inline distT="0" distB="0" distL="0" distR="0">
            <wp:extent cx="552450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1123950"/>
                    </a:xfrm>
                    <a:prstGeom prst="rect">
                      <a:avLst/>
                    </a:prstGeom>
                    <a:noFill/>
                    <a:ln>
                      <a:noFill/>
                    </a:ln>
                  </pic:spPr>
                </pic:pic>
              </a:graphicData>
            </a:graphic>
          </wp:inline>
        </w:drawing>
      </w:r>
    </w:p>
    <w:p w:rsidR="00E06BD9" w:rsidRDefault="00E06BD9"/>
    <w:p w:rsidR="006B0442" w:rsidRPr="00E00CAF" w:rsidRDefault="006B0442">
      <w:pPr>
        <w:rPr>
          <w:rFonts w:ascii="Cambria" w:hAnsi="Cambria"/>
          <w:sz w:val="24"/>
          <w:szCs w:val="24"/>
        </w:rPr>
      </w:pPr>
    </w:p>
    <w:p w:rsidR="00E06BD9" w:rsidRPr="00E00CAF" w:rsidRDefault="00E06BD9" w:rsidP="00E06BD9">
      <w:pPr>
        <w:spacing w:after="120"/>
        <w:jc w:val="center"/>
        <w:rPr>
          <w:rFonts w:ascii="Cambria" w:hAnsi="Cambria" w:cs="Tahoma"/>
          <w:sz w:val="24"/>
          <w:szCs w:val="24"/>
        </w:rPr>
      </w:pPr>
      <w:r w:rsidRPr="00E00CAF">
        <w:rPr>
          <w:rFonts w:ascii="Cambria" w:hAnsi="Cambria" w:cs="Tahoma"/>
          <w:b/>
          <w:spacing w:val="80"/>
          <w:sz w:val="24"/>
          <w:szCs w:val="24"/>
          <w:u w:val="single"/>
        </w:rPr>
        <w:t xml:space="preserve">SPECYFIKACJA ISTOTNYCH </w:t>
      </w:r>
      <w:r w:rsidRPr="00E00CAF">
        <w:rPr>
          <w:rFonts w:ascii="Cambria" w:hAnsi="Cambria" w:cs="Tahoma"/>
          <w:b/>
          <w:spacing w:val="80"/>
          <w:sz w:val="24"/>
          <w:szCs w:val="24"/>
          <w:u w:val="single"/>
        </w:rPr>
        <w:br/>
        <w:t>WARUNKÓW ZAMÓWIENIA</w:t>
      </w:r>
    </w:p>
    <w:p w:rsidR="00E06BD9" w:rsidRPr="00E00CAF" w:rsidRDefault="00E06BD9" w:rsidP="00E06BD9">
      <w:pPr>
        <w:spacing w:after="120"/>
        <w:rPr>
          <w:rFonts w:ascii="Cambria" w:hAnsi="Cambria" w:cs="Tahoma"/>
          <w:sz w:val="24"/>
          <w:szCs w:val="24"/>
          <w:u w:val="single"/>
        </w:rPr>
      </w:pPr>
    </w:p>
    <w:p w:rsidR="00E06BD9" w:rsidRPr="00E00CAF" w:rsidRDefault="00E06BD9" w:rsidP="00E06BD9">
      <w:pPr>
        <w:spacing w:after="120"/>
        <w:rPr>
          <w:rFonts w:ascii="Cambria" w:hAnsi="Cambria" w:cs="Tahoma"/>
          <w:sz w:val="24"/>
          <w:szCs w:val="24"/>
        </w:rPr>
      </w:pPr>
    </w:p>
    <w:p w:rsidR="00E06BD9" w:rsidRPr="00E00CAF" w:rsidRDefault="00E06BD9" w:rsidP="00E06BD9">
      <w:pPr>
        <w:rPr>
          <w:rFonts w:ascii="Cambria" w:hAnsi="Cambria" w:cs="Tahoma"/>
          <w:sz w:val="24"/>
          <w:szCs w:val="24"/>
        </w:rPr>
      </w:pPr>
      <w:r w:rsidRPr="00E00CAF">
        <w:rPr>
          <w:rFonts w:ascii="Cambria" w:hAnsi="Cambria" w:cs="Tahoma"/>
          <w:sz w:val="24"/>
          <w:szCs w:val="24"/>
        </w:rPr>
        <w:t xml:space="preserve">Dotyczy przetargu nieograniczonego o wartości </w:t>
      </w:r>
      <w:r w:rsidRPr="00E00CAF">
        <w:rPr>
          <w:rFonts w:ascii="Cambria" w:hAnsi="Cambria" w:cs="Tahoma"/>
          <w:b/>
          <w:sz w:val="24"/>
          <w:szCs w:val="24"/>
        </w:rPr>
        <w:t>poniżej 144 000</w:t>
      </w:r>
      <w:r w:rsidRPr="00E00CAF">
        <w:rPr>
          <w:rFonts w:ascii="Cambria" w:hAnsi="Cambria" w:cs="Tahoma"/>
          <w:sz w:val="24"/>
          <w:szCs w:val="24"/>
        </w:rPr>
        <w:t xml:space="preserve"> euro </w:t>
      </w:r>
      <w:r w:rsidR="009E4159" w:rsidRPr="00E00CAF">
        <w:rPr>
          <w:rFonts w:ascii="Cambria" w:hAnsi="Cambria" w:cs="Tahoma"/>
          <w:sz w:val="24"/>
          <w:szCs w:val="24"/>
        </w:rPr>
        <w:t xml:space="preserve">pod </w:t>
      </w:r>
      <w:r w:rsidRPr="00E00CAF">
        <w:rPr>
          <w:rFonts w:ascii="Cambria" w:hAnsi="Cambria" w:cs="Tahoma"/>
          <w:sz w:val="24"/>
          <w:szCs w:val="24"/>
        </w:rPr>
        <w:t>na</w:t>
      </w:r>
      <w:r w:rsidR="009E4159" w:rsidRPr="00E00CAF">
        <w:rPr>
          <w:rFonts w:ascii="Cambria" w:hAnsi="Cambria" w:cs="Tahoma"/>
          <w:sz w:val="24"/>
          <w:szCs w:val="24"/>
        </w:rPr>
        <w:t>zwą</w:t>
      </w:r>
      <w:r w:rsidRPr="00E00CAF">
        <w:rPr>
          <w:rFonts w:ascii="Cambria" w:hAnsi="Cambria" w:cs="Tahoma"/>
          <w:sz w:val="24"/>
          <w:szCs w:val="24"/>
        </w:rPr>
        <w:t>:</w:t>
      </w:r>
    </w:p>
    <w:p w:rsidR="00E06BD9" w:rsidRPr="00E00CAF" w:rsidRDefault="00E06BD9" w:rsidP="00E06BD9">
      <w:pPr>
        <w:rPr>
          <w:rFonts w:ascii="Cambria" w:hAnsi="Cambria" w:cs="Tahoma"/>
          <w:sz w:val="24"/>
          <w:szCs w:val="24"/>
        </w:rPr>
      </w:pPr>
    </w:p>
    <w:p w:rsidR="004969E4" w:rsidRDefault="004969E4" w:rsidP="00E00CAF">
      <w:pPr>
        <w:pStyle w:val="Tekstpodstawowy"/>
        <w:jc w:val="center"/>
        <w:rPr>
          <w:rFonts w:asciiTheme="majorHAnsi" w:hAnsiTheme="majorHAnsi"/>
          <w:b/>
          <w:bCs/>
        </w:rPr>
      </w:pPr>
    </w:p>
    <w:p w:rsidR="004969E4" w:rsidRDefault="004969E4" w:rsidP="00E00CAF">
      <w:pPr>
        <w:pStyle w:val="Tekstpodstawowy"/>
        <w:jc w:val="center"/>
        <w:rPr>
          <w:rFonts w:asciiTheme="majorHAnsi" w:hAnsiTheme="majorHAnsi"/>
          <w:b/>
          <w:bCs/>
        </w:rPr>
      </w:pPr>
    </w:p>
    <w:p w:rsidR="004969E4" w:rsidRDefault="004969E4" w:rsidP="00E00CAF">
      <w:pPr>
        <w:pStyle w:val="Tekstpodstawowy"/>
        <w:jc w:val="center"/>
        <w:rPr>
          <w:rFonts w:asciiTheme="majorHAnsi" w:hAnsiTheme="majorHAnsi"/>
          <w:b/>
          <w:bCs/>
        </w:rPr>
      </w:pPr>
    </w:p>
    <w:p w:rsidR="004969E4" w:rsidRPr="00BD205A" w:rsidRDefault="004969E4" w:rsidP="00E00CAF">
      <w:pPr>
        <w:pStyle w:val="Tekstpodstawowy"/>
        <w:jc w:val="center"/>
        <w:rPr>
          <w:rFonts w:ascii="Cambria" w:hAnsi="Cambria"/>
          <w:b/>
          <w:bCs/>
        </w:rPr>
      </w:pPr>
    </w:p>
    <w:p w:rsidR="00B62512" w:rsidRDefault="005D2E17" w:rsidP="00B62512">
      <w:pPr>
        <w:pStyle w:val="Tekstpodstawowy"/>
        <w:jc w:val="center"/>
        <w:rPr>
          <w:rFonts w:ascii="Cambria" w:hAnsi="Cambria"/>
          <w:b/>
          <w:bCs/>
          <w:color w:val="000000"/>
        </w:rPr>
      </w:pPr>
      <w:r>
        <w:rPr>
          <w:rFonts w:ascii="Cambria" w:hAnsi="Cambria"/>
          <w:b/>
          <w:bCs/>
        </w:rPr>
        <w:t>Dostawy</w:t>
      </w:r>
      <w:r w:rsidR="00E00CAF" w:rsidRPr="00BD205A">
        <w:rPr>
          <w:rFonts w:ascii="Cambria" w:hAnsi="Cambria"/>
          <w:b/>
          <w:bCs/>
        </w:rPr>
        <w:t xml:space="preserve"> </w:t>
      </w:r>
      <w:r w:rsidR="00B62512" w:rsidRPr="00B62512">
        <w:rPr>
          <w:rFonts w:ascii="Cambria" w:hAnsi="Cambria"/>
          <w:b/>
          <w:bCs/>
          <w:color w:val="000000"/>
        </w:rPr>
        <w:t>sprzętu medycznego i sprzętu jednorazowego</w:t>
      </w:r>
      <w:r w:rsidR="00B62512">
        <w:rPr>
          <w:rFonts w:ascii="Cambria" w:hAnsi="Cambria"/>
          <w:b/>
          <w:bCs/>
          <w:color w:val="000000"/>
        </w:rPr>
        <w:t>,</w:t>
      </w:r>
    </w:p>
    <w:p w:rsidR="00B62512" w:rsidRDefault="00B62512" w:rsidP="00B62512">
      <w:pPr>
        <w:pStyle w:val="Tekstpodstawowy"/>
        <w:jc w:val="center"/>
        <w:rPr>
          <w:rFonts w:ascii="Cambria" w:hAnsi="Cambria"/>
          <w:b/>
          <w:bCs/>
          <w:color w:val="000000"/>
        </w:rPr>
      </w:pPr>
      <w:r w:rsidRPr="00B62512">
        <w:rPr>
          <w:rFonts w:ascii="Cambria" w:hAnsi="Cambria"/>
          <w:b/>
          <w:bCs/>
          <w:color w:val="000000"/>
        </w:rPr>
        <w:t>na potrzeby Kliniki Kardiochirurgi</w:t>
      </w:r>
      <w:r>
        <w:rPr>
          <w:rFonts w:ascii="Cambria" w:hAnsi="Cambria"/>
          <w:b/>
          <w:bCs/>
          <w:color w:val="000000"/>
        </w:rPr>
        <w:t>i,</w:t>
      </w:r>
    </w:p>
    <w:p w:rsidR="00B62512" w:rsidRDefault="00B62512" w:rsidP="00B62512">
      <w:pPr>
        <w:pStyle w:val="Tekstpodstawowy"/>
        <w:jc w:val="center"/>
        <w:rPr>
          <w:rFonts w:ascii="Cambria" w:hAnsi="Cambria"/>
          <w:b/>
          <w:bCs/>
          <w:color w:val="000000"/>
        </w:rPr>
      </w:pPr>
      <w:r w:rsidRPr="006360F7">
        <w:rPr>
          <w:rFonts w:ascii="Cambria" w:hAnsi="Cambria"/>
          <w:b/>
          <w:bCs/>
          <w:color w:val="000000"/>
        </w:rPr>
        <w:t xml:space="preserve">Centralnego Szpitala Klinicznego Uniwersytetu Medycznego w Łodzi </w:t>
      </w:r>
    </w:p>
    <w:p w:rsidR="00E06BD9" w:rsidRPr="00E00CAF" w:rsidRDefault="00B62512" w:rsidP="00B62512">
      <w:pPr>
        <w:pStyle w:val="Tekstpodstawowy"/>
        <w:jc w:val="center"/>
        <w:rPr>
          <w:rFonts w:ascii="Cambria" w:hAnsi="Cambria" w:cs="Tahoma"/>
          <w:b/>
        </w:rPr>
      </w:pPr>
      <w:r w:rsidRPr="006360F7">
        <w:rPr>
          <w:rFonts w:ascii="Cambria" w:hAnsi="Cambria"/>
          <w:b/>
          <w:bCs/>
          <w:color w:val="000000"/>
        </w:rPr>
        <w:t>przy ul. Pomorskiej 251</w:t>
      </w:r>
    </w:p>
    <w:p w:rsidR="00E06BD9" w:rsidRPr="00E00CAF" w:rsidRDefault="00E06BD9" w:rsidP="00E06BD9">
      <w:pPr>
        <w:keepNext/>
        <w:spacing w:before="60" w:after="60"/>
        <w:rPr>
          <w:rFonts w:ascii="Cambria" w:hAnsi="Cambria" w:cs="Tahoma"/>
          <w:bCs/>
          <w:i/>
          <w:iCs/>
          <w:sz w:val="24"/>
          <w:szCs w:val="24"/>
          <w:lang w:eastAsia="pl-PL"/>
        </w:rPr>
      </w:pPr>
      <w:r w:rsidRPr="00E00CAF">
        <w:rPr>
          <w:rFonts w:ascii="Cambria" w:hAnsi="Cambria" w:cs="Tahoma"/>
          <w:b/>
          <w:sz w:val="24"/>
          <w:szCs w:val="24"/>
          <w:lang w:eastAsia="pl-PL"/>
        </w:rPr>
        <w:t>Sprawa nr ZP/</w:t>
      </w:r>
      <w:r w:rsidR="004969E4">
        <w:rPr>
          <w:rFonts w:ascii="Cambria" w:hAnsi="Cambria" w:cs="Tahoma"/>
          <w:b/>
          <w:sz w:val="24"/>
          <w:szCs w:val="24"/>
          <w:lang w:eastAsia="pl-PL"/>
        </w:rPr>
        <w:t>8</w:t>
      </w:r>
      <w:r w:rsidR="00536597">
        <w:rPr>
          <w:rFonts w:ascii="Cambria" w:hAnsi="Cambria" w:cs="Tahoma"/>
          <w:b/>
          <w:sz w:val="24"/>
          <w:szCs w:val="24"/>
          <w:lang w:eastAsia="pl-PL"/>
        </w:rPr>
        <w:t>5</w:t>
      </w:r>
      <w:r w:rsidR="0005445B" w:rsidRPr="00E00CAF">
        <w:rPr>
          <w:rFonts w:ascii="Cambria" w:hAnsi="Cambria" w:cs="Tahoma"/>
          <w:b/>
          <w:sz w:val="24"/>
          <w:szCs w:val="24"/>
          <w:lang w:eastAsia="pl-PL"/>
        </w:rPr>
        <w:t>/2019</w:t>
      </w:r>
    </w:p>
    <w:p w:rsidR="00E06BD9" w:rsidRPr="00E00CAF" w:rsidRDefault="00E06BD9" w:rsidP="00E06BD9">
      <w:pPr>
        <w:rPr>
          <w:rFonts w:ascii="Cambria" w:hAnsi="Cambria" w:cs="Tahoma"/>
          <w:b/>
          <w:sz w:val="24"/>
          <w:szCs w:val="24"/>
          <w:u w:val="single"/>
        </w:rPr>
      </w:pPr>
    </w:p>
    <w:p w:rsidR="00E06BD9" w:rsidRPr="00E00CAF" w:rsidRDefault="00E06BD9" w:rsidP="00E06BD9">
      <w:pPr>
        <w:rPr>
          <w:rFonts w:ascii="Cambria" w:hAnsi="Cambria" w:cs="Tahoma"/>
          <w:b/>
          <w:sz w:val="24"/>
          <w:szCs w:val="24"/>
          <w:u w:val="single"/>
        </w:rPr>
      </w:pPr>
    </w:p>
    <w:p w:rsidR="00E06BD9" w:rsidRPr="00E00CAF" w:rsidRDefault="00E06BD9" w:rsidP="00E06BD9">
      <w:pPr>
        <w:rPr>
          <w:rFonts w:ascii="Cambria" w:hAnsi="Cambria" w:cs="Tahoma"/>
          <w:b/>
          <w:sz w:val="24"/>
          <w:szCs w:val="24"/>
          <w:u w:val="single"/>
        </w:rPr>
      </w:pPr>
    </w:p>
    <w:p w:rsidR="00E06BD9" w:rsidRPr="00E00CAF" w:rsidRDefault="00E06BD9" w:rsidP="00E06BD9">
      <w:pPr>
        <w:pStyle w:val="Tekstpodstawowy21"/>
        <w:spacing w:line="360" w:lineRule="auto"/>
        <w:jc w:val="right"/>
        <w:rPr>
          <w:rFonts w:ascii="Cambria" w:hAnsi="Cambria" w:cs="Tahoma"/>
          <w:b/>
          <w:bCs/>
        </w:rPr>
      </w:pPr>
      <w:r w:rsidRPr="00E00CAF">
        <w:rPr>
          <w:rFonts w:ascii="Cambria" w:hAnsi="Cambria" w:cs="Tahoma"/>
          <w:b/>
        </w:rPr>
        <w:t xml:space="preserve">Specyfikację zatwierdził: </w:t>
      </w:r>
      <w:r w:rsidRPr="00E00CAF">
        <w:rPr>
          <w:rFonts w:ascii="Cambria" w:hAnsi="Cambria" w:cs="Tahoma"/>
        </w:rPr>
        <w:t>.........................................................</w:t>
      </w:r>
    </w:p>
    <w:p w:rsidR="00E06BD9" w:rsidRPr="00E00CAF" w:rsidRDefault="00E06BD9" w:rsidP="00E06BD9">
      <w:pPr>
        <w:jc w:val="center"/>
        <w:rPr>
          <w:rFonts w:ascii="Cambria" w:hAnsi="Cambria" w:cs="Tahoma"/>
          <w:b/>
          <w:bCs/>
          <w:sz w:val="24"/>
          <w:szCs w:val="24"/>
        </w:rPr>
      </w:pPr>
    </w:p>
    <w:p w:rsidR="00E06BD9" w:rsidRPr="00E00CAF" w:rsidRDefault="00E06BD9" w:rsidP="00E06BD9">
      <w:pPr>
        <w:spacing w:after="120"/>
        <w:jc w:val="right"/>
        <w:rPr>
          <w:rFonts w:ascii="Cambria" w:hAnsi="Cambria" w:cs="Tahoma"/>
          <w:b/>
          <w:bCs/>
          <w:sz w:val="24"/>
          <w:szCs w:val="24"/>
        </w:rPr>
      </w:pPr>
      <w:r w:rsidRPr="00E00CAF">
        <w:rPr>
          <w:rFonts w:ascii="Cambria" w:hAnsi="Cambria" w:cs="Tahoma"/>
          <w:b/>
          <w:bCs/>
          <w:sz w:val="24"/>
          <w:szCs w:val="24"/>
        </w:rPr>
        <w:t>dr n. med. Monika Domarecka</w:t>
      </w:r>
    </w:p>
    <w:p w:rsidR="00E06BD9" w:rsidRPr="00E00CAF" w:rsidRDefault="00E06BD9" w:rsidP="00E06BD9">
      <w:pPr>
        <w:spacing w:after="120"/>
        <w:jc w:val="right"/>
        <w:rPr>
          <w:rFonts w:ascii="Cambria" w:hAnsi="Cambria" w:cs="Tahoma"/>
          <w:b/>
          <w:bCs/>
          <w:sz w:val="24"/>
          <w:szCs w:val="24"/>
        </w:rPr>
      </w:pPr>
      <w:r w:rsidRPr="00E00CAF">
        <w:rPr>
          <w:rFonts w:ascii="Cambria" w:hAnsi="Cambria" w:cs="Tahoma"/>
          <w:b/>
          <w:bCs/>
          <w:sz w:val="24"/>
          <w:szCs w:val="24"/>
        </w:rPr>
        <w:t>Dyrektor Centralnego Szpitala Klinicznego</w:t>
      </w:r>
    </w:p>
    <w:p w:rsidR="00E06BD9" w:rsidRPr="00E00CAF" w:rsidRDefault="00E06BD9" w:rsidP="00E06BD9">
      <w:pPr>
        <w:spacing w:after="120"/>
        <w:jc w:val="right"/>
        <w:rPr>
          <w:rFonts w:ascii="Cambria" w:hAnsi="Cambria" w:cs="Tahoma"/>
          <w:sz w:val="24"/>
          <w:szCs w:val="24"/>
        </w:rPr>
      </w:pPr>
      <w:r w:rsidRPr="00E00CAF">
        <w:rPr>
          <w:rFonts w:ascii="Cambria" w:hAnsi="Cambria" w:cs="Tahoma"/>
          <w:b/>
          <w:bCs/>
          <w:sz w:val="24"/>
          <w:szCs w:val="24"/>
        </w:rPr>
        <w:t>Uniwersytetu Medycznego  w Łodzi</w:t>
      </w:r>
    </w:p>
    <w:p w:rsidR="00E06BD9" w:rsidRPr="00E00CAF" w:rsidRDefault="00E06BD9" w:rsidP="00E06BD9">
      <w:pPr>
        <w:jc w:val="center"/>
        <w:rPr>
          <w:rFonts w:ascii="Cambria" w:hAnsi="Cambria" w:cs="Tahoma"/>
          <w:b/>
          <w:bCs/>
          <w:sz w:val="24"/>
          <w:szCs w:val="24"/>
        </w:rPr>
      </w:pPr>
    </w:p>
    <w:p w:rsidR="00E06BD9" w:rsidRPr="00E00CAF" w:rsidRDefault="00E06BD9" w:rsidP="00E06BD9">
      <w:pPr>
        <w:jc w:val="center"/>
        <w:rPr>
          <w:rFonts w:ascii="Cambria" w:hAnsi="Cambria" w:cs="Tahoma"/>
          <w:b/>
          <w:bCs/>
          <w:sz w:val="24"/>
          <w:szCs w:val="24"/>
        </w:rPr>
      </w:pPr>
    </w:p>
    <w:p w:rsidR="00E06BD9" w:rsidRPr="00E00CAF" w:rsidRDefault="00E06BD9" w:rsidP="00E06BD9">
      <w:pPr>
        <w:jc w:val="center"/>
        <w:rPr>
          <w:rFonts w:ascii="Cambria" w:hAnsi="Cambria" w:cs="Tahoma"/>
          <w:b/>
          <w:bCs/>
          <w:sz w:val="24"/>
          <w:szCs w:val="24"/>
        </w:rPr>
      </w:pPr>
    </w:p>
    <w:p w:rsidR="00E06BD9" w:rsidRPr="00E00CAF" w:rsidRDefault="00E06BD9" w:rsidP="00BD205A">
      <w:pPr>
        <w:rPr>
          <w:rFonts w:ascii="Cambria" w:hAnsi="Cambria" w:cs="Tahoma"/>
          <w:sz w:val="24"/>
          <w:szCs w:val="24"/>
        </w:rPr>
      </w:pPr>
    </w:p>
    <w:p w:rsidR="00E06BD9" w:rsidRPr="00E00CAF" w:rsidRDefault="00DD6729" w:rsidP="00E06BD9">
      <w:pPr>
        <w:spacing w:after="120"/>
        <w:jc w:val="center"/>
        <w:rPr>
          <w:rFonts w:ascii="Cambria" w:hAnsi="Cambria" w:cs="Tahoma"/>
          <w:b/>
          <w:sz w:val="24"/>
          <w:szCs w:val="24"/>
        </w:rPr>
        <w:sectPr w:rsidR="00E06BD9" w:rsidRPr="00E00CAF" w:rsidSect="00ED16CE">
          <w:headerReference w:type="default" r:id="rId9"/>
          <w:footerReference w:type="default" r:id="rId10"/>
          <w:pgSz w:w="11906" w:h="16838"/>
          <w:pgMar w:top="765" w:right="794" w:bottom="1191" w:left="1134" w:header="709" w:footer="340" w:gutter="0"/>
          <w:cols w:space="708"/>
          <w:docGrid w:linePitch="360"/>
        </w:sectPr>
      </w:pPr>
      <w:r w:rsidRPr="00E00CAF">
        <w:rPr>
          <w:rFonts w:ascii="Cambria" w:hAnsi="Cambria" w:cs="Tahoma"/>
          <w:sz w:val="24"/>
          <w:szCs w:val="24"/>
        </w:rPr>
        <w:t xml:space="preserve">Łódź, </w:t>
      </w:r>
      <w:r w:rsidR="00ED1286" w:rsidRPr="00E00CAF">
        <w:rPr>
          <w:rFonts w:ascii="Cambria" w:hAnsi="Cambria" w:cs="Tahoma"/>
          <w:sz w:val="24"/>
          <w:szCs w:val="24"/>
        </w:rPr>
        <w:t xml:space="preserve">dnia </w:t>
      </w:r>
      <w:r w:rsidR="00DB49DB">
        <w:rPr>
          <w:rFonts w:ascii="Cambria" w:hAnsi="Cambria" w:cs="Tahoma"/>
          <w:sz w:val="24"/>
          <w:szCs w:val="24"/>
        </w:rPr>
        <w:t>1</w:t>
      </w:r>
      <w:r w:rsidR="008743E9">
        <w:rPr>
          <w:rFonts w:ascii="Cambria" w:hAnsi="Cambria" w:cs="Tahoma"/>
          <w:sz w:val="24"/>
          <w:szCs w:val="24"/>
        </w:rPr>
        <w:t>1</w:t>
      </w:r>
      <w:r w:rsidR="00822081">
        <w:rPr>
          <w:rFonts w:ascii="Cambria" w:hAnsi="Cambria" w:cs="Tahoma"/>
          <w:sz w:val="24"/>
          <w:szCs w:val="24"/>
        </w:rPr>
        <w:t>.10</w:t>
      </w:r>
      <w:r w:rsidR="0005445B" w:rsidRPr="00E00CAF">
        <w:rPr>
          <w:rFonts w:ascii="Cambria" w:hAnsi="Cambria" w:cs="Tahoma"/>
          <w:sz w:val="24"/>
          <w:szCs w:val="24"/>
        </w:rPr>
        <w:t>.2019</w:t>
      </w:r>
      <w:r w:rsidR="00E06BD9" w:rsidRPr="00E00CAF">
        <w:rPr>
          <w:rFonts w:ascii="Cambria" w:hAnsi="Cambria" w:cs="Tahoma"/>
          <w:sz w:val="24"/>
          <w:szCs w:val="24"/>
        </w:rPr>
        <w:t xml:space="preserve"> r.</w:t>
      </w:r>
    </w:p>
    <w:p w:rsidR="00BB1EB2" w:rsidRPr="00E00CAF" w:rsidRDefault="00BB1EB2" w:rsidP="004969E4">
      <w:pPr>
        <w:spacing w:after="0" w:line="240" w:lineRule="auto"/>
        <w:jc w:val="center"/>
        <w:rPr>
          <w:rFonts w:ascii="Cambria" w:hAnsi="Cambria" w:cs="Tahoma"/>
          <w:sz w:val="24"/>
          <w:szCs w:val="24"/>
        </w:rPr>
      </w:pPr>
      <w:r w:rsidRPr="00E00CAF">
        <w:rPr>
          <w:rFonts w:ascii="Cambria" w:hAnsi="Cambria" w:cs="Tahoma"/>
          <w:b/>
          <w:sz w:val="24"/>
          <w:szCs w:val="24"/>
        </w:rPr>
        <w:lastRenderedPageBreak/>
        <w:t>Spis treści</w:t>
      </w:r>
    </w:p>
    <w:p w:rsid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E00CAF">
        <w:rPr>
          <w:rFonts w:ascii="Cambria" w:hAnsi="Cambria" w:cs="Tahoma"/>
          <w:bCs w:val="0"/>
          <w:sz w:val="24"/>
        </w:rPr>
        <w:t>NAZWA ORAZ ADRES ZAMAWIAJĄCEGO</w:t>
      </w:r>
    </w:p>
    <w:p w:rsid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bCs w:val="0"/>
          <w:sz w:val="24"/>
        </w:rPr>
        <w:t>TRYB UDZIELENIA ZAMÓWIENIA</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rPr>
        <w:t>OPIS PRZEDMIOTU ZAMÓWIENIA</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INFORMACJA O SKŁADANIU OFERT CZĘ</w:t>
      </w:r>
      <w:r w:rsidR="00B35C5C">
        <w:rPr>
          <w:rFonts w:ascii="Cambria" w:hAnsi="Cambria" w:cs="Tahoma"/>
          <w:sz w:val="24"/>
        </w:rPr>
        <w:t>ŚCIOWYCH  I WARIANTOWYCH</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TERMIN I MIEJSCE WYKONANIA ZAMÓWIENIA</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WARUNKI UDZIAŁU</w:t>
      </w:r>
      <w:r w:rsidR="00B35C5C">
        <w:rPr>
          <w:rFonts w:ascii="Cambria" w:hAnsi="Cambria" w:cs="Tahoma"/>
          <w:sz w:val="24"/>
        </w:rPr>
        <w:t xml:space="preserve"> W POSTĘPOWANIU</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PODSTAWY WYKLUCZENIA, O KTÓRYCH MOWA W ART. 24 UST.</w:t>
      </w:r>
      <w:r w:rsidR="00B35C5C">
        <w:rPr>
          <w:rFonts w:ascii="Cambria" w:hAnsi="Cambria" w:cs="Tahoma"/>
          <w:sz w:val="24"/>
        </w:rPr>
        <w:t xml:space="preserve"> 5 USTAWY</w:t>
      </w:r>
    </w:p>
    <w:p w:rsid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WYKAZ OŚWIADCZEŃ LUB DOKUMENTÓW POTWIERDZAJĄCYCH SPE</w:t>
      </w:r>
      <w:r w:rsidR="00B35C5C">
        <w:rPr>
          <w:rFonts w:ascii="Cambria" w:hAnsi="Cambria" w:cs="Tahoma"/>
          <w:sz w:val="24"/>
        </w:rPr>
        <w:t xml:space="preserve">ŁNIANIE </w:t>
      </w:r>
      <w:r w:rsidRPr="00B35C5C">
        <w:rPr>
          <w:rFonts w:ascii="Cambria" w:hAnsi="Cambria" w:cs="Tahoma"/>
          <w:sz w:val="24"/>
        </w:rPr>
        <w:t>WARUNKÓW   UDZIAŁU W POSTĘPOWANIU ORAZ BRAK PODSTAW WYKLUCZ</w:t>
      </w:r>
      <w:r w:rsidR="00B35C5C">
        <w:rPr>
          <w:rFonts w:ascii="Cambria" w:hAnsi="Cambria" w:cs="Tahoma"/>
          <w:sz w:val="24"/>
        </w:rPr>
        <w:t>ENIA</w:t>
      </w:r>
    </w:p>
    <w:p w:rsidR="00EB37D9" w:rsidRDefault="00BB1EB2" w:rsidP="002E4EAE">
      <w:pPr>
        <w:pStyle w:val="Legenda1"/>
        <w:numPr>
          <w:ilvl w:val="0"/>
          <w:numId w:val="19"/>
        </w:numPr>
        <w:tabs>
          <w:tab w:val="left" w:pos="540"/>
        </w:tabs>
        <w:suppressAutoHyphens w:val="0"/>
        <w:ind w:left="426"/>
        <w:rPr>
          <w:rFonts w:ascii="Cambria" w:hAnsi="Cambria" w:cs="Tahoma"/>
          <w:sz w:val="24"/>
        </w:rPr>
      </w:pPr>
      <w:r w:rsidRPr="00B35C5C">
        <w:rPr>
          <w:rFonts w:ascii="Cambria" w:hAnsi="Cambria" w:cs="Tahoma"/>
          <w:sz w:val="24"/>
        </w:rPr>
        <w:t>INFORMACJE O SPOSOBIE POROZUMIEWANIA SIĘ ZAMAWIAJĄCEGO Z  WYKONAWCAMI ORAZ PRZEKAZYWANIA OŚWIADCZEŃ LUB DOKUMENTÓW, A TAKŻE WSKAZANIE OSÓB UPRAWNIONYCH DO P</w:t>
      </w:r>
      <w:r w:rsidR="00EB37D9">
        <w:rPr>
          <w:rFonts w:ascii="Cambria" w:hAnsi="Cambria" w:cs="Tahoma"/>
          <w:sz w:val="24"/>
        </w:rPr>
        <w:t>OROZUMIEWANIA SIĘ Z WYKONAWCAMI</w:t>
      </w:r>
    </w:p>
    <w:p w:rsidR="00EB37D9" w:rsidRPr="00EB37D9" w:rsidRDefault="00EB37D9" w:rsidP="002E4EAE">
      <w:pPr>
        <w:pStyle w:val="Legenda1"/>
        <w:numPr>
          <w:ilvl w:val="0"/>
          <w:numId w:val="19"/>
        </w:numPr>
        <w:tabs>
          <w:tab w:val="left" w:pos="540"/>
        </w:tabs>
        <w:suppressAutoHyphens w:val="0"/>
        <w:ind w:left="426"/>
        <w:rPr>
          <w:rFonts w:ascii="Cambria" w:hAnsi="Cambria" w:cs="Tahoma"/>
          <w:sz w:val="24"/>
        </w:rPr>
      </w:pPr>
      <w:r w:rsidRPr="00EB37D9">
        <w:rPr>
          <w:rFonts w:ascii="Cambria" w:hAnsi="Cambria" w:cs="Tahoma"/>
          <w:sz w:val="24"/>
        </w:rPr>
        <w:t>OBOWIĄZEK INFORMACYJNY WYNIKAJĄCY Z ART. 13 RODO W PRZYPADKU ZBIERANIA DANYCH OSOBOWYCH BEZPOŚREDNIO OD OSOBY FIZYCZNEJ, KTÓREJ DANE DOTYCZĄ, W CELU ZWIĄZANYM Z POSTĘPOWANIEM O UDZIELENIE ZAMÓWIENIA PUBLICZNEGO</w:t>
      </w:r>
    </w:p>
    <w:p w:rsidR="00B35C5C" w:rsidRPr="00B35C5C" w:rsidRDefault="00B35C5C" w:rsidP="002E4EAE">
      <w:pPr>
        <w:pStyle w:val="Legenda1"/>
        <w:numPr>
          <w:ilvl w:val="0"/>
          <w:numId w:val="19"/>
        </w:numPr>
        <w:tabs>
          <w:tab w:val="left" w:pos="540"/>
        </w:tabs>
        <w:suppressAutoHyphens w:val="0"/>
        <w:ind w:left="426"/>
        <w:rPr>
          <w:rFonts w:ascii="Cambria" w:hAnsi="Cambria" w:cs="Tahoma"/>
          <w:bCs w:val="0"/>
          <w:sz w:val="24"/>
        </w:rPr>
      </w:pPr>
      <w:r>
        <w:rPr>
          <w:rFonts w:ascii="Cambria" w:hAnsi="Cambria" w:cs="Tahoma"/>
          <w:sz w:val="24"/>
        </w:rPr>
        <w:t>WYMAGANIA DOTYCZĄCE WADIUM</w:t>
      </w:r>
    </w:p>
    <w:p w:rsidR="00B35C5C" w:rsidRPr="00B35C5C" w:rsidRDefault="00B35C5C" w:rsidP="002E4EAE">
      <w:pPr>
        <w:pStyle w:val="Legenda1"/>
        <w:numPr>
          <w:ilvl w:val="0"/>
          <w:numId w:val="19"/>
        </w:numPr>
        <w:tabs>
          <w:tab w:val="left" w:pos="540"/>
        </w:tabs>
        <w:suppressAutoHyphens w:val="0"/>
        <w:ind w:left="426"/>
        <w:rPr>
          <w:rFonts w:ascii="Cambria" w:hAnsi="Cambria" w:cs="Tahoma"/>
          <w:bCs w:val="0"/>
          <w:sz w:val="24"/>
        </w:rPr>
      </w:pPr>
      <w:r>
        <w:rPr>
          <w:rFonts w:ascii="Cambria" w:hAnsi="Cambria" w:cs="Tahoma"/>
          <w:sz w:val="24"/>
        </w:rPr>
        <w:t>TERMIN ZWIĄZANIA OFERTĄ</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OPIS SPOSOBU PRZY</w:t>
      </w:r>
      <w:r w:rsidR="00B35C5C">
        <w:rPr>
          <w:rFonts w:ascii="Cambria" w:hAnsi="Cambria" w:cs="Tahoma"/>
          <w:sz w:val="24"/>
        </w:rPr>
        <w:t>GOTOWANIA OFERT</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MIEJSCE ORAZ TER</w:t>
      </w:r>
      <w:r w:rsidR="00B35C5C">
        <w:rPr>
          <w:rFonts w:ascii="Cambria" w:hAnsi="Cambria" w:cs="Tahoma"/>
          <w:sz w:val="24"/>
        </w:rPr>
        <w:t>MIN SKŁADANIA I OTWARCIA OFERT</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OPIS</w:t>
      </w:r>
      <w:r w:rsidR="00B35C5C">
        <w:rPr>
          <w:rFonts w:ascii="Cambria" w:hAnsi="Cambria" w:cs="Tahoma"/>
          <w:sz w:val="24"/>
        </w:rPr>
        <w:t xml:space="preserve"> SPOSOBU OBLICZENIA CENY</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 xml:space="preserve">OPIS KRYTERIÓW, KTÓRYMI ZAMAWIAJĄCY BĘDZIE SIĘ KIEROWAŁ PRZY WYBORZE OFERTY, WRAZ Z PODANIEM WAG TYCH </w:t>
      </w:r>
      <w:r w:rsidR="00B35C5C">
        <w:rPr>
          <w:rFonts w:ascii="Cambria" w:hAnsi="Cambria" w:cs="Tahoma"/>
          <w:sz w:val="24"/>
        </w:rPr>
        <w:t>KRYTERIÓW I SPOSOBU OCENY OFERT</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INFORMACJE O FORMALNOŚCIACH, JAKIE POWINNY ZOSTAĆ DOPEŁNIONE W CELU ZAWARCIA UMOWY W SPRAWIE ZAMÓWI</w:t>
      </w:r>
      <w:r w:rsidR="00B35C5C">
        <w:rPr>
          <w:rFonts w:ascii="Cambria" w:hAnsi="Cambria" w:cs="Tahoma"/>
          <w:sz w:val="24"/>
        </w:rPr>
        <w:t>ENIA PUBLICZNEGO</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WYMAGANIA DOTYCZĄCE ZABEZPIECZ</w:t>
      </w:r>
      <w:r w:rsidR="00B35C5C">
        <w:rPr>
          <w:rFonts w:ascii="Cambria" w:hAnsi="Cambria" w:cs="Tahoma"/>
          <w:sz w:val="24"/>
        </w:rPr>
        <w:t>ENIA NALEŻYTEGO WYKONANIA UMOWY</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ISTOTNE DLA STRON POSTANOWIENIA, KTÓ</w:t>
      </w:r>
      <w:r w:rsidR="00B35C5C">
        <w:rPr>
          <w:rFonts w:ascii="Cambria" w:hAnsi="Cambria" w:cs="Tahoma"/>
          <w:sz w:val="24"/>
        </w:rPr>
        <w:t>RE ZOSTANĄ WPROWADZONE DO</w:t>
      </w:r>
      <w:r w:rsidR="00B35C5C">
        <w:rPr>
          <w:rFonts w:ascii="Cambria" w:hAnsi="Cambria" w:cs="Tahoma"/>
          <w:bCs w:val="0"/>
          <w:sz w:val="24"/>
        </w:rPr>
        <w:t xml:space="preserve"> </w:t>
      </w:r>
      <w:r w:rsidRPr="00B35C5C">
        <w:rPr>
          <w:rFonts w:ascii="Cambria" w:hAnsi="Cambria" w:cs="Tahoma"/>
          <w:sz w:val="24"/>
        </w:rPr>
        <w:t>TREŚCI ZAWIERANEJ UMOWY W SPRAWIE ZAMÓWIENIA PUBLICZNEGO, OGÓLNE WARUNKI UMOWY ALBO WZÓR UMOWY, JEŻELI ZAMAWIAJĄCY WYMAGA OD WYKONAWCY, ABY ZAWARŁ Z NIM UMOWĘ W SPRAWIE ZAMÓWIENIA PUBLICZNEGO NA TAKICH   WARUNKACH</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POUCZENIE O ŚRODKACH OCHRONY PRA</w:t>
      </w:r>
      <w:r w:rsidR="00B35C5C">
        <w:rPr>
          <w:rFonts w:ascii="Cambria" w:hAnsi="Cambria" w:cs="Tahoma"/>
          <w:sz w:val="24"/>
        </w:rPr>
        <w:t xml:space="preserve">WNEJ PRZYSŁUGUJĄCYCH WYKONAWCY </w:t>
      </w:r>
      <w:r w:rsidRPr="00B35C5C">
        <w:rPr>
          <w:rFonts w:ascii="Cambria" w:hAnsi="Cambria" w:cs="Tahoma"/>
          <w:sz w:val="24"/>
        </w:rPr>
        <w:t>W TOKU POSTĘPOWANIA O UDZIELENIE ZAMÓ</w:t>
      </w:r>
      <w:r w:rsidR="00B35C5C">
        <w:rPr>
          <w:rFonts w:ascii="Cambria" w:hAnsi="Cambria" w:cs="Tahoma"/>
          <w:sz w:val="24"/>
        </w:rPr>
        <w:t>WIENIA</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 xml:space="preserve">INFORMACJA O PRZEWIDYWANYCH ZAMÓWIENIACH, O KTÓRYCH MOWA W ART. 67 </w:t>
      </w:r>
      <w:r w:rsidR="00B35C5C">
        <w:rPr>
          <w:rFonts w:ascii="Cambria" w:hAnsi="Cambria" w:cs="Tahoma"/>
          <w:sz w:val="24"/>
        </w:rPr>
        <w:t>UST. 1 PKT 6 i 7 USTAWY</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 I</w:t>
      </w:r>
      <w:r w:rsidR="00B35C5C">
        <w:rPr>
          <w:rFonts w:ascii="Cambria" w:hAnsi="Cambria" w:cs="Tahoma"/>
          <w:sz w:val="24"/>
        </w:rPr>
        <w:t>NFORMACJE DOTYCZĄCE WALUT OBCYCH</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WYMAGANIA DOTY</w:t>
      </w:r>
      <w:r w:rsidR="00B35C5C">
        <w:rPr>
          <w:rFonts w:ascii="Cambria" w:hAnsi="Cambria" w:cs="Tahoma"/>
          <w:sz w:val="24"/>
        </w:rPr>
        <w:t>CZĄCE UMOWY O PODWYKONAWSTWO</w:t>
      </w:r>
    </w:p>
    <w:p w:rsidR="00B35C5C"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INFORMACJE ODNOŚNIE TRYBU OTWARCIA OF</w:t>
      </w:r>
      <w:r w:rsidR="00B35C5C">
        <w:rPr>
          <w:rFonts w:ascii="Cambria" w:hAnsi="Cambria" w:cs="Tahoma"/>
          <w:sz w:val="24"/>
        </w:rPr>
        <w:t>ERT I ZASAD ICH OCENY</w:t>
      </w:r>
    </w:p>
    <w:p w:rsidR="00B35C5C" w:rsidRPr="00B35C5C" w:rsidRDefault="00B35C5C" w:rsidP="002E4EAE">
      <w:pPr>
        <w:pStyle w:val="Legenda1"/>
        <w:numPr>
          <w:ilvl w:val="0"/>
          <w:numId w:val="19"/>
        </w:numPr>
        <w:tabs>
          <w:tab w:val="left" w:pos="540"/>
        </w:tabs>
        <w:suppressAutoHyphens w:val="0"/>
        <w:ind w:left="426"/>
        <w:rPr>
          <w:rFonts w:ascii="Cambria" w:hAnsi="Cambria" w:cs="Tahoma"/>
          <w:bCs w:val="0"/>
          <w:sz w:val="24"/>
        </w:rPr>
      </w:pPr>
      <w:r>
        <w:rPr>
          <w:rFonts w:ascii="Cambria" w:hAnsi="Cambria" w:cs="Tahoma"/>
          <w:sz w:val="24"/>
        </w:rPr>
        <w:t>USTALENIA KOŃCOWE</w:t>
      </w:r>
    </w:p>
    <w:p w:rsidR="00BB1EB2" w:rsidRPr="00B35C5C" w:rsidRDefault="00BB1EB2" w:rsidP="002E4EAE">
      <w:pPr>
        <w:pStyle w:val="Legenda1"/>
        <w:numPr>
          <w:ilvl w:val="0"/>
          <w:numId w:val="19"/>
        </w:numPr>
        <w:tabs>
          <w:tab w:val="left" w:pos="540"/>
        </w:tabs>
        <w:suppressAutoHyphens w:val="0"/>
        <w:ind w:left="426"/>
        <w:rPr>
          <w:rFonts w:ascii="Cambria" w:hAnsi="Cambria" w:cs="Tahoma"/>
          <w:bCs w:val="0"/>
          <w:sz w:val="24"/>
        </w:rPr>
      </w:pPr>
      <w:r w:rsidRPr="00B35C5C">
        <w:rPr>
          <w:rFonts w:ascii="Cambria" w:hAnsi="Cambria" w:cs="Tahoma"/>
          <w:sz w:val="24"/>
        </w:rPr>
        <w:t>ZAŁĄCZNIKI DO SIWZ</w:t>
      </w:r>
    </w:p>
    <w:p w:rsidR="00E06BD9" w:rsidRPr="00E00CAF" w:rsidRDefault="00E06BD9">
      <w:pPr>
        <w:rPr>
          <w:rFonts w:ascii="Cambria" w:hAnsi="Cambria"/>
          <w:sz w:val="24"/>
          <w:szCs w:val="24"/>
        </w:rPr>
      </w:pPr>
    </w:p>
    <w:p w:rsidR="00BB1EB2" w:rsidRDefault="00BB1EB2">
      <w:pPr>
        <w:rPr>
          <w:rFonts w:ascii="Cambria" w:hAnsi="Cambria"/>
          <w:sz w:val="24"/>
          <w:szCs w:val="24"/>
        </w:rPr>
      </w:pPr>
    </w:p>
    <w:p w:rsidR="00ED16CE" w:rsidRDefault="00ED16CE">
      <w:pPr>
        <w:rPr>
          <w:rFonts w:ascii="Cambria" w:hAnsi="Cambria"/>
          <w:sz w:val="24"/>
          <w:szCs w:val="24"/>
        </w:rPr>
      </w:pPr>
    </w:p>
    <w:p w:rsidR="00454D8C" w:rsidRDefault="00454D8C">
      <w:pPr>
        <w:rPr>
          <w:rFonts w:ascii="Cambria" w:hAnsi="Cambria"/>
          <w:sz w:val="24"/>
          <w:szCs w:val="24"/>
        </w:rPr>
      </w:pPr>
    </w:p>
    <w:p w:rsidR="00F159B9" w:rsidRPr="00E00CAF" w:rsidRDefault="00F159B9">
      <w:pPr>
        <w:rPr>
          <w:rFonts w:ascii="Cambria" w:hAnsi="Cambria"/>
          <w:sz w:val="24"/>
          <w:szCs w:val="24"/>
        </w:rPr>
      </w:pPr>
    </w:p>
    <w:p w:rsidR="00427243" w:rsidRPr="00E00CAF" w:rsidRDefault="00427243" w:rsidP="00427243">
      <w:pPr>
        <w:pStyle w:val="Nagwek9"/>
        <w:suppressAutoHyphens w:val="0"/>
        <w:rPr>
          <w:rFonts w:ascii="Cambria" w:hAnsi="Cambria" w:cs="Tahoma"/>
        </w:rPr>
      </w:pPr>
      <w:r w:rsidRPr="00E00CAF">
        <w:rPr>
          <w:rFonts w:ascii="Cambria" w:hAnsi="Cambria" w:cs="Tahoma"/>
        </w:rPr>
        <w:lastRenderedPageBreak/>
        <w:t>I.  NAZWA ORAZ ADRES ZAMAWIAJĄCEGO</w:t>
      </w:r>
    </w:p>
    <w:p w:rsidR="00427243" w:rsidRPr="00E00CAF" w:rsidRDefault="00427243" w:rsidP="00427243">
      <w:pPr>
        <w:pStyle w:val="Bezodstpw"/>
        <w:rPr>
          <w:rFonts w:ascii="Cambria" w:hAnsi="Cambria"/>
          <w:sz w:val="24"/>
          <w:szCs w:val="24"/>
        </w:rPr>
      </w:pPr>
      <w:r w:rsidRPr="00E00CAF">
        <w:rPr>
          <w:rFonts w:ascii="Cambria" w:hAnsi="Cambria"/>
          <w:sz w:val="24"/>
          <w:szCs w:val="24"/>
        </w:rPr>
        <w:t>Zamawiający:</w:t>
      </w:r>
      <w:r w:rsidRPr="00E00CAF">
        <w:rPr>
          <w:rFonts w:ascii="Cambria" w:hAnsi="Cambria"/>
          <w:sz w:val="24"/>
          <w:szCs w:val="24"/>
        </w:rPr>
        <w:tab/>
      </w:r>
      <w:r w:rsidRPr="00E00CAF">
        <w:rPr>
          <w:rFonts w:ascii="Cambria" w:hAnsi="Cambria"/>
          <w:sz w:val="24"/>
          <w:szCs w:val="24"/>
        </w:rPr>
        <w:tab/>
        <w:t>Samodzielny Publiczny Zakład Opieki Zdrowotnej</w:t>
      </w:r>
    </w:p>
    <w:p w:rsidR="00427243" w:rsidRPr="00E00CAF" w:rsidRDefault="00427243" w:rsidP="00427243">
      <w:pPr>
        <w:pStyle w:val="Bezodstpw"/>
        <w:ind w:left="2124"/>
        <w:rPr>
          <w:rFonts w:ascii="Cambria" w:hAnsi="Cambria"/>
          <w:sz w:val="24"/>
          <w:szCs w:val="24"/>
          <w:lang w:val="en-US"/>
        </w:rPr>
      </w:pPr>
      <w:r w:rsidRPr="00E00CAF">
        <w:rPr>
          <w:rFonts w:ascii="Cambria" w:hAnsi="Cambria"/>
          <w:sz w:val="24"/>
          <w:szCs w:val="24"/>
        </w:rPr>
        <w:t>Centralny Szpital Kliniczny Uniwersytetu Medycznego w Łodzi,</w:t>
      </w:r>
      <w:r w:rsidRPr="00E00CAF">
        <w:rPr>
          <w:rFonts w:ascii="Cambria" w:hAnsi="Cambria"/>
          <w:sz w:val="24"/>
          <w:szCs w:val="24"/>
        </w:rPr>
        <w:br/>
        <w:t xml:space="preserve">92-213 Łódź, ul. </w:t>
      </w:r>
      <w:proofErr w:type="spellStart"/>
      <w:r w:rsidRPr="00E00CAF">
        <w:rPr>
          <w:rFonts w:ascii="Cambria" w:hAnsi="Cambria"/>
          <w:sz w:val="24"/>
          <w:szCs w:val="24"/>
          <w:lang w:val="en-US"/>
        </w:rPr>
        <w:t>Pomorska</w:t>
      </w:r>
      <w:proofErr w:type="spellEnd"/>
      <w:r w:rsidRPr="00E00CAF">
        <w:rPr>
          <w:rFonts w:ascii="Cambria" w:hAnsi="Cambria"/>
          <w:sz w:val="24"/>
          <w:szCs w:val="24"/>
          <w:lang w:val="en-US"/>
        </w:rPr>
        <w:t xml:space="preserve"> 251</w:t>
      </w:r>
    </w:p>
    <w:p w:rsidR="00427243" w:rsidRPr="00E00CAF" w:rsidRDefault="00427243" w:rsidP="00427243">
      <w:pPr>
        <w:pStyle w:val="Bezodstpw"/>
        <w:rPr>
          <w:rFonts w:ascii="Cambria" w:hAnsi="Cambria"/>
          <w:sz w:val="24"/>
          <w:szCs w:val="24"/>
          <w:lang w:val="en-US"/>
        </w:rPr>
      </w:pPr>
      <w:r w:rsidRPr="00E00CAF">
        <w:rPr>
          <w:rFonts w:ascii="Cambria" w:hAnsi="Cambria"/>
          <w:sz w:val="24"/>
          <w:szCs w:val="24"/>
          <w:lang w:val="en-US"/>
        </w:rPr>
        <w:tab/>
      </w:r>
      <w:r w:rsidRPr="00E00CAF">
        <w:rPr>
          <w:rFonts w:ascii="Cambria" w:hAnsi="Cambria"/>
          <w:sz w:val="24"/>
          <w:szCs w:val="24"/>
          <w:lang w:val="en-US"/>
        </w:rPr>
        <w:tab/>
      </w:r>
      <w:r w:rsidRPr="00E00CAF">
        <w:rPr>
          <w:rFonts w:ascii="Cambria" w:hAnsi="Cambria"/>
          <w:sz w:val="24"/>
          <w:szCs w:val="24"/>
          <w:lang w:val="en-US"/>
        </w:rPr>
        <w:tab/>
        <w:t>tel. (42) 675 75 00,  fax (42) 678 93 68.</w:t>
      </w:r>
    </w:p>
    <w:p w:rsidR="00427243" w:rsidRPr="00E00CAF" w:rsidRDefault="00427243" w:rsidP="00427243">
      <w:pPr>
        <w:pStyle w:val="Bezodstpw"/>
        <w:rPr>
          <w:rFonts w:ascii="Cambria" w:hAnsi="Cambria"/>
          <w:sz w:val="24"/>
          <w:szCs w:val="24"/>
          <w:lang w:val="en-US"/>
        </w:rPr>
      </w:pPr>
      <w:r w:rsidRPr="00E00CAF">
        <w:rPr>
          <w:rFonts w:ascii="Cambria" w:hAnsi="Cambria"/>
          <w:sz w:val="24"/>
          <w:szCs w:val="24"/>
          <w:lang w:val="en-US"/>
        </w:rPr>
        <w:tab/>
      </w:r>
      <w:r w:rsidRPr="00E00CAF">
        <w:rPr>
          <w:rFonts w:ascii="Cambria" w:hAnsi="Cambria"/>
          <w:sz w:val="24"/>
          <w:szCs w:val="24"/>
          <w:lang w:val="en-US"/>
        </w:rPr>
        <w:tab/>
      </w:r>
      <w:r w:rsidRPr="00E00CAF">
        <w:rPr>
          <w:rFonts w:ascii="Cambria" w:hAnsi="Cambria"/>
          <w:sz w:val="24"/>
          <w:szCs w:val="24"/>
          <w:lang w:val="en-US"/>
        </w:rPr>
        <w:tab/>
        <w:t xml:space="preserve">NIP: </w:t>
      </w:r>
      <w:r w:rsidRPr="00E00CAF">
        <w:rPr>
          <w:rFonts w:ascii="Cambria" w:hAnsi="Cambria"/>
          <w:sz w:val="24"/>
          <w:szCs w:val="24"/>
        </w:rPr>
        <w:t>728-22-46-128,</w:t>
      </w:r>
      <w:r w:rsidRPr="00E00CAF">
        <w:rPr>
          <w:rFonts w:ascii="Cambria" w:hAnsi="Cambria"/>
          <w:sz w:val="24"/>
          <w:szCs w:val="24"/>
          <w:lang w:val="en-US"/>
        </w:rPr>
        <w:t xml:space="preserve"> REGON: 472147559</w:t>
      </w:r>
    </w:p>
    <w:p w:rsidR="00427243" w:rsidRPr="00E00CAF" w:rsidRDefault="00427243" w:rsidP="00427243">
      <w:pPr>
        <w:pStyle w:val="Bezodstpw"/>
        <w:rPr>
          <w:rFonts w:ascii="Cambria" w:hAnsi="Cambria"/>
          <w:sz w:val="24"/>
          <w:szCs w:val="24"/>
          <w:lang w:val="en-US"/>
        </w:rPr>
      </w:pPr>
      <w:r w:rsidRPr="00E00CAF">
        <w:rPr>
          <w:rFonts w:ascii="Cambria" w:hAnsi="Cambria"/>
          <w:sz w:val="24"/>
          <w:szCs w:val="24"/>
          <w:lang w:val="en-US"/>
        </w:rPr>
        <w:tab/>
      </w:r>
      <w:r w:rsidRPr="00E00CAF">
        <w:rPr>
          <w:rFonts w:ascii="Cambria" w:hAnsi="Cambria"/>
          <w:sz w:val="24"/>
          <w:szCs w:val="24"/>
          <w:lang w:val="en-US"/>
        </w:rPr>
        <w:tab/>
      </w:r>
      <w:r w:rsidRPr="00E00CAF">
        <w:rPr>
          <w:rFonts w:ascii="Cambria" w:hAnsi="Cambria"/>
          <w:sz w:val="24"/>
          <w:szCs w:val="24"/>
          <w:lang w:val="en-US"/>
        </w:rPr>
        <w:tab/>
      </w:r>
      <w:proofErr w:type="spellStart"/>
      <w:r w:rsidRPr="00E00CAF">
        <w:rPr>
          <w:rFonts w:ascii="Cambria" w:hAnsi="Cambria"/>
          <w:sz w:val="24"/>
          <w:szCs w:val="24"/>
          <w:lang w:val="en-US"/>
        </w:rPr>
        <w:t>Adres</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strony</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internetowej</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Zamawiającego</w:t>
      </w:r>
      <w:proofErr w:type="spellEnd"/>
      <w:r w:rsidRPr="00E00CAF">
        <w:rPr>
          <w:rFonts w:ascii="Cambria" w:hAnsi="Cambria"/>
          <w:sz w:val="24"/>
          <w:szCs w:val="24"/>
          <w:lang w:val="en-US"/>
        </w:rPr>
        <w:t xml:space="preserve">: </w:t>
      </w:r>
      <w:r w:rsidRPr="00E00CAF">
        <w:rPr>
          <w:rFonts w:ascii="Cambria" w:hAnsi="Cambria"/>
          <w:b/>
          <w:sz w:val="24"/>
          <w:szCs w:val="24"/>
          <w:lang w:val="en-US"/>
        </w:rPr>
        <w:t>www.csk.umed.pl</w:t>
      </w:r>
    </w:p>
    <w:p w:rsidR="00427243" w:rsidRPr="00E00CAF" w:rsidRDefault="00427243" w:rsidP="00427243">
      <w:pPr>
        <w:pStyle w:val="Bezodstpw"/>
        <w:ind w:left="2124"/>
        <w:rPr>
          <w:rFonts w:ascii="Cambria" w:hAnsi="Cambria"/>
          <w:b/>
          <w:sz w:val="24"/>
          <w:szCs w:val="24"/>
          <w:lang w:val="en-US"/>
        </w:rPr>
      </w:pPr>
      <w:proofErr w:type="spellStart"/>
      <w:r w:rsidRPr="00E00CAF">
        <w:rPr>
          <w:rFonts w:ascii="Cambria" w:hAnsi="Cambria"/>
          <w:sz w:val="24"/>
          <w:szCs w:val="24"/>
          <w:lang w:val="en-US"/>
        </w:rPr>
        <w:t>Adres</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poczty</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elektronicznej</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Działu</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Zamówień</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Publicznych</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Marketingu</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i</w:t>
      </w:r>
      <w:proofErr w:type="spellEnd"/>
      <w:r w:rsidRPr="00E00CAF">
        <w:rPr>
          <w:rFonts w:ascii="Cambria" w:hAnsi="Cambria"/>
          <w:sz w:val="24"/>
          <w:szCs w:val="24"/>
          <w:lang w:val="en-US"/>
        </w:rPr>
        <w:t xml:space="preserve"> </w:t>
      </w:r>
      <w:proofErr w:type="spellStart"/>
      <w:r w:rsidRPr="00E00CAF">
        <w:rPr>
          <w:rFonts w:ascii="Cambria" w:hAnsi="Cambria"/>
          <w:sz w:val="24"/>
          <w:szCs w:val="24"/>
          <w:lang w:val="en-US"/>
        </w:rPr>
        <w:t>Promocji</w:t>
      </w:r>
      <w:proofErr w:type="spellEnd"/>
      <w:r w:rsidRPr="00E00CAF">
        <w:rPr>
          <w:rFonts w:ascii="Cambria" w:hAnsi="Cambria"/>
          <w:sz w:val="24"/>
          <w:szCs w:val="24"/>
          <w:lang w:val="en-US"/>
        </w:rPr>
        <w:t xml:space="preserve">: </w:t>
      </w:r>
      <w:hyperlink r:id="rId11" w:history="1">
        <w:r w:rsidRPr="00E00CAF">
          <w:rPr>
            <w:rStyle w:val="Hipercze"/>
            <w:rFonts w:ascii="Cambria" w:hAnsi="Cambria"/>
            <w:b/>
            <w:sz w:val="24"/>
            <w:szCs w:val="24"/>
            <w:lang w:val="en-US"/>
          </w:rPr>
          <w:t>zam.publ@csk.umed.pl</w:t>
        </w:r>
      </w:hyperlink>
    </w:p>
    <w:p w:rsidR="00427243" w:rsidRPr="00E00CAF" w:rsidRDefault="00427243" w:rsidP="00427243">
      <w:pPr>
        <w:pStyle w:val="Tabelapozycja"/>
        <w:rPr>
          <w:rFonts w:ascii="Cambria" w:eastAsia="Times New Roman" w:hAnsi="Cambria" w:cs="Tahoma"/>
          <w:sz w:val="24"/>
          <w:szCs w:val="24"/>
          <w:lang w:val="en-US"/>
        </w:rPr>
      </w:pPr>
    </w:p>
    <w:p w:rsidR="00427243" w:rsidRPr="00E00CAF" w:rsidRDefault="00427243" w:rsidP="00427243">
      <w:pPr>
        <w:pStyle w:val="Nagwek9"/>
        <w:suppressAutoHyphens w:val="0"/>
        <w:rPr>
          <w:rFonts w:ascii="Cambria" w:hAnsi="Cambria" w:cs="Tahoma"/>
        </w:rPr>
      </w:pPr>
      <w:r w:rsidRPr="00E00CAF">
        <w:rPr>
          <w:rFonts w:ascii="Cambria" w:hAnsi="Cambria" w:cs="Tahoma"/>
        </w:rPr>
        <w:t>II.  TRYB UDZIELENIA ZAMÓWIENIA</w:t>
      </w:r>
    </w:p>
    <w:p w:rsidR="00427243" w:rsidRPr="00E00CAF" w:rsidRDefault="00427243" w:rsidP="00427243">
      <w:pPr>
        <w:pStyle w:val="tyt"/>
        <w:spacing w:before="0" w:after="0"/>
        <w:jc w:val="both"/>
        <w:rPr>
          <w:rFonts w:ascii="Cambria" w:hAnsi="Cambria" w:cs="Tahoma"/>
          <w:b w:val="0"/>
          <w:szCs w:val="24"/>
        </w:rPr>
      </w:pPr>
      <w:r w:rsidRPr="00E00CAF">
        <w:rPr>
          <w:rFonts w:ascii="Cambria" w:hAnsi="Cambria" w:cs="Tahoma"/>
          <w:b w:val="0"/>
          <w:szCs w:val="24"/>
        </w:rPr>
        <w:t>Postępowanie prowadzone jest w trybie przetargu nieograniczonego na podstawie art. 39 i nast. ustawy z dnia 29.01.2004 r. Prawo zamówień publicznych (</w:t>
      </w:r>
      <w:r w:rsidR="00392CAC" w:rsidRPr="00E00CAF">
        <w:rPr>
          <w:rFonts w:ascii="Cambria" w:hAnsi="Cambria" w:cs="Tahoma"/>
          <w:b w:val="0"/>
          <w:szCs w:val="24"/>
        </w:rPr>
        <w:t xml:space="preserve">j.t. - </w:t>
      </w:r>
      <w:r w:rsidRPr="00E00CAF">
        <w:rPr>
          <w:rFonts w:ascii="Cambria" w:hAnsi="Cambria" w:cs="Tahoma"/>
          <w:b w:val="0"/>
          <w:szCs w:val="24"/>
        </w:rPr>
        <w:t>Dz. U. z 201</w:t>
      </w:r>
      <w:r w:rsidR="0005445B" w:rsidRPr="00E00CAF">
        <w:rPr>
          <w:rFonts w:ascii="Cambria" w:hAnsi="Cambria" w:cs="Tahoma"/>
          <w:b w:val="0"/>
          <w:szCs w:val="24"/>
        </w:rPr>
        <w:t>8</w:t>
      </w:r>
      <w:r w:rsidR="00392CAC" w:rsidRPr="00E00CAF">
        <w:rPr>
          <w:rFonts w:ascii="Cambria" w:hAnsi="Cambria" w:cs="Tahoma"/>
          <w:b w:val="0"/>
          <w:szCs w:val="24"/>
        </w:rPr>
        <w:t xml:space="preserve"> r., poz. 1</w:t>
      </w:r>
      <w:r w:rsidR="0005445B" w:rsidRPr="00E00CAF">
        <w:rPr>
          <w:rFonts w:ascii="Cambria" w:hAnsi="Cambria" w:cs="Tahoma"/>
          <w:b w:val="0"/>
          <w:szCs w:val="24"/>
        </w:rPr>
        <w:t>986</w:t>
      </w:r>
      <w:r w:rsidRPr="00E00CAF">
        <w:rPr>
          <w:rFonts w:ascii="Cambria" w:hAnsi="Cambria" w:cs="Tahoma"/>
          <w:b w:val="0"/>
          <w:szCs w:val="24"/>
        </w:rPr>
        <w:t xml:space="preserve"> z </w:t>
      </w:r>
      <w:proofErr w:type="spellStart"/>
      <w:r w:rsidRPr="00E00CAF">
        <w:rPr>
          <w:rFonts w:ascii="Cambria" w:hAnsi="Cambria" w:cs="Tahoma"/>
          <w:b w:val="0"/>
          <w:szCs w:val="24"/>
        </w:rPr>
        <w:t>późn</w:t>
      </w:r>
      <w:proofErr w:type="spellEnd"/>
      <w:r w:rsidRPr="00E00CAF">
        <w:rPr>
          <w:rFonts w:ascii="Cambria" w:hAnsi="Cambria" w:cs="Tahoma"/>
          <w:b w:val="0"/>
          <w:szCs w:val="24"/>
        </w:rPr>
        <w:t xml:space="preserve">. zm.) zwanej dalej „Ustawą”, wg procedury </w:t>
      </w:r>
      <w:r w:rsidRPr="00E00CAF">
        <w:rPr>
          <w:rFonts w:ascii="Cambria" w:hAnsi="Cambria" w:cs="Tahoma"/>
          <w:szCs w:val="24"/>
        </w:rPr>
        <w:t>poniżej 144 000 euro</w:t>
      </w:r>
      <w:r w:rsidRPr="00E00CAF">
        <w:rPr>
          <w:rFonts w:ascii="Cambria" w:hAnsi="Cambria" w:cs="Tahoma"/>
          <w:b w:val="0"/>
          <w:szCs w:val="24"/>
        </w:rPr>
        <w:t>.</w:t>
      </w:r>
    </w:p>
    <w:p w:rsidR="00BB1EB2" w:rsidRPr="00285CF0" w:rsidRDefault="00BB1EB2" w:rsidP="00427243">
      <w:pPr>
        <w:spacing w:line="240" w:lineRule="auto"/>
        <w:rPr>
          <w:rFonts w:ascii="Cambria" w:hAnsi="Cambria"/>
          <w:color w:val="000000" w:themeColor="text1"/>
          <w:sz w:val="24"/>
          <w:szCs w:val="24"/>
        </w:rPr>
      </w:pPr>
    </w:p>
    <w:p w:rsidR="00427243" w:rsidRPr="00285CF0" w:rsidRDefault="00427243" w:rsidP="00427243">
      <w:pPr>
        <w:pStyle w:val="Nagwek9"/>
        <w:rPr>
          <w:rFonts w:ascii="Cambria" w:hAnsi="Cambria" w:cs="Tahoma"/>
          <w:color w:val="000000" w:themeColor="text1"/>
        </w:rPr>
      </w:pPr>
      <w:r w:rsidRPr="00285CF0">
        <w:rPr>
          <w:rFonts w:ascii="Cambria" w:hAnsi="Cambria" w:cs="Tahoma"/>
          <w:color w:val="000000" w:themeColor="text1"/>
        </w:rPr>
        <w:t>III.  OPIS PRZEDMIOTU ZAMÓWIENIA</w:t>
      </w:r>
    </w:p>
    <w:p w:rsidR="00F47C2C" w:rsidRPr="00285CF0" w:rsidRDefault="00427243" w:rsidP="002E4EAE">
      <w:pPr>
        <w:pStyle w:val="Tekstpodstawowy"/>
        <w:numPr>
          <w:ilvl w:val="0"/>
          <w:numId w:val="22"/>
        </w:numPr>
        <w:ind w:left="426"/>
        <w:rPr>
          <w:rFonts w:ascii="Cambria" w:hAnsi="Cambria"/>
          <w:b/>
          <w:bCs/>
          <w:color w:val="000000" w:themeColor="text1"/>
        </w:rPr>
      </w:pPr>
      <w:r w:rsidRPr="00285CF0">
        <w:rPr>
          <w:rFonts w:ascii="Cambria" w:hAnsi="Cambria" w:cs="Tahoma"/>
          <w:color w:val="000000" w:themeColor="text1"/>
        </w:rPr>
        <w:t xml:space="preserve">Przedmiotem zamówienia jest </w:t>
      </w:r>
      <w:r w:rsidR="00F21797" w:rsidRPr="00285CF0">
        <w:rPr>
          <w:rFonts w:ascii="Cambria" w:hAnsi="Cambria" w:cs="Tahoma"/>
          <w:color w:val="000000" w:themeColor="text1"/>
        </w:rPr>
        <w:t>zakup</w:t>
      </w:r>
      <w:r w:rsidRPr="00285CF0">
        <w:rPr>
          <w:rFonts w:ascii="Cambria" w:hAnsi="Cambria" w:cs="Tahoma"/>
          <w:color w:val="000000" w:themeColor="text1"/>
        </w:rPr>
        <w:t xml:space="preserve"> i</w:t>
      </w:r>
      <w:r w:rsidRPr="00285CF0">
        <w:rPr>
          <w:rFonts w:ascii="Cambria" w:hAnsi="Cambria" w:cs="Tahoma"/>
          <w:b/>
          <w:color w:val="000000" w:themeColor="text1"/>
        </w:rPr>
        <w:t xml:space="preserve"> </w:t>
      </w:r>
      <w:r w:rsidR="00B62512">
        <w:rPr>
          <w:rFonts w:ascii="Cambria" w:hAnsi="Cambria"/>
          <w:b/>
          <w:bCs/>
          <w:color w:val="000000"/>
        </w:rPr>
        <w:t>d</w:t>
      </w:r>
      <w:r w:rsidR="00B62512" w:rsidRPr="006360F7">
        <w:rPr>
          <w:rFonts w:ascii="Cambria" w:hAnsi="Cambria"/>
          <w:b/>
          <w:bCs/>
          <w:color w:val="000000"/>
        </w:rPr>
        <w:t xml:space="preserve">ostawy </w:t>
      </w:r>
      <w:r w:rsidR="00B62512" w:rsidRPr="00B62512">
        <w:rPr>
          <w:rFonts w:ascii="Cambria" w:hAnsi="Cambria"/>
          <w:b/>
          <w:bCs/>
          <w:color w:val="000000"/>
        </w:rPr>
        <w:t>sprzętu medycznego i sprzętu jednorazowego, na potrzeby Kliniki Kardiochirurgi</w:t>
      </w:r>
      <w:r w:rsidR="00B62512" w:rsidRPr="006360F7">
        <w:rPr>
          <w:rFonts w:ascii="Cambria" w:hAnsi="Cambria"/>
          <w:b/>
          <w:bCs/>
          <w:color w:val="000000"/>
        </w:rPr>
        <w:t>i, Centralnego Szpitala Klinicznego Uniwersytetu Medycznego w Łodzi przy ul. Pomorskiej 251</w:t>
      </w:r>
      <w:r w:rsidR="00F54913" w:rsidRPr="00285CF0">
        <w:rPr>
          <w:rFonts w:ascii="Cambria" w:hAnsi="Cambria" w:cs="Tahoma"/>
          <w:color w:val="000000" w:themeColor="text1"/>
        </w:rPr>
        <w:t xml:space="preserve">, w podziale na </w:t>
      </w:r>
      <w:r w:rsidR="001F2EF4">
        <w:rPr>
          <w:rFonts w:ascii="Cambria" w:hAnsi="Cambria" w:cs="Tahoma"/>
          <w:b/>
          <w:color w:val="000000" w:themeColor="text1"/>
        </w:rPr>
        <w:t>8</w:t>
      </w:r>
      <w:r w:rsidR="00F54913" w:rsidRPr="00285CF0">
        <w:rPr>
          <w:rFonts w:ascii="Cambria" w:hAnsi="Cambria" w:cs="Tahoma"/>
          <w:b/>
          <w:color w:val="000000" w:themeColor="text1"/>
        </w:rPr>
        <w:t xml:space="preserve"> pakietów</w:t>
      </w:r>
      <w:r w:rsidR="00F54913" w:rsidRPr="00285CF0">
        <w:rPr>
          <w:rFonts w:ascii="Cambria" w:hAnsi="Cambria" w:cs="Tahoma"/>
          <w:color w:val="000000" w:themeColor="text1"/>
        </w:rPr>
        <w:t xml:space="preserve">:   </w:t>
      </w:r>
    </w:p>
    <w:p w:rsidR="00A06326" w:rsidRPr="00285CF0" w:rsidRDefault="00FF2FFA" w:rsidP="00A06326">
      <w:pPr>
        <w:pStyle w:val="Tekstpodstawowy"/>
        <w:ind w:left="426"/>
        <w:rPr>
          <w:rFonts w:ascii="Cambria" w:hAnsi="Cambria" w:cs="Tahoma"/>
          <w:color w:val="000000" w:themeColor="text1"/>
        </w:rPr>
      </w:pPr>
      <w:r w:rsidRPr="00285CF0">
        <w:rPr>
          <w:rFonts w:ascii="Cambria" w:hAnsi="Cambria" w:cs="Tahoma"/>
          <w:b/>
          <w:color w:val="000000" w:themeColor="text1"/>
        </w:rPr>
        <w:t>Pakiet nr 1:</w:t>
      </w:r>
      <w:r w:rsidR="00F47C2C" w:rsidRPr="00285CF0">
        <w:rPr>
          <w:rFonts w:ascii="Cambria" w:hAnsi="Cambria" w:cs="Tahoma"/>
          <w:color w:val="000000" w:themeColor="text1"/>
        </w:rPr>
        <w:t xml:space="preserve"> </w:t>
      </w:r>
      <w:r w:rsidR="00A06326" w:rsidRPr="00285CF0">
        <w:rPr>
          <w:rFonts w:ascii="Cambria" w:hAnsi="Cambria"/>
          <w:color w:val="000000" w:themeColor="text1"/>
        </w:rPr>
        <w:t>Drenaż klatki piersiowej</w:t>
      </w:r>
    </w:p>
    <w:p w:rsidR="00A06326" w:rsidRPr="00285CF0" w:rsidRDefault="00F47C2C" w:rsidP="00A06326">
      <w:pPr>
        <w:pStyle w:val="Tekstpodstawowy"/>
        <w:ind w:left="426"/>
        <w:rPr>
          <w:rFonts w:ascii="Cambria" w:hAnsi="Cambria" w:cs="Tahoma"/>
          <w:color w:val="000000" w:themeColor="text1"/>
        </w:rPr>
      </w:pPr>
      <w:r w:rsidRPr="00285CF0">
        <w:rPr>
          <w:rFonts w:ascii="Cambria" w:hAnsi="Cambria" w:cs="Tahoma"/>
          <w:b/>
          <w:color w:val="000000" w:themeColor="text1"/>
        </w:rPr>
        <w:t>Pakiet nr 2</w:t>
      </w:r>
      <w:r w:rsidR="00FF2FFA" w:rsidRPr="00285CF0">
        <w:rPr>
          <w:rFonts w:ascii="Cambria" w:hAnsi="Cambria" w:cs="Tahoma"/>
          <w:b/>
          <w:color w:val="000000" w:themeColor="text1"/>
        </w:rPr>
        <w:t>:</w:t>
      </w:r>
      <w:r w:rsidRPr="00285CF0">
        <w:rPr>
          <w:rFonts w:ascii="Cambria" w:hAnsi="Cambria" w:cs="Tahoma"/>
          <w:color w:val="000000" w:themeColor="text1"/>
        </w:rPr>
        <w:t xml:space="preserve"> </w:t>
      </w:r>
      <w:r w:rsidR="00A06326" w:rsidRPr="00285CF0">
        <w:rPr>
          <w:rFonts w:ascii="Cambria" w:hAnsi="Cambria"/>
          <w:color w:val="000000" w:themeColor="text1"/>
        </w:rPr>
        <w:t xml:space="preserve">Wkłady do strzykawki automat. kompatybilne z urządzeniem ACIST </w:t>
      </w:r>
      <w:proofErr w:type="spellStart"/>
      <w:r w:rsidR="00A06326" w:rsidRPr="00285CF0">
        <w:rPr>
          <w:rFonts w:ascii="Cambria" w:hAnsi="Cambria"/>
          <w:color w:val="000000" w:themeColor="text1"/>
        </w:rPr>
        <w:t>Cvi</w:t>
      </w:r>
      <w:proofErr w:type="spellEnd"/>
    </w:p>
    <w:p w:rsidR="00A06326" w:rsidRPr="00285CF0" w:rsidRDefault="00F47C2C" w:rsidP="00A06326">
      <w:pPr>
        <w:pStyle w:val="Tekstpodstawowy"/>
        <w:ind w:left="426"/>
        <w:rPr>
          <w:rFonts w:ascii="Cambria" w:hAnsi="Cambria" w:cs="Tahoma"/>
          <w:color w:val="000000" w:themeColor="text1"/>
        </w:rPr>
      </w:pPr>
      <w:r w:rsidRPr="00285CF0">
        <w:rPr>
          <w:rFonts w:ascii="Cambria" w:hAnsi="Cambria" w:cs="Tahoma"/>
          <w:b/>
          <w:color w:val="000000" w:themeColor="text1"/>
        </w:rPr>
        <w:t>Pakiet nr 3</w:t>
      </w:r>
      <w:r w:rsidR="00FF2FFA" w:rsidRPr="00285CF0">
        <w:rPr>
          <w:rFonts w:ascii="Cambria" w:hAnsi="Cambria" w:cs="Tahoma"/>
          <w:b/>
          <w:color w:val="000000" w:themeColor="text1"/>
        </w:rPr>
        <w:t>:</w:t>
      </w:r>
      <w:r w:rsidRPr="00285CF0">
        <w:rPr>
          <w:rFonts w:ascii="Cambria" w:hAnsi="Cambria" w:cs="Tahoma"/>
          <w:color w:val="000000" w:themeColor="text1"/>
        </w:rPr>
        <w:t xml:space="preserve"> </w:t>
      </w:r>
      <w:r w:rsidR="00A06326" w:rsidRPr="00285CF0">
        <w:rPr>
          <w:rFonts w:ascii="Cambria" w:hAnsi="Cambria" w:cs="Tahoma"/>
          <w:color w:val="000000" w:themeColor="text1"/>
        </w:rPr>
        <w:t>Jałowy wosk kostny</w:t>
      </w:r>
    </w:p>
    <w:p w:rsidR="00ED1286" w:rsidRPr="00285CF0" w:rsidRDefault="00F47C2C" w:rsidP="00A06326">
      <w:pPr>
        <w:pStyle w:val="Tekstpodstawowy"/>
        <w:ind w:left="426"/>
        <w:rPr>
          <w:rFonts w:ascii="Cambria" w:hAnsi="Cambria" w:cs="Tahoma"/>
          <w:color w:val="000000" w:themeColor="text1"/>
        </w:rPr>
      </w:pPr>
      <w:r w:rsidRPr="00285CF0">
        <w:rPr>
          <w:rFonts w:ascii="Cambria" w:hAnsi="Cambria" w:cs="Tahoma"/>
          <w:b/>
          <w:color w:val="000000" w:themeColor="text1"/>
        </w:rPr>
        <w:t>Pakiet nr 4</w:t>
      </w:r>
      <w:r w:rsidR="00A06326" w:rsidRPr="00285CF0">
        <w:rPr>
          <w:rFonts w:ascii="Cambria" w:hAnsi="Cambria" w:cs="Tahoma"/>
          <w:b/>
          <w:color w:val="000000" w:themeColor="text1"/>
        </w:rPr>
        <w:t xml:space="preserve">: </w:t>
      </w:r>
      <w:r w:rsidR="00A06326" w:rsidRPr="00285CF0">
        <w:rPr>
          <w:rFonts w:ascii="Cambria" w:hAnsi="Cambria" w:cs="Tahoma"/>
          <w:color w:val="000000" w:themeColor="text1"/>
        </w:rPr>
        <w:t>Tasiemki chirurgiczne</w:t>
      </w:r>
    </w:p>
    <w:p w:rsidR="00A06326" w:rsidRPr="00285CF0" w:rsidRDefault="00F47C2C" w:rsidP="00A06326">
      <w:pPr>
        <w:pStyle w:val="Tekstpodstawowy"/>
        <w:ind w:left="426"/>
        <w:rPr>
          <w:rFonts w:ascii="Cambria" w:hAnsi="Cambria" w:cs="Tahoma"/>
          <w:color w:val="000000" w:themeColor="text1"/>
        </w:rPr>
      </w:pPr>
      <w:r w:rsidRPr="00285CF0">
        <w:rPr>
          <w:rFonts w:ascii="Cambria" w:hAnsi="Cambria" w:cs="Tahoma"/>
          <w:b/>
          <w:color w:val="000000" w:themeColor="text1"/>
        </w:rPr>
        <w:t>Pakiet nr 5</w:t>
      </w:r>
      <w:r w:rsidR="00FF2FFA" w:rsidRPr="00285CF0">
        <w:rPr>
          <w:rFonts w:ascii="Cambria" w:hAnsi="Cambria" w:cs="Tahoma"/>
          <w:b/>
          <w:color w:val="000000" w:themeColor="text1"/>
        </w:rPr>
        <w:t>:</w:t>
      </w:r>
      <w:r w:rsidR="00FF2FFA" w:rsidRPr="00285CF0">
        <w:rPr>
          <w:rFonts w:ascii="Cambria" w:hAnsi="Cambria" w:cs="Tahoma"/>
          <w:color w:val="000000" w:themeColor="text1"/>
        </w:rPr>
        <w:t xml:space="preserve"> </w:t>
      </w:r>
      <w:r w:rsidR="00A06326" w:rsidRPr="00285CF0">
        <w:rPr>
          <w:rFonts w:ascii="Cambria" w:hAnsi="Cambria" w:cs="Tahoma"/>
          <w:color w:val="000000" w:themeColor="text1"/>
        </w:rPr>
        <w:t>Jednorazowe nakładki atraumatyczne</w:t>
      </w:r>
    </w:p>
    <w:p w:rsidR="00A06326" w:rsidRDefault="00A06326" w:rsidP="00A06326">
      <w:pPr>
        <w:pStyle w:val="Tekstpodstawowy"/>
        <w:ind w:left="426"/>
        <w:rPr>
          <w:rFonts w:ascii="Cambria" w:hAnsi="Cambria" w:cs="Tahoma"/>
          <w:color w:val="000000" w:themeColor="text1"/>
        </w:rPr>
      </w:pPr>
      <w:r w:rsidRPr="00285CF0">
        <w:rPr>
          <w:rFonts w:ascii="Cambria" w:hAnsi="Cambria" w:cs="Tahoma"/>
          <w:b/>
          <w:color w:val="000000" w:themeColor="text1"/>
        </w:rPr>
        <w:t xml:space="preserve">Pakiet nr </w:t>
      </w:r>
      <w:r w:rsidR="001F2EF4">
        <w:rPr>
          <w:rFonts w:ascii="Cambria" w:hAnsi="Cambria" w:cs="Tahoma"/>
          <w:b/>
          <w:color w:val="000000" w:themeColor="text1"/>
        </w:rPr>
        <w:t>6</w:t>
      </w:r>
      <w:r w:rsidRPr="00285CF0">
        <w:rPr>
          <w:rFonts w:ascii="Cambria" w:hAnsi="Cambria" w:cs="Tahoma"/>
          <w:b/>
          <w:color w:val="000000" w:themeColor="text1"/>
        </w:rPr>
        <w:t>:</w:t>
      </w:r>
      <w:r w:rsidRPr="00285CF0">
        <w:rPr>
          <w:rFonts w:ascii="Cambria" w:hAnsi="Cambria" w:cs="Tahoma"/>
          <w:color w:val="000000" w:themeColor="text1"/>
        </w:rPr>
        <w:t xml:space="preserve"> Łaty poliestrowe, włókienkowe</w:t>
      </w:r>
      <w:bookmarkStart w:id="0" w:name="_GoBack"/>
      <w:bookmarkEnd w:id="0"/>
    </w:p>
    <w:p w:rsidR="001F2EF4" w:rsidRPr="00285CF0" w:rsidRDefault="001F2EF4" w:rsidP="001F2EF4">
      <w:pPr>
        <w:pStyle w:val="Tekstpodstawowy"/>
        <w:ind w:left="426"/>
        <w:rPr>
          <w:rFonts w:ascii="Cambria" w:hAnsi="Cambria" w:cs="Tahoma"/>
          <w:color w:val="000000" w:themeColor="text1"/>
        </w:rPr>
      </w:pPr>
      <w:r w:rsidRPr="00285CF0">
        <w:rPr>
          <w:rFonts w:ascii="Cambria" w:hAnsi="Cambria" w:cs="Tahoma"/>
          <w:b/>
          <w:color w:val="000000" w:themeColor="text1"/>
        </w:rPr>
        <w:t xml:space="preserve">Pakiet nr </w:t>
      </w:r>
      <w:r w:rsidR="00D21675">
        <w:rPr>
          <w:rFonts w:ascii="Cambria" w:hAnsi="Cambria" w:cs="Tahoma"/>
          <w:b/>
          <w:color w:val="000000" w:themeColor="text1"/>
        </w:rPr>
        <w:t>7</w:t>
      </w:r>
      <w:r w:rsidRPr="00285CF0">
        <w:rPr>
          <w:rFonts w:ascii="Cambria" w:hAnsi="Cambria" w:cs="Tahoma"/>
          <w:b/>
          <w:color w:val="000000" w:themeColor="text1"/>
        </w:rPr>
        <w:t>:</w:t>
      </w:r>
      <w:r w:rsidRPr="00285CF0">
        <w:rPr>
          <w:rFonts w:ascii="Cambria" w:hAnsi="Cambria" w:cs="Tahoma"/>
          <w:color w:val="000000" w:themeColor="text1"/>
        </w:rPr>
        <w:t xml:space="preserve"> </w:t>
      </w:r>
      <w:r>
        <w:rPr>
          <w:rFonts w:ascii="Cambria" w:hAnsi="Cambria" w:cs="Tahoma"/>
          <w:color w:val="000000" w:themeColor="text1"/>
        </w:rPr>
        <w:t xml:space="preserve">Cewniki do ciągłego pomiaru pojemności minutowej serca metodą </w:t>
      </w:r>
      <w:proofErr w:type="spellStart"/>
      <w:r>
        <w:rPr>
          <w:rFonts w:ascii="Cambria" w:hAnsi="Cambria" w:cs="Tahoma"/>
          <w:color w:val="000000" w:themeColor="text1"/>
        </w:rPr>
        <w:t>termodylucji</w:t>
      </w:r>
      <w:proofErr w:type="spellEnd"/>
    </w:p>
    <w:p w:rsidR="001F2EF4" w:rsidRPr="00285CF0" w:rsidRDefault="001F2EF4" w:rsidP="001F2EF4">
      <w:pPr>
        <w:pStyle w:val="Tekstpodstawowy"/>
        <w:ind w:left="426"/>
        <w:rPr>
          <w:rFonts w:ascii="Cambria" w:hAnsi="Cambria" w:cs="Tahoma"/>
          <w:b/>
          <w:color w:val="000000" w:themeColor="text1"/>
          <w:lang w:eastAsia="pl-PL"/>
        </w:rPr>
      </w:pPr>
      <w:r w:rsidRPr="00285CF0">
        <w:rPr>
          <w:rFonts w:ascii="Cambria" w:hAnsi="Cambria" w:cs="Tahoma"/>
          <w:b/>
          <w:color w:val="000000" w:themeColor="text1"/>
        </w:rPr>
        <w:t xml:space="preserve">Pakiet nr </w:t>
      </w:r>
      <w:r w:rsidR="00D21675">
        <w:rPr>
          <w:rFonts w:ascii="Cambria" w:hAnsi="Cambria" w:cs="Tahoma"/>
          <w:b/>
          <w:color w:val="000000" w:themeColor="text1"/>
        </w:rPr>
        <w:t>8</w:t>
      </w:r>
      <w:r w:rsidRPr="00285CF0">
        <w:rPr>
          <w:rFonts w:ascii="Cambria" w:hAnsi="Cambria" w:cs="Tahoma"/>
          <w:b/>
          <w:color w:val="000000" w:themeColor="text1"/>
        </w:rPr>
        <w:t>:</w:t>
      </w:r>
      <w:r w:rsidRPr="00285CF0">
        <w:rPr>
          <w:rFonts w:ascii="Cambria" w:hAnsi="Cambria" w:cs="Tahoma"/>
          <w:color w:val="000000" w:themeColor="text1"/>
        </w:rPr>
        <w:t xml:space="preserve"> </w:t>
      </w:r>
      <w:r>
        <w:rPr>
          <w:rFonts w:ascii="Cambria" w:hAnsi="Cambria" w:cs="Tahoma"/>
          <w:color w:val="000000" w:themeColor="text1"/>
        </w:rPr>
        <w:t>Osłonki do bronchofiberoskopu</w:t>
      </w:r>
    </w:p>
    <w:p w:rsidR="00427243" w:rsidRPr="002F6813" w:rsidRDefault="00427243" w:rsidP="002E4EAE">
      <w:pPr>
        <w:pStyle w:val="Tekstpodstawowy"/>
        <w:numPr>
          <w:ilvl w:val="0"/>
          <w:numId w:val="22"/>
        </w:numPr>
        <w:ind w:left="426"/>
        <w:rPr>
          <w:rFonts w:ascii="Cambria" w:hAnsi="Cambria" w:cs="Tahoma"/>
          <w:b/>
          <w:color w:val="000000" w:themeColor="text1"/>
          <w:lang w:eastAsia="pl-PL"/>
        </w:rPr>
      </w:pPr>
      <w:r w:rsidRPr="002F6813">
        <w:rPr>
          <w:rFonts w:ascii="Cambria" w:hAnsi="Cambria" w:cs="Tahoma"/>
          <w:b/>
          <w:color w:val="000000" w:themeColor="text1"/>
          <w:lang w:eastAsia="pl-PL"/>
        </w:rPr>
        <w:t>Nomenklatura – Wspólny Słownik Zamówień (CPV):</w:t>
      </w:r>
    </w:p>
    <w:p w:rsidR="003D5522" w:rsidRPr="002F6813" w:rsidRDefault="003D5522" w:rsidP="00550923">
      <w:pPr>
        <w:pStyle w:val="Tekstpodstawowy"/>
        <w:ind w:left="426"/>
        <w:rPr>
          <w:rFonts w:ascii="Cambria" w:hAnsi="Cambria" w:cs="Tahoma"/>
          <w:bCs/>
          <w:color w:val="000000" w:themeColor="text1"/>
        </w:rPr>
      </w:pPr>
      <w:r w:rsidRPr="002F6813">
        <w:rPr>
          <w:rFonts w:ascii="Cambria" w:hAnsi="Cambria"/>
          <w:color w:val="000000" w:themeColor="text1"/>
        </w:rPr>
        <w:t>33100000-1</w:t>
      </w:r>
      <w:r w:rsidR="005B6908" w:rsidRPr="002F6813">
        <w:rPr>
          <w:rFonts w:ascii="Cambria" w:hAnsi="Cambria"/>
          <w:color w:val="000000" w:themeColor="text1"/>
        </w:rPr>
        <w:t xml:space="preserve"> - Urządzenia</w:t>
      </w:r>
      <w:r w:rsidRPr="002F6813">
        <w:rPr>
          <w:rFonts w:ascii="Cambria" w:hAnsi="Cambria"/>
          <w:color w:val="000000" w:themeColor="text1"/>
        </w:rPr>
        <w:t xml:space="preserve"> medyczne</w:t>
      </w:r>
    </w:p>
    <w:p w:rsidR="00A06326" w:rsidRPr="002F6813" w:rsidRDefault="003D5522" w:rsidP="00550923">
      <w:pPr>
        <w:pStyle w:val="Tekstpodstawowy"/>
        <w:ind w:left="426"/>
        <w:rPr>
          <w:rFonts w:ascii="Cambria" w:hAnsi="Cambria" w:cs="Tahoma"/>
          <w:bCs/>
          <w:color w:val="000000" w:themeColor="text1"/>
        </w:rPr>
      </w:pPr>
      <w:r w:rsidRPr="002F6813">
        <w:rPr>
          <w:rFonts w:ascii="Cambria" w:hAnsi="Cambria" w:cs="Tahoma"/>
          <w:bCs/>
          <w:color w:val="000000" w:themeColor="text1"/>
        </w:rPr>
        <w:t>33140000-3</w:t>
      </w:r>
      <w:r w:rsidR="005B6908" w:rsidRPr="002F6813">
        <w:rPr>
          <w:rFonts w:ascii="Cambria" w:hAnsi="Cambria" w:cs="Tahoma"/>
          <w:bCs/>
          <w:color w:val="000000" w:themeColor="text1"/>
        </w:rPr>
        <w:t xml:space="preserve"> - </w:t>
      </w:r>
      <w:r w:rsidRPr="002F6813">
        <w:rPr>
          <w:rFonts w:ascii="Cambria" w:hAnsi="Cambria" w:cs="Tahoma"/>
          <w:bCs/>
          <w:color w:val="000000" w:themeColor="text1"/>
        </w:rPr>
        <w:t>Materiały medyczne</w:t>
      </w:r>
    </w:p>
    <w:p w:rsidR="003D5522" w:rsidRPr="002F6813" w:rsidRDefault="003D5522" w:rsidP="00550923">
      <w:pPr>
        <w:pStyle w:val="Tekstpodstawowy"/>
        <w:ind w:left="426"/>
        <w:rPr>
          <w:rFonts w:ascii="Cambria" w:hAnsi="Cambria"/>
          <w:color w:val="000000" w:themeColor="text1"/>
        </w:rPr>
      </w:pPr>
      <w:r w:rsidRPr="002F6813">
        <w:rPr>
          <w:rFonts w:ascii="Cambria" w:hAnsi="Cambria"/>
          <w:color w:val="000000" w:themeColor="text1"/>
        </w:rPr>
        <w:t>33162000-3</w:t>
      </w:r>
      <w:r w:rsidR="005B6908" w:rsidRPr="002F6813">
        <w:rPr>
          <w:rFonts w:ascii="Cambria" w:hAnsi="Cambria"/>
          <w:color w:val="000000" w:themeColor="text1"/>
        </w:rPr>
        <w:t xml:space="preserve"> - </w:t>
      </w:r>
      <w:r w:rsidRPr="002F6813">
        <w:rPr>
          <w:rFonts w:ascii="Cambria" w:hAnsi="Cambria"/>
          <w:color w:val="000000" w:themeColor="text1"/>
        </w:rPr>
        <w:t>Urządzania i przyrządy używane na salach operacyjnych</w:t>
      </w:r>
    </w:p>
    <w:p w:rsidR="00E67F3B" w:rsidRPr="002F6813" w:rsidRDefault="00427243" w:rsidP="002E4EAE">
      <w:pPr>
        <w:pStyle w:val="Tekstpodstawowy"/>
        <w:numPr>
          <w:ilvl w:val="0"/>
          <w:numId w:val="22"/>
        </w:numPr>
        <w:ind w:left="426"/>
        <w:rPr>
          <w:rFonts w:ascii="Cambria" w:hAnsi="Cambria" w:cs="Tahoma"/>
        </w:rPr>
      </w:pPr>
      <w:r w:rsidRPr="002F6813">
        <w:rPr>
          <w:rFonts w:ascii="Cambria" w:hAnsi="Cambria" w:cs="Tahoma"/>
        </w:rPr>
        <w:t>Szczegółowy opis i zakres przedmiotu zamówienia określa załącznik nr 2</w:t>
      </w:r>
      <w:r w:rsidRPr="002F6813">
        <w:rPr>
          <w:rFonts w:ascii="Cambria" w:hAnsi="Cambria" w:cs="Tahoma"/>
        </w:rPr>
        <w:br/>
        <w:t>do Specyfikacji Istot</w:t>
      </w:r>
      <w:r w:rsidR="00413676" w:rsidRPr="002F6813">
        <w:rPr>
          <w:rFonts w:ascii="Cambria" w:hAnsi="Cambria" w:cs="Tahoma"/>
        </w:rPr>
        <w:t>nych Warunków</w:t>
      </w:r>
      <w:r w:rsidR="00E67F3B" w:rsidRPr="002F6813">
        <w:rPr>
          <w:rFonts w:ascii="Cambria" w:hAnsi="Cambria" w:cs="Tahoma"/>
        </w:rPr>
        <w:t xml:space="preserve"> Zamówienia (SIWZ) - Formularz asortymentowo-c</w:t>
      </w:r>
      <w:r w:rsidR="00413676" w:rsidRPr="002F6813">
        <w:rPr>
          <w:rFonts w:ascii="Cambria" w:hAnsi="Cambria" w:cs="Tahoma"/>
        </w:rPr>
        <w:t xml:space="preserve">enowy </w:t>
      </w:r>
    </w:p>
    <w:p w:rsidR="001524C2" w:rsidRPr="002F6813" w:rsidRDefault="00427243" w:rsidP="002E4EAE">
      <w:pPr>
        <w:pStyle w:val="Tekstpodstawowy"/>
        <w:numPr>
          <w:ilvl w:val="0"/>
          <w:numId w:val="22"/>
        </w:numPr>
        <w:ind w:left="426"/>
        <w:rPr>
          <w:rFonts w:ascii="Cambria" w:hAnsi="Cambria" w:cstheme="minorHAnsi"/>
        </w:rPr>
      </w:pPr>
      <w:r w:rsidRPr="002F6813">
        <w:rPr>
          <w:rFonts w:ascii="Cambria" w:hAnsi="Cambria" w:cs="Tahoma"/>
        </w:rPr>
        <w:t xml:space="preserve">Przedstawione w załączniku nr 2 ilości produktów (w okresie obowiązywania umowy) są szacunkowe i nie mogą stanowić podstawy do żądania przez </w:t>
      </w:r>
      <w:r w:rsidRPr="002F6813">
        <w:rPr>
          <w:rFonts w:ascii="Cambria" w:hAnsi="Cambria" w:cstheme="minorHAnsi"/>
        </w:rPr>
        <w:t>Wykonawcę ich pełnej realizacji. W przypadku przekroczenia ilości określonego produktu podanego w SIWZ i konieczności dodatkowego zamówienia Wykona</w:t>
      </w:r>
      <w:r w:rsidR="00E67F3B" w:rsidRPr="002F6813">
        <w:rPr>
          <w:rFonts w:ascii="Cambria" w:hAnsi="Cambria" w:cstheme="minorHAnsi"/>
        </w:rPr>
        <w:t>wca nie będzie podwyższał ceny.</w:t>
      </w:r>
    </w:p>
    <w:p w:rsidR="001524C2" w:rsidRPr="002F6813" w:rsidRDefault="001524C2" w:rsidP="002E4EAE">
      <w:pPr>
        <w:pStyle w:val="Tekstpodstawowy"/>
        <w:numPr>
          <w:ilvl w:val="0"/>
          <w:numId w:val="22"/>
        </w:numPr>
        <w:ind w:left="426"/>
        <w:rPr>
          <w:rFonts w:ascii="Cambria" w:hAnsi="Cambria" w:cstheme="minorHAnsi"/>
        </w:rPr>
      </w:pPr>
      <w:r w:rsidRPr="002F6813">
        <w:rPr>
          <w:rFonts w:ascii="Cambria" w:hAnsi="Cambria" w:cstheme="minorHAnsi"/>
          <w:bCs/>
        </w:rPr>
        <w:t>Przedstawione</w:t>
      </w:r>
      <w:r w:rsidRPr="002F6813">
        <w:rPr>
          <w:rFonts w:ascii="Cambria" w:hAnsi="Cambria" w:cstheme="minorHAnsi"/>
        </w:rPr>
        <w:t xml:space="preserve"> w załączniku nr 2 do SIWZ cechy techniczne przedmiotu zamówienia określają typ wymaganego przez Zamawiającego produktu, narzędzi lub innego wyposażenia medycznego (przykład produktu spełniającego oczekiwania). Oznacza to, iż oferowany produkt musi spełniać określone w załączniku parametry. Parametry urządzeń mogą być korzystniejsze, nie mogą być gorsze niż określone w SIWZ.</w:t>
      </w:r>
    </w:p>
    <w:p w:rsidR="001524C2" w:rsidRPr="002F6813" w:rsidRDefault="001524C2" w:rsidP="002E4EAE">
      <w:pPr>
        <w:pStyle w:val="Tekstpodstawowy"/>
        <w:numPr>
          <w:ilvl w:val="0"/>
          <w:numId w:val="22"/>
        </w:numPr>
        <w:ind w:left="426"/>
        <w:rPr>
          <w:rFonts w:ascii="Cambria" w:hAnsi="Cambria" w:cs="Tahoma"/>
        </w:rPr>
      </w:pPr>
      <w:r w:rsidRPr="002F6813">
        <w:rPr>
          <w:rFonts w:ascii="Cambria" w:hAnsi="Cambria" w:cs="Tahoma"/>
        </w:rPr>
        <w:t xml:space="preserve">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t>
      </w:r>
      <w:r w:rsidRPr="002F6813">
        <w:rPr>
          <w:rFonts w:ascii="Cambria" w:hAnsi="Cambria" w:cs="Tahoma"/>
        </w:rPr>
        <w:lastRenderedPageBreak/>
        <w:t>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zaoferować przedmioty równoważne. Zamawiający wymaga, aby użyte materiały, o ile są inne, posiadały parametry jakościowe i techniczne nie gorsze niż określone w przedmiocie zamówienia. Wykazanie równoważności zaoferowanego przedmiotu spoczywa na Wykonawcy.</w:t>
      </w:r>
    </w:p>
    <w:p w:rsidR="00B065DA" w:rsidRPr="00B065DA" w:rsidRDefault="001524C2" w:rsidP="002E4EAE">
      <w:pPr>
        <w:pStyle w:val="Tekstpodstawowy"/>
        <w:numPr>
          <w:ilvl w:val="0"/>
          <w:numId w:val="22"/>
        </w:numPr>
        <w:ind w:left="426"/>
        <w:rPr>
          <w:rFonts w:ascii="Cambria" w:hAnsi="Cambria" w:cs="Tahoma"/>
        </w:rPr>
      </w:pPr>
      <w:r w:rsidRPr="002F6813">
        <w:rPr>
          <w:rFonts w:ascii="Cambria" w:hAnsi="Cambria"/>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536597" w:rsidRPr="00B065DA" w:rsidRDefault="00536597" w:rsidP="002E4EAE">
      <w:pPr>
        <w:pStyle w:val="Tekstpodstawowy"/>
        <w:numPr>
          <w:ilvl w:val="0"/>
          <w:numId w:val="22"/>
        </w:numPr>
        <w:ind w:left="426"/>
        <w:rPr>
          <w:rFonts w:ascii="Cambria" w:hAnsi="Cambria" w:cs="Tahoma"/>
        </w:rPr>
      </w:pPr>
      <w:r w:rsidRPr="00B065DA">
        <w:rPr>
          <w:rFonts w:ascii="Cambria" w:eastAsia="SimSun" w:hAnsi="Cambria" w:cs="Tahoma"/>
        </w:rPr>
        <w:t>Zamawiający wymaga od Wykonawcy należytej staranności przy realizacji zobowiązań umowy</w:t>
      </w:r>
      <w:r w:rsidR="00B065DA" w:rsidRPr="00B065DA">
        <w:rPr>
          <w:rFonts w:ascii="Cambria" w:eastAsia="SimSun" w:hAnsi="Cambria" w:cs="Tahoma"/>
        </w:rPr>
        <w:t xml:space="preserve"> oraz bezwzględnego zagwarantowania spełnienia warunków jakościowych określonych w zezwoleniu na produkcję lub innych ustaleń prawnych w oparciu o które zostały dopuszczone do obrotu oraz przestrzegania terminów ważności na dostarczony przedmiot zamówienia.</w:t>
      </w:r>
    </w:p>
    <w:p w:rsidR="00DD7E72" w:rsidRPr="002F6813" w:rsidRDefault="00187DED" w:rsidP="002E4EAE">
      <w:pPr>
        <w:pStyle w:val="Tekstpodstawowy"/>
        <w:numPr>
          <w:ilvl w:val="0"/>
          <w:numId w:val="22"/>
        </w:numPr>
        <w:ind w:left="426"/>
        <w:rPr>
          <w:rFonts w:ascii="Cambria" w:hAnsi="Cambria" w:cs="Tahoma"/>
        </w:rPr>
      </w:pPr>
      <w:r w:rsidRPr="002F6813">
        <w:rPr>
          <w:rFonts w:ascii="Cambria" w:hAnsi="Cambria" w:cs="Tahoma"/>
        </w:rPr>
        <w:t>Oferowany przez Wykonawcę towar musi (dotyczy każdego pakietu odrębnie):</w:t>
      </w:r>
    </w:p>
    <w:p w:rsidR="00DD7E72" w:rsidRPr="002F6813" w:rsidRDefault="00DD7E72" w:rsidP="002E4EAE">
      <w:pPr>
        <w:pStyle w:val="Tekstpodstawowy"/>
        <w:numPr>
          <w:ilvl w:val="0"/>
          <w:numId w:val="25"/>
        </w:numPr>
        <w:rPr>
          <w:rFonts w:ascii="Cambria" w:hAnsi="Cambria" w:cs="Tahoma"/>
        </w:rPr>
      </w:pPr>
      <w:r w:rsidRPr="002F6813">
        <w:rPr>
          <w:rFonts w:ascii="Cambria" w:hAnsi="Cambria"/>
        </w:rPr>
        <w:t>posiadać ważne dokumenty pozwalające na dopuszczenie do obrotu na terytorium Rzeczypospolitej Polskiej zgodnie z obowiązującymi przepisami tj.:</w:t>
      </w:r>
    </w:p>
    <w:p w:rsidR="00DD7E72" w:rsidRPr="002F6813" w:rsidRDefault="00DD7E72" w:rsidP="002E4EAE">
      <w:pPr>
        <w:pStyle w:val="Tekstpodstawowy"/>
        <w:numPr>
          <w:ilvl w:val="0"/>
          <w:numId w:val="26"/>
        </w:numPr>
        <w:ind w:left="1560"/>
        <w:rPr>
          <w:rFonts w:ascii="Cambria" w:hAnsi="Cambria" w:cs="Tahoma"/>
        </w:rPr>
      </w:pPr>
      <w:r w:rsidRPr="002F6813">
        <w:rPr>
          <w:rFonts w:ascii="Cambria" w:hAnsi="Cambria"/>
        </w:rPr>
        <w:t xml:space="preserve">ustawy z dnia 6 września 2001 r. – Prawo Farmaceutyczne (Dz. U. z 2019 r. poz. 499 – tekst jednolity) – nie dotyczy produktów leczniczych sprowadzanych w trybie importu docelowego </w:t>
      </w:r>
      <w:r w:rsidRPr="002F6813">
        <w:rPr>
          <w:rFonts w:ascii="Cambria" w:hAnsi="Cambria"/>
          <w:i/>
        </w:rPr>
        <w:t>/jeżeli dotyczy/;</w:t>
      </w:r>
    </w:p>
    <w:p w:rsidR="00DD7E72" w:rsidRPr="002F6813" w:rsidRDefault="00DD7E72" w:rsidP="002E4EAE">
      <w:pPr>
        <w:pStyle w:val="Tekstpodstawowy"/>
        <w:numPr>
          <w:ilvl w:val="0"/>
          <w:numId w:val="26"/>
        </w:numPr>
        <w:ind w:left="1560"/>
        <w:rPr>
          <w:rFonts w:ascii="Cambria" w:hAnsi="Cambria" w:cs="Tahoma"/>
        </w:rPr>
      </w:pPr>
      <w:r w:rsidRPr="002F6813">
        <w:rPr>
          <w:rFonts w:ascii="Cambria" w:hAnsi="Cambria"/>
        </w:rPr>
        <w:t xml:space="preserve">ustawy z dnia 20 maja 2010 r. o wyrobach medycznych (Dz. U. z 2019 r. poz. 175 – tekst jednolity) </w:t>
      </w:r>
      <w:r w:rsidRPr="002F6813">
        <w:rPr>
          <w:rFonts w:ascii="Cambria" w:hAnsi="Cambria"/>
          <w:i/>
        </w:rPr>
        <w:t>/jeżeli dotyczy/.</w:t>
      </w:r>
    </w:p>
    <w:p w:rsidR="009714E8" w:rsidRPr="002F6813" w:rsidRDefault="00187DED" w:rsidP="002E4EAE">
      <w:pPr>
        <w:pStyle w:val="Akapitzlist"/>
        <w:numPr>
          <w:ilvl w:val="0"/>
          <w:numId w:val="25"/>
        </w:numPr>
        <w:tabs>
          <w:tab w:val="left" w:pos="993"/>
        </w:tabs>
        <w:jc w:val="both"/>
        <w:rPr>
          <w:rFonts w:ascii="Cambria" w:hAnsi="Cambria"/>
          <w:sz w:val="24"/>
          <w:szCs w:val="24"/>
        </w:rPr>
      </w:pPr>
      <w:r w:rsidRPr="002F6813">
        <w:rPr>
          <w:rFonts w:ascii="Cambria" w:hAnsi="Cambria" w:cs="Tahoma"/>
          <w:sz w:val="24"/>
          <w:szCs w:val="24"/>
        </w:rPr>
        <w:t xml:space="preserve">spełniać wymagania określone przez Zamawiającego w Specyfikacji Istotnych Warunków Zamówienia, </w:t>
      </w:r>
      <w:r w:rsidR="00DD7E72" w:rsidRPr="002F6813">
        <w:rPr>
          <w:rFonts w:ascii="Cambria" w:hAnsi="Cambria"/>
          <w:sz w:val="24"/>
          <w:szCs w:val="24"/>
        </w:rPr>
        <w:t xml:space="preserve">w szczególności warunki określone w opisie przedmiotu zamówienia zawartym w Zestawieniu asortymentowo-ilościowo-cenowym – załącznik nr 2 SIWZ. </w:t>
      </w:r>
    </w:p>
    <w:p w:rsidR="00427243" w:rsidRPr="002F6813" w:rsidRDefault="00187DED" w:rsidP="002E4EAE">
      <w:pPr>
        <w:pStyle w:val="Akapitzlist"/>
        <w:numPr>
          <w:ilvl w:val="0"/>
          <w:numId w:val="25"/>
        </w:numPr>
        <w:tabs>
          <w:tab w:val="left" w:pos="1134"/>
        </w:tabs>
        <w:jc w:val="both"/>
        <w:rPr>
          <w:rFonts w:ascii="Cambria" w:hAnsi="Cambria"/>
          <w:sz w:val="24"/>
          <w:szCs w:val="24"/>
        </w:rPr>
      </w:pPr>
      <w:r w:rsidRPr="002F6813">
        <w:rPr>
          <w:rFonts w:ascii="Cambria" w:hAnsi="Cambria" w:cs="Tahoma"/>
          <w:sz w:val="24"/>
          <w:szCs w:val="24"/>
        </w:rPr>
        <w:t>być fabrycznie nowy, kompletny</w:t>
      </w:r>
      <w:r w:rsidR="004542E3" w:rsidRPr="002F6813">
        <w:rPr>
          <w:rFonts w:ascii="Cambria" w:hAnsi="Cambria" w:cs="Tahoma"/>
          <w:sz w:val="24"/>
          <w:szCs w:val="24"/>
        </w:rPr>
        <w:t xml:space="preserve"> (nie wymaga do prawidłowego działania zakupu dodatkowych elementów)</w:t>
      </w:r>
      <w:r w:rsidRPr="002F6813">
        <w:rPr>
          <w:rFonts w:ascii="Cambria" w:hAnsi="Cambria" w:cs="Tahoma"/>
          <w:sz w:val="24"/>
          <w:szCs w:val="24"/>
        </w:rPr>
        <w:t>, w pełni sprawny, musi odpowiadać standardom jakościowym i technicznym, wynikającym z funkcji i przeznaczenia, musi być wolny od wad materiałowych, konstrukcyjnych, fizycznych i prawnych, nie może być obciążony żadnymi prawami na rzecz osób trzecich,</w:t>
      </w:r>
      <w:r w:rsidR="004542E3" w:rsidRPr="002F6813">
        <w:rPr>
          <w:rFonts w:ascii="Cambria" w:hAnsi="Cambria" w:cs="Tahoma"/>
          <w:sz w:val="24"/>
          <w:szCs w:val="24"/>
        </w:rPr>
        <w:t xml:space="preserve"> nie może być prototypem. </w:t>
      </w:r>
    </w:p>
    <w:p w:rsidR="009714E8" w:rsidRPr="002F6813" w:rsidRDefault="009714E8" w:rsidP="002E4EAE">
      <w:pPr>
        <w:pStyle w:val="Akapitzlist"/>
        <w:numPr>
          <w:ilvl w:val="0"/>
          <w:numId w:val="25"/>
        </w:numPr>
        <w:tabs>
          <w:tab w:val="left" w:pos="1134"/>
        </w:tabs>
        <w:jc w:val="both"/>
        <w:rPr>
          <w:rFonts w:ascii="Cambria" w:hAnsi="Cambria"/>
          <w:sz w:val="24"/>
          <w:szCs w:val="24"/>
        </w:rPr>
      </w:pPr>
      <w:r w:rsidRPr="002F6813">
        <w:rPr>
          <w:rFonts w:ascii="Cambria" w:hAnsi="Cambria"/>
          <w:sz w:val="24"/>
          <w:szCs w:val="24"/>
        </w:rPr>
        <w:t>Posiadać minimum 12-miesięczny termin przydatności do użycia – licząc od dnia dostawy towaru do siedziby Zamawiającego/domu pacjenta o ile Zamawiający nie określił inaczej w Załączniku nr 2 – Formularzu asortymentowo-cenowym.</w:t>
      </w:r>
    </w:p>
    <w:p w:rsidR="00700EA5" w:rsidRPr="002F6813" w:rsidRDefault="00700EA5" w:rsidP="002E4EAE">
      <w:pPr>
        <w:pStyle w:val="Tekstpodstawowy"/>
        <w:numPr>
          <w:ilvl w:val="0"/>
          <w:numId w:val="22"/>
        </w:numPr>
        <w:ind w:left="426"/>
        <w:rPr>
          <w:rFonts w:ascii="Cambria" w:hAnsi="Cambria" w:cs="Tahoma"/>
        </w:rPr>
      </w:pPr>
      <w:r w:rsidRPr="002F6813">
        <w:rPr>
          <w:rFonts w:ascii="Cambria" w:hAnsi="Cambria"/>
          <w:bCs/>
        </w:rPr>
        <w:t>Przedsiębiorcy</w:t>
      </w:r>
      <w:r w:rsidRPr="002F6813">
        <w:rPr>
          <w:rFonts w:ascii="Cambria" w:hAnsi="Cambria"/>
        </w:rPr>
        <w:t xml:space="preserve"> prowadzący obrót hurtowy produktami leczniczymi zobowiązani są do przestrzegania wymogów określonych w Rozporządzeniu Ministra Zdrowia z dnia 13 marca 2015 r. w sprawie wymagań Dobrej Praktyki Dystrybucyjnej (Dz. U. z 2017 r. poz. 509– tekst jednolity), w tym wymogów dotyczących transportu produktów leczniczych w odpowiedniej temperaturze, zgodnie z zaleceniami producenta. Na Wykonawcy spoczywa obowiązek udokumentowania, że transport produktów leczniczych przebiegał w wymaganej temperaturze. Pomiar temperatury winien być dokonywany przy użyciu urządzeń poddanych kalibracji /jeżeli dotyczy/.</w:t>
      </w:r>
    </w:p>
    <w:p w:rsidR="00700EA5" w:rsidRPr="002F6813" w:rsidRDefault="00700EA5" w:rsidP="00700EA5">
      <w:pPr>
        <w:pStyle w:val="Tekstpodstawowy"/>
        <w:ind w:left="426"/>
        <w:rPr>
          <w:rFonts w:ascii="Cambria" w:hAnsi="Cambria" w:cs="Tahoma"/>
        </w:rPr>
      </w:pPr>
      <w:r w:rsidRPr="002F6813">
        <w:rPr>
          <w:rFonts w:ascii="Cambria" w:hAnsi="Cambria" w:cs="Tahoma"/>
        </w:rPr>
        <w:t>użyciu urządzeń poddanych kalibracji /jeżeli dotyczy/.</w:t>
      </w:r>
    </w:p>
    <w:p w:rsidR="00700EA5" w:rsidRPr="002F6813" w:rsidRDefault="00700EA5" w:rsidP="00700EA5">
      <w:pPr>
        <w:pStyle w:val="Tekstpodstawowy"/>
        <w:ind w:left="426"/>
        <w:rPr>
          <w:rFonts w:ascii="Cambria" w:hAnsi="Cambria" w:cs="Tahoma"/>
        </w:rPr>
      </w:pPr>
      <w:r w:rsidRPr="002F6813">
        <w:rPr>
          <w:rFonts w:ascii="Cambria" w:hAnsi="Cambria" w:cs="Tahoma"/>
        </w:rPr>
        <w:t xml:space="preserve">Zamawiający zastrzega sobie możliwość przeprowadzania kontroli, mających na celu sprawdzenie czy zamówione produkty lecznicze przewożone są w odpowiedniej temperaturze, poprzez zażądanie wydruku z urządzenia rejestrującego temperaturę podczas transportu. Zamawiający uzna wskazania urządzenia za prawidłowe, jeżeli urządzenie służące do monitorowania temperatury będzie posiadać dokument </w:t>
      </w:r>
      <w:r w:rsidRPr="002F6813">
        <w:rPr>
          <w:rFonts w:ascii="Cambria" w:hAnsi="Cambria" w:cs="Tahoma"/>
        </w:rPr>
        <w:lastRenderedPageBreak/>
        <w:t>potwierdzający poprawność jego wskazań (dokument potwierdzający jego kalibrację) /jeżeli dotyczy/.</w:t>
      </w:r>
    </w:p>
    <w:p w:rsidR="00700EA5" w:rsidRPr="002F6813" w:rsidRDefault="003118A4" w:rsidP="002E4EAE">
      <w:pPr>
        <w:pStyle w:val="Tekstpodstawowy"/>
        <w:numPr>
          <w:ilvl w:val="0"/>
          <w:numId w:val="22"/>
        </w:numPr>
        <w:ind w:left="426"/>
        <w:rPr>
          <w:rFonts w:ascii="Cambria" w:hAnsi="Cambria" w:cs="Tahoma"/>
        </w:rPr>
      </w:pPr>
      <w:r w:rsidRPr="002F6813">
        <w:rPr>
          <w:rFonts w:ascii="Cambria" w:hAnsi="Cambria" w:cs="Tahoma"/>
          <w:bCs/>
        </w:rPr>
        <w:t xml:space="preserve">Termin płatności za dostarczony towar: </w:t>
      </w:r>
      <w:r w:rsidRPr="002F6813">
        <w:rPr>
          <w:rFonts w:ascii="Cambria" w:hAnsi="Cambria" w:cs="Tahoma"/>
          <w:b/>
          <w:bCs/>
        </w:rPr>
        <w:t>min. 45 dni – max 60 dni</w:t>
      </w:r>
      <w:r w:rsidRPr="002F6813">
        <w:rPr>
          <w:rFonts w:ascii="Cambria" w:hAnsi="Cambria" w:cs="Tahoma"/>
          <w:bCs/>
        </w:rPr>
        <w:t>.</w:t>
      </w:r>
    </w:p>
    <w:p w:rsidR="00700EA5" w:rsidRPr="002F6813" w:rsidRDefault="00700EA5" w:rsidP="002E4EAE">
      <w:pPr>
        <w:pStyle w:val="Tekstpodstawowy"/>
        <w:numPr>
          <w:ilvl w:val="0"/>
          <w:numId w:val="22"/>
        </w:numPr>
        <w:ind w:left="426"/>
        <w:rPr>
          <w:rFonts w:ascii="Cambria" w:hAnsi="Cambria" w:cs="Tahoma"/>
        </w:rPr>
      </w:pPr>
      <w:r w:rsidRPr="002F6813">
        <w:rPr>
          <w:rFonts w:ascii="Cambria" w:hAnsi="Cambria" w:cs="Tahoma"/>
        </w:rPr>
        <w:t xml:space="preserve">Na przedmiot zamówienia składa się następujący zakres rzeczowy: </w:t>
      </w:r>
    </w:p>
    <w:p w:rsidR="00700EA5" w:rsidRPr="002F6813" w:rsidRDefault="00700EA5" w:rsidP="00700EA5">
      <w:pPr>
        <w:pStyle w:val="Tekstpodstawowy"/>
        <w:ind w:left="720"/>
        <w:rPr>
          <w:rFonts w:ascii="Cambria" w:hAnsi="Cambria" w:cs="Tahoma"/>
        </w:rPr>
      </w:pPr>
      <w:r w:rsidRPr="002F6813">
        <w:rPr>
          <w:rFonts w:ascii="Cambria" w:hAnsi="Cambria" w:cs="Tahoma"/>
        </w:rPr>
        <w:t>- sprzedaż i dostawa produktów wraz z utworzeniem „Banku sprzętu dla Kliniki Kardiochirurgii” (wymagane do utworzenia Banku sprzęty zostały wymienione w załączniku nr 2 - Formularzu asortymentowo-cenowym).</w:t>
      </w:r>
    </w:p>
    <w:p w:rsidR="00427243" w:rsidRPr="002F6813" w:rsidRDefault="00427243" w:rsidP="002E4EAE">
      <w:pPr>
        <w:pStyle w:val="Tekstpodstawowy"/>
        <w:numPr>
          <w:ilvl w:val="0"/>
          <w:numId w:val="22"/>
        </w:numPr>
        <w:ind w:left="426"/>
        <w:rPr>
          <w:rFonts w:ascii="Cambria" w:hAnsi="Cambria" w:cs="Tahoma"/>
        </w:rPr>
      </w:pPr>
      <w:r w:rsidRPr="002F6813">
        <w:rPr>
          <w:rFonts w:ascii="Cambria" w:hAnsi="Cambria" w:cs="Tahoma"/>
          <w:b/>
        </w:rPr>
        <w:t>Informacje dodatkowe:</w:t>
      </w:r>
    </w:p>
    <w:p w:rsidR="007625A6" w:rsidRPr="002F6813" w:rsidRDefault="007625A6" w:rsidP="00603E8A">
      <w:pPr>
        <w:numPr>
          <w:ilvl w:val="0"/>
          <w:numId w:val="2"/>
        </w:numPr>
        <w:spacing w:after="0" w:line="240" w:lineRule="auto"/>
        <w:rPr>
          <w:rFonts w:ascii="Cambria" w:hAnsi="Cambria" w:cs="Tahoma"/>
          <w:color w:val="000000"/>
          <w:sz w:val="24"/>
          <w:szCs w:val="24"/>
          <w:lang w:eastAsia="pl-PL"/>
        </w:rPr>
      </w:pPr>
      <w:r w:rsidRPr="002F6813">
        <w:rPr>
          <w:rFonts w:ascii="Cambria" w:hAnsi="Cambria" w:cs="Tahoma"/>
          <w:color w:val="000000"/>
          <w:sz w:val="24"/>
          <w:szCs w:val="24"/>
          <w:lang w:eastAsia="pl-PL"/>
        </w:rPr>
        <w:t>Zamawiający nie przewiduje zawarcia umowy ramowej.</w:t>
      </w:r>
    </w:p>
    <w:p w:rsidR="007625A6" w:rsidRPr="002F6813" w:rsidRDefault="007625A6" w:rsidP="00603E8A">
      <w:pPr>
        <w:numPr>
          <w:ilvl w:val="0"/>
          <w:numId w:val="2"/>
        </w:numPr>
        <w:spacing w:after="0" w:line="240" w:lineRule="auto"/>
        <w:rPr>
          <w:rFonts w:ascii="Cambria" w:hAnsi="Cambria" w:cs="Tahoma"/>
          <w:color w:val="000000"/>
          <w:sz w:val="24"/>
          <w:szCs w:val="24"/>
          <w:lang w:eastAsia="pl-PL"/>
        </w:rPr>
      </w:pPr>
      <w:r w:rsidRPr="002F6813">
        <w:rPr>
          <w:rFonts w:ascii="Cambria" w:hAnsi="Cambria" w:cs="Tahoma"/>
          <w:color w:val="000000"/>
          <w:sz w:val="24"/>
          <w:szCs w:val="24"/>
          <w:lang w:eastAsia="pl-PL"/>
        </w:rPr>
        <w:t>Zamawiający nie przewiduje aukcji elektronicznej.</w:t>
      </w:r>
    </w:p>
    <w:p w:rsidR="007625A6" w:rsidRPr="002F6813" w:rsidRDefault="007625A6" w:rsidP="00603E8A">
      <w:pPr>
        <w:pStyle w:val="StandardowyArial11"/>
        <w:numPr>
          <w:ilvl w:val="0"/>
          <w:numId w:val="2"/>
        </w:numPr>
        <w:suppressAutoHyphens w:val="0"/>
        <w:autoSpaceDE/>
        <w:spacing w:before="0" w:after="0"/>
        <w:rPr>
          <w:rFonts w:ascii="Cambria" w:hAnsi="Cambria" w:cs="Tahoma"/>
          <w:sz w:val="24"/>
          <w:szCs w:val="24"/>
          <w:lang w:eastAsia="pl-PL"/>
        </w:rPr>
      </w:pPr>
      <w:r w:rsidRPr="002F6813">
        <w:rPr>
          <w:rFonts w:ascii="Cambria" w:hAnsi="Cambria" w:cs="Tahoma"/>
          <w:color w:val="000000"/>
          <w:sz w:val="24"/>
          <w:szCs w:val="24"/>
          <w:lang w:eastAsia="pl-PL"/>
        </w:rPr>
        <w:t xml:space="preserve">Zamawiający żąda wskazania przez Wykonawcę części zamówienia, której wykonanie powierzy podwykonawcom </w:t>
      </w:r>
      <w:r w:rsidRPr="002F6813">
        <w:rPr>
          <w:rFonts w:ascii="Cambria" w:hAnsi="Cambria" w:cs="Tahoma"/>
          <w:sz w:val="24"/>
          <w:szCs w:val="24"/>
          <w:lang w:eastAsia="pl-PL"/>
        </w:rPr>
        <w:t>(w Załączniku nr 1 do SIWZ- Formularz ofertowy).</w:t>
      </w:r>
    </w:p>
    <w:p w:rsidR="007625A6" w:rsidRPr="002F6813" w:rsidRDefault="007625A6" w:rsidP="00603E8A">
      <w:pPr>
        <w:pStyle w:val="StandardowyArial11"/>
        <w:numPr>
          <w:ilvl w:val="0"/>
          <w:numId w:val="2"/>
        </w:numPr>
        <w:suppressAutoHyphens w:val="0"/>
        <w:autoSpaceDE/>
        <w:spacing w:before="0" w:after="0"/>
        <w:rPr>
          <w:rFonts w:ascii="Cambria" w:hAnsi="Cambria" w:cs="Tahoma"/>
          <w:color w:val="000000"/>
          <w:sz w:val="24"/>
          <w:szCs w:val="24"/>
          <w:lang w:eastAsia="pl-PL"/>
        </w:rPr>
      </w:pPr>
      <w:r w:rsidRPr="002F6813">
        <w:rPr>
          <w:rFonts w:ascii="Cambria" w:hAnsi="Cambria" w:cs="Tahoma"/>
          <w:color w:val="000000"/>
          <w:sz w:val="24"/>
          <w:szCs w:val="24"/>
          <w:lang w:eastAsia="pl-PL"/>
        </w:rPr>
        <w:t xml:space="preserve">Zamawiający nie stawia wymagań, o których mowa w art. 29 ust. 4 ustawy </w:t>
      </w:r>
      <w:proofErr w:type="spellStart"/>
      <w:r w:rsidRPr="002F6813">
        <w:rPr>
          <w:rFonts w:ascii="Cambria" w:hAnsi="Cambria" w:cs="Tahoma"/>
          <w:color w:val="000000"/>
          <w:sz w:val="24"/>
          <w:szCs w:val="24"/>
          <w:lang w:eastAsia="pl-PL"/>
        </w:rPr>
        <w:t>Pzp</w:t>
      </w:r>
      <w:proofErr w:type="spellEnd"/>
      <w:r w:rsidRPr="002F6813">
        <w:rPr>
          <w:rFonts w:ascii="Cambria" w:hAnsi="Cambria" w:cs="Tahoma"/>
          <w:color w:val="000000"/>
          <w:sz w:val="24"/>
          <w:szCs w:val="24"/>
          <w:lang w:eastAsia="pl-PL"/>
        </w:rPr>
        <w:t>.</w:t>
      </w:r>
    </w:p>
    <w:p w:rsidR="007625A6" w:rsidRPr="002F6813" w:rsidRDefault="007625A6" w:rsidP="00603E8A">
      <w:pPr>
        <w:pStyle w:val="StandardowyArial11"/>
        <w:numPr>
          <w:ilvl w:val="0"/>
          <w:numId w:val="2"/>
        </w:numPr>
        <w:suppressAutoHyphens w:val="0"/>
        <w:autoSpaceDE/>
        <w:spacing w:before="0" w:after="0"/>
        <w:rPr>
          <w:rFonts w:ascii="Cambria" w:hAnsi="Cambria" w:cs="Tahoma"/>
          <w:color w:val="000000"/>
          <w:sz w:val="24"/>
          <w:szCs w:val="24"/>
          <w:lang w:eastAsia="pl-PL"/>
        </w:rPr>
      </w:pPr>
      <w:r w:rsidRPr="002F6813">
        <w:rPr>
          <w:rFonts w:ascii="Cambria" w:hAnsi="Cambria" w:cs="Tahoma"/>
          <w:color w:val="000000"/>
          <w:sz w:val="24"/>
          <w:szCs w:val="24"/>
          <w:lang w:eastAsia="pl-PL"/>
        </w:rPr>
        <w:t>Zamawiający nie stawia wymogu, ani nie przewiduje możliwości złożenia ofert w postaci katalogów elektronicznych lub dołączenia katalogów elektronicznych do oferty.</w:t>
      </w:r>
    </w:p>
    <w:p w:rsidR="007625A6" w:rsidRPr="002F6813" w:rsidRDefault="007625A6" w:rsidP="00603E8A">
      <w:pPr>
        <w:pStyle w:val="StandardowyArial11"/>
        <w:numPr>
          <w:ilvl w:val="0"/>
          <w:numId w:val="2"/>
        </w:numPr>
        <w:suppressAutoHyphens w:val="0"/>
        <w:autoSpaceDE/>
        <w:spacing w:before="0" w:after="0"/>
        <w:rPr>
          <w:rFonts w:ascii="Cambria" w:hAnsi="Cambria" w:cs="Tahoma"/>
          <w:color w:val="000000"/>
          <w:sz w:val="24"/>
          <w:szCs w:val="24"/>
          <w:lang w:eastAsia="pl-PL"/>
        </w:rPr>
      </w:pPr>
      <w:r w:rsidRPr="002F6813">
        <w:rPr>
          <w:rFonts w:ascii="Cambria" w:hAnsi="Cambria" w:cs="Tahoma"/>
          <w:color w:val="000000"/>
          <w:sz w:val="24"/>
          <w:szCs w:val="24"/>
          <w:lang w:eastAsia="pl-PL"/>
        </w:rPr>
        <w:t>Zamawiający nie przewiduje zwrotu kosztów udziału w postępowaniu.</w:t>
      </w:r>
    </w:p>
    <w:p w:rsidR="00427243" w:rsidRPr="002F6813" w:rsidRDefault="00427243" w:rsidP="00427243">
      <w:pPr>
        <w:pStyle w:val="StandardowyArial11"/>
        <w:suppressAutoHyphens w:val="0"/>
        <w:autoSpaceDE/>
        <w:spacing w:before="0" w:after="0"/>
        <w:rPr>
          <w:rFonts w:ascii="Cambria" w:hAnsi="Cambria" w:cs="Tahoma"/>
          <w:sz w:val="24"/>
          <w:szCs w:val="24"/>
        </w:rPr>
      </w:pPr>
    </w:p>
    <w:p w:rsidR="003B17CC" w:rsidRPr="00B64F44" w:rsidRDefault="007625A6" w:rsidP="00B64F44">
      <w:pPr>
        <w:pStyle w:val="Nagwek9"/>
        <w:suppressAutoHyphens w:val="0"/>
        <w:rPr>
          <w:rFonts w:ascii="Cambria" w:hAnsi="Cambria" w:cs="Tahoma"/>
          <w:bCs/>
        </w:rPr>
      </w:pPr>
      <w:r w:rsidRPr="002F6813">
        <w:rPr>
          <w:rFonts w:ascii="Cambria" w:hAnsi="Cambria" w:cs="Tahoma"/>
        </w:rPr>
        <w:t>IV. INFORMACJA O SKŁADANIU OFERT CZĘŚCIOWYCH I WARIANTOWYCH</w:t>
      </w:r>
    </w:p>
    <w:p w:rsidR="00BB73F0" w:rsidRPr="002F6813" w:rsidRDefault="003B17CC" w:rsidP="002E4EAE">
      <w:pPr>
        <w:pStyle w:val="Akapitzlist"/>
        <w:numPr>
          <w:ilvl w:val="0"/>
          <w:numId w:val="27"/>
        </w:numPr>
        <w:ind w:left="426"/>
        <w:jc w:val="both"/>
        <w:rPr>
          <w:rFonts w:ascii="Cambria" w:hAnsi="Cambria" w:cs="Tahoma"/>
          <w:sz w:val="24"/>
          <w:szCs w:val="24"/>
        </w:rPr>
      </w:pPr>
      <w:r w:rsidRPr="002F6813">
        <w:rPr>
          <w:rFonts w:ascii="Cambria" w:hAnsi="Cambria" w:cs="Tahoma"/>
          <w:sz w:val="24"/>
          <w:szCs w:val="24"/>
        </w:rPr>
        <w:t xml:space="preserve">Zamawiający </w:t>
      </w:r>
      <w:r w:rsidRPr="002F6813">
        <w:rPr>
          <w:rFonts w:ascii="Cambria" w:hAnsi="Cambria" w:cs="Tahoma"/>
          <w:b/>
          <w:sz w:val="24"/>
          <w:szCs w:val="24"/>
        </w:rPr>
        <w:t xml:space="preserve">dopuszcza możliwość składania ofert częściowych </w:t>
      </w:r>
      <w:r w:rsidR="00BB73F0" w:rsidRPr="002F6813">
        <w:rPr>
          <w:rFonts w:ascii="Cambria" w:hAnsi="Cambria" w:cs="Tahoma"/>
          <w:sz w:val="24"/>
          <w:szCs w:val="24"/>
        </w:rPr>
        <w:t xml:space="preserve">na poszczególne </w:t>
      </w:r>
      <w:r w:rsidRPr="002F6813">
        <w:rPr>
          <w:rFonts w:ascii="Cambria" w:hAnsi="Cambria" w:cs="Tahoma"/>
          <w:sz w:val="24"/>
          <w:szCs w:val="24"/>
        </w:rPr>
        <w:t>pakiety</w:t>
      </w:r>
      <w:r w:rsidRPr="002F6813">
        <w:rPr>
          <w:rFonts w:ascii="Cambria" w:hAnsi="Cambria" w:cs="Tahoma"/>
          <w:b/>
          <w:sz w:val="24"/>
          <w:szCs w:val="24"/>
        </w:rPr>
        <w:t xml:space="preserve">. </w:t>
      </w:r>
      <w:r w:rsidRPr="002F6813">
        <w:rPr>
          <w:rFonts w:ascii="Cambria" w:hAnsi="Cambria" w:cs="Tahoma"/>
          <w:sz w:val="24"/>
          <w:szCs w:val="24"/>
        </w:rPr>
        <w:t>W ramach pakietu zamawiający wymaga złożenia oferty pełnej.</w:t>
      </w:r>
    </w:p>
    <w:p w:rsidR="00BB73F0" w:rsidRPr="002F6813" w:rsidRDefault="00BB73F0" w:rsidP="002E4EAE">
      <w:pPr>
        <w:pStyle w:val="Akapitzlist"/>
        <w:numPr>
          <w:ilvl w:val="0"/>
          <w:numId w:val="27"/>
        </w:numPr>
        <w:ind w:left="426"/>
        <w:jc w:val="both"/>
        <w:rPr>
          <w:rFonts w:ascii="Cambria" w:hAnsi="Cambria" w:cs="Tahoma"/>
          <w:sz w:val="24"/>
          <w:szCs w:val="24"/>
        </w:rPr>
      </w:pPr>
      <w:r w:rsidRPr="002F6813">
        <w:rPr>
          <w:rFonts w:ascii="Cambria" w:eastAsiaTheme="minorHAnsi" w:hAnsi="Cambria" w:cs="Tahoma"/>
          <w:sz w:val="24"/>
          <w:szCs w:val="24"/>
        </w:rPr>
        <w:t>Każdy Wykonawca może przystąpić do postępowania na dowolnie wybrany pakiet lub pakiety pod warunkiem wypełnienia wszystkich pozycji w załączniku nr 2 (w wybranym pakiecie lub pakietach) i podaniu kwoty ostatecznej za cały przedmiot zamówienia – pakiet. Brak wyceny na daną pozycję pakietu spowoduje odrzucenie oferty.</w:t>
      </w:r>
    </w:p>
    <w:p w:rsidR="00427243" w:rsidRDefault="003B17CC" w:rsidP="00427243">
      <w:pPr>
        <w:pStyle w:val="Akapitzlist"/>
        <w:numPr>
          <w:ilvl w:val="0"/>
          <w:numId w:val="27"/>
        </w:numPr>
        <w:ind w:left="426"/>
        <w:jc w:val="both"/>
        <w:rPr>
          <w:rFonts w:ascii="Cambria" w:hAnsi="Cambria" w:cs="Tahoma"/>
          <w:sz w:val="24"/>
          <w:szCs w:val="24"/>
        </w:rPr>
      </w:pPr>
      <w:r w:rsidRPr="002F6813">
        <w:rPr>
          <w:rFonts w:ascii="Cambria" w:hAnsi="Cambria" w:cs="Tahoma"/>
          <w:sz w:val="24"/>
          <w:szCs w:val="24"/>
        </w:rPr>
        <w:t>Zamawiający nie dopuszcza możliwości składania ofert wariantowych.</w:t>
      </w:r>
    </w:p>
    <w:p w:rsidR="00E61810" w:rsidRPr="00E61810" w:rsidRDefault="00E61810" w:rsidP="00E61810">
      <w:pPr>
        <w:pStyle w:val="Akapitzlist"/>
        <w:ind w:left="426"/>
        <w:jc w:val="both"/>
        <w:rPr>
          <w:rFonts w:ascii="Cambria" w:hAnsi="Cambria" w:cs="Tahoma"/>
          <w:sz w:val="24"/>
          <w:szCs w:val="24"/>
        </w:rPr>
      </w:pPr>
    </w:p>
    <w:p w:rsidR="009B6391" w:rsidRPr="00B64F44" w:rsidRDefault="009B13B2" w:rsidP="009C537B">
      <w:pPr>
        <w:pStyle w:val="Nagwek9"/>
        <w:suppressAutoHyphens w:val="0"/>
        <w:rPr>
          <w:rFonts w:ascii="Cambria" w:hAnsi="Cambria" w:cs="Tahoma"/>
        </w:rPr>
      </w:pPr>
      <w:r w:rsidRPr="00E00CAF">
        <w:rPr>
          <w:rFonts w:ascii="Cambria" w:hAnsi="Cambria" w:cs="Tahoma"/>
        </w:rPr>
        <w:t xml:space="preserve">V. TERMIN I MIEJSCE WYKONANIA ZAMÓWIENIA </w:t>
      </w:r>
    </w:p>
    <w:p w:rsidR="009B6391" w:rsidRPr="009B6391" w:rsidRDefault="009B13B2" w:rsidP="002E4EAE">
      <w:pPr>
        <w:pStyle w:val="Akapitzlist"/>
        <w:numPr>
          <w:ilvl w:val="0"/>
          <w:numId w:val="28"/>
        </w:numPr>
        <w:tabs>
          <w:tab w:val="left" w:pos="426"/>
        </w:tabs>
        <w:ind w:left="426"/>
        <w:jc w:val="both"/>
        <w:rPr>
          <w:rFonts w:ascii="Cambria" w:hAnsi="Cambria" w:cs="Tahoma"/>
          <w:b/>
          <w:color w:val="000000"/>
          <w:sz w:val="24"/>
          <w:szCs w:val="24"/>
        </w:rPr>
      </w:pPr>
      <w:r w:rsidRPr="009B6391">
        <w:rPr>
          <w:rFonts w:ascii="Cambria" w:hAnsi="Cambria" w:cs="Tahoma"/>
          <w:b/>
          <w:color w:val="000000"/>
          <w:sz w:val="24"/>
          <w:szCs w:val="24"/>
        </w:rPr>
        <w:t>Termin realizacji zamówienia</w:t>
      </w:r>
      <w:r w:rsidR="00571A96" w:rsidRPr="009B6391">
        <w:rPr>
          <w:rFonts w:ascii="Cambria" w:hAnsi="Cambria" w:cs="Tahoma"/>
          <w:b/>
          <w:color w:val="000000"/>
          <w:sz w:val="24"/>
          <w:szCs w:val="24"/>
        </w:rPr>
        <w:t>:</w:t>
      </w:r>
    </w:p>
    <w:p w:rsidR="009B6391" w:rsidRPr="009B6391" w:rsidRDefault="009B13B2" w:rsidP="009C537B">
      <w:pPr>
        <w:pStyle w:val="Akapitzlist"/>
        <w:tabs>
          <w:tab w:val="left" w:pos="426"/>
        </w:tabs>
        <w:ind w:left="426"/>
        <w:jc w:val="both"/>
        <w:rPr>
          <w:rFonts w:ascii="Cambria" w:hAnsi="Cambria" w:cs="Tahoma"/>
          <w:b/>
          <w:color w:val="000000"/>
          <w:sz w:val="24"/>
          <w:szCs w:val="24"/>
        </w:rPr>
      </w:pPr>
      <w:r w:rsidRPr="009B6391">
        <w:rPr>
          <w:rFonts w:ascii="Cambria" w:hAnsi="Cambria" w:cs="Tahoma"/>
          <w:color w:val="000000"/>
          <w:sz w:val="24"/>
          <w:szCs w:val="24"/>
        </w:rPr>
        <w:t>Dostawy zamówień cząstkowych będą realizowane zgodnie z bieżącym zapotrzebowaniem Zamawiającego, w okresie:</w:t>
      </w:r>
      <w:r w:rsidR="009B6391" w:rsidRPr="009B6391">
        <w:rPr>
          <w:rFonts w:ascii="Cambria" w:hAnsi="Cambria" w:cs="Tahoma"/>
          <w:sz w:val="24"/>
          <w:szCs w:val="24"/>
        </w:rPr>
        <w:t xml:space="preserve"> </w:t>
      </w:r>
      <w:r w:rsidR="002F6813" w:rsidRPr="009B6391">
        <w:rPr>
          <w:rFonts w:ascii="Cambria" w:hAnsi="Cambria" w:cs="Tahoma"/>
          <w:b/>
          <w:sz w:val="24"/>
          <w:szCs w:val="24"/>
        </w:rPr>
        <w:t xml:space="preserve">od dnia zawarcia umowy do dnia </w:t>
      </w:r>
      <w:r w:rsidR="000A0C60" w:rsidRPr="009B6391">
        <w:rPr>
          <w:rFonts w:ascii="Cambria" w:hAnsi="Cambria" w:cs="Tahoma"/>
          <w:b/>
          <w:sz w:val="24"/>
          <w:szCs w:val="24"/>
        </w:rPr>
        <w:t>06.08.2021 r.</w:t>
      </w:r>
    </w:p>
    <w:p w:rsidR="009B6391" w:rsidRPr="0074598E" w:rsidRDefault="009B6391" w:rsidP="002E4EAE">
      <w:pPr>
        <w:numPr>
          <w:ilvl w:val="0"/>
          <w:numId w:val="28"/>
        </w:numPr>
        <w:tabs>
          <w:tab w:val="left" w:pos="426"/>
        </w:tabs>
        <w:spacing w:after="0" w:line="240" w:lineRule="auto"/>
        <w:ind w:left="426"/>
        <w:jc w:val="both"/>
        <w:rPr>
          <w:rFonts w:ascii="Cambria" w:hAnsi="Cambria" w:cs="Tahoma"/>
          <w:sz w:val="24"/>
          <w:szCs w:val="24"/>
        </w:rPr>
      </w:pPr>
      <w:r w:rsidRPr="0074598E">
        <w:rPr>
          <w:rFonts w:ascii="Cambria" w:hAnsi="Cambria" w:cs="Tahoma"/>
          <w:sz w:val="24"/>
          <w:szCs w:val="24"/>
        </w:rPr>
        <w:t xml:space="preserve">Wymagany przez Zamawiającego termin dostawy zamówień cząstkowych – </w:t>
      </w:r>
      <w:r w:rsidRPr="0074598E">
        <w:rPr>
          <w:rFonts w:ascii="Cambria" w:hAnsi="Cambria" w:cs="Tahoma"/>
          <w:b/>
          <w:sz w:val="24"/>
          <w:szCs w:val="24"/>
        </w:rPr>
        <w:t xml:space="preserve">w ciągu max. </w:t>
      </w:r>
      <w:r w:rsidR="0074598E" w:rsidRPr="0074598E">
        <w:rPr>
          <w:rFonts w:ascii="Cambria" w:hAnsi="Cambria" w:cs="Tahoma"/>
          <w:b/>
          <w:sz w:val="24"/>
          <w:szCs w:val="24"/>
        </w:rPr>
        <w:t>4</w:t>
      </w:r>
      <w:r w:rsidRPr="0074598E">
        <w:rPr>
          <w:rFonts w:ascii="Cambria" w:hAnsi="Cambria" w:cs="Tahoma"/>
          <w:b/>
          <w:sz w:val="24"/>
          <w:szCs w:val="24"/>
        </w:rPr>
        <w:t xml:space="preserve"> dni </w:t>
      </w:r>
      <w:r w:rsidRPr="0074598E">
        <w:rPr>
          <w:rFonts w:ascii="Cambria" w:hAnsi="Cambria" w:cs="Tahoma"/>
          <w:sz w:val="24"/>
          <w:szCs w:val="24"/>
        </w:rPr>
        <w:t xml:space="preserve">od dnia złożenia zamówienia. </w:t>
      </w:r>
      <w:r w:rsidR="00E265D9" w:rsidRPr="0074598E">
        <w:rPr>
          <w:rFonts w:ascii="Cambria" w:hAnsi="Cambria" w:cs="Tahoma"/>
          <w:sz w:val="24"/>
          <w:szCs w:val="24"/>
        </w:rPr>
        <w:t xml:space="preserve">Termin dostawy stanowi jedno z kryteriów oceny ofert (rozdział </w:t>
      </w:r>
      <w:r w:rsidR="003B135F" w:rsidRPr="0074598E">
        <w:rPr>
          <w:rFonts w:ascii="Cambria" w:hAnsi="Cambria" w:cs="Tahoma"/>
          <w:sz w:val="24"/>
          <w:szCs w:val="24"/>
        </w:rPr>
        <w:t>XVI</w:t>
      </w:r>
      <w:r w:rsidR="00E265D9" w:rsidRPr="0074598E">
        <w:rPr>
          <w:rFonts w:ascii="Cambria" w:hAnsi="Cambria" w:cs="Tahoma"/>
          <w:sz w:val="24"/>
          <w:szCs w:val="24"/>
        </w:rPr>
        <w:t>)</w:t>
      </w:r>
      <w:r w:rsidR="003B135F" w:rsidRPr="0074598E">
        <w:rPr>
          <w:rFonts w:ascii="Cambria" w:hAnsi="Cambria" w:cs="Tahoma"/>
          <w:sz w:val="24"/>
          <w:szCs w:val="24"/>
        </w:rPr>
        <w:t>.</w:t>
      </w:r>
    </w:p>
    <w:p w:rsidR="009C537B" w:rsidRDefault="00DA34E5" w:rsidP="002E4EAE">
      <w:pPr>
        <w:numPr>
          <w:ilvl w:val="0"/>
          <w:numId w:val="28"/>
        </w:numPr>
        <w:tabs>
          <w:tab w:val="left" w:pos="426"/>
        </w:tabs>
        <w:spacing w:after="0" w:line="240" w:lineRule="auto"/>
        <w:ind w:left="426"/>
        <w:jc w:val="both"/>
        <w:rPr>
          <w:rFonts w:ascii="Cambria" w:hAnsi="Cambria" w:cs="Tahoma"/>
          <w:sz w:val="24"/>
          <w:szCs w:val="24"/>
        </w:rPr>
      </w:pPr>
      <w:r w:rsidRPr="009C537B">
        <w:rPr>
          <w:rFonts w:ascii="Cambria" w:hAnsi="Cambria" w:cs="Tahoma"/>
          <w:b/>
          <w:color w:val="000000"/>
          <w:sz w:val="24"/>
          <w:szCs w:val="24"/>
        </w:rPr>
        <w:t>Miejsce</w:t>
      </w:r>
      <w:r w:rsidR="009B13B2" w:rsidRPr="009C537B">
        <w:rPr>
          <w:rFonts w:ascii="Cambria" w:hAnsi="Cambria" w:cs="Tahoma"/>
          <w:b/>
          <w:color w:val="000000"/>
          <w:sz w:val="24"/>
          <w:szCs w:val="24"/>
        </w:rPr>
        <w:t xml:space="preserve"> wykonania zamówienia:</w:t>
      </w:r>
    </w:p>
    <w:p w:rsidR="009C537B" w:rsidRPr="009C537B" w:rsidRDefault="009B6391" w:rsidP="009C537B">
      <w:pPr>
        <w:tabs>
          <w:tab w:val="left" w:pos="426"/>
        </w:tabs>
        <w:spacing w:after="0" w:line="240" w:lineRule="auto"/>
        <w:ind w:left="426"/>
        <w:jc w:val="both"/>
        <w:rPr>
          <w:rFonts w:ascii="Cambria" w:hAnsi="Cambria" w:cs="Tahoma"/>
          <w:sz w:val="24"/>
          <w:szCs w:val="24"/>
        </w:rPr>
      </w:pPr>
      <w:r w:rsidRPr="009C537B">
        <w:rPr>
          <w:rFonts w:ascii="Cambria" w:hAnsi="Cambria" w:cs="Tahoma"/>
          <w:sz w:val="24"/>
          <w:szCs w:val="24"/>
          <w:lang w:eastAsia="pl-PL"/>
        </w:rPr>
        <w:t xml:space="preserve">Wykonawca zobowiązany jest </w:t>
      </w:r>
      <w:r w:rsidRPr="009C537B">
        <w:rPr>
          <w:rFonts w:ascii="Cambria" w:hAnsi="Cambria" w:cs="Tahoma"/>
          <w:sz w:val="24"/>
          <w:szCs w:val="24"/>
        </w:rPr>
        <w:t>dostarczać przedmiot umo</w:t>
      </w:r>
      <w:r w:rsidR="009C537B">
        <w:rPr>
          <w:rFonts w:ascii="Cambria" w:hAnsi="Cambria" w:cs="Tahoma"/>
          <w:sz w:val="24"/>
          <w:szCs w:val="24"/>
        </w:rPr>
        <w:t xml:space="preserve">wy </w:t>
      </w:r>
      <w:r w:rsidRPr="009C537B">
        <w:rPr>
          <w:rFonts w:ascii="Cambria" w:hAnsi="Cambria" w:cs="Tahoma"/>
          <w:sz w:val="24"/>
          <w:szCs w:val="24"/>
        </w:rPr>
        <w:t xml:space="preserve">do pomieszczeń </w:t>
      </w:r>
      <w:r w:rsidR="009C537B" w:rsidRPr="009C537B">
        <w:rPr>
          <w:rFonts w:ascii="Cambria" w:hAnsi="Cambria" w:cs="Tahoma"/>
          <w:sz w:val="24"/>
          <w:szCs w:val="24"/>
        </w:rPr>
        <w:t>Apteki lub M</w:t>
      </w:r>
      <w:r w:rsidRPr="009C537B">
        <w:rPr>
          <w:rFonts w:ascii="Cambria" w:hAnsi="Cambria" w:cs="Tahoma"/>
          <w:sz w:val="24"/>
          <w:szCs w:val="24"/>
        </w:rPr>
        <w:t xml:space="preserve">agazynu </w:t>
      </w:r>
      <w:r w:rsidR="009C537B" w:rsidRPr="009C537B">
        <w:rPr>
          <w:rFonts w:ascii="Cambria" w:hAnsi="Cambria" w:cs="Tahoma"/>
          <w:sz w:val="24"/>
          <w:szCs w:val="24"/>
        </w:rPr>
        <w:t>w siedzibie Zamawiającego:</w:t>
      </w:r>
    </w:p>
    <w:p w:rsidR="009C537B" w:rsidRPr="009C537B" w:rsidRDefault="009C537B" w:rsidP="009C537B">
      <w:pPr>
        <w:pStyle w:val="Akapitzlist"/>
        <w:numPr>
          <w:ilvl w:val="0"/>
          <w:numId w:val="3"/>
        </w:numPr>
        <w:autoSpaceDE w:val="0"/>
        <w:autoSpaceDN w:val="0"/>
        <w:adjustRightInd w:val="0"/>
        <w:jc w:val="both"/>
        <w:rPr>
          <w:rFonts w:ascii="Cambria" w:hAnsi="Cambria" w:cs="Tahoma"/>
          <w:sz w:val="24"/>
          <w:szCs w:val="24"/>
        </w:rPr>
      </w:pPr>
      <w:r w:rsidRPr="009C537B">
        <w:rPr>
          <w:rFonts w:ascii="Cambria" w:hAnsi="Cambria" w:cs="Tahoma"/>
          <w:sz w:val="24"/>
          <w:szCs w:val="24"/>
        </w:rPr>
        <w:t>Łódź, ul. Pomorska 251, budynek A1 (CKD)</w:t>
      </w:r>
    </w:p>
    <w:p w:rsidR="009C537B" w:rsidRDefault="009B13B2" w:rsidP="002E4EAE">
      <w:pPr>
        <w:pStyle w:val="Akapitzlist"/>
        <w:numPr>
          <w:ilvl w:val="0"/>
          <w:numId w:val="28"/>
        </w:numPr>
        <w:ind w:left="426"/>
        <w:jc w:val="both"/>
        <w:rPr>
          <w:rFonts w:ascii="Cambria" w:hAnsi="Cambria"/>
          <w:sz w:val="24"/>
          <w:szCs w:val="24"/>
        </w:rPr>
      </w:pPr>
      <w:r w:rsidRPr="009C537B">
        <w:rPr>
          <w:rFonts w:ascii="Cambria" w:hAnsi="Cambria" w:cs="Tahoma"/>
          <w:color w:val="000000"/>
          <w:sz w:val="24"/>
          <w:szCs w:val="24"/>
        </w:rPr>
        <w:t xml:space="preserve">Transport i rozładowanie towaru </w:t>
      </w:r>
      <w:r w:rsidRPr="009C537B">
        <w:rPr>
          <w:rFonts w:ascii="Cambria" w:hAnsi="Cambria" w:cs="Tahoma"/>
          <w:sz w:val="24"/>
          <w:szCs w:val="24"/>
        </w:rPr>
        <w:t>będ</w:t>
      </w:r>
      <w:r w:rsidR="00571A96" w:rsidRPr="009C537B">
        <w:rPr>
          <w:rFonts w:ascii="Cambria" w:hAnsi="Cambria" w:cs="Tahoma"/>
          <w:sz w:val="24"/>
          <w:szCs w:val="24"/>
        </w:rPr>
        <w:t xml:space="preserve">ą </w:t>
      </w:r>
      <w:r w:rsidRPr="009C537B">
        <w:rPr>
          <w:rFonts w:ascii="Cambria" w:hAnsi="Cambria" w:cs="Tahoma"/>
          <w:sz w:val="24"/>
          <w:szCs w:val="24"/>
        </w:rPr>
        <w:t>się odbywał</w:t>
      </w:r>
      <w:r w:rsidR="00571A96" w:rsidRPr="009C537B">
        <w:rPr>
          <w:rFonts w:ascii="Cambria" w:hAnsi="Cambria" w:cs="Tahoma"/>
          <w:sz w:val="24"/>
          <w:szCs w:val="24"/>
        </w:rPr>
        <w:t>y</w:t>
      </w:r>
      <w:r w:rsidRPr="009C537B">
        <w:rPr>
          <w:rFonts w:ascii="Cambria" w:hAnsi="Cambria" w:cs="Tahoma"/>
          <w:sz w:val="24"/>
          <w:szCs w:val="24"/>
        </w:rPr>
        <w:t xml:space="preserve"> na koszt i ryzyko</w:t>
      </w:r>
      <w:r w:rsidR="00D70306" w:rsidRPr="009C537B">
        <w:rPr>
          <w:rFonts w:ascii="Cambria" w:hAnsi="Cambria" w:cs="Tahoma"/>
          <w:color w:val="000000"/>
          <w:sz w:val="24"/>
          <w:szCs w:val="24"/>
        </w:rPr>
        <w:t xml:space="preserve"> Wykonawcy, </w:t>
      </w:r>
      <w:r w:rsidR="00D70306" w:rsidRPr="009C537B">
        <w:rPr>
          <w:rFonts w:ascii="Cambria" w:hAnsi="Cambria"/>
          <w:sz w:val="24"/>
          <w:szCs w:val="24"/>
        </w:rPr>
        <w:t>transportem Wykonawcy lub za pośrednictwem firmy kurierskiej, z zastrzeżeniem, że podwykonawca musi spełniać wymogi określone w Rozporządzeniu Ministra Zdrowia z dnia 13 marca 2015 r. w sprawie wymagań Dobrej Praktyki Dystrybucyjnej (Dz. U. z 20</w:t>
      </w:r>
      <w:r w:rsidR="00B71ECD">
        <w:rPr>
          <w:rFonts w:ascii="Cambria" w:hAnsi="Cambria"/>
          <w:sz w:val="24"/>
          <w:szCs w:val="24"/>
        </w:rPr>
        <w:t>17</w:t>
      </w:r>
      <w:r w:rsidR="00D70306" w:rsidRPr="009C537B">
        <w:rPr>
          <w:rFonts w:ascii="Cambria" w:hAnsi="Cambria"/>
          <w:sz w:val="24"/>
          <w:szCs w:val="24"/>
        </w:rPr>
        <w:t xml:space="preserve"> r. poz. </w:t>
      </w:r>
      <w:r w:rsidR="00B71ECD">
        <w:rPr>
          <w:rFonts w:ascii="Cambria" w:hAnsi="Cambria"/>
          <w:sz w:val="24"/>
          <w:szCs w:val="24"/>
        </w:rPr>
        <w:t>509</w:t>
      </w:r>
      <w:r w:rsidR="00D70306" w:rsidRPr="009C537B">
        <w:rPr>
          <w:rFonts w:ascii="Cambria" w:hAnsi="Cambria"/>
          <w:sz w:val="24"/>
          <w:szCs w:val="24"/>
        </w:rPr>
        <w:t>), dotyczące transportu produktów leczniczych w odpowiedniej temperaturze, zgodnie z zaleceniami producenta i w odpowiednich warunkach sanitarnych /jeżeli dotyczy/.</w:t>
      </w:r>
    </w:p>
    <w:p w:rsidR="009B13B2" w:rsidRPr="009C537B" w:rsidRDefault="009B13B2" w:rsidP="002E4EAE">
      <w:pPr>
        <w:pStyle w:val="Akapitzlist"/>
        <w:numPr>
          <w:ilvl w:val="0"/>
          <w:numId w:val="28"/>
        </w:numPr>
        <w:ind w:left="426"/>
        <w:jc w:val="both"/>
        <w:rPr>
          <w:rFonts w:ascii="Cambria" w:hAnsi="Cambria"/>
          <w:sz w:val="24"/>
          <w:szCs w:val="24"/>
        </w:rPr>
      </w:pPr>
      <w:r w:rsidRPr="009C537B">
        <w:rPr>
          <w:rFonts w:ascii="Cambria" w:hAnsi="Cambria" w:cs="Tahoma"/>
          <w:color w:val="000000"/>
          <w:sz w:val="24"/>
          <w:szCs w:val="24"/>
        </w:rPr>
        <w:t xml:space="preserve">Dostawy towaru mogą odbywać się </w:t>
      </w:r>
      <w:r w:rsidRPr="009C537B">
        <w:rPr>
          <w:rFonts w:ascii="Cambria" w:hAnsi="Cambria" w:cs="Tahoma"/>
          <w:sz w:val="24"/>
          <w:szCs w:val="24"/>
        </w:rPr>
        <w:t>w godzinach: 8:00 – 14:00 w dni robocze (poniedziałek-piątek).</w:t>
      </w:r>
    </w:p>
    <w:p w:rsidR="009C537B" w:rsidRPr="009C537B" w:rsidRDefault="009C537B" w:rsidP="009C537B">
      <w:pPr>
        <w:pStyle w:val="Akapitzlist"/>
        <w:ind w:left="426"/>
        <w:jc w:val="both"/>
        <w:rPr>
          <w:rFonts w:ascii="Cambria" w:hAnsi="Cambria"/>
          <w:sz w:val="24"/>
          <w:szCs w:val="24"/>
        </w:rPr>
      </w:pPr>
    </w:p>
    <w:p w:rsidR="009C537B" w:rsidRPr="00E00CAF" w:rsidRDefault="00342DA7" w:rsidP="00B64F44">
      <w:pPr>
        <w:spacing w:after="0" w:line="240" w:lineRule="auto"/>
        <w:ind w:left="360" w:hanging="360"/>
        <w:rPr>
          <w:rFonts w:ascii="Cambria" w:hAnsi="Cambria" w:cs="Tahoma"/>
          <w:b/>
          <w:sz w:val="24"/>
          <w:szCs w:val="24"/>
          <w:u w:val="single"/>
        </w:rPr>
      </w:pPr>
      <w:r w:rsidRPr="00E00CAF">
        <w:rPr>
          <w:rFonts w:ascii="Cambria" w:hAnsi="Cambria" w:cs="Tahoma"/>
          <w:b/>
          <w:sz w:val="24"/>
          <w:szCs w:val="24"/>
          <w:u w:val="single"/>
        </w:rPr>
        <w:t xml:space="preserve">VI.  WARUNKI UDZIAŁU W POSTĘPOWANIU </w:t>
      </w:r>
    </w:p>
    <w:p w:rsidR="00342DA7" w:rsidRPr="00B71ECD" w:rsidRDefault="00342DA7" w:rsidP="002E4EAE">
      <w:pPr>
        <w:pStyle w:val="Akapitzlist"/>
        <w:numPr>
          <w:ilvl w:val="1"/>
          <w:numId w:val="33"/>
        </w:numPr>
        <w:ind w:left="426"/>
        <w:rPr>
          <w:rFonts w:ascii="Cambria" w:hAnsi="Cambria" w:cs="Tahoma"/>
          <w:sz w:val="24"/>
          <w:szCs w:val="24"/>
        </w:rPr>
      </w:pPr>
      <w:r w:rsidRPr="00B71ECD">
        <w:rPr>
          <w:rFonts w:ascii="Cambria" w:hAnsi="Cambria" w:cs="Tahoma"/>
          <w:sz w:val="24"/>
          <w:szCs w:val="24"/>
        </w:rPr>
        <w:lastRenderedPageBreak/>
        <w:t>udzielenie zamówienia mogą ubiegać się Wykonawcy, którzy:</w:t>
      </w:r>
    </w:p>
    <w:p w:rsidR="00342DA7" w:rsidRPr="00E00CAF" w:rsidRDefault="00342DA7" w:rsidP="009C537B">
      <w:pPr>
        <w:pStyle w:val="Tekstpodstawowy"/>
        <w:numPr>
          <w:ilvl w:val="0"/>
          <w:numId w:val="4"/>
        </w:numPr>
        <w:rPr>
          <w:rFonts w:ascii="Cambria" w:hAnsi="Cambria" w:cs="Tahoma"/>
        </w:rPr>
      </w:pPr>
      <w:r w:rsidRPr="00E00CAF">
        <w:rPr>
          <w:rFonts w:ascii="Cambria" w:hAnsi="Cambria" w:cs="Tahoma"/>
        </w:rPr>
        <w:t xml:space="preserve">nie podlegają wykluczeniu z postępowania na podstawie art. 24 ust. 1 </w:t>
      </w:r>
      <w:r w:rsidR="00C70F07" w:rsidRPr="00E00CAF">
        <w:rPr>
          <w:rFonts w:ascii="Cambria" w:hAnsi="Cambria" w:cs="Tahoma"/>
        </w:rPr>
        <w:t xml:space="preserve"> i ust 5 pkt 1 ustawy PZP</w:t>
      </w:r>
      <w:r w:rsidRPr="00E00CAF">
        <w:rPr>
          <w:rFonts w:ascii="Cambria" w:hAnsi="Cambria" w:cs="Tahoma"/>
        </w:rPr>
        <w:t xml:space="preserve">. </w:t>
      </w:r>
    </w:p>
    <w:p w:rsidR="00342DA7" w:rsidRPr="00E00CAF" w:rsidRDefault="00B71ECD" w:rsidP="009C537B">
      <w:pPr>
        <w:pStyle w:val="Tekstpodstawowy"/>
        <w:numPr>
          <w:ilvl w:val="0"/>
          <w:numId w:val="4"/>
        </w:numPr>
        <w:rPr>
          <w:rFonts w:ascii="Cambria" w:hAnsi="Cambria" w:cs="Tahoma"/>
        </w:rPr>
      </w:pPr>
      <w:r>
        <w:rPr>
          <w:rFonts w:ascii="Cambria" w:hAnsi="Cambria" w:cs="Tahoma"/>
        </w:rPr>
        <w:t>s</w:t>
      </w:r>
      <w:r w:rsidR="00342DA7" w:rsidRPr="00E00CAF">
        <w:rPr>
          <w:rFonts w:ascii="Cambria" w:hAnsi="Cambria" w:cs="Tahoma"/>
        </w:rPr>
        <w:t>pełniają warunki udziału w postępowaniu dotyczące:</w:t>
      </w:r>
    </w:p>
    <w:p w:rsidR="00D52D6D" w:rsidRPr="00E00CAF" w:rsidRDefault="00D52D6D" w:rsidP="009C537B">
      <w:pPr>
        <w:pStyle w:val="Tekstpodstawowy"/>
        <w:numPr>
          <w:ilvl w:val="0"/>
          <w:numId w:val="5"/>
        </w:numPr>
        <w:rPr>
          <w:rFonts w:ascii="Cambria" w:hAnsi="Cambria" w:cs="Tahoma"/>
        </w:rPr>
      </w:pPr>
      <w:r w:rsidRPr="00E00CAF">
        <w:rPr>
          <w:rFonts w:ascii="Cambria" w:hAnsi="Cambria" w:cs="Tahoma"/>
        </w:rPr>
        <w:t>kompetencji lub uprawnień do prowadzenia określonej działalności zawodowej, o ile wynika to z odrębnych przepisów,</w:t>
      </w:r>
    </w:p>
    <w:p w:rsidR="00AD380E" w:rsidRPr="00E00CAF" w:rsidRDefault="00AD380E" w:rsidP="009C537B">
      <w:pPr>
        <w:pStyle w:val="Tekstpodstawowy"/>
        <w:ind w:left="1080"/>
        <w:rPr>
          <w:rFonts w:ascii="Cambria" w:hAnsi="Cambria" w:cs="Tahoma"/>
        </w:rPr>
      </w:pPr>
      <w:r w:rsidRPr="00E00CAF">
        <w:rPr>
          <w:rFonts w:ascii="Cambria" w:eastAsia="TimesNewRoman" w:hAnsi="Cambria" w:cs="Tahoma"/>
          <w:bCs/>
          <w:spacing w:val="-1"/>
          <w:u w:val="single"/>
        </w:rPr>
        <w:t>Zamawiający nie precyzuje w tym zakresie żadnych wymagań, których spełnianie Wykonawca zobowiązany jest wykazać w sposób szczególny.</w:t>
      </w:r>
    </w:p>
    <w:p w:rsidR="00D52D6D" w:rsidRPr="00E00CAF" w:rsidRDefault="00D52D6D" w:rsidP="009C537B">
      <w:pPr>
        <w:pStyle w:val="Tekstpodstawowy"/>
        <w:numPr>
          <w:ilvl w:val="0"/>
          <w:numId w:val="5"/>
        </w:numPr>
        <w:rPr>
          <w:rFonts w:ascii="Cambria" w:hAnsi="Cambria" w:cs="Tahoma"/>
        </w:rPr>
      </w:pPr>
      <w:r w:rsidRPr="00E00CAF">
        <w:rPr>
          <w:rFonts w:ascii="Cambria" w:hAnsi="Cambria" w:cs="Tahoma"/>
        </w:rPr>
        <w:t>sytuacji ekonomicznej i finansowej,</w:t>
      </w:r>
    </w:p>
    <w:p w:rsidR="00AD380E" w:rsidRPr="00E00CAF" w:rsidRDefault="00AD380E" w:rsidP="00064DF7">
      <w:pPr>
        <w:pStyle w:val="Akapitzlist"/>
        <w:ind w:left="1080"/>
        <w:rPr>
          <w:rFonts w:ascii="Cambria" w:hAnsi="Cambria" w:cs="Tahoma"/>
          <w:sz w:val="24"/>
          <w:szCs w:val="24"/>
          <w:u w:val="single"/>
        </w:rPr>
      </w:pPr>
      <w:r w:rsidRPr="00E00CAF">
        <w:rPr>
          <w:rFonts w:ascii="Cambria" w:eastAsia="TimesNewRoman" w:hAnsi="Cambria" w:cs="Tahoma"/>
          <w:bCs/>
          <w:spacing w:val="-1"/>
          <w:sz w:val="24"/>
          <w:szCs w:val="24"/>
          <w:u w:val="single"/>
        </w:rPr>
        <w:t>Zamawiający nie precyzuje w tym zakresie żadnych wymagań, których spełnianie Wykonawca zobowiązany jest wykazać w sposób szczególny.</w:t>
      </w:r>
    </w:p>
    <w:p w:rsidR="00D52D6D" w:rsidRPr="00E00CAF" w:rsidRDefault="00D52D6D" w:rsidP="00064DF7">
      <w:pPr>
        <w:pStyle w:val="Tekstpodstawowy"/>
        <w:numPr>
          <w:ilvl w:val="0"/>
          <w:numId w:val="5"/>
        </w:numPr>
        <w:rPr>
          <w:rFonts w:ascii="Cambria" w:hAnsi="Cambria" w:cs="Tahoma"/>
        </w:rPr>
      </w:pPr>
      <w:r w:rsidRPr="00E00CAF">
        <w:rPr>
          <w:rFonts w:ascii="Cambria" w:hAnsi="Cambria" w:cs="Tahoma"/>
        </w:rPr>
        <w:t>zdolności technicznej lub za</w:t>
      </w:r>
      <w:r w:rsidR="006E2822" w:rsidRPr="00E00CAF">
        <w:rPr>
          <w:rFonts w:ascii="Cambria" w:hAnsi="Cambria" w:cs="Tahoma"/>
        </w:rPr>
        <w:t>wodowej</w:t>
      </w:r>
      <w:r w:rsidRPr="00E00CAF">
        <w:rPr>
          <w:rFonts w:ascii="Cambria" w:hAnsi="Cambria" w:cs="Tahoma"/>
        </w:rPr>
        <w:t>.</w:t>
      </w:r>
    </w:p>
    <w:p w:rsidR="000E49C3" w:rsidRPr="00064DF7" w:rsidRDefault="00AD380E" w:rsidP="00064DF7">
      <w:pPr>
        <w:pStyle w:val="Tekstpodstawowy"/>
        <w:ind w:left="1080"/>
        <w:rPr>
          <w:rFonts w:ascii="Cambria" w:hAnsi="Cambria" w:cs="Tahoma"/>
          <w:highlight w:val="yellow"/>
          <w:u w:val="single"/>
        </w:rPr>
      </w:pPr>
      <w:r w:rsidRPr="00E00CAF">
        <w:rPr>
          <w:rFonts w:ascii="Cambria" w:eastAsia="TimesNewRoman" w:hAnsi="Cambria" w:cs="Tahoma"/>
          <w:bCs/>
          <w:spacing w:val="-1"/>
          <w:u w:val="single"/>
        </w:rPr>
        <w:t>Zamawiający nie precyzuje w tym zakresie żadnych wymagań, których spełnianie Wykonawca zobowiązany jest wykazać w sposób szczególny</w:t>
      </w:r>
      <w:r w:rsidR="00064DF7">
        <w:rPr>
          <w:rFonts w:ascii="Cambria" w:eastAsia="TimesNewRoman" w:hAnsi="Cambria" w:cs="Tahoma"/>
          <w:bCs/>
          <w:spacing w:val="-1"/>
          <w:u w:val="single"/>
        </w:rPr>
        <w:t>.</w:t>
      </w:r>
      <w:r w:rsidR="00064DF7">
        <w:rPr>
          <w:rFonts w:ascii="Cambria" w:hAnsi="Cambria" w:cs="Tahoma"/>
        </w:rPr>
        <w:tab/>
      </w:r>
    </w:p>
    <w:p w:rsidR="00342DA7" w:rsidRPr="00E00CAF" w:rsidRDefault="00342DA7" w:rsidP="00064DF7">
      <w:pPr>
        <w:spacing w:after="0" w:line="240" w:lineRule="auto"/>
        <w:ind w:left="284" w:hanging="284"/>
        <w:jc w:val="both"/>
        <w:rPr>
          <w:rFonts w:ascii="Cambria" w:hAnsi="Cambria" w:cs="Tahoma"/>
          <w:sz w:val="24"/>
          <w:szCs w:val="24"/>
        </w:rPr>
      </w:pPr>
      <w:r w:rsidRPr="00E00CAF">
        <w:rPr>
          <w:rFonts w:ascii="Cambria" w:hAnsi="Cambria" w:cs="Tahoma"/>
          <w:sz w:val="24"/>
          <w:szCs w:val="24"/>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342DA7" w:rsidRPr="00E00CAF" w:rsidRDefault="00342DA7" w:rsidP="009C537B">
      <w:pPr>
        <w:spacing w:after="0" w:line="240" w:lineRule="auto"/>
        <w:ind w:left="284" w:hanging="284"/>
        <w:jc w:val="both"/>
        <w:rPr>
          <w:rFonts w:ascii="Cambria" w:hAnsi="Cambria" w:cs="Tahoma"/>
          <w:sz w:val="24"/>
          <w:szCs w:val="24"/>
        </w:rPr>
      </w:pPr>
      <w:r w:rsidRPr="00E00CAF">
        <w:rPr>
          <w:rFonts w:ascii="Cambria" w:hAnsi="Cambria" w:cs="Tahoma"/>
          <w:sz w:val="24"/>
          <w:szCs w:val="24"/>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42DA7" w:rsidRPr="00E00CAF" w:rsidRDefault="00342DA7" w:rsidP="009C537B">
      <w:pPr>
        <w:spacing w:after="0" w:line="240" w:lineRule="auto"/>
        <w:ind w:left="284" w:hanging="284"/>
        <w:jc w:val="both"/>
        <w:rPr>
          <w:rFonts w:ascii="Cambria" w:hAnsi="Cambria" w:cs="Tahoma"/>
          <w:sz w:val="24"/>
          <w:szCs w:val="24"/>
        </w:rPr>
      </w:pPr>
      <w:r w:rsidRPr="00E00CAF">
        <w:rPr>
          <w:rFonts w:ascii="Cambria" w:hAnsi="Cambria" w:cs="Tahoma"/>
          <w:sz w:val="24"/>
          <w:szCs w:val="24"/>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w:t>
      </w:r>
    </w:p>
    <w:p w:rsidR="00342DA7" w:rsidRPr="00E00CAF" w:rsidRDefault="00342DA7" w:rsidP="009C537B">
      <w:pPr>
        <w:spacing w:after="0" w:line="240" w:lineRule="auto"/>
        <w:ind w:left="284" w:hanging="284"/>
        <w:jc w:val="both"/>
        <w:rPr>
          <w:rFonts w:ascii="Cambria" w:hAnsi="Cambria" w:cs="Tahoma"/>
          <w:sz w:val="24"/>
          <w:szCs w:val="24"/>
        </w:rPr>
      </w:pPr>
      <w:r w:rsidRPr="00E00CAF">
        <w:rPr>
          <w:rFonts w:ascii="Cambria" w:hAnsi="Cambria" w:cs="Tahoma"/>
          <w:sz w:val="24"/>
          <w:szCs w:val="24"/>
        </w:rPr>
        <w:t>5.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342DA7" w:rsidRPr="00E00CAF" w:rsidRDefault="00342DA7" w:rsidP="009C537B">
      <w:pPr>
        <w:spacing w:after="0" w:line="240" w:lineRule="auto"/>
        <w:ind w:left="567" w:hanging="283"/>
        <w:jc w:val="both"/>
        <w:rPr>
          <w:rFonts w:ascii="Cambria" w:hAnsi="Cambria" w:cs="Tahoma"/>
          <w:sz w:val="24"/>
          <w:szCs w:val="24"/>
        </w:rPr>
      </w:pPr>
      <w:r w:rsidRPr="00E00CAF">
        <w:rPr>
          <w:rFonts w:ascii="Cambria" w:hAnsi="Cambria" w:cs="Tahoma"/>
          <w:sz w:val="24"/>
          <w:szCs w:val="24"/>
        </w:rPr>
        <w:t>1) zastąpił ten podmiot innym podmiotem lub podmiotami lub</w:t>
      </w:r>
    </w:p>
    <w:p w:rsidR="00342DA7" w:rsidRDefault="00342DA7" w:rsidP="009C537B">
      <w:pPr>
        <w:spacing w:after="0" w:line="240" w:lineRule="auto"/>
        <w:ind w:left="567" w:hanging="283"/>
        <w:jc w:val="both"/>
        <w:rPr>
          <w:rFonts w:ascii="Cambria" w:hAnsi="Cambria" w:cs="Tahoma"/>
          <w:sz w:val="24"/>
          <w:szCs w:val="24"/>
        </w:rPr>
      </w:pPr>
      <w:r w:rsidRPr="00E00CAF">
        <w:rPr>
          <w:rFonts w:ascii="Cambria" w:hAnsi="Cambria" w:cs="Tahoma"/>
          <w:sz w:val="24"/>
          <w:szCs w:val="24"/>
        </w:rPr>
        <w:t xml:space="preserve">2) zobowiązał się do osobistego wykonania odpowiedniej części zamówienia, jeżeli wykaże zdolności techniczne lub zawodowe, o których mowa w pkt 2. </w:t>
      </w:r>
    </w:p>
    <w:p w:rsidR="009C537B" w:rsidRPr="00E00CAF" w:rsidRDefault="009C537B" w:rsidP="009C537B">
      <w:pPr>
        <w:spacing w:after="0" w:line="240" w:lineRule="auto"/>
        <w:ind w:left="567" w:hanging="283"/>
        <w:jc w:val="both"/>
        <w:rPr>
          <w:rFonts w:ascii="Cambria" w:hAnsi="Cambria" w:cs="Tahoma"/>
          <w:sz w:val="24"/>
          <w:szCs w:val="24"/>
        </w:rPr>
      </w:pPr>
    </w:p>
    <w:p w:rsidR="00342DA7" w:rsidRPr="000C4E29" w:rsidRDefault="00342DA7" w:rsidP="00B64F44">
      <w:pPr>
        <w:spacing w:after="0" w:line="240" w:lineRule="auto"/>
        <w:ind w:left="360" w:hanging="360"/>
        <w:jc w:val="both"/>
        <w:rPr>
          <w:rFonts w:ascii="Cambria" w:hAnsi="Cambria" w:cs="Tahoma"/>
          <w:b/>
          <w:sz w:val="24"/>
          <w:szCs w:val="24"/>
          <w:u w:val="single"/>
        </w:rPr>
      </w:pPr>
      <w:r w:rsidRPr="000C4E29">
        <w:rPr>
          <w:rFonts w:ascii="Cambria" w:hAnsi="Cambria" w:cs="Tahoma"/>
          <w:b/>
          <w:sz w:val="24"/>
          <w:szCs w:val="24"/>
          <w:u w:val="single"/>
        </w:rPr>
        <w:t xml:space="preserve">VII. PODSTAWY WYKLUCZENIA, O KTÓRYCH MOWA W ART. 24 UST. 5 USTAWY </w:t>
      </w:r>
    </w:p>
    <w:p w:rsidR="00342DA7" w:rsidRPr="000C4E29" w:rsidRDefault="00342DA7" w:rsidP="00B64F44">
      <w:pPr>
        <w:spacing w:after="0" w:line="240" w:lineRule="auto"/>
        <w:jc w:val="both"/>
        <w:rPr>
          <w:rFonts w:ascii="Cambria" w:hAnsi="Cambria" w:cs="Tahoma"/>
          <w:sz w:val="24"/>
          <w:szCs w:val="24"/>
        </w:rPr>
      </w:pPr>
      <w:r w:rsidRPr="000C4E29">
        <w:rPr>
          <w:rFonts w:ascii="Cambria" w:hAnsi="Cambria" w:cs="Tahoma"/>
          <w:b/>
          <w:sz w:val="24"/>
          <w:szCs w:val="24"/>
        </w:rPr>
        <w:t>1.</w:t>
      </w:r>
      <w:r w:rsidRPr="000C4E29">
        <w:rPr>
          <w:rFonts w:ascii="Cambria" w:hAnsi="Cambria" w:cs="Tahoma"/>
          <w:sz w:val="24"/>
          <w:szCs w:val="24"/>
        </w:rPr>
        <w:t> </w:t>
      </w:r>
      <w:r w:rsidR="000E49C3" w:rsidRPr="000C4E29">
        <w:rPr>
          <w:rFonts w:ascii="Cambria" w:hAnsi="Cambria" w:cs="Tahoma"/>
          <w:sz w:val="24"/>
          <w:szCs w:val="24"/>
        </w:rPr>
        <w:t>Z</w:t>
      </w:r>
      <w:r w:rsidRPr="000C4E29">
        <w:rPr>
          <w:rFonts w:ascii="Cambria" w:hAnsi="Cambria" w:cs="Tahoma"/>
          <w:sz w:val="24"/>
          <w:szCs w:val="24"/>
        </w:rPr>
        <w:t xml:space="preserve">godnie z art. 24 ust. 5 ustawy </w:t>
      </w:r>
      <w:proofErr w:type="spellStart"/>
      <w:r w:rsidRPr="000C4E29">
        <w:rPr>
          <w:rFonts w:ascii="Cambria" w:hAnsi="Cambria" w:cs="Tahoma"/>
          <w:sz w:val="24"/>
          <w:szCs w:val="24"/>
        </w:rPr>
        <w:t>Pzp</w:t>
      </w:r>
      <w:proofErr w:type="spellEnd"/>
      <w:r w:rsidRPr="000C4E29">
        <w:rPr>
          <w:rFonts w:ascii="Cambria" w:hAnsi="Cambria" w:cs="Tahoma"/>
          <w:sz w:val="24"/>
          <w:szCs w:val="24"/>
        </w:rPr>
        <w:t xml:space="preserve"> Zamawiający przewiduje wykluczenie Wykonawcy:</w:t>
      </w:r>
    </w:p>
    <w:p w:rsidR="00342DA7" w:rsidRPr="000C4E29" w:rsidRDefault="000C4E29" w:rsidP="002E4EAE">
      <w:pPr>
        <w:pStyle w:val="Default"/>
        <w:numPr>
          <w:ilvl w:val="1"/>
          <w:numId w:val="29"/>
        </w:numPr>
        <w:ind w:left="567" w:hanging="283"/>
        <w:jc w:val="both"/>
        <w:rPr>
          <w:rFonts w:ascii="Cambria" w:hAnsi="Cambria" w:cs="Tahoma"/>
          <w:sz w:val="24"/>
          <w:szCs w:val="24"/>
        </w:rPr>
      </w:pPr>
      <w:r w:rsidRPr="000C4E29">
        <w:rPr>
          <w:rFonts w:ascii="Cambria" w:hAnsi="Cambria" w:cs="Tahom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 </w:t>
      </w:r>
    </w:p>
    <w:p w:rsidR="000C4E29" w:rsidRPr="000C4E29" w:rsidRDefault="000C4E29" w:rsidP="002E4EAE">
      <w:pPr>
        <w:pStyle w:val="Default"/>
        <w:numPr>
          <w:ilvl w:val="1"/>
          <w:numId w:val="29"/>
        </w:numPr>
        <w:ind w:left="567" w:hanging="283"/>
        <w:jc w:val="both"/>
        <w:rPr>
          <w:rFonts w:ascii="Cambria" w:hAnsi="Cambria" w:cs="Tahoma"/>
          <w:sz w:val="24"/>
          <w:szCs w:val="24"/>
        </w:rPr>
      </w:pPr>
      <w:r w:rsidRPr="000C4E29">
        <w:rPr>
          <w:rFonts w:ascii="Cambria" w:hAnsi="Cambria" w:cs="Tahoma"/>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C4E29" w:rsidRPr="000C4E29" w:rsidRDefault="000C4E29" w:rsidP="002E4EAE">
      <w:pPr>
        <w:pStyle w:val="Default"/>
        <w:numPr>
          <w:ilvl w:val="1"/>
          <w:numId w:val="29"/>
        </w:numPr>
        <w:ind w:left="567" w:hanging="283"/>
        <w:jc w:val="both"/>
        <w:rPr>
          <w:rFonts w:ascii="Cambria" w:hAnsi="Cambria" w:cs="Tahoma"/>
          <w:sz w:val="24"/>
          <w:szCs w:val="24"/>
        </w:rPr>
      </w:pPr>
      <w:r w:rsidRPr="000C4E29">
        <w:rPr>
          <w:rFonts w:ascii="Cambria" w:hAnsi="Cambria" w:cs="Tahoma"/>
          <w:sz w:val="24"/>
          <w:szCs w:val="24"/>
        </w:rPr>
        <w:lastRenderedPageBreak/>
        <w:t xml:space="preserve"> jeżeli wykonawca lub osoby, o których mowa w ust. 1 pkt 14, uprawnione do reprezentowania wykonawcy pozostają w relacjach określonych w art. 17 ust. 1 pkt 2–4 z: </w:t>
      </w:r>
    </w:p>
    <w:p w:rsidR="000C4E29" w:rsidRPr="000C4E29" w:rsidRDefault="000C4E29" w:rsidP="00C67190">
      <w:pPr>
        <w:pStyle w:val="Default"/>
        <w:ind w:left="1134" w:hanging="357"/>
        <w:jc w:val="both"/>
        <w:rPr>
          <w:rFonts w:ascii="Cambria" w:hAnsi="Cambria" w:cs="Tahoma"/>
          <w:sz w:val="24"/>
          <w:szCs w:val="24"/>
        </w:rPr>
      </w:pPr>
      <w:r w:rsidRPr="000C4E29">
        <w:rPr>
          <w:rFonts w:ascii="Cambria" w:hAnsi="Cambria" w:cs="Tahoma"/>
          <w:sz w:val="24"/>
          <w:szCs w:val="24"/>
        </w:rPr>
        <w:t xml:space="preserve">a) zamawiającym, </w:t>
      </w:r>
    </w:p>
    <w:p w:rsidR="000C4E29" w:rsidRPr="000C4E29" w:rsidRDefault="000C4E29" w:rsidP="00C67190">
      <w:pPr>
        <w:pStyle w:val="Default"/>
        <w:ind w:left="1134" w:hanging="357"/>
        <w:jc w:val="both"/>
        <w:rPr>
          <w:rFonts w:ascii="Cambria" w:hAnsi="Cambria" w:cs="Tahoma"/>
          <w:sz w:val="24"/>
          <w:szCs w:val="24"/>
        </w:rPr>
      </w:pPr>
      <w:r w:rsidRPr="000C4E29">
        <w:rPr>
          <w:rFonts w:ascii="Cambria" w:hAnsi="Cambria" w:cs="Tahoma"/>
          <w:sz w:val="24"/>
          <w:szCs w:val="24"/>
        </w:rPr>
        <w:t xml:space="preserve">b) osobami uprawnionymi do reprezentowania zamawiającego, </w:t>
      </w:r>
    </w:p>
    <w:p w:rsidR="000C4E29" w:rsidRPr="000C4E29" w:rsidRDefault="000C4E29" w:rsidP="00C67190">
      <w:pPr>
        <w:pStyle w:val="Default"/>
        <w:ind w:left="1134" w:hanging="357"/>
        <w:jc w:val="both"/>
        <w:rPr>
          <w:rFonts w:ascii="Cambria" w:hAnsi="Cambria" w:cs="Tahoma"/>
          <w:sz w:val="24"/>
          <w:szCs w:val="24"/>
        </w:rPr>
      </w:pPr>
      <w:r w:rsidRPr="000C4E29">
        <w:rPr>
          <w:rFonts w:ascii="Cambria" w:hAnsi="Cambria" w:cs="Tahoma"/>
          <w:sz w:val="24"/>
          <w:szCs w:val="24"/>
        </w:rPr>
        <w:t xml:space="preserve">c) członkami komisji przetargowej, </w:t>
      </w:r>
    </w:p>
    <w:p w:rsidR="000C4E29" w:rsidRPr="000C4E29" w:rsidRDefault="000C4E29" w:rsidP="00C67190">
      <w:pPr>
        <w:pStyle w:val="Default"/>
        <w:ind w:left="1134" w:hanging="357"/>
        <w:jc w:val="both"/>
        <w:rPr>
          <w:rFonts w:ascii="Cambria" w:hAnsi="Cambria" w:cs="Tahoma"/>
          <w:sz w:val="24"/>
          <w:szCs w:val="24"/>
        </w:rPr>
      </w:pPr>
      <w:r w:rsidRPr="000C4E29">
        <w:rPr>
          <w:rFonts w:ascii="Cambria" w:hAnsi="Cambria" w:cs="Tahoma"/>
          <w:sz w:val="24"/>
          <w:szCs w:val="24"/>
        </w:rPr>
        <w:t xml:space="preserve">d) osobami, które złożyły oświadczenie, o którym mowa w art. 17 ust. 2a </w:t>
      </w:r>
    </w:p>
    <w:p w:rsidR="000C4E29" w:rsidRPr="000C4E29" w:rsidRDefault="000C4E29" w:rsidP="00C67190">
      <w:pPr>
        <w:pStyle w:val="Default"/>
        <w:ind w:left="1134" w:hanging="357"/>
        <w:jc w:val="both"/>
        <w:rPr>
          <w:rFonts w:ascii="Cambria" w:hAnsi="Cambria" w:cs="Tahoma"/>
          <w:sz w:val="24"/>
          <w:szCs w:val="24"/>
        </w:rPr>
      </w:pPr>
      <w:r w:rsidRPr="000C4E29">
        <w:rPr>
          <w:rFonts w:ascii="Cambria" w:hAnsi="Cambria" w:cs="Tahoma"/>
          <w:sz w:val="24"/>
          <w:szCs w:val="24"/>
        </w:rPr>
        <w:t xml:space="preserve">– chyba że jest możliwe zapewnienie bezstronności po stronie zamawiającego w inny sposób niż przez wykluczenie wykonawcy z udziału w postępowaniu; </w:t>
      </w:r>
    </w:p>
    <w:p w:rsidR="000C4E29" w:rsidRPr="000C4E29" w:rsidRDefault="000C4E29" w:rsidP="002E4EAE">
      <w:pPr>
        <w:pStyle w:val="Default"/>
        <w:numPr>
          <w:ilvl w:val="1"/>
          <w:numId w:val="29"/>
        </w:numPr>
        <w:tabs>
          <w:tab w:val="left" w:pos="284"/>
        </w:tabs>
        <w:ind w:left="567" w:hanging="283"/>
        <w:jc w:val="both"/>
        <w:rPr>
          <w:rFonts w:ascii="Cambria" w:hAnsi="Cambria" w:cs="Tahoma"/>
          <w:sz w:val="24"/>
          <w:szCs w:val="24"/>
        </w:rPr>
      </w:pPr>
      <w:r w:rsidRPr="000C4E29">
        <w:rPr>
          <w:rFonts w:ascii="Cambria" w:hAnsi="Cambria" w:cs="Tahoma"/>
          <w:sz w:val="24"/>
          <w:szCs w:val="24"/>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Dziennik Ustaw – 26 – Poz. 1986;</w:t>
      </w:r>
    </w:p>
    <w:p w:rsidR="00C67190" w:rsidRDefault="000C4E29" w:rsidP="002E4EAE">
      <w:pPr>
        <w:pStyle w:val="Default"/>
        <w:numPr>
          <w:ilvl w:val="1"/>
          <w:numId w:val="29"/>
        </w:numPr>
        <w:ind w:left="567" w:hanging="283"/>
        <w:jc w:val="both"/>
        <w:rPr>
          <w:rFonts w:ascii="Cambria" w:hAnsi="Cambria" w:cs="Tahoma"/>
          <w:sz w:val="24"/>
          <w:szCs w:val="24"/>
        </w:rPr>
      </w:pPr>
      <w:r w:rsidRPr="000C4E29">
        <w:rPr>
          <w:rFonts w:ascii="Cambria" w:hAnsi="Cambria" w:cs="Tahoma"/>
          <w:sz w:val="24"/>
          <w:szCs w:val="24"/>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C67190" w:rsidRDefault="000C4E29" w:rsidP="002E4EAE">
      <w:pPr>
        <w:pStyle w:val="Default"/>
        <w:numPr>
          <w:ilvl w:val="1"/>
          <w:numId w:val="29"/>
        </w:numPr>
        <w:ind w:left="567" w:hanging="283"/>
        <w:jc w:val="both"/>
        <w:rPr>
          <w:rFonts w:ascii="Cambria" w:hAnsi="Cambria" w:cs="Tahoma"/>
          <w:sz w:val="24"/>
          <w:szCs w:val="24"/>
        </w:rPr>
      </w:pPr>
      <w:r w:rsidRPr="00C67190">
        <w:rPr>
          <w:rFonts w:ascii="Cambria" w:hAnsi="Cambria" w:cs="Tahoma"/>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C67190" w:rsidRDefault="000C4E29" w:rsidP="002E4EAE">
      <w:pPr>
        <w:pStyle w:val="Default"/>
        <w:numPr>
          <w:ilvl w:val="1"/>
          <w:numId w:val="29"/>
        </w:numPr>
        <w:ind w:left="567" w:hanging="283"/>
        <w:jc w:val="both"/>
        <w:rPr>
          <w:rFonts w:ascii="Cambria" w:hAnsi="Cambria" w:cs="Tahoma"/>
          <w:sz w:val="24"/>
          <w:szCs w:val="24"/>
        </w:rPr>
      </w:pPr>
      <w:r w:rsidRPr="00C67190">
        <w:rPr>
          <w:rFonts w:ascii="Cambria" w:hAnsi="Cambria" w:cs="Tahoma"/>
          <w:sz w:val="24"/>
          <w:szCs w:val="24"/>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0C4E29" w:rsidRPr="00C67190" w:rsidRDefault="000C4E29" w:rsidP="002E4EAE">
      <w:pPr>
        <w:pStyle w:val="Default"/>
        <w:numPr>
          <w:ilvl w:val="1"/>
          <w:numId w:val="29"/>
        </w:numPr>
        <w:ind w:left="567" w:hanging="283"/>
        <w:jc w:val="both"/>
        <w:rPr>
          <w:rFonts w:ascii="Cambria" w:hAnsi="Cambria" w:cs="Tahoma"/>
          <w:sz w:val="24"/>
          <w:szCs w:val="24"/>
        </w:rPr>
      </w:pPr>
      <w:r w:rsidRPr="00C67190">
        <w:rPr>
          <w:rFonts w:ascii="Cambria" w:hAnsi="Cambria" w:cs="Tahoma"/>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342DA7" w:rsidRPr="00E00CAF" w:rsidRDefault="00342DA7" w:rsidP="00C67190">
      <w:pPr>
        <w:spacing w:after="0" w:line="240" w:lineRule="auto"/>
        <w:jc w:val="both"/>
        <w:rPr>
          <w:rFonts w:ascii="Cambria" w:hAnsi="Cambria" w:cs="Tahoma"/>
          <w:sz w:val="24"/>
          <w:szCs w:val="24"/>
        </w:rPr>
      </w:pPr>
      <w:r w:rsidRPr="00E00CAF">
        <w:rPr>
          <w:rFonts w:ascii="Cambria" w:hAnsi="Cambria" w:cs="Tahoma"/>
          <w:b/>
          <w:sz w:val="24"/>
          <w:szCs w:val="24"/>
        </w:rPr>
        <w:t>2.</w:t>
      </w:r>
      <w:r w:rsidRPr="00E00CAF">
        <w:rPr>
          <w:rFonts w:ascii="Cambria" w:hAnsi="Cambria" w:cs="Tahoma"/>
          <w:sz w:val="24"/>
          <w:szCs w:val="24"/>
        </w:rPr>
        <w:t xml:space="preserve"> Wykluczenie wykonawcy następuje zgodnie z art. 24 ust. 7 ustawy:  </w:t>
      </w:r>
    </w:p>
    <w:p w:rsidR="00C67190" w:rsidRDefault="00342DA7" w:rsidP="002E4EAE">
      <w:pPr>
        <w:pStyle w:val="Akapitzlist"/>
        <w:numPr>
          <w:ilvl w:val="0"/>
          <w:numId w:val="30"/>
        </w:numPr>
        <w:jc w:val="both"/>
        <w:rPr>
          <w:rFonts w:ascii="Cambria" w:hAnsi="Cambria" w:cs="Tahoma"/>
          <w:sz w:val="24"/>
          <w:szCs w:val="24"/>
        </w:rPr>
      </w:pPr>
      <w:r w:rsidRPr="00C67190">
        <w:rPr>
          <w:rFonts w:ascii="Cambria" w:hAnsi="Cambria" w:cs="Tahoma"/>
          <w:sz w:val="24"/>
          <w:szCs w:val="24"/>
        </w:rPr>
        <w:t xml:space="preserve">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342DA7" w:rsidRPr="00C67190" w:rsidRDefault="00342DA7" w:rsidP="002E4EAE">
      <w:pPr>
        <w:pStyle w:val="Akapitzlist"/>
        <w:numPr>
          <w:ilvl w:val="0"/>
          <w:numId w:val="30"/>
        </w:numPr>
        <w:jc w:val="both"/>
        <w:rPr>
          <w:rFonts w:ascii="Cambria" w:hAnsi="Cambria" w:cs="Tahoma"/>
          <w:sz w:val="24"/>
          <w:szCs w:val="24"/>
        </w:rPr>
      </w:pPr>
      <w:r w:rsidRPr="00C67190">
        <w:rPr>
          <w:rFonts w:ascii="Cambria" w:hAnsi="Cambria" w:cs="Tahoma"/>
          <w:sz w:val="24"/>
          <w:szCs w:val="24"/>
        </w:rPr>
        <w:t xml:space="preserve">w przypadkach, o których mowa: </w:t>
      </w:r>
    </w:p>
    <w:p w:rsidR="00342DA7" w:rsidRPr="00E00CAF" w:rsidRDefault="00342DA7" w:rsidP="00C67190">
      <w:pPr>
        <w:spacing w:after="0" w:line="240" w:lineRule="auto"/>
        <w:ind w:left="708"/>
        <w:jc w:val="both"/>
        <w:rPr>
          <w:rFonts w:ascii="Cambria" w:hAnsi="Cambria" w:cs="Tahoma"/>
          <w:sz w:val="24"/>
          <w:szCs w:val="24"/>
        </w:rPr>
      </w:pPr>
      <w:r w:rsidRPr="00E00CAF">
        <w:rPr>
          <w:rFonts w:ascii="Cambria" w:hAnsi="Cambria" w:cs="Tahoma"/>
          <w:sz w:val="24"/>
          <w:szCs w:val="24"/>
        </w:rPr>
        <w:t xml:space="preserve">a) w art. 24 ust. 1 pkt 13 lit. d i pkt 14, gdy osoba, o której mowa w tych przepisach, została skazana za przestępstwo wymienione w art. 24 ust. 1 pkt 13 lit. d, </w:t>
      </w:r>
    </w:p>
    <w:p w:rsidR="00C67190" w:rsidRDefault="000E49C3" w:rsidP="00C67190">
      <w:pPr>
        <w:spacing w:after="0" w:line="240" w:lineRule="auto"/>
        <w:ind w:left="708"/>
        <w:jc w:val="both"/>
        <w:rPr>
          <w:rFonts w:ascii="Cambria" w:hAnsi="Cambria" w:cs="Tahoma"/>
          <w:sz w:val="24"/>
          <w:szCs w:val="24"/>
        </w:rPr>
      </w:pPr>
      <w:r w:rsidRPr="00E00CAF">
        <w:rPr>
          <w:rFonts w:ascii="Cambria" w:hAnsi="Cambria" w:cs="Tahoma"/>
          <w:sz w:val="24"/>
          <w:szCs w:val="24"/>
        </w:rPr>
        <w:t xml:space="preserve">b) w art. 24 ust. 1 pkt 15, </w:t>
      </w:r>
    </w:p>
    <w:p w:rsidR="00C67190" w:rsidRDefault="00342DA7" w:rsidP="002E4EAE">
      <w:pPr>
        <w:pStyle w:val="Akapitzlist"/>
        <w:numPr>
          <w:ilvl w:val="0"/>
          <w:numId w:val="30"/>
        </w:numPr>
        <w:jc w:val="both"/>
        <w:rPr>
          <w:rFonts w:ascii="Cambria" w:hAnsi="Cambria" w:cs="Tahoma"/>
          <w:sz w:val="24"/>
          <w:szCs w:val="24"/>
        </w:rPr>
      </w:pPr>
      <w:r w:rsidRPr="00C67190">
        <w:rPr>
          <w:rFonts w:ascii="Cambria" w:hAnsi="Cambria" w:cs="Tahoma"/>
          <w:sz w:val="24"/>
          <w:szCs w:val="24"/>
        </w:rPr>
        <w:t xml:space="preserve">w przypadkach, o których mowa w art. 24 ust. 1 pkt 18 i 20, jeżeli nie upłynęły 3 lata od dnia zaistnienia zdarzenia będącego podstawą wykluczenia; </w:t>
      </w:r>
    </w:p>
    <w:p w:rsidR="00C67190" w:rsidRDefault="00342DA7" w:rsidP="002E4EAE">
      <w:pPr>
        <w:pStyle w:val="Akapitzlist"/>
        <w:numPr>
          <w:ilvl w:val="0"/>
          <w:numId w:val="30"/>
        </w:numPr>
        <w:jc w:val="both"/>
        <w:rPr>
          <w:rFonts w:ascii="Cambria" w:hAnsi="Cambria" w:cs="Tahoma"/>
          <w:sz w:val="24"/>
          <w:szCs w:val="24"/>
        </w:rPr>
      </w:pPr>
      <w:r w:rsidRPr="00C67190">
        <w:rPr>
          <w:rFonts w:ascii="Cambria" w:hAnsi="Cambria" w:cs="Tahoma"/>
          <w:sz w:val="24"/>
          <w:szCs w:val="24"/>
        </w:rPr>
        <w:t>w przypadku, o którym mowa w art. 24 ust. 1 pkt 21, jeżeli nie upłynął okres, na jaki został prawomocnie orzeczony zakaz ubiega</w:t>
      </w:r>
      <w:r w:rsidR="00C67190">
        <w:rPr>
          <w:rFonts w:ascii="Cambria" w:hAnsi="Cambria" w:cs="Tahoma"/>
          <w:sz w:val="24"/>
          <w:szCs w:val="24"/>
        </w:rPr>
        <w:t>nia się o zamówienia publiczne;</w:t>
      </w:r>
    </w:p>
    <w:p w:rsidR="00342DA7" w:rsidRPr="00C67190" w:rsidRDefault="00342DA7" w:rsidP="002E4EAE">
      <w:pPr>
        <w:pStyle w:val="Akapitzlist"/>
        <w:numPr>
          <w:ilvl w:val="0"/>
          <w:numId w:val="30"/>
        </w:numPr>
        <w:jc w:val="both"/>
        <w:rPr>
          <w:rFonts w:ascii="Cambria" w:hAnsi="Cambria" w:cs="Tahoma"/>
          <w:sz w:val="24"/>
          <w:szCs w:val="24"/>
        </w:rPr>
      </w:pPr>
      <w:r w:rsidRPr="00C67190">
        <w:rPr>
          <w:rFonts w:ascii="Cambria" w:hAnsi="Cambria" w:cs="Tahoma"/>
          <w:sz w:val="24"/>
          <w:szCs w:val="24"/>
        </w:rPr>
        <w:t xml:space="preserve">w przypadku, o którym mowa w art. 24 ust. 1 pkt 22, jeżeli nie upłynął okres obowiązywania zakazu ubiegania się o zamówienia publiczne.  </w:t>
      </w:r>
    </w:p>
    <w:p w:rsidR="00C67190" w:rsidRDefault="00342DA7" w:rsidP="00C67190">
      <w:pPr>
        <w:pStyle w:val="Akapitzlist"/>
        <w:numPr>
          <w:ilvl w:val="0"/>
          <w:numId w:val="4"/>
        </w:numPr>
        <w:ind w:left="426"/>
        <w:jc w:val="both"/>
        <w:rPr>
          <w:rFonts w:ascii="Cambria" w:hAnsi="Cambria" w:cs="Tahoma"/>
          <w:sz w:val="24"/>
          <w:szCs w:val="24"/>
        </w:rPr>
      </w:pPr>
      <w:r w:rsidRPr="00C67190">
        <w:rPr>
          <w:rFonts w:ascii="Cambria" w:hAnsi="Cambria" w:cs="Tahoma"/>
          <w:sz w:val="24"/>
          <w:szCs w:val="24"/>
        </w:rPr>
        <w:t xml:space="preserve">Wykonawca, który podlega wykluczeniu na podstawie art. 24 ust. 1 pkt 13 i 14 oraz 16–20 lub ust. 5, może przedstawić dowody na to, że podjęte przez niego środki są wystarczające do wykazania jego rzetelności, w szczególności udowodnić naprawienie </w:t>
      </w:r>
      <w:r w:rsidRPr="00C67190">
        <w:rPr>
          <w:rFonts w:ascii="Cambria" w:hAnsi="Cambria" w:cs="Tahoma"/>
          <w:sz w:val="24"/>
          <w:szCs w:val="24"/>
        </w:rPr>
        <w:lastRenderedPageBreak/>
        <w:t xml:space="preserve">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B71ECD" w:rsidRPr="00A4406B" w:rsidRDefault="00342DA7" w:rsidP="00A4406B">
      <w:pPr>
        <w:pStyle w:val="Akapitzlist"/>
        <w:numPr>
          <w:ilvl w:val="0"/>
          <w:numId w:val="4"/>
        </w:numPr>
        <w:ind w:left="426"/>
        <w:jc w:val="both"/>
        <w:rPr>
          <w:rFonts w:ascii="Cambria" w:hAnsi="Cambria" w:cs="Tahoma"/>
          <w:sz w:val="24"/>
          <w:szCs w:val="24"/>
        </w:rPr>
      </w:pPr>
      <w:r w:rsidRPr="00C67190">
        <w:rPr>
          <w:rFonts w:ascii="Cambria" w:hAnsi="Cambria" w:cs="Tahoma"/>
          <w:sz w:val="24"/>
          <w:szCs w:val="24"/>
        </w:rPr>
        <w:t xml:space="preserve">Wykonawca nie podlega wykluczeniu, jeżeli zamawiający, uwzględniając wagę  i szczególne </w:t>
      </w:r>
      <w:r w:rsidRPr="00A4406B">
        <w:rPr>
          <w:rFonts w:ascii="Cambria" w:hAnsi="Cambria" w:cs="Tahoma"/>
          <w:sz w:val="24"/>
          <w:szCs w:val="24"/>
        </w:rPr>
        <w:t xml:space="preserve">okoliczności czynu wykonawcy, uzna za wystarczające dowody przedstawione na podstawie </w:t>
      </w:r>
      <w:r w:rsidR="00B71ECD" w:rsidRPr="00A4406B">
        <w:rPr>
          <w:rFonts w:ascii="Cambria" w:hAnsi="Cambria"/>
          <w:sz w:val="24"/>
          <w:szCs w:val="24"/>
        </w:rPr>
        <w:t xml:space="preserve">art. 24 ust. 8 ustawy </w:t>
      </w:r>
      <w:proofErr w:type="spellStart"/>
      <w:r w:rsidR="00B71ECD" w:rsidRPr="00A4406B">
        <w:rPr>
          <w:rFonts w:ascii="Cambria" w:hAnsi="Cambria"/>
          <w:sz w:val="24"/>
          <w:szCs w:val="24"/>
        </w:rPr>
        <w:t>Pzp</w:t>
      </w:r>
      <w:proofErr w:type="spellEnd"/>
      <w:r w:rsidR="00A4406B">
        <w:rPr>
          <w:rFonts w:ascii="Cambria" w:hAnsi="Cambria"/>
          <w:sz w:val="24"/>
          <w:szCs w:val="24"/>
        </w:rPr>
        <w:t>.</w:t>
      </w:r>
    </w:p>
    <w:p w:rsidR="00C67190" w:rsidRDefault="00342DA7" w:rsidP="00C67190">
      <w:pPr>
        <w:pStyle w:val="Akapitzlist"/>
        <w:numPr>
          <w:ilvl w:val="0"/>
          <w:numId w:val="4"/>
        </w:numPr>
        <w:ind w:left="426"/>
        <w:jc w:val="both"/>
        <w:rPr>
          <w:rFonts w:ascii="Cambria" w:hAnsi="Cambria" w:cs="Tahoma"/>
          <w:sz w:val="24"/>
          <w:szCs w:val="24"/>
        </w:rPr>
      </w:pPr>
      <w:r w:rsidRPr="00C67190">
        <w:rPr>
          <w:rFonts w:ascii="Cambria" w:hAnsi="Cambria" w:cs="Tahoma"/>
          <w:sz w:val="24"/>
          <w:szCs w:val="24"/>
        </w:rPr>
        <w:t xml:space="preserve">W przypadkach, o których mowa w art. 24 ust. 1 pkt 19, przed wykluczeniem wykonawcy, zamawiający zapewnia temu wykonawcy możliwość udowodnienia, że jego udział w przygotowaniu postępowania o udzielenie zamówienia nie zakłóci konkurencji. Zamawiający wskazuje w protokole </w:t>
      </w:r>
      <w:r w:rsidR="00C67190">
        <w:rPr>
          <w:rFonts w:ascii="Cambria" w:hAnsi="Cambria" w:cs="Tahoma"/>
          <w:sz w:val="24"/>
          <w:szCs w:val="24"/>
        </w:rPr>
        <w:t>sposób zapewnienia konkurencji.</w:t>
      </w:r>
    </w:p>
    <w:p w:rsidR="00C67190" w:rsidRDefault="00342DA7" w:rsidP="00C67190">
      <w:pPr>
        <w:pStyle w:val="Akapitzlist"/>
        <w:numPr>
          <w:ilvl w:val="0"/>
          <w:numId w:val="4"/>
        </w:numPr>
        <w:ind w:left="426"/>
        <w:jc w:val="both"/>
        <w:rPr>
          <w:rFonts w:ascii="Cambria" w:hAnsi="Cambria" w:cs="Tahoma"/>
          <w:sz w:val="24"/>
          <w:szCs w:val="24"/>
        </w:rPr>
      </w:pPr>
      <w:r w:rsidRPr="00C67190">
        <w:rPr>
          <w:rFonts w:ascii="Cambria" w:hAnsi="Cambria" w:cs="Tahoma"/>
          <w:sz w:val="24"/>
          <w:szCs w:val="24"/>
        </w:rPr>
        <w:t>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342DA7" w:rsidRPr="00C67190" w:rsidRDefault="00342DA7" w:rsidP="00C67190">
      <w:pPr>
        <w:pStyle w:val="Akapitzlist"/>
        <w:numPr>
          <w:ilvl w:val="0"/>
          <w:numId w:val="4"/>
        </w:numPr>
        <w:ind w:left="426"/>
        <w:jc w:val="both"/>
        <w:rPr>
          <w:rFonts w:ascii="Cambria" w:hAnsi="Cambria" w:cs="Tahoma"/>
          <w:sz w:val="24"/>
          <w:szCs w:val="24"/>
        </w:rPr>
      </w:pPr>
      <w:r w:rsidRPr="00C67190">
        <w:rPr>
          <w:rFonts w:ascii="Cambria" w:hAnsi="Cambria" w:cs="Tahoma"/>
          <w:b/>
          <w:sz w:val="24"/>
          <w:szCs w:val="24"/>
        </w:rPr>
        <w:t>Zamawiający może wykluczyć wykonawcę na każdym etapie postępowania o udzielenie zamówienia.</w:t>
      </w:r>
    </w:p>
    <w:p w:rsidR="00C67190" w:rsidRPr="00C67190" w:rsidRDefault="00C67190" w:rsidP="00C67190">
      <w:pPr>
        <w:pStyle w:val="Akapitzlist"/>
        <w:ind w:left="426"/>
        <w:jc w:val="both"/>
        <w:rPr>
          <w:rFonts w:ascii="Cambria" w:hAnsi="Cambria" w:cs="Tahoma"/>
          <w:sz w:val="24"/>
          <w:szCs w:val="24"/>
        </w:rPr>
      </w:pPr>
    </w:p>
    <w:p w:rsidR="00342DA7" w:rsidRPr="00E00CAF" w:rsidRDefault="00342DA7" w:rsidP="00B64F44">
      <w:pPr>
        <w:spacing w:after="0" w:line="240" w:lineRule="auto"/>
        <w:ind w:left="360" w:hanging="357"/>
        <w:jc w:val="both"/>
        <w:rPr>
          <w:rFonts w:ascii="Cambria" w:hAnsi="Cambria" w:cs="Tahoma"/>
          <w:b/>
          <w:sz w:val="24"/>
          <w:szCs w:val="24"/>
          <w:u w:val="single"/>
        </w:rPr>
      </w:pPr>
      <w:r w:rsidRPr="00E00CAF">
        <w:rPr>
          <w:rFonts w:ascii="Cambria" w:hAnsi="Cambria" w:cs="Tahoma"/>
          <w:b/>
          <w:sz w:val="24"/>
          <w:szCs w:val="24"/>
          <w:u w:val="single"/>
        </w:rPr>
        <w:t>VIII. WYKAZ OŚWIADCZEŃ LUB DOKUMENTÓW, POTWIERDZAJĄCYCH SPEŁNIANIE WARUNKÓW UDZIAŁU W POSTĘPOWANIU ORAZ BRAKU PODSTAW</w:t>
      </w:r>
      <w:r w:rsidR="00093ADC" w:rsidRPr="00E00CAF">
        <w:rPr>
          <w:rFonts w:ascii="Cambria" w:hAnsi="Cambria" w:cs="Tahoma"/>
          <w:b/>
          <w:sz w:val="24"/>
          <w:szCs w:val="24"/>
          <w:u w:val="single"/>
        </w:rPr>
        <w:t xml:space="preserve"> WYKLUCZENIA</w:t>
      </w:r>
    </w:p>
    <w:p w:rsidR="00342DA7" w:rsidRPr="00E00CAF" w:rsidRDefault="00342DA7" w:rsidP="00B64F44">
      <w:pPr>
        <w:numPr>
          <w:ilvl w:val="0"/>
          <w:numId w:val="7"/>
        </w:numPr>
        <w:suppressAutoHyphens/>
        <w:spacing w:after="0" w:line="240" w:lineRule="auto"/>
        <w:ind w:hanging="357"/>
        <w:jc w:val="both"/>
        <w:rPr>
          <w:rFonts w:ascii="Cambria" w:hAnsi="Cambria" w:cs="Tahoma"/>
          <w:sz w:val="24"/>
          <w:szCs w:val="24"/>
        </w:rPr>
      </w:pPr>
      <w:r w:rsidRPr="00E00CAF">
        <w:rPr>
          <w:rFonts w:ascii="Cambria" w:hAnsi="Cambria" w:cs="Tahoma"/>
          <w:sz w:val="24"/>
          <w:szCs w:val="24"/>
        </w:rPr>
        <w:t xml:space="preserve">Ocena spełniania warunków udziału w postępowaniu zostanie przeprowadzona poprzez weryfikację oświadczeń i dokumentów złożonych przez Wykonawcę. Ocena dokonana będzie (metodą 0-1 tj. spełnia  - nie spełnia).   </w:t>
      </w:r>
    </w:p>
    <w:p w:rsidR="00342DA7" w:rsidRPr="00E00CAF" w:rsidRDefault="00342DA7" w:rsidP="00B64F44">
      <w:pPr>
        <w:numPr>
          <w:ilvl w:val="0"/>
          <w:numId w:val="7"/>
        </w:numPr>
        <w:suppressAutoHyphens/>
        <w:spacing w:after="0" w:line="240" w:lineRule="auto"/>
        <w:ind w:hanging="357"/>
        <w:jc w:val="both"/>
        <w:rPr>
          <w:rFonts w:ascii="Cambria" w:hAnsi="Cambria" w:cs="Tahoma"/>
          <w:b/>
          <w:sz w:val="24"/>
          <w:szCs w:val="24"/>
        </w:rPr>
      </w:pPr>
      <w:r w:rsidRPr="00E00CAF">
        <w:rPr>
          <w:rFonts w:ascii="Cambria" w:hAnsi="Cambria" w:cs="Tahoma"/>
          <w:b/>
          <w:sz w:val="24"/>
          <w:szCs w:val="24"/>
        </w:rPr>
        <w:t xml:space="preserve">Zamawiający przewiduje zastosowanie możliwości określonej w art. 24aa ustawy </w:t>
      </w:r>
      <w:proofErr w:type="spellStart"/>
      <w:r w:rsidRPr="00E00CAF">
        <w:rPr>
          <w:rFonts w:ascii="Cambria" w:hAnsi="Cambria" w:cs="Tahoma"/>
          <w:b/>
          <w:sz w:val="24"/>
          <w:szCs w:val="24"/>
        </w:rPr>
        <w:t>Pzp</w:t>
      </w:r>
      <w:proofErr w:type="spellEnd"/>
      <w:r w:rsidRPr="00E00CAF">
        <w:rPr>
          <w:rFonts w:ascii="Cambria" w:hAnsi="Cambria" w:cs="Tahoma"/>
          <w:b/>
          <w:sz w:val="24"/>
          <w:szCs w:val="24"/>
        </w:rPr>
        <w:t xml:space="preserve">. </w:t>
      </w:r>
    </w:p>
    <w:p w:rsidR="00A4406B" w:rsidRDefault="00342DA7" w:rsidP="00A4406B">
      <w:pPr>
        <w:spacing w:after="0" w:line="240" w:lineRule="auto"/>
        <w:ind w:left="435"/>
        <w:jc w:val="both"/>
        <w:rPr>
          <w:rFonts w:ascii="Cambria" w:hAnsi="Cambria" w:cs="Tahoma"/>
          <w:sz w:val="24"/>
          <w:szCs w:val="24"/>
        </w:rPr>
      </w:pPr>
      <w:r w:rsidRPr="00E00CAF">
        <w:rPr>
          <w:rFonts w:ascii="Cambria" w:hAnsi="Cambria" w:cs="Tahoma"/>
          <w:sz w:val="24"/>
          <w:szCs w:val="24"/>
        </w:rPr>
        <w:t xml:space="preserve">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A4406B">
        <w:rPr>
          <w:rFonts w:ascii="Cambria" w:hAnsi="Cambria" w:cs="Tahoma"/>
          <w:sz w:val="24"/>
          <w:szCs w:val="24"/>
        </w:rPr>
        <w:t>warunki udziału w postępowaniu.</w:t>
      </w:r>
    </w:p>
    <w:p w:rsidR="00A4406B" w:rsidRDefault="00342DA7" w:rsidP="002E4EAE">
      <w:pPr>
        <w:pStyle w:val="Akapitzlist"/>
        <w:numPr>
          <w:ilvl w:val="0"/>
          <w:numId w:val="34"/>
        </w:numPr>
        <w:ind w:left="426"/>
        <w:jc w:val="both"/>
        <w:rPr>
          <w:rFonts w:ascii="Cambria" w:hAnsi="Cambria" w:cs="Tahoma"/>
          <w:sz w:val="24"/>
          <w:szCs w:val="24"/>
        </w:rPr>
      </w:pPr>
      <w:r w:rsidRPr="00A4406B">
        <w:rPr>
          <w:rFonts w:ascii="Cambria" w:hAnsi="Cambria" w:cs="Tahoma"/>
          <w:sz w:val="24"/>
          <w:szCs w:val="24"/>
        </w:rPr>
        <w:t xml:space="preserve">Zgodnie z art. 25 a ustawy </w:t>
      </w:r>
      <w:proofErr w:type="spellStart"/>
      <w:r w:rsidRPr="00A4406B">
        <w:rPr>
          <w:rFonts w:ascii="Cambria" w:hAnsi="Cambria" w:cs="Tahoma"/>
          <w:sz w:val="24"/>
          <w:szCs w:val="24"/>
        </w:rPr>
        <w:t>Pzp</w:t>
      </w:r>
      <w:proofErr w:type="spellEnd"/>
      <w:r w:rsidRPr="00A4406B">
        <w:rPr>
          <w:rFonts w:ascii="Cambria" w:hAnsi="Cambria" w:cs="Tahoma"/>
          <w:sz w:val="24"/>
          <w:szCs w:val="24"/>
        </w:rPr>
        <w:t xml:space="preserve"> do oferty wykonawca dołącza aktualne na dzień składania ofert oświadczenia składane na podstawie art. 25a ust. 1 ustawy </w:t>
      </w:r>
      <w:proofErr w:type="spellStart"/>
      <w:r w:rsidRPr="00A4406B">
        <w:rPr>
          <w:rFonts w:ascii="Cambria" w:hAnsi="Cambria" w:cs="Tahoma"/>
          <w:sz w:val="24"/>
          <w:szCs w:val="24"/>
        </w:rPr>
        <w:t>Pzp</w:t>
      </w:r>
      <w:proofErr w:type="spellEnd"/>
      <w:r w:rsidRPr="00A4406B">
        <w:rPr>
          <w:rFonts w:ascii="Cambria" w:hAnsi="Cambria" w:cs="Tahoma"/>
          <w:sz w:val="24"/>
          <w:szCs w:val="24"/>
        </w:rPr>
        <w:t xml:space="preserve"> dotyczące spełniania warunków udziału w postępowaniu w zakresie wskazanym przez zamawiającego (wg Załącznika nr </w:t>
      </w:r>
      <w:r w:rsidR="00A4406B">
        <w:rPr>
          <w:rFonts w:ascii="Cambria" w:hAnsi="Cambria" w:cs="Tahoma"/>
          <w:sz w:val="24"/>
          <w:szCs w:val="24"/>
        </w:rPr>
        <w:t>3</w:t>
      </w:r>
      <w:r w:rsidRPr="00A4406B">
        <w:rPr>
          <w:rFonts w:ascii="Cambria" w:hAnsi="Cambria" w:cs="Tahoma"/>
          <w:sz w:val="24"/>
          <w:szCs w:val="24"/>
        </w:rPr>
        <w:t xml:space="preserve"> do SIWZ). Informacje zawarte w oświadczeniach stanowią wstępne potwierdzenie, że wykonawca nie podlega wykluczeniu oraz spełnia warunki udziału w postępowa</w:t>
      </w:r>
      <w:r w:rsidR="00A4406B">
        <w:rPr>
          <w:rFonts w:ascii="Cambria" w:hAnsi="Cambria" w:cs="Tahoma"/>
          <w:sz w:val="24"/>
          <w:szCs w:val="24"/>
        </w:rPr>
        <w:t>niu.</w:t>
      </w:r>
    </w:p>
    <w:p w:rsidR="00BC196C" w:rsidRDefault="00342DA7" w:rsidP="002E4EAE">
      <w:pPr>
        <w:pStyle w:val="Akapitzlist"/>
        <w:numPr>
          <w:ilvl w:val="0"/>
          <w:numId w:val="34"/>
        </w:numPr>
        <w:ind w:left="426"/>
        <w:jc w:val="both"/>
        <w:rPr>
          <w:rFonts w:ascii="Cambria" w:hAnsi="Cambria" w:cs="Tahoma"/>
          <w:sz w:val="24"/>
          <w:szCs w:val="24"/>
        </w:rPr>
      </w:pPr>
      <w:r w:rsidRPr="00A4406B">
        <w:rPr>
          <w:rFonts w:ascii="Cambria" w:hAnsi="Cambria" w:cs="Tahoma"/>
          <w:sz w:val="24"/>
          <w:szCs w:val="24"/>
        </w:rPr>
        <w:t xml:space="preserve">Następnie, na podstawie art.  26 ust. 2 ustawy </w:t>
      </w:r>
      <w:proofErr w:type="spellStart"/>
      <w:r w:rsidRPr="00A4406B">
        <w:rPr>
          <w:rFonts w:ascii="Cambria" w:hAnsi="Cambria" w:cs="Tahoma"/>
          <w:sz w:val="24"/>
          <w:szCs w:val="24"/>
        </w:rPr>
        <w:t>Pzp</w:t>
      </w:r>
      <w:proofErr w:type="spellEnd"/>
      <w:r w:rsidRPr="00A4406B">
        <w:rPr>
          <w:rFonts w:ascii="Cambria" w:hAnsi="Cambria" w:cs="Tahoma"/>
          <w:sz w:val="24"/>
          <w:szCs w:val="24"/>
        </w:rPr>
        <w:t xml:space="preserve">  Zamawiający wezwie wykonawcę, którego oferta została najwyżej oceniona, do złożenia w wyznaczonym, nie krótszym niż </w:t>
      </w:r>
      <w:r w:rsidRPr="00A4406B">
        <w:rPr>
          <w:rFonts w:ascii="Cambria" w:hAnsi="Cambria" w:cs="Tahoma"/>
          <w:b/>
          <w:sz w:val="24"/>
          <w:szCs w:val="24"/>
        </w:rPr>
        <w:t>5 dni</w:t>
      </w:r>
      <w:r w:rsidRPr="00A4406B">
        <w:rPr>
          <w:rFonts w:ascii="Cambria" w:hAnsi="Cambria" w:cs="Tahoma"/>
          <w:sz w:val="24"/>
          <w:szCs w:val="24"/>
        </w:rPr>
        <w:t>, terminie aktualnych na dzień złożenia oświadczeń lub dokumentów potwierdzających okoliczności, o których mowa w art. 25 ust. 1.</w:t>
      </w:r>
    </w:p>
    <w:p w:rsidR="00A4406B" w:rsidRPr="00A4406B" w:rsidRDefault="00A4406B" w:rsidP="00A4406B">
      <w:pPr>
        <w:pStyle w:val="Akapitzlist"/>
        <w:ind w:left="426"/>
        <w:jc w:val="both"/>
        <w:rPr>
          <w:rFonts w:ascii="Cambria" w:hAnsi="Cambria" w:cs="Tahoma"/>
          <w:sz w:val="24"/>
          <w:szCs w:val="24"/>
        </w:rPr>
      </w:pPr>
    </w:p>
    <w:p w:rsidR="00342DA7" w:rsidRPr="00E00CAF" w:rsidRDefault="00342DA7" w:rsidP="00B64F44">
      <w:pPr>
        <w:spacing w:after="0" w:line="240" w:lineRule="auto"/>
        <w:jc w:val="both"/>
        <w:rPr>
          <w:rFonts w:ascii="Cambria" w:hAnsi="Cambria" w:cs="Tahoma"/>
          <w:b/>
          <w:sz w:val="24"/>
          <w:szCs w:val="24"/>
          <w:u w:val="single"/>
        </w:rPr>
      </w:pPr>
      <w:r w:rsidRPr="00E00CAF">
        <w:rPr>
          <w:rFonts w:ascii="Cambria" w:hAnsi="Cambria" w:cs="Tahoma"/>
          <w:b/>
          <w:sz w:val="24"/>
          <w:szCs w:val="24"/>
          <w:u w:val="single"/>
        </w:rPr>
        <w:lastRenderedPageBreak/>
        <w:t xml:space="preserve">VIII.1. Poniżej przedstawiono wszystkie wymagane dokumenty i oświadczenia, które należy złożyć wraz z ofertą w celu wstępnego potwierdzenia spełniania warunków udziału w postepowaniu oraz braku podstaw do wykluczenia    </w:t>
      </w:r>
    </w:p>
    <w:p w:rsidR="00BC196C" w:rsidRPr="00BC196C" w:rsidRDefault="00342DA7" w:rsidP="002E4EAE">
      <w:pPr>
        <w:pStyle w:val="Akapitzlist"/>
        <w:numPr>
          <w:ilvl w:val="0"/>
          <w:numId w:val="31"/>
        </w:numPr>
        <w:ind w:left="426"/>
        <w:contextualSpacing/>
        <w:jc w:val="both"/>
        <w:rPr>
          <w:rFonts w:ascii="Cambria" w:hAnsi="Cambria" w:cs="Tahoma"/>
          <w:i/>
          <w:iCs/>
          <w:sz w:val="24"/>
          <w:szCs w:val="24"/>
          <w:u w:val="single"/>
        </w:rPr>
      </w:pPr>
      <w:r w:rsidRPr="00BC196C">
        <w:rPr>
          <w:rFonts w:ascii="Cambria" w:hAnsi="Cambria" w:cs="Tahoma"/>
          <w:sz w:val="24"/>
          <w:szCs w:val="24"/>
        </w:rPr>
        <w:t>„</w:t>
      </w:r>
      <w:r w:rsidR="00AF5390" w:rsidRPr="00BC196C">
        <w:rPr>
          <w:rFonts w:ascii="Cambria" w:hAnsi="Cambria" w:cs="Tahoma"/>
          <w:sz w:val="24"/>
          <w:szCs w:val="24"/>
        </w:rPr>
        <w:t>FORMULARZ OFERTY</w:t>
      </w:r>
      <w:r w:rsidRPr="00BC196C">
        <w:rPr>
          <w:rFonts w:ascii="Cambria" w:hAnsi="Cambria" w:cs="Tahoma"/>
          <w:sz w:val="24"/>
          <w:szCs w:val="24"/>
        </w:rPr>
        <w:t xml:space="preserve">” – </w:t>
      </w:r>
      <w:r w:rsidRPr="00BC196C">
        <w:rPr>
          <w:rFonts w:ascii="Cambria" w:hAnsi="Cambria" w:cs="Tahoma"/>
          <w:b/>
          <w:sz w:val="24"/>
          <w:szCs w:val="24"/>
        </w:rPr>
        <w:t>Załącznik nr 1 do SIWZ</w:t>
      </w:r>
      <w:r w:rsidRPr="00BC196C">
        <w:rPr>
          <w:rFonts w:ascii="Cambria" w:hAnsi="Cambria" w:cs="Tahoma"/>
          <w:sz w:val="24"/>
          <w:szCs w:val="24"/>
        </w:rPr>
        <w:t xml:space="preserve"> </w:t>
      </w:r>
      <w:r w:rsidR="00AF5390" w:rsidRPr="00BC196C">
        <w:rPr>
          <w:rFonts w:ascii="Cambria" w:hAnsi="Cambria" w:cs="Tahoma"/>
          <w:iCs/>
          <w:sz w:val="24"/>
          <w:szCs w:val="24"/>
        </w:rPr>
        <w:t>wraz z następującymi załącznikami stanowiącymi int</w:t>
      </w:r>
      <w:r w:rsidR="00A4406B">
        <w:rPr>
          <w:rFonts w:ascii="Cambria" w:hAnsi="Cambria" w:cs="Tahoma"/>
          <w:iCs/>
          <w:sz w:val="24"/>
          <w:szCs w:val="24"/>
        </w:rPr>
        <w:t>egralną część Formularza oferty;</w:t>
      </w:r>
    </w:p>
    <w:p w:rsidR="007B5447" w:rsidRPr="007B5447" w:rsidRDefault="00342DA7" w:rsidP="002E4EAE">
      <w:pPr>
        <w:pStyle w:val="Akapitzlist"/>
        <w:numPr>
          <w:ilvl w:val="0"/>
          <w:numId w:val="31"/>
        </w:numPr>
        <w:ind w:left="426"/>
        <w:contextualSpacing/>
        <w:jc w:val="both"/>
        <w:rPr>
          <w:rFonts w:ascii="Cambria" w:hAnsi="Cambria" w:cs="Tahoma"/>
          <w:i/>
          <w:iCs/>
          <w:sz w:val="24"/>
          <w:szCs w:val="24"/>
          <w:u w:val="single"/>
        </w:rPr>
      </w:pPr>
      <w:r w:rsidRPr="00BC196C">
        <w:rPr>
          <w:rFonts w:ascii="Cambria" w:hAnsi="Cambria" w:cs="Tahoma"/>
          <w:sz w:val="24"/>
          <w:szCs w:val="24"/>
        </w:rPr>
        <w:t xml:space="preserve">„FORMULARZ CENOWY” –  </w:t>
      </w:r>
      <w:r w:rsidRPr="00BC196C">
        <w:rPr>
          <w:rFonts w:ascii="Cambria" w:hAnsi="Cambria" w:cs="Tahoma"/>
          <w:b/>
          <w:sz w:val="24"/>
          <w:szCs w:val="24"/>
        </w:rPr>
        <w:t>Załącznik nr 2</w:t>
      </w:r>
      <w:r w:rsidR="005147EB" w:rsidRPr="00BC196C">
        <w:rPr>
          <w:rFonts w:ascii="Cambria" w:hAnsi="Cambria" w:cs="Tahoma"/>
          <w:b/>
          <w:sz w:val="24"/>
          <w:szCs w:val="24"/>
        </w:rPr>
        <w:t xml:space="preserve"> do SIWZ</w:t>
      </w:r>
      <w:r w:rsidR="00AF5390" w:rsidRPr="00BC196C">
        <w:rPr>
          <w:rFonts w:ascii="Cambria" w:hAnsi="Cambria" w:cs="Tahoma"/>
          <w:b/>
          <w:sz w:val="24"/>
          <w:szCs w:val="24"/>
        </w:rPr>
        <w:t>;</w:t>
      </w:r>
    </w:p>
    <w:p w:rsidR="00A4406B" w:rsidRPr="007B5447" w:rsidRDefault="007B5447" w:rsidP="00B64F44">
      <w:pPr>
        <w:pStyle w:val="Akapitzlist"/>
        <w:ind w:left="426"/>
        <w:contextualSpacing/>
        <w:jc w:val="both"/>
        <w:rPr>
          <w:rFonts w:ascii="Cambria" w:hAnsi="Cambria" w:cs="Tahoma"/>
          <w:i/>
          <w:iCs/>
          <w:sz w:val="24"/>
          <w:szCs w:val="24"/>
          <w:u w:val="single"/>
        </w:rPr>
      </w:pPr>
      <w:r w:rsidRPr="007B5447">
        <w:rPr>
          <w:rFonts w:ascii="Cambria" w:hAnsi="Cambria"/>
          <w:sz w:val="24"/>
          <w:szCs w:val="24"/>
          <w:u w:val="single"/>
        </w:rPr>
        <w:t>(Zamawiający nie wymaga składania formularzy Pakietów, na które Wykonawca nie składa oferty)</w:t>
      </w:r>
    </w:p>
    <w:p w:rsidR="00BC196C" w:rsidRPr="002E5049" w:rsidRDefault="00342DA7" w:rsidP="002E4EAE">
      <w:pPr>
        <w:pStyle w:val="Akapitzlist"/>
        <w:numPr>
          <w:ilvl w:val="0"/>
          <w:numId w:val="31"/>
        </w:numPr>
        <w:ind w:left="426"/>
        <w:contextualSpacing/>
        <w:jc w:val="both"/>
        <w:rPr>
          <w:rFonts w:ascii="Cambria" w:hAnsi="Cambria" w:cs="Tahoma"/>
          <w:i/>
          <w:iCs/>
          <w:sz w:val="24"/>
          <w:szCs w:val="24"/>
          <w:u w:val="single"/>
        </w:rPr>
      </w:pPr>
      <w:r w:rsidRPr="002E5049">
        <w:rPr>
          <w:rFonts w:ascii="Cambria" w:hAnsi="Cambria" w:cs="Tahoma"/>
          <w:sz w:val="24"/>
          <w:szCs w:val="24"/>
        </w:rPr>
        <w:t xml:space="preserve">Oświadczenie Wykonawcy, składane na podstawie art. 25a ust. 1 ustawy z dnia 29 stycznia 2004 r.  Prawo zamówień publicznych </w:t>
      </w:r>
      <w:r w:rsidR="002E5049" w:rsidRPr="002E5049">
        <w:rPr>
          <w:rFonts w:ascii="Cambria" w:hAnsi="Cambria" w:cs="Tahoma"/>
          <w:sz w:val="24"/>
          <w:szCs w:val="24"/>
        </w:rPr>
        <w:t xml:space="preserve">stanowiące wstępne potwierdzenie, że Wykonawca </w:t>
      </w:r>
      <w:r w:rsidR="002E5049" w:rsidRPr="002E5049">
        <w:rPr>
          <w:rFonts w:ascii="Cambria" w:hAnsi="Cambria"/>
          <w:sz w:val="24"/>
          <w:szCs w:val="24"/>
        </w:rPr>
        <w:t xml:space="preserve">nie podlega wykluczeniu oraz spełnia warunki udziału w postępowaniu </w:t>
      </w:r>
      <w:r w:rsidRPr="002E5049">
        <w:rPr>
          <w:rFonts w:ascii="Cambria" w:hAnsi="Cambria" w:cs="Tahoma"/>
          <w:sz w:val="24"/>
          <w:szCs w:val="24"/>
        </w:rPr>
        <w:t xml:space="preserve">- </w:t>
      </w:r>
      <w:r w:rsidRPr="002E5049">
        <w:rPr>
          <w:rFonts w:ascii="Cambria" w:hAnsi="Cambria" w:cs="Tahoma"/>
          <w:b/>
          <w:sz w:val="24"/>
          <w:szCs w:val="24"/>
        </w:rPr>
        <w:t xml:space="preserve">Załącznik nr </w:t>
      </w:r>
      <w:r w:rsidR="00AF5390" w:rsidRPr="002E5049">
        <w:rPr>
          <w:rFonts w:ascii="Cambria" w:hAnsi="Cambria" w:cs="Tahoma"/>
          <w:b/>
          <w:sz w:val="24"/>
          <w:szCs w:val="24"/>
        </w:rPr>
        <w:t>3</w:t>
      </w:r>
      <w:r w:rsidRPr="002E5049">
        <w:rPr>
          <w:rFonts w:ascii="Cambria" w:hAnsi="Cambria" w:cs="Tahoma"/>
          <w:b/>
          <w:sz w:val="24"/>
          <w:szCs w:val="24"/>
        </w:rPr>
        <w:t xml:space="preserve"> do SIWZ</w:t>
      </w:r>
      <w:r w:rsidRPr="002E5049">
        <w:rPr>
          <w:rFonts w:ascii="Cambria" w:hAnsi="Cambria" w:cs="Tahoma"/>
          <w:sz w:val="24"/>
          <w:szCs w:val="24"/>
        </w:rPr>
        <w:t>;</w:t>
      </w:r>
    </w:p>
    <w:p w:rsidR="00BC196C" w:rsidRPr="00BC196C" w:rsidRDefault="00342DA7" w:rsidP="002E4EAE">
      <w:pPr>
        <w:pStyle w:val="Akapitzlist"/>
        <w:numPr>
          <w:ilvl w:val="0"/>
          <w:numId w:val="31"/>
        </w:numPr>
        <w:ind w:left="426"/>
        <w:contextualSpacing/>
        <w:jc w:val="both"/>
        <w:rPr>
          <w:rFonts w:ascii="Cambria" w:hAnsi="Cambria" w:cs="Tahoma"/>
          <w:i/>
          <w:iCs/>
          <w:sz w:val="24"/>
          <w:szCs w:val="24"/>
          <w:u w:val="single"/>
        </w:rPr>
      </w:pPr>
      <w:r w:rsidRPr="00BC196C">
        <w:rPr>
          <w:rFonts w:ascii="Cambria" w:hAnsi="Cambria" w:cs="Tahoma"/>
          <w:b/>
          <w:sz w:val="24"/>
          <w:szCs w:val="24"/>
        </w:rPr>
        <w:t>Zobowiązanie innych podmiotów</w:t>
      </w:r>
      <w:r w:rsidRPr="00BC196C">
        <w:rPr>
          <w:rFonts w:ascii="Cambria" w:hAnsi="Cambria" w:cs="Tahoma"/>
          <w:sz w:val="24"/>
          <w:szCs w:val="24"/>
        </w:rPr>
        <w:t xml:space="preserve"> do oddania do dyspozycji Wykonawcy niezbędnych zasobów na potrzeby realizacji zamówienia (o ile dotyczy) - </w:t>
      </w:r>
      <w:r w:rsidRPr="00BC196C">
        <w:rPr>
          <w:rFonts w:ascii="Cambria" w:hAnsi="Cambria" w:cs="Tahoma"/>
          <w:b/>
          <w:sz w:val="24"/>
          <w:szCs w:val="24"/>
        </w:rPr>
        <w:t xml:space="preserve">Załącznik nr </w:t>
      </w:r>
      <w:r w:rsidR="002E5049">
        <w:rPr>
          <w:rFonts w:ascii="Cambria" w:hAnsi="Cambria" w:cs="Tahoma"/>
          <w:b/>
          <w:sz w:val="24"/>
          <w:szCs w:val="24"/>
        </w:rPr>
        <w:t>4</w:t>
      </w:r>
      <w:r w:rsidRPr="00BC196C">
        <w:rPr>
          <w:rFonts w:ascii="Cambria" w:hAnsi="Cambria" w:cs="Tahoma"/>
          <w:b/>
          <w:sz w:val="24"/>
          <w:szCs w:val="24"/>
        </w:rPr>
        <w:t xml:space="preserve"> do SIWZ</w:t>
      </w:r>
      <w:r w:rsidRPr="00BC196C">
        <w:rPr>
          <w:rFonts w:ascii="Cambria" w:hAnsi="Cambria" w:cs="Tahoma"/>
          <w:sz w:val="24"/>
          <w:szCs w:val="24"/>
        </w:rPr>
        <w:t>;</w:t>
      </w:r>
    </w:p>
    <w:p w:rsidR="00BC196C" w:rsidRDefault="00342DA7" w:rsidP="00E47588">
      <w:pPr>
        <w:pStyle w:val="Akapitzlist"/>
        <w:ind w:left="426"/>
        <w:contextualSpacing/>
        <w:jc w:val="both"/>
        <w:rPr>
          <w:rFonts w:ascii="Cambria" w:hAnsi="Cambria" w:cs="Tahoma"/>
          <w:snapToGrid w:val="0"/>
          <w:sz w:val="24"/>
          <w:szCs w:val="24"/>
        </w:rPr>
      </w:pPr>
      <w:r w:rsidRPr="00BC196C">
        <w:rPr>
          <w:rFonts w:ascii="Cambria" w:hAnsi="Cambria" w:cs="Tahoma"/>
          <w:b/>
          <w:snapToGrid w:val="0"/>
          <w:sz w:val="24"/>
          <w:szCs w:val="24"/>
        </w:rPr>
        <w:t>Uwaga:</w:t>
      </w:r>
      <w:r w:rsidRPr="00BC196C">
        <w:rPr>
          <w:rFonts w:ascii="Cambria" w:hAnsi="Cambria" w:cs="Tahoma"/>
          <w:snapToGrid w:val="0"/>
          <w:sz w:val="24"/>
          <w:szCs w:val="24"/>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BC196C" w:rsidRPr="00BC196C" w:rsidRDefault="00342DA7" w:rsidP="002E4EAE">
      <w:pPr>
        <w:pStyle w:val="Akapitzlist"/>
        <w:numPr>
          <w:ilvl w:val="0"/>
          <w:numId w:val="31"/>
        </w:numPr>
        <w:ind w:left="426"/>
        <w:contextualSpacing/>
        <w:jc w:val="both"/>
        <w:rPr>
          <w:rFonts w:ascii="Cambria" w:hAnsi="Cambria" w:cs="Tahoma"/>
          <w:i/>
          <w:iCs/>
          <w:sz w:val="24"/>
          <w:szCs w:val="24"/>
          <w:u w:val="single"/>
        </w:rPr>
      </w:pPr>
      <w:r w:rsidRPr="00E00CAF">
        <w:rPr>
          <w:rFonts w:ascii="Cambria" w:hAnsi="Cambria" w:cs="Tahoma"/>
          <w:sz w:val="24"/>
          <w:szCs w:val="24"/>
        </w:rPr>
        <w:t>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B37597" w:rsidRPr="00BC196C" w:rsidRDefault="00B37597" w:rsidP="002E4EAE">
      <w:pPr>
        <w:pStyle w:val="Akapitzlist"/>
        <w:numPr>
          <w:ilvl w:val="0"/>
          <w:numId w:val="31"/>
        </w:numPr>
        <w:ind w:left="426"/>
        <w:contextualSpacing/>
        <w:jc w:val="both"/>
        <w:rPr>
          <w:rFonts w:ascii="Cambria" w:hAnsi="Cambria" w:cs="Tahoma"/>
          <w:i/>
          <w:iCs/>
          <w:sz w:val="24"/>
          <w:szCs w:val="24"/>
          <w:u w:val="single"/>
        </w:rPr>
      </w:pPr>
      <w:r w:rsidRPr="00BC196C">
        <w:rPr>
          <w:rFonts w:ascii="Cambria" w:hAnsi="Cambria" w:cs="Tahoma"/>
          <w:sz w:val="24"/>
          <w:szCs w:val="24"/>
        </w:rPr>
        <w:t xml:space="preserve">W przypadku oferty składanej przez Wykonawców wspólnie ubiegających się o udzielenie zamówienia (np. konsorcjum, spółka cywilna), do oferty powinno zostać załączone </w:t>
      </w:r>
      <w:r w:rsidRPr="00BC196C">
        <w:rPr>
          <w:rFonts w:ascii="Cambria" w:hAnsi="Cambria" w:cs="Tahoma"/>
          <w:b/>
          <w:bCs/>
          <w:sz w:val="24"/>
          <w:szCs w:val="24"/>
        </w:rPr>
        <w:t>pełnomocnictwo</w:t>
      </w:r>
      <w:r w:rsidRPr="00BC196C">
        <w:rPr>
          <w:rFonts w:ascii="Cambria" w:hAnsi="Cambria" w:cs="Tahoma"/>
          <w:sz w:val="24"/>
          <w:szCs w:val="24"/>
        </w:rPr>
        <w:t xml:space="preserve"> dla Osoby Uprawnionej do reprezentowania ich w postępowaniu.</w:t>
      </w:r>
    </w:p>
    <w:p w:rsidR="00342DA7" w:rsidRPr="00E00CAF" w:rsidRDefault="00342DA7" w:rsidP="00342DA7">
      <w:pPr>
        <w:jc w:val="both"/>
        <w:rPr>
          <w:rFonts w:ascii="Cambria" w:hAnsi="Cambria" w:cs="Tahoma"/>
          <w:sz w:val="24"/>
          <w:szCs w:val="24"/>
        </w:rPr>
      </w:pPr>
      <w:r w:rsidRPr="00E00CAF">
        <w:rPr>
          <w:rFonts w:ascii="Cambria" w:hAnsi="Cambria" w:cs="Tahoma"/>
          <w:sz w:val="24"/>
          <w:szCs w:val="24"/>
        </w:rPr>
        <w:t>Brak choćby jednego z wymaganych dokumentów spowoduje odrzucenie oferty, z zastrzeżeniem art. 26 ust. 3</w:t>
      </w:r>
      <w:r w:rsidR="00B37597" w:rsidRPr="00E00CAF">
        <w:rPr>
          <w:rFonts w:ascii="Cambria" w:hAnsi="Cambria" w:cs="Tahoma"/>
          <w:sz w:val="24"/>
          <w:szCs w:val="24"/>
        </w:rPr>
        <w:t xml:space="preserve"> i 3a</w:t>
      </w:r>
      <w:r w:rsidRPr="00E00CAF">
        <w:rPr>
          <w:rFonts w:ascii="Cambria" w:hAnsi="Cambria" w:cs="Tahoma"/>
          <w:sz w:val="24"/>
          <w:szCs w:val="24"/>
        </w:rPr>
        <w:t xml:space="preserve"> Ustawy.  Wszystkie załączniki do SIWZ wymagane w ofercie (formularze, oświadczenia) muszą być przedłożone na drukach zaproponowanych przez zamawiającego, bądź na drukach Wykonawcy, zgodnych pod względem treści z</w:t>
      </w:r>
      <w:r w:rsidR="00485501" w:rsidRPr="00E00CAF">
        <w:rPr>
          <w:rFonts w:ascii="Cambria" w:hAnsi="Cambria" w:cs="Tahoma"/>
          <w:sz w:val="24"/>
          <w:szCs w:val="24"/>
        </w:rPr>
        <w:t xml:space="preserve"> drukami załączonymi do SIWZ.  </w:t>
      </w:r>
    </w:p>
    <w:p w:rsidR="00342DA7" w:rsidRPr="00E00CAF" w:rsidRDefault="00342DA7" w:rsidP="00B64F44">
      <w:pPr>
        <w:spacing w:after="0" w:line="240" w:lineRule="auto"/>
        <w:jc w:val="both"/>
        <w:rPr>
          <w:rFonts w:ascii="Cambria" w:hAnsi="Cambria" w:cs="Tahoma"/>
          <w:b/>
          <w:sz w:val="24"/>
          <w:szCs w:val="24"/>
          <w:u w:val="single"/>
        </w:rPr>
      </w:pPr>
      <w:r w:rsidRPr="00E00CAF">
        <w:rPr>
          <w:rFonts w:ascii="Cambria" w:hAnsi="Cambria" w:cs="Tahoma"/>
          <w:b/>
          <w:sz w:val="24"/>
          <w:szCs w:val="24"/>
          <w:u w:val="single"/>
        </w:rPr>
        <w:t>VIII.2. W zakresie potwierdzenia niepodlegania wykluczeniu na podstawie art. 24 ust. 1 pkt.</w:t>
      </w:r>
      <w:r w:rsidR="00485501" w:rsidRPr="00E00CAF">
        <w:rPr>
          <w:rFonts w:ascii="Cambria" w:hAnsi="Cambria" w:cs="Tahoma"/>
          <w:b/>
          <w:sz w:val="24"/>
          <w:szCs w:val="24"/>
          <w:u w:val="single"/>
        </w:rPr>
        <w:t xml:space="preserve"> 23 ustawy, Wykonawca składa:  </w:t>
      </w:r>
    </w:p>
    <w:p w:rsidR="00342DA7" w:rsidRPr="00E47588" w:rsidRDefault="00342DA7" w:rsidP="002E4EAE">
      <w:pPr>
        <w:pStyle w:val="Akapitzlist"/>
        <w:numPr>
          <w:ilvl w:val="0"/>
          <w:numId w:val="32"/>
        </w:numPr>
        <w:ind w:left="426"/>
        <w:jc w:val="both"/>
        <w:rPr>
          <w:rFonts w:ascii="Cambria" w:hAnsi="Cambria" w:cs="Tahoma"/>
          <w:sz w:val="24"/>
          <w:szCs w:val="24"/>
        </w:rPr>
      </w:pPr>
      <w:r w:rsidRPr="00E47588">
        <w:rPr>
          <w:rFonts w:ascii="Cambria" w:hAnsi="Cambria" w:cs="Tahoma"/>
          <w:sz w:val="24"/>
          <w:szCs w:val="24"/>
        </w:rPr>
        <w:t xml:space="preserve">Oświadczenie wykonawcy o przynależności albo braku przynależności do tej samej grupy kapitałowej o której mowa w art. 24 ust. 1 pkt. 23 ustawy </w:t>
      </w:r>
      <w:proofErr w:type="spellStart"/>
      <w:r w:rsidRPr="00E47588">
        <w:rPr>
          <w:rFonts w:ascii="Cambria" w:hAnsi="Cambria" w:cs="Tahoma"/>
          <w:sz w:val="24"/>
          <w:szCs w:val="24"/>
        </w:rPr>
        <w:t>Pzp</w:t>
      </w:r>
      <w:proofErr w:type="spellEnd"/>
      <w:r w:rsidRPr="00E47588">
        <w:rPr>
          <w:rFonts w:ascii="Cambria" w:hAnsi="Cambria" w:cs="Tahoma"/>
          <w:sz w:val="24"/>
          <w:szCs w:val="24"/>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Pr="00E47588">
        <w:rPr>
          <w:rFonts w:ascii="Cambria" w:hAnsi="Cambria" w:cs="Tahoma"/>
          <w:b/>
          <w:sz w:val="24"/>
          <w:szCs w:val="24"/>
        </w:rPr>
        <w:t xml:space="preserve">Załącznik nr </w:t>
      </w:r>
      <w:r w:rsidR="002E5049">
        <w:rPr>
          <w:rFonts w:ascii="Cambria" w:hAnsi="Cambria" w:cs="Tahoma"/>
          <w:b/>
          <w:sz w:val="24"/>
          <w:szCs w:val="24"/>
        </w:rPr>
        <w:t>5</w:t>
      </w:r>
      <w:r w:rsidRPr="00E47588">
        <w:rPr>
          <w:rFonts w:ascii="Cambria" w:hAnsi="Cambria" w:cs="Tahoma"/>
          <w:b/>
          <w:sz w:val="24"/>
          <w:szCs w:val="24"/>
        </w:rPr>
        <w:t xml:space="preserve"> do SIWZ</w:t>
      </w:r>
      <w:r w:rsidR="00B37597" w:rsidRPr="00E47588">
        <w:rPr>
          <w:rFonts w:ascii="Cambria" w:hAnsi="Cambria" w:cs="Tahoma"/>
          <w:sz w:val="24"/>
          <w:szCs w:val="24"/>
        </w:rPr>
        <w:t>.</w:t>
      </w:r>
      <w:r w:rsidR="00485501" w:rsidRPr="00E47588">
        <w:rPr>
          <w:rFonts w:ascii="Cambria" w:hAnsi="Cambria" w:cs="Tahoma"/>
          <w:sz w:val="24"/>
          <w:szCs w:val="24"/>
        </w:rPr>
        <w:t xml:space="preserve"> </w:t>
      </w:r>
    </w:p>
    <w:p w:rsidR="00342DA7" w:rsidRPr="00E00CAF" w:rsidRDefault="00B64F44" w:rsidP="002E5049">
      <w:pPr>
        <w:spacing w:after="0" w:line="240" w:lineRule="auto"/>
        <w:ind w:firstLine="426"/>
        <w:jc w:val="both"/>
        <w:rPr>
          <w:rFonts w:ascii="Cambria" w:hAnsi="Cambria" w:cs="Tahoma"/>
          <w:sz w:val="24"/>
          <w:szCs w:val="24"/>
        </w:rPr>
      </w:pPr>
      <w:r>
        <w:rPr>
          <w:rFonts w:ascii="Cambria" w:hAnsi="Cambria" w:cs="Tahoma"/>
          <w:b/>
          <w:sz w:val="24"/>
          <w:szCs w:val="24"/>
        </w:rPr>
        <w:t>UWAGA:</w:t>
      </w:r>
    </w:p>
    <w:p w:rsidR="00342DA7" w:rsidRDefault="00342DA7" w:rsidP="002E5049">
      <w:pPr>
        <w:spacing w:after="0" w:line="240" w:lineRule="auto"/>
        <w:ind w:left="426"/>
        <w:jc w:val="both"/>
        <w:rPr>
          <w:rFonts w:ascii="Cambria" w:hAnsi="Cambria" w:cs="Tahoma"/>
          <w:sz w:val="24"/>
          <w:szCs w:val="24"/>
        </w:rPr>
      </w:pPr>
      <w:r w:rsidRPr="00B64F44">
        <w:rPr>
          <w:rFonts w:ascii="Cambria" w:hAnsi="Cambria" w:cs="Tahoma"/>
          <w:b/>
          <w:sz w:val="24"/>
          <w:szCs w:val="24"/>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w:t>
      </w:r>
      <w:r w:rsidR="00B64F44" w:rsidRPr="00B64F44">
        <w:rPr>
          <w:rFonts w:ascii="Cambria" w:hAnsi="Cambria" w:cs="Tahoma"/>
          <w:b/>
          <w:sz w:val="24"/>
          <w:szCs w:val="24"/>
        </w:rPr>
        <w:t xml:space="preserve">fertach), </w:t>
      </w:r>
      <w:r w:rsidRPr="00B64F44">
        <w:rPr>
          <w:rFonts w:ascii="Cambria" w:hAnsi="Cambria" w:cs="Tahoma"/>
          <w:b/>
          <w:sz w:val="24"/>
          <w:szCs w:val="24"/>
        </w:rPr>
        <w:t xml:space="preserve">przekazuje </w:t>
      </w:r>
      <w:r w:rsidRPr="00B64F44">
        <w:rPr>
          <w:rFonts w:ascii="Cambria" w:hAnsi="Cambria" w:cs="Tahoma"/>
          <w:b/>
          <w:sz w:val="24"/>
          <w:szCs w:val="24"/>
        </w:rPr>
        <w:lastRenderedPageBreak/>
        <w:t>zamawiającemu oświadczenie o przynależności lub braku przynależności do tej samej grupy kapitałowej, o której mowa w ust. 1 pkt 23.</w:t>
      </w:r>
      <w:r w:rsidRPr="00E00CAF">
        <w:rPr>
          <w:rFonts w:ascii="Cambria" w:hAnsi="Cambria" w:cs="Tahoma"/>
          <w:sz w:val="24"/>
          <w:szCs w:val="24"/>
        </w:rPr>
        <w:t xml:space="preserve"> Wraz ze złożeniem oświadczenia, wykonawca może przedstawić dowody, że powiązania z innym wykonawcą nie prowadzą do zakłócenia konkurencji w postępowaniu o udzielenie zamówienia (</w:t>
      </w:r>
      <w:r w:rsidR="00AF5390" w:rsidRPr="00E00CAF">
        <w:rPr>
          <w:rFonts w:ascii="Cambria" w:hAnsi="Cambria" w:cs="Tahoma"/>
          <w:b/>
          <w:sz w:val="24"/>
          <w:szCs w:val="24"/>
        </w:rPr>
        <w:t xml:space="preserve">wg Załącznika nr </w:t>
      </w:r>
      <w:r w:rsidR="002E5049">
        <w:rPr>
          <w:rFonts w:ascii="Cambria" w:hAnsi="Cambria" w:cs="Tahoma"/>
          <w:b/>
          <w:sz w:val="24"/>
          <w:szCs w:val="24"/>
        </w:rPr>
        <w:t>5</w:t>
      </w:r>
      <w:r w:rsidRPr="00E00CAF">
        <w:rPr>
          <w:rFonts w:ascii="Cambria" w:hAnsi="Cambria" w:cs="Tahoma"/>
          <w:b/>
          <w:sz w:val="24"/>
          <w:szCs w:val="24"/>
        </w:rPr>
        <w:t xml:space="preserve"> do SIWZ</w:t>
      </w:r>
      <w:r w:rsidRPr="00E00CAF">
        <w:rPr>
          <w:rFonts w:ascii="Cambria" w:hAnsi="Cambria" w:cs="Tahoma"/>
          <w:sz w:val="24"/>
          <w:szCs w:val="24"/>
        </w:rPr>
        <w:t>).</w:t>
      </w:r>
      <w:r w:rsidR="00485501" w:rsidRPr="00E00CAF">
        <w:rPr>
          <w:rFonts w:ascii="Cambria" w:hAnsi="Cambria" w:cs="Tahoma"/>
          <w:sz w:val="24"/>
          <w:szCs w:val="24"/>
        </w:rPr>
        <w:t xml:space="preserve">  </w:t>
      </w:r>
    </w:p>
    <w:p w:rsidR="00E47588" w:rsidRPr="00E00CAF" w:rsidRDefault="00E47588" w:rsidP="00E47588">
      <w:pPr>
        <w:spacing w:after="0" w:line="240" w:lineRule="auto"/>
        <w:jc w:val="both"/>
        <w:rPr>
          <w:rFonts w:ascii="Cambria" w:hAnsi="Cambria" w:cs="Tahoma"/>
          <w:sz w:val="24"/>
          <w:szCs w:val="24"/>
        </w:rPr>
      </w:pPr>
    </w:p>
    <w:p w:rsidR="00342DA7" w:rsidRPr="002E5049" w:rsidRDefault="00342DA7" w:rsidP="00B64F44">
      <w:pPr>
        <w:spacing w:after="0" w:line="240" w:lineRule="auto"/>
        <w:jc w:val="both"/>
        <w:rPr>
          <w:rFonts w:ascii="Cambria" w:hAnsi="Cambria" w:cs="Tahoma"/>
          <w:b/>
          <w:sz w:val="24"/>
          <w:szCs w:val="24"/>
          <w:u w:val="single"/>
        </w:rPr>
      </w:pPr>
      <w:r w:rsidRPr="002E5049">
        <w:rPr>
          <w:rFonts w:ascii="Cambria" w:hAnsi="Cambria" w:cs="Tahoma"/>
          <w:b/>
          <w:sz w:val="24"/>
          <w:szCs w:val="24"/>
          <w:u w:val="single"/>
        </w:rPr>
        <w:t>VIII.3. Wykonawca nie jest zobowiązany do składania n/w dokumentów i oświadczeń wraz z ofertą (poniższe dokumenty składane są przez Wykonawcę na wezwanie zama</w:t>
      </w:r>
      <w:r w:rsidR="00485501" w:rsidRPr="002E5049">
        <w:rPr>
          <w:rFonts w:ascii="Cambria" w:hAnsi="Cambria" w:cs="Tahoma"/>
          <w:b/>
          <w:sz w:val="24"/>
          <w:szCs w:val="24"/>
          <w:u w:val="single"/>
        </w:rPr>
        <w:t xml:space="preserve">wiającego):  </w:t>
      </w:r>
    </w:p>
    <w:p w:rsidR="00342DA7" w:rsidRPr="00E00CAF" w:rsidRDefault="00342DA7" w:rsidP="00B64F44">
      <w:pPr>
        <w:spacing w:after="0" w:line="240" w:lineRule="auto"/>
        <w:jc w:val="both"/>
        <w:rPr>
          <w:rFonts w:ascii="Cambria" w:hAnsi="Cambria" w:cs="Tahoma"/>
          <w:sz w:val="24"/>
          <w:szCs w:val="24"/>
        </w:rPr>
      </w:pPr>
      <w:r w:rsidRPr="002E5049">
        <w:rPr>
          <w:rFonts w:ascii="Cambria" w:hAnsi="Cambria" w:cs="Tahoma"/>
          <w:sz w:val="24"/>
          <w:szCs w:val="24"/>
        </w:rPr>
        <w:t xml:space="preserve">Zamawiający na podstawie art.  26 ust. 2 ustawy </w:t>
      </w:r>
      <w:proofErr w:type="spellStart"/>
      <w:r w:rsidRPr="002E5049">
        <w:rPr>
          <w:rFonts w:ascii="Cambria" w:hAnsi="Cambria" w:cs="Tahoma"/>
          <w:sz w:val="24"/>
          <w:szCs w:val="24"/>
        </w:rPr>
        <w:t>Pzp</w:t>
      </w:r>
      <w:proofErr w:type="spellEnd"/>
      <w:r w:rsidRPr="002E5049">
        <w:rPr>
          <w:rFonts w:ascii="Cambria" w:hAnsi="Cambria" w:cs="Tahoma"/>
          <w:sz w:val="24"/>
          <w:szCs w:val="24"/>
        </w:rPr>
        <w:t xml:space="preserve">  wezwie wykonawcę, którego oferta została najwyżej oceniona, do złożenia w wyznaczonym, nie krótszym niż </w:t>
      </w:r>
      <w:r w:rsidRPr="002E5049">
        <w:rPr>
          <w:rFonts w:ascii="Cambria" w:hAnsi="Cambria" w:cs="Tahoma"/>
          <w:b/>
          <w:sz w:val="24"/>
          <w:szCs w:val="24"/>
        </w:rPr>
        <w:t>5 dni</w:t>
      </w:r>
      <w:r w:rsidRPr="002E5049">
        <w:rPr>
          <w:rFonts w:ascii="Cambria" w:hAnsi="Cambria" w:cs="Tahoma"/>
          <w:sz w:val="24"/>
          <w:szCs w:val="24"/>
        </w:rPr>
        <w:t xml:space="preserve">, terminie aktualnych na dzień złożenia oświadczeń lub dokumentów (o których mowa  w pkt VIII.3) potwierdzających okoliczności, o których mowa </w:t>
      </w:r>
      <w:r w:rsidR="004A3E74">
        <w:rPr>
          <w:rFonts w:ascii="Cambria" w:hAnsi="Cambria" w:cs="Tahoma"/>
          <w:sz w:val="24"/>
          <w:szCs w:val="24"/>
        </w:rPr>
        <w:t>w art. 25 ust. 1:</w:t>
      </w:r>
    </w:p>
    <w:p w:rsidR="004A3E74" w:rsidRPr="00C6303A" w:rsidRDefault="004A3E74" w:rsidP="002E4EAE">
      <w:pPr>
        <w:pStyle w:val="Akapitzlist"/>
        <w:numPr>
          <w:ilvl w:val="0"/>
          <w:numId w:val="35"/>
        </w:numPr>
        <w:autoSpaceDE w:val="0"/>
        <w:autoSpaceDN w:val="0"/>
        <w:adjustRightInd w:val="0"/>
        <w:ind w:left="426"/>
        <w:jc w:val="both"/>
        <w:rPr>
          <w:rFonts w:ascii="Cambria" w:eastAsia="Univers-PL" w:hAnsi="Cambria" w:cs="Tahoma"/>
          <w:b/>
          <w:sz w:val="24"/>
          <w:szCs w:val="24"/>
          <w:u w:val="single"/>
        </w:rPr>
      </w:pPr>
      <w:r w:rsidRPr="00C6303A">
        <w:rPr>
          <w:rFonts w:ascii="Cambria" w:hAnsi="Cambria"/>
          <w:sz w:val="24"/>
          <w:szCs w:val="24"/>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sidRPr="00C6303A">
          <w:rPr>
            <w:rFonts w:ascii="Cambria" w:hAnsi="Cambria"/>
            <w:sz w:val="24"/>
            <w:szCs w:val="24"/>
            <w:u w:val="single"/>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C6303A">
        <w:rPr>
          <w:rFonts w:ascii="Cambria" w:hAnsi="Cambria"/>
          <w:sz w:val="24"/>
          <w:szCs w:val="24"/>
          <w:u w:val="single"/>
        </w:rPr>
        <w:t xml:space="preserve">, </w:t>
      </w:r>
      <w:r w:rsidRPr="00C6303A">
        <w:rPr>
          <w:rFonts w:ascii="Cambria" w:hAnsi="Cambria"/>
          <w:b/>
          <w:sz w:val="24"/>
          <w:szCs w:val="24"/>
          <w:u w:val="single"/>
        </w:rPr>
        <w:t xml:space="preserve">w celu wykazania spełnienia przez wykonawcę warunków, </w:t>
      </w:r>
      <w:r w:rsidRPr="00C6303A">
        <w:rPr>
          <w:rFonts w:ascii="Cambria" w:hAnsi="Cambria"/>
          <w:sz w:val="24"/>
          <w:szCs w:val="24"/>
          <w:u w:val="single"/>
        </w:rPr>
        <w:t xml:space="preserve">o których mowa w art. 22 ust. 1b ustawy w związku z art. 25 ust. 1 pkt. 1 z dnia 29 stycznia 2004 r. </w:t>
      </w:r>
      <w:proofErr w:type="spellStart"/>
      <w:r w:rsidRPr="00C6303A">
        <w:rPr>
          <w:rFonts w:ascii="Cambria" w:hAnsi="Cambria"/>
          <w:sz w:val="24"/>
          <w:szCs w:val="24"/>
          <w:u w:val="single"/>
        </w:rPr>
        <w:t>Pzp</w:t>
      </w:r>
      <w:proofErr w:type="spellEnd"/>
      <w:r w:rsidRPr="00C6303A">
        <w:rPr>
          <w:rFonts w:ascii="Cambria" w:hAnsi="Cambria"/>
          <w:sz w:val="24"/>
          <w:szCs w:val="24"/>
          <w:u w:val="single"/>
        </w:rPr>
        <w:t>., zamawiający żąda następujących dokumentów:</w:t>
      </w:r>
    </w:p>
    <w:p w:rsidR="00AF5390" w:rsidRPr="004A3E74" w:rsidRDefault="00AF5390" w:rsidP="002E4EAE">
      <w:pPr>
        <w:pStyle w:val="Akapitzlist"/>
        <w:numPr>
          <w:ilvl w:val="0"/>
          <w:numId w:val="36"/>
        </w:numPr>
        <w:autoSpaceDE w:val="0"/>
        <w:autoSpaceDN w:val="0"/>
        <w:adjustRightInd w:val="0"/>
        <w:jc w:val="both"/>
        <w:rPr>
          <w:rFonts w:ascii="Cambria" w:eastAsia="Univers-PL" w:hAnsi="Cambria" w:cs="Tahoma"/>
          <w:b/>
          <w:sz w:val="24"/>
          <w:szCs w:val="24"/>
        </w:rPr>
      </w:pPr>
      <w:r w:rsidRPr="004A3E74">
        <w:rPr>
          <w:rFonts w:ascii="Cambria" w:eastAsia="Univers-PL" w:hAnsi="Cambria" w:cs="Tahoma"/>
          <w:b/>
          <w:sz w:val="24"/>
          <w:szCs w:val="24"/>
        </w:rPr>
        <w:t xml:space="preserve">W celu potwierdzenia spełniania przez wykonawcę warunków udziału w postępowaniu dotyczących </w:t>
      </w:r>
      <w:r w:rsidRPr="004A3E74">
        <w:rPr>
          <w:rFonts w:ascii="Cambria" w:eastAsia="Univers-PL" w:hAnsi="Cambria" w:cs="Tahoma"/>
          <w:b/>
          <w:sz w:val="24"/>
          <w:szCs w:val="24"/>
          <w:u w:val="single"/>
        </w:rPr>
        <w:t>kompetencji lub uprawnień</w:t>
      </w:r>
      <w:r w:rsidRPr="004A3E74">
        <w:rPr>
          <w:rFonts w:ascii="Cambria" w:eastAsia="Univers-PL" w:hAnsi="Cambria" w:cs="Tahoma"/>
          <w:b/>
          <w:sz w:val="24"/>
          <w:szCs w:val="24"/>
        </w:rPr>
        <w:t xml:space="preserve"> do prowadzenia określonej działalności zawodowej zamawiający żąda dokumentów potwierdzających posiadanie takich kompetencji lub uprawnień, o ile obowiązek ich posiadania wynika z odrębnych przepisów:</w:t>
      </w:r>
    </w:p>
    <w:p w:rsidR="004A3E74" w:rsidRPr="004A3E74" w:rsidRDefault="00AF5390" w:rsidP="004A3E74">
      <w:pPr>
        <w:spacing w:after="0" w:line="240" w:lineRule="auto"/>
        <w:ind w:firstLine="708"/>
        <w:jc w:val="both"/>
        <w:rPr>
          <w:rFonts w:ascii="Cambria" w:hAnsi="Cambria" w:cs="Tahoma"/>
          <w:b/>
          <w:sz w:val="24"/>
          <w:szCs w:val="24"/>
        </w:rPr>
      </w:pPr>
      <w:r w:rsidRPr="004A3E74">
        <w:rPr>
          <w:rFonts w:ascii="Cambria" w:eastAsia="Univers-PL" w:hAnsi="Cambria" w:cs="Tahoma"/>
          <w:i/>
          <w:sz w:val="24"/>
          <w:szCs w:val="24"/>
        </w:rPr>
        <w:t>- nie dotyczy</w:t>
      </w:r>
    </w:p>
    <w:p w:rsidR="00AF5390" w:rsidRPr="004A3E74" w:rsidRDefault="00AF5390" w:rsidP="002E4EAE">
      <w:pPr>
        <w:pStyle w:val="Akapitzlist"/>
        <w:numPr>
          <w:ilvl w:val="0"/>
          <w:numId w:val="36"/>
        </w:numPr>
        <w:jc w:val="both"/>
        <w:rPr>
          <w:rFonts w:ascii="Cambria" w:hAnsi="Cambria" w:cs="Tahoma"/>
          <w:b/>
          <w:sz w:val="24"/>
          <w:szCs w:val="24"/>
        </w:rPr>
      </w:pPr>
      <w:r w:rsidRPr="004A3E74">
        <w:rPr>
          <w:rFonts w:ascii="Cambria" w:hAnsi="Cambria" w:cs="Tahoma"/>
          <w:b/>
          <w:sz w:val="24"/>
          <w:szCs w:val="24"/>
        </w:rPr>
        <w:t xml:space="preserve">W celu potwierdzenia spełniania przez wykonawcę warunków udziału w postępowaniu dotyczących </w:t>
      </w:r>
      <w:r w:rsidRPr="004A3E74">
        <w:rPr>
          <w:rFonts w:ascii="Cambria" w:hAnsi="Cambria" w:cs="Tahoma"/>
          <w:b/>
          <w:sz w:val="24"/>
          <w:szCs w:val="24"/>
          <w:u w:val="single"/>
        </w:rPr>
        <w:t>sytuacji ekonomicznej lub finansowej</w:t>
      </w:r>
      <w:r w:rsidRPr="004A3E74">
        <w:rPr>
          <w:rFonts w:ascii="Cambria" w:hAnsi="Cambria" w:cs="Tahoma"/>
          <w:b/>
          <w:sz w:val="24"/>
          <w:szCs w:val="24"/>
        </w:rPr>
        <w:t xml:space="preserve"> zamawiający żąda następujących dokumentów: </w:t>
      </w:r>
    </w:p>
    <w:p w:rsidR="004A3E74" w:rsidRPr="004A3E74" w:rsidRDefault="00747C6B" w:rsidP="004A3E74">
      <w:pPr>
        <w:autoSpaceDE w:val="0"/>
        <w:autoSpaceDN w:val="0"/>
        <w:adjustRightInd w:val="0"/>
        <w:spacing w:after="0" w:line="240" w:lineRule="auto"/>
        <w:ind w:left="66" w:firstLine="642"/>
        <w:jc w:val="both"/>
        <w:rPr>
          <w:rFonts w:ascii="Cambria" w:eastAsia="Univers-PL" w:hAnsi="Cambria" w:cs="Tahoma"/>
          <w:b/>
          <w:sz w:val="24"/>
          <w:szCs w:val="24"/>
        </w:rPr>
      </w:pPr>
      <w:r w:rsidRPr="004A3E74">
        <w:rPr>
          <w:rFonts w:ascii="Cambria" w:eastAsia="Univers-PL" w:hAnsi="Cambria" w:cs="Tahoma"/>
          <w:i/>
          <w:sz w:val="24"/>
          <w:szCs w:val="24"/>
        </w:rPr>
        <w:t>- nie dotyczy</w:t>
      </w:r>
    </w:p>
    <w:p w:rsidR="00AF5390" w:rsidRPr="004A3E74" w:rsidRDefault="00AF5390" w:rsidP="002E4EAE">
      <w:pPr>
        <w:pStyle w:val="Akapitzlist"/>
        <w:numPr>
          <w:ilvl w:val="0"/>
          <w:numId w:val="36"/>
        </w:numPr>
        <w:autoSpaceDE w:val="0"/>
        <w:autoSpaceDN w:val="0"/>
        <w:adjustRightInd w:val="0"/>
        <w:jc w:val="both"/>
        <w:rPr>
          <w:rFonts w:ascii="Cambria" w:eastAsia="Univers-PL" w:hAnsi="Cambria" w:cs="Tahoma"/>
          <w:b/>
          <w:sz w:val="24"/>
          <w:szCs w:val="24"/>
        </w:rPr>
      </w:pPr>
      <w:r w:rsidRPr="004A3E74">
        <w:rPr>
          <w:rFonts w:ascii="Cambria" w:eastAsia="Univers-PL" w:hAnsi="Cambria" w:cs="Tahoma"/>
          <w:b/>
          <w:sz w:val="24"/>
          <w:szCs w:val="24"/>
        </w:rPr>
        <w:t xml:space="preserve">W celu potwierdzenia spełniania przez wykonawcę warunków udziału w postępowaniu dotyczących </w:t>
      </w:r>
      <w:r w:rsidRPr="004A3E74">
        <w:rPr>
          <w:rFonts w:ascii="Cambria" w:eastAsia="Univers-PL" w:hAnsi="Cambria" w:cs="Tahoma"/>
          <w:b/>
          <w:sz w:val="24"/>
          <w:szCs w:val="24"/>
          <w:u w:val="single"/>
        </w:rPr>
        <w:t>zdolności technicznej lub zawodowej</w:t>
      </w:r>
      <w:r w:rsidRPr="004A3E74">
        <w:rPr>
          <w:rFonts w:ascii="Cambria" w:eastAsia="Univers-PL" w:hAnsi="Cambria" w:cs="Tahoma"/>
          <w:b/>
          <w:sz w:val="24"/>
          <w:szCs w:val="24"/>
        </w:rPr>
        <w:t xml:space="preserve"> (zgodnie z rozdziałem VI) zamawiający żąda następujących dokumentów:</w:t>
      </w:r>
    </w:p>
    <w:p w:rsidR="004A3E74" w:rsidRDefault="00747C6B" w:rsidP="004A3E74">
      <w:pPr>
        <w:autoSpaceDE w:val="0"/>
        <w:autoSpaceDN w:val="0"/>
        <w:adjustRightInd w:val="0"/>
        <w:spacing w:after="0" w:line="240" w:lineRule="auto"/>
        <w:ind w:firstLine="708"/>
        <w:jc w:val="both"/>
        <w:rPr>
          <w:rFonts w:ascii="Cambria" w:eastAsia="Univers-PL" w:hAnsi="Cambria" w:cs="Tahoma"/>
          <w:b/>
          <w:sz w:val="24"/>
          <w:szCs w:val="24"/>
        </w:rPr>
      </w:pPr>
      <w:r w:rsidRPr="00E00CAF">
        <w:rPr>
          <w:rFonts w:ascii="Cambria" w:eastAsia="Univers-PL" w:hAnsi="Cambria" w:cs="Tahoma"/>
          <w:i/>
          <w:sz w:val="24"/>
          <w:szCs w:val="24"/>
        </w:rPr>
        <w:t>- nie dotyczy</w:t>
      </w:r>
    </w:p>
    <w:p w:rsidR="00342DA7" w:rsidRPr="00F447C0" w:rsidRDefault="00342DA7" w:rsidP="002E4EAE">
      <w:pPr>
        <w:pStyle w:val="Akapitzlist"/>
        <w:numPr>
          <w:ilvl w:val="0"/>
          <w:numId w:val="36"/>
        </w:numPr>
        <w:autoSpaceDE w:val="0"/>
        <w:autoSpaceDN w:val="0"/>
        <w:adjustRightInd w:val="0"/>
        <w:jc w:val="both"/>
        <w:rPr>
          <w:rFonts w:ascii="Cambria" w:eastAsia="Univers-PL" w:hAnsi="Cambria" w:cs="Tahoma"/>
          <w:b/>
          <w:sz w:val="24"/>
          <w:szCs w:val="24"/>
        </w:rPr>
      </w:pPr>
      <w:r w:rsidRPr="004A3E74">
        <w:rPr>
          <w:rFonts w:ascii="Cambria" w:hAnsi="Cambria" w:cs="Tahoma"/>
          <w:b/>
          <w:sz w:val="24"/>
          <w:szCs w:val="24"/>
        </w:rPr>
        <w:t>W celu potwierdzenia spełniania przez oferowane dostawy wymagań określonych przez Zamawiającego należy pr</w:t>
      </w:r>
      <w:r w:rsidR="00485501" w:rsidRPr="004A3E74">
        <w:rPr>
          <w:rFonts w:ascii="Cambria" w:hAnsi="Cambria" w:cs="Tahoma"/>
          <w:b/>
          <w:sz w:val="24"/>
          <w:szCs w:val="24"/>
        </w:rPr>
        <w:t>zedłożyć następujące dokumenty</w:t>
      </w:r>
      <w:r w:rsidR="00C717EA">
        <w:rPr>
          <w:rFonts w:ascii="Cambria" w:hAnsi="Cambria" w:cs="Tahoma"/>
          <w:b/>
          <w:sz w:val="24"/>
          <w:szCs w:val="24"/>
        </w:rPr>
        <w:t xml:space="preserve"> (</w:t>
      </w:r>
      <w:r w:rsidR="00C717EA" w:rsidRPr="00C6303A">
        <w:rPr>
          <w:rFonts w:ascii="Cambria" w:hAnsi="Cambria"/>
          <w:sz w:val="24"/>
          <w:szCs w:val="24"/>
          <w:u w:val="single"/>
        </w:rPr>
        <w:t xml:space="preserve">art. 25 ust. 1 pkt. </w:t>
      </w:r>
      <w:r w:rsidR="00C717EA">
        <w:rPr>
          <w:rFonts w:ascii="Cambria" w:hAnsi="Cambria"/>
          <w:sz w:val="24"/>
          <w:szCs w:val="24"/>
          <w:u w:val="single"/>
        </w:rPr>
        <w:t xml:space="preserve">2 ustawy </w:t>
      </w:r>
      <w:proofErr w:type="spellStart"/>
      <w:r w:rsidR="00C717EA">
        <w:rPr>
          <w:rFonts w:ascii="Cambria" w:hAnsi="Cambria"/>
          <w:sz w:val="24"/>
          <w:szCs w:val="24"/>
          <w:u w:val="single"/>
        </w:rPr>
        <w:t>Pzp</w:t>
      </w:r>
      <w:proofErr w:type="spellEnd"/>
      <w:r w:rsidR="00C717EA">
        <w:rPr>
          <w:rFonts w:ascii="Cambria" w:hAnsi="Cambria"/>
          <w:sz w:val="24"/>
          <w:szCs w:val="24"/>
          <w:u w:val="single"/>
        </w:rPr>
        <w:t xml:space="preserve">) </w:t>
      </w:r>
      <w:r w:rsidR="00485501" w:rsidRPr="004A3E74">
        <w:rPr>
          <w:rFonts w:ascii="Cambria" w:hAnsi="Cambria" w:cs="Tahoma"/>
          <w:b/>
          <w:sz w:val="24"/>
          <w:szCs w:val="24"/>
        </w:rPr>
        <w:t>:</w:t>
      </w:r>
    </w:p>
    <w:p w:rsidR="00F447C0" w:rsidRPr="00C6303A" w:rsidRDefault="00F447C0" w:rsidP="00F447C0">
      <w:pPr>
        <w:tabs>
          <w:tab w:val="num" w:pos="1440"/>
          <w:tab w:val="num" w:pos="1800"/>
        </w:tabs>
        <w:spacing w:after="0" w:line="240" w:lineRule="auto"/>
        <w:ind w:left="708"/>
        <w:jc w:val="both"/>
        <w:rPr>
          <w:rFonts w:ascii="Cambria" w:hAnsi="Cambria" w:cs="Tahoma"/>
          <w:sz w:val="24"/>
          <w:szCs w:val="24"/>
        </w:rPr>
      </w:pPr>
      <w:r w:rsidRPr="00F447C0">
        <w:rPr>
          <w:rFonts w:ascii="Cambria" w:hAnsi="Cambria" w:cs="Tahoma"/>
          <w:b/>
          <w:sz w:val="24"/>
          <w:szCs w:val="24"/>
        </w:rPr>
        <w:t>Dokument potwierdzający opis przedmiotu zamówienia</w:t>
      </w:r>
      <w:r w:rsidRPr="00F447C0">
        <w:rPr>
          <w:rFonts w:ascii="Cambria" w:hAnsi="Cambria" w:cs="Tahoma"/>
          <w:sz w:val="24"/>
          <w:szCs w:val="24"/>
        </w:rPr>
        <w:t xml:space="preserve"> poc</w:t>
      </w:r>
      <w:r>
        <w:rPr>
          <w:rFonts w:ascii="Cambria" w:hAnsi="Cambria" w:cs="Tahoma"/>
          <w:sz w:val="24"/>
          <w:szCs w:val="24"/>
        </w:rPr>
        <w:t xml:space="preserve">hodzący od producenta/wytwórcy/autoryzowanego przedstawiciela lub informacja </w:t>
      </w:r>
      <w:r w:rsidRPr="00F447C0">
        <w:rPr>
          <w:rFonts w:ascii="Cambria" w:hAnsi="Cambria" w:cs="Tahoma"/>
          <w:sz w:val="24"/>
          <w:szCs w:val="24"/>
        </w:rPr>
        <w:t xml:space="preserve">wygenerowana elektronicznie z oficjalnego portalu /strony producenta. Należy </w:t>
      </w:r>
      <w:r>
        <w:rPr>
          <w:rFonts w:ascii="Cambria" w:hAnsi="Cambria" w:cs="Tahoma"/>
          <w:sz w:val="24"/>
          <w:szCs w:val="24"/>
        </w:rPr>
        <w:t>dołączyć kartę katalogową/</w:t>
      </w:r>
      <w:r w:rsidRPr="00F447C0">
        <w:rPr>
          <w:rFonts w:ascii="Cambria" w:hAnsi="Cambria" w:cs="Tahoma"/>
          <w:sz w:val="24"/>
          <w:szCs w:val="24"/>
        </w:rPr>
        <w:t xml:space="preserve">dokument informacyjny dotyczący przedmiotu zamówienia, który Wykonawca zamierza zaoferować, umożliwiający weryfikację zgodności oferowanego przedmiotu zamówienia z wymaganiami zamawiającego </w:t>
      </w:r>
      <w:r w:rsidRPr="00C6303A">
        <w:rPr>
          <w:rFonts w:ascii="Cambria" w:hAnsi="Cambria" w:cs="Tahoma"/>
          <w:sz w:val="24"/>
          <w:szCs w:val="24"/>
        </w:rPr>
        <w:t>określonymi w SIWZ ze wskazaniem, której pozycji/pakietu dotyczy.</w:t>
      </w:r>
    </w:p>
    <w:p w:rsidR="00F447C0" w:rsidRPr="00C6303A" w:rsidRDefault="008E153D" w:rsidP="00F447C0">
      <w:pPr>
        <w:tabs>
          <w:tab w:val="num" w:pos="1440"/>
          <w:tab w:val="num" w:pos="1800"/>
        </w:tabs>
        <w:spacing w:after="0" w:line="240" w:lineRule="auto"/>
        <w:ind w:left="708"/>
        <w:jc w:val="both"/>
        <w:rPr>
          <w:rFonts w:ascii="Cambria" w:hAnsi="Cambria" w:cs="Tahoma"/>
          <w:sz w:val="24"/>
          <w:szCs w:val="24"/>
        </w:rPr>
      </w:pPr>
      <w:r w:rsidRPr="00C6303A">
        <w:rPr>
          <w:rFonts w:ascii="Cambria" w:hAnsi="Cambria" w:cs="Tahoma"/>
          <w:b/>
          <w:sz w:val="24"/>
          <w:szCs w:val="24"/>
        </w:rPr>
        <w:t xml:space="preserve">Uwaga: </w:t>
      </w:r>
    </w:p>
    <w:p w:rsidR="00F447C0" w:rsidRPr="00946A96" w:rsidRDefault="008E153D" w:rsidP="00F447C0">
      <w:pPr>
        <w:tabs>
          <w:tab w:val="num" w:pos="1440"/>
          <w:tab w:val="num" w:pos="1800"/>
        </w:tabs>
        <w:spacing w:after="0" w:line="240" w:lineRule="auto"/>
        <w:ind w:left="708"/>
        <w:jc w:val="both"/>
        <w:rPr>
          <w:rFonts w:ascii="Cambria" w:hAnsi="Cambria" w:cs="Tahoma"/>
          <w:sz w:val="24"/>
          <w:szCs w:val="24"/>
        </w:rPr>
      </w:pPr>
      <w:r w:rsidRPr="00C6303A">
        <w:rPr>
          <w:rFonts w:ascii="Cambria" w:hAnsi="Cambria" w:cs="Tahoma"/>
          <w:b/>
          <w:sz w:val="24"/>
          <w:szCs w:val="24"/>
        </w:rPr>
        <w:t xml:space="preserve">Jeżeli załączone do oferty ilustrowane foldery/prospekty/instrukcja obsługi nie będą potwierdzały wszystkich wymaganych parametrów, Wykonawca jest zobowiązany złożyć oświadczenie, że oferowany przedmiot zamówienia spełnia </w:t>
      </w:r>
      <w:r w:rsidRPr="00946A96">
        <w:rPr>
          <w:rFonts w:ascii="Cambria" w:hAnsi="Cambria" w:cs="Tahoma"/>
          <w:b/>
          <w:sz w:val="24"/>
          <w:szCs w:val="24"/>
        </w:rPr>
        <w:t>wszystkie wymagane parametry techniczne.</w:t>
      </w:r>
    </w:p>
    <w:p w:rsidR="00F447C0" w:rsidRPr="00946A96" w:rsidRDefault="00F447C0" w:rsidP="00F447C0">
      <w:pPr>
        <w:tabs>
          <w:tab w:val="num" w:pos="1440"/>
          <w:tab w:val="num" w:pos="1800"/>
        </w:tabs>
        <w:spacing w:after="0" w:line="240" w:lineRule="auto"/>
        <w:ind w:left="708"/>
        <w:jc w:val="both"/>
        <w:rPr>
          <w:rFonts w:ascii="Cambria" w:hAnsi="Cambria" w:cs="Tahoma"/>
          <w:sz w:val="24"/>
          <w:szCs w:val="24"/>
        </w:rPr>
      </w:pPr>
    </w:p>
    <w:p w:rsidR="00342DA7" w:rsidRPr="00946A96" w:rsidRDefault="00342DA7" w:rsidP="00C717EA">
      <w:pPr>
        <w:pStyle w:val="Akapitzlist"/>
        <w:numPr>
          <w:ilvl w:val="0"/>
          <w:numId w:val="35"/>
        </w:numPr>
        <w:autoSpaceDE w:val="0"/>
        <w:autoSpaceDN w:val="0"/>
        <w:adjustRightInd w:val="0"/>
        <w:ind w:left="426"/>
        <w:jc w:val="both"/>
        <w:rPr>
          <w:rFonts w:ascii="Cambria" w:eastAsia="Univers-PL" w:hAnsi="Cambria" w:cs="Tahoma"/>
          <w:b/>
          <w:sz w:val="24"/>
          <w:szCs w:val="24"/>
          <w:u w:val="single"/>
        </w:rPr>
      </w:pPr>
      <w:r w:rsidRPr="00946A96">
        <w:rPr>
          <w:rFonts w:ascii="Cambria" w:hAnsi="Cambria" w:cs="Tahoma"/>
          <w:sz w:val="24"/>
          <w:szCs w:val="24"/>
          <w:u w:val="single"/>
        </w:rPr>
        <w:t xml:space="preserve">Zgodnie z </w:t>
      </w:r>
      <w:hyperlink r:id="rId13" w:tooltip="Rozporządzenie Prezesa Rady Ministrów z dnia 30 grudnia 2009 w sprawie rodzajów dokumentów, jakich może żądać zamawiający od wykonawcy, oraz form, w jakich te dokumenty mogą być składane" w:history="1">
        <w:r w:rsidRPr="00946A96">
          <w:rPr>
            <w:rStyle w:val="Hipercze"/>
            <w:rFonts w:ascii="Cambria" w:hAnsi="Cambria" w:cs="Tahoma"/>
            <w:color w:val="auto"/>
            <w:sz w:val="24"/>
            <w:szCs w:val="24"/>
          </w:rPr>
          <w:t xml:space="preserve">Rozporządzeniem Prezesa Rady Ministrów z dnia 27 lipca 2016 r. w sprawie rodzajów dokumentów, jakich może żądać zamawiający od wykonawcy w postępowaniu </w:t>
        </w:r>
        <w:r w:rsidRPr="00946A96">
          <w:rPr>
            <w:rStyle w:val="Hipercze"/>
            <w:rFonts w:ascii="Cambria" w:hAnsi="Cambria" w:cs="Tahoma"/>
            <w:color w:val="auto"/>
            <w:sz w:val="24"/>
            <w:szCs w:val="24"/>
          </w:rPr>
          <w:lastRenderedPageBreak/>
          <w:t>o udzielenie zamówienia, oraz form, w jakich te dokumenty mogą być składane (Dz. U. 2016, poz. 1126</w:t>
        </w:r>
        <w:r w:rsidR="008434FB" w:rsidRPr="00946A96">
          <w:rPr>
            <w:rStyle w:val="Hipercze"/>
            <w:rFonts w:ascii="Cambria" w:hAnsi="Cambria" w:cs="Tahoma"/>
            <w:color w:val="auto"/>
            <w:sz w:val="24"/>
            <w:szCs w:val="24"/>
          </w:rPr>
          <w:t xml:space="preserve"> z </w:t>
        </w:r>
        <w:proofErr w:type="spellStart"/>
        <w:r w:rsidR="008434FB" w:rsidRPr="00946A96">
          <w:rPr>
            <w:rStyle w:val="Hipercze"/>
            <w:rFonts w:ascii="Cambria" w:hAnsi="Cambria" w:cs="Tahoma"/>
            <w:color w:val="auto"/>
            <w:sz w:val="24"/>
            <w:szCs w:val="24"/>
          </w:rPr>
          <w:t>późn</w:t>
        </w:r>
        <w:proofErr w:type="spellEnd"/>
        <w:r w:rsidR="008434FB" w:rsidRPr="00946A96">
          <w:rPr>
            <w:rStyle w:val="Hipercze"/>
            <w:rFonts w:ascii="Cambria" w:hAnsi="Cambria" w:cs="Tahoma"/>
            <w:color w:val="auto"/>
            <w:sz w:val="24"/>
            <w:szCs w:val="24"/>
          </w:rPr>
          <w:t>. zm.</w:t>
        </w:r>
        <w:r w:rsidRPr="00946A96">
          <w:rPr>
            <w:rStyle w:val="Hipercze"/>
            <w:rFonts w:ascii="Cambria" w:hAnsi="Cambria" w:cs="Tahoma"/>
            <w:color w:val="auto"/>
            <w:sz w:val="24"/>
            <w:szCs w:val="24"/>
          </w:rPr>
          <w:t>)</w:t>
        </w:r>
      </w:hyperlink>
      <w:r w:rsidRPr="00946A96">
        <w:rPr>
          <w:rFonts w:ascii="Cambria" w:hAnsi="Cambria" w:cs="Tahoma"/>
          <w:snapToGrid w:val="0"/>
          <w:sz w:val="24"/>
          <w:szCs w:val="24"/>
          <w:u w:val="single"/>
        </w:rPr>
        <w:t xml:space="preserve">, </w:t>
      </w:r>
      <w:r w:rsidRPr="00946A96">
        <w:rPr>
          <w:rFonts w:ascii="Cambria" w:hAnsi="Cambria" w:cs="Tahoma"/>
          <w:b/>
          <w:snapToGrid w:val="0"/>
          <w:sz w:val="24"/>
          <w:szCs w:val="24"/>
          <w:u w:val="single"/>
        </w:rPr>
        <w:t>w celu potwierdzenia braku podstaw wykluczenia wykonawcy z udziału w postępowaniu</w:t>
      </w:r>
      <w:r w:rsidRPr="00946A96">
        <w:rPr>
          <w:rFonts w:ascii="Cambria" w:hAnsi="Cambria" w:cs="Tahoma"/>
          <w:snapToGrid w:val="0"/>
          <w:sz w:val="24"/>
          <w:szCs w:val="24"/>
          <w:u w:val="single"/>
        </w:rPr>
        <w:t xml:space="preserve"> o udzielenie niniejszego zamówienia, zamawiający żąda następujących dokumentów</w:t>
      </w:r>
      <w:r w:rsidR="00C717EA" w:rsidRPr="00946A96">
        <w:rPr>
          <w:rFonts w:ascii="Cambria" w:hAnsi="Cambria"/>
          <w:sz w:val="24"/>
          <w:szCs w:val="24"/>
          <w:u w:val="single"/>
        </w:rPr>
        <w:t xml:space="preserve"> o których mowa w związku z art. 25 ust. 1 pkt. 3 w ustawie z dnia 29 stycznia 2004 r. </w:t>
      </w:r>
      <w:proofErr w:type="spellStart"/>
      <w:r w:rsidR="00C717EA" w:rsidRPr="00946A96">
        <w:rPr>
          <w:rFonts w:ascii="Cambria" w:hAnsi="Cambria"/>
          <w:sz w:val="24"/>
          <w:szCs w:val="24"/>
          <w:u w:val="single"/>
        </w:rPr>
        <w:t>Pzp</w:t>
      </w:r>
      <w:proofErr w:type="spellEnd"/>
      <w:r w:rsidR="00C717EA" w:rsidRPr="00946A96">
        <w:rPr>
          <w:rFonts w:ascii="Cambria" w:hAnsi="Cambria"/>
          <w:sz w:val="24"/>
          <w:szCs w:val="24"/>
          <w:u w:val="single"/>
        </w:rPr>
        <w:t>., zamawiający żąda następujących dokumentów:</w:t>
      </w:r>
    </w:p>
    <w:p w:rsidR="00C6303A" w:rsidRPr="006E70EA" w:rsidRDefault="00342DA7" w:rsidP="002E4EAE">
      <w:pPr>
        <w:pStyle w:val="Akapitzlist"/>
        <w:numPr>
          <w:ilvl w:val="0"/>
          <w:numId w:val="37"/>
        </w:numPr>
        <w:jc w:val="both"/>
        <w:rPr>
          <w:rFonts w:ascii="Cambria" w:hAnsi="Cambria" w:cs="Tahoma"/>
          <w:sz w:val="24"/>
          <w:szCs w:val="24"/>
        </w:rPr>
      </w:pPr>
      <w:r w:rsidRPr="00C6303A">
        <w:rPr>
          <w:rFonts w:ascii="Cambria" w:hAnsi="Cambria" w:cs="Tahoma"/>
          <w:b/>
          <w:sz w:val="24"/>
          <w:szCs w:val="24"/>
        </w:rPr>
        <w:t>Odpisu z właściwego rejestru lub z centralnej ewidencji i informacji o działalności gospodarczej</w:t>
      </w:r>
      <w:r w:rsidRPr="00C6303A">
        <w:rPr>
          <w:rFonts w:ascii="Cambria" w:hAnsi="Cambria" w:cs="Tahoma"/>
          <w:sz w:val="24"/>
          <w:szCs w:val="24"/>
        </w:rPr>
        <w:t>, jeżeli odrębne przepisy wymagają wpisu do rejestru lub ewidencji, w celu potwierdzenia braku podstaw wykluczenia na podstawie art</w:t>
      </w:r>
      <w:r w:rsidRPr="006E70EA">
        <w:rPr>
          <w:rFonts w:ascii="Cambria" w:hAnsi="Cambria" w:cs="Tahoma"/>
          <w:sz w:val="24"/>
          <w:szCs w:val="24"/>
        </w:rPr>
        <w:t>. 24 ust. 5 pkt 1 ustawy.</w:t>
      </w:r>
    </w:p>
    <w:p w:rsidR="00F13E1E" w:rsidRPr="00F13E1E" w:rsidRDefault="00342DA7" w:rsidP="002E4EAE">
      <w:pPr>
        <w:pStyle w:val="Akapitzlist"/>
        <w:numPr>
          <w:ilvl w:val="0"/>
          <w:numId w:val="37"/>
        </w:numPr>
        <w:jc w:val="both"/>
        <w:rPr>
          <w:rFonts w:ascii="Cambria" w:hAnsi="Cambria" w:cs="Tahoma"/>
          <w:snapToGrid w:val="0"/>
          <w:sz w:val="24"/>
          <w:szCs w:val="24"/>
        </w:rPr>
      </w:pPr>
      <w:r w:rsidRPr="006E70EA">
        <w:rPr>
          <w:rFonts w:ascii="Cambria" w:hAnsi="Cambria" w:cs="Tahoma"/>
          <w:snapToGrid w:val="0"/>
          <w:sz w:val="24"/>
          <w:szCs w:val="24"/>
        </w:rPr>
        <w:t xml:space="preserve">Jeżeli wykonawca ma siedzibę lub miejsce zamieszkania poza terytorium Rzeczypospolitej Polskiej, zamiast dokumentów, o których mowa w pkt. VIII.3 </w:t>
      </w:r>
      <w:proofErr w:type="spellStart"/>
      <w:r w:rsidRPr="006E70EA">
        <w:rPr>
          <w:rFonts w:ascii="Cambria" w:hAnsi="Cambria" w:cs="Tahoma"/>
          <w:snapToGrid w:val="0"/>
          <w:sz w:val="24"/>
          <w:szCs w:val="24"/>
        </w:rPr>
        <w:t>ppkt</w:t>
      </w:r>
      <w:proofErr w:type="spellEnd"/>
      <w:r w:rsidRPr="006E70EA">
        <w:rPr>
          <w:rFonts w:ascii="Cambria" w:hAnsi="Cambria" w:cs="Tahoma"/>
          <w:snapToGrid w:val="0"/>
          <w:sz w:val="24"/>
          <w:szCs w:val="24"/>
        </w:rPr>
        <w:t xml:space="preserve"> </w:t>
      </w:r>
      <w:r w:rsidR="001E728C" w:rsidRPr="006E70EA">
        <w:rPr>
          <w:rFonts w:ascii="Cambria" w:hAnsi="Cambria" w:cs="Tahoma"/>
          <w:snapToGrid w:val="0"/>
          <w:sz w:val="24"/>
          <w:szCs w:val="24"/>
        </w:rPr>
        <w:t>c</w:t>
      </w:r>
      <w:r w:rsidR="00C6303A" w:rsidRPr="006E70EA">
        <w:rPr>
          <w:rFonts w:ascii="Cambria" w:hAnsi="Cambria" w:cs="Tahoma"/>
          <w:snapToGrid w:val="0"/>
          <w:sz w:val="24"/>
          <w:szCs w:val="24"/>
        </w:rPr>
        <w:t xml:space="preserve">) - </w:t>
      </w:r>
      <w:r w:rsidRPr="006E70EA">
        <w:rPr>
          <w:rFonts w:ascii="Cambria" w:hAnsi="Cambria" w:cs="Tahoma"/>
          <w:snapToGrid w:val="0"/>
          <w:sz w:val="24"/>
          <w:szCs w:val="24"/>
        </w:rPr>
        <w:t xml:space="preserve">składa dokument </w:t>
      </w:r>
      <w:r w:rsidR="006E70EA" w:rsidRPr="006E70EA">
        <w:rPr>
          <w:rFonts w:ascii="Cambria" w:hAnsi="Cambria"/>
          <w:sz w:val="24"/>
          <w:szCs w:val="24"/>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w:t>
      </w:r>
    </w:p>
    <w:p w:rsidR="00562289" w:rsidRPr="00562289" w:rsidRDefault="00342DA7" w:rsidP="002E4EAE">
      <w:pPr>
        <w:pStyle w:val="Akapitzlist"/>
        <w:numPr>
          <w:ilvl w:val="0"/>
          <w:numId w:val="37"/>
        </w:numPr>
        <w:jc w:val="both"/>
        <w:rPr>
          <w:rFonts w:ascii="Cambria" w:hAnsi="Cambria" w:cs="Tahoma"/>
          <w:snapToGrid w:val="0"/>
          <w:sz w:val="24"/>
          <w:szCs w:val="24"/>
        </w:rPr>
      </w:pPr>
      <w:r w:rsidRPr="00F13E1E">
        <w:rPr>
          <w:rFonts w:ascii="Cambria" w:hAnsi="Cambria" w:cs="Tahoma"/>
          <w:sz w:val="24"/>
          <w:szCs w:val="24"/>
        </w:rPr>
        <w:t xml:space="preserve">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64F44" w:rsidRDefault="00B64F44" w:rsidP="00562289">
      <w:pPr>
        <w:autoSpaceDE w:val="0"/>
        <w:autoSpaceDN w:val="0"/>
        <w:adjustRightInd w:val="0"/>
        <w:spacing w:after="0" w:line="240" w:lineRule="auto"/>
        <w:jc w:val="both"/>
        <w:rPr>
          <w:rFonts w:ascii="Cambria" w:hAnsi="Cambria" w:cs="Tahoma"/>
          <w:b/>
          <w:sz w:val="24"/>
          <w:szCs w:val="24"/>
        </w:rPr>
      </w:pPr>
    </w:p>
    <w:p w:rsidR="00562289" w:rsidRDefault="00342DA7" w:rsidP="00562289">
      <w:pPr>
        <w:autoSpaceDE w:val="0"/>
        <w:autoSpaceDN w:val="0"/>
        <w:adjustRightInd w:val="0"/>
        <w:spacing w:after="0" w:line="240" w:lineRule="auto"/>
        <w:jc w:val="both"/>
        <w:rPr>
          <w:rFonts w:ascii="Cambria" w:hAnsi="Cambria" w:cs="Tahoma"/>
          <w:sz w:val="24"/>
          <w:szCs w:val="24"/>
        </w:rPr>
      </w:pPr>
      <w:r w:rsidRPr="00E00CAF">
        <w:rPr>
          <w:rFonts w:ascii="Cambria" w:hAnsi="Cambria" w:cs="Tahoma"/>
          <w:b/>
          <w:sz w:val="24"/>
          <w:szCs w:val="24"/>
        </w:rPr>
        <w:t>Uwaga:</w:t>
      </w:r>
      <w:r w:rsidRPr="00E00CAF">
        <w:rPr>
          <w:rFonts w:ascii="Cambria" w:hAnsi="Cambria" w:cs="Tahoma"/>
          <w:sz w:val="24"/>
          <w:szCs w:val="24"/>
        </w:rPr>
        <w:t xml:space="preserve"> </w:t>
      </w:r>
    </w:p>
    <w:p w:rsidR="00562289" w:rsidRPr="00562289" w:rsidRDefault="00342DA7" w:rsidP="002E4EAE">
      <w:pPr>
        <w:pStyle w:val="Akapitzlist"/>
        <w:numPr>
          <w:ilvl w:val="0"/>
          <w:numId w:val="38"/>
        </w:numPr>
        <w:autoSpaceDE w:val="0"/>
        <w:autoSpaceDN w:val="0"/>
        <w:adjustRightInd w:val="0"/>
        <w:jc w:val="both"/>
        <w:rPr>
          <w:rFonts w:ascii="Cambria" w:hAnsi="Cambria" w:cs="Tahoma"/>
          <w:sz w:val="24"/>
          <w:szCs w:val="24"/>
        </w:rPr>
      </w:pPr>
      <w:r w:rsidRPr="00562289">
        <w:rPr>
          <w:rFonts w:ascii="Cambria" w:hAnsi="Cambria" w:cs="Tahoma"/>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w:t>
      </w:r>
      <w:r w:rsidR="00562289" w:rsidRPr="00562289">
        <w:rPr>
          <w:rFonts w:ascii="Cambria" w:hAnsi="Cambria" w:cs="Tahoma"/>
          <w:sz w:val="24"/>
          <w:szCs w:val="24"/>
        </w:rPr>
        <w:t xml:space="preserve">ji dotyczących tego dokumentu. </w:t>
      </w:r>
    </w:p>
    <w:p w:rsidR="00562289" w:rsidRPr="00562289" w:rsidRDefault="00342DA7" w:rsidP="002E4EAE">
      <w:pPr>
        <w:pStyle w:val="Akapitzlist"/>
        <w:numPr>
          <w:ilvl w:val="0"/>
          <w:numId w:val="38"/>
        </w:numPr>
        <w:autoSpaceDE w:val="0"/>
        <w:autoSpaceDN w:val="0"/>
        <w:adjustRightInd w:val="0"/>
        <w:jc w:val="both"/>
        <w:rPr>
          <w:rFonts w:ascii="Cambria" w:hAnsi="Cambria" w:cs="Tahoma"/>
          <w:sz w:val="24"/>
          <w:szCs w:val="24"/>
        </w:rPr>
      </w:pPr>
      <w:r w:rsidRPr="00562289">
        <w:rPr>
          <w:rFonts w:ascii="Cambria" w:hAnsi="Cambria" w:cs="Tahoma"/>
          <w:b/>
          <w:snapToGrid w:val="0"/>
          <w:sz w:val="24"/>
          <w:szCs w:val="24"/>
        </w:rPr>
        <w:t>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p>
    <w:p w:rsidR="00562289" w:rsidRPr="00562289" w:rsidRDefault="00342DA7" w:rsidP="002E4EAE">
      <w:pPr>
        <w:pStyle w:val="Akapitzlist"/>
        <w:numPr>
          <w:ilvl w:val="0"/>
          <w:numId w:val="38"/>
        </w:numPr>
        <w:autoSpaceDE w:val="0"/>
        <w:autoSpaceDN w:val="0"/>
        <w:adjustRightInd w:val="0"/>
        <w:jc w:val="both"/>
        <w:rPr>
          <w:rFonts w:ascii="Cambria" w:hAnsi="Cambria" w:cs="Tahoma"/>
          <w:sz w:val="24"/>
          <w:szCs w:val="24"/>
        </w:rPr>
      </w:pPr>
      <w:r w:rsidRPr="00562289">
        <w:rPr>
          <w:rFonts w:ascii="Cambria" w:hAnsi="Cambria" w:cs="Tahoma"/>
          <w:snapToGrid w:val="0"/>
          <w:sz w:val="24"/>
          <w:szCs w:val="24"/>
        </w:rPr>
        <w:t>Zamawiający żąda od wykonawcy, który polega na zdolnościach technicznych lub zawodowych innych podmiotów na zasadach określonych w art. 22a ustawy, przedstawienia w odniesieniu do tych podmiotów dokumentów wy</w:t>
      </w:r>
      <w:r w:rsidR="00AD59A6" w:rsidRPr="00562289">
        <w:rPr>
          <w:rFonts w:ascii="Cambria" w:hAnsi="Cambria" w:cs="Tahoma"/>
          <w:snapToGrid w:val="0"/>
          <w:sz w:val="24"/>
          <w:szCs w:val="24"/>
        </w:rPr>
        <w:t>mienionych w pkt. VIII.3 p</w:t>
      </w:r>
      <w:r w:rsidR="00747C6B" w:rsidRPr="00562289">
        <w:rPr>
          <w:rFonts w:ascii="Cambria" w:hAnsi="Cambria" w:cs="Tahoma"/>
          <w:snapToGrid w:val="0"/>
          <w:sz w:val="24"/>
          <w:szCs w:val="24"/>
        </w:rPr>
        <w:t xml:space="preserve">kt. </w:t>
      </w:r>
      <w:r w:rsidR="00AD59A6" w:rsidRPr="00562289">
        <w:rPr>
          <w:rFonts w:ascii="Cambria" w:hAnsi="Cambria" w:cs="Tahoma"/>
          <w:snapToGrid w:val="0"/>
          <w:sz w:val="24"/>
          <w:szCs w:val="24"/>
        </w:rPr>
        <w:t>2</w:t>
      </w:r>
      <w:r w:rsidRPr="00562289">
        <w:rPr>
          <w:rFonts w:ascii="Cambria" w:hAnsi="Cambria" w:cs="Tahoma"/>
          <w:snapToGrid w:val="0"/>
          <w:sz w:val="24"/>
          <w:szCs w:val="24"/>
        </w:rPr>
        <w:t xml:space="preserve">) niniejszej specyfikacji dotyczących każdego z tych podmiotów.  </w:t>
      </w:r>
    </w:p>
    <w:p w:rsidR="00562289" w:rsidRDefault="00342DA7" w:rsidP="002E4EAE">
      <w:pPr>
        <w:pStyle w:val="Akapitzlist"/>
        <w:numPr>
          <w:ilvl w:val="0"/>
          <w:numId w:val="38"/>
        </w:numPr>
        <w:autoSpaceDE w:val="0"/>
        <w:autoSpaceDN w:val="0"/>
        <w:adjustRightInd w:val="0"/>
        <w:jc w:val="both"/>
        <w:rPr>
          <w:rFonts w:ascii="Cambria" w:hAnsi="Cambria" w:cs="Tahoma"/>
          <w:sz w:val="24"/>
          <w:szCs w:val="24"/>
        </w:rPr>
      </w:pPr>
      <w:r w:rsidRPr="00562289">
        <w:rPr>
          <w:rFonts w:ascii="Cambria" w:hAnsi="Cambria" w:cs="Tahoma"/>
          <w:sz w:val="24"/>
          <w:szCs w:val="24"/>
        </w:rPr>
        <w:t xml:space="preserve">Zamawiający </w:t>
      </w:r>
      <w:r w:rsidRPr="00562289">
        <w:rPr>
          <w:rFonts w:ascii="Cambria" w:hAnsi="Cambria" w:cs="Tahoma"/>
          <w:sz w:val="24"/>
          <w:szCs w:val="24"/>
          <w:u w:val="single"/>
        </w:rPr>
        <w:t>nie będzie żądał</w:t>
      </w:r>
      <w:r w:rsidRPr="00562289">
        <w:rPr>
          <w:rFonts w:ascii="Cambria" w:hAnsi="Cambria" w:cs="Tahoma"/>
          <w:sz w:val="24"/>
          <w:szCs w:val="24"/>
        </w:rPr>
        <w:t xml:space="preserve"> od wykonawcy </w:t>
      </w:r>
      <w:r w:rsidRPr="00562289">
        <w:rPr>
          <w:rFonts w:ascii="Cambria" w:hAnsi="Cambria" w:cs="Tahoma"/>
          <w:sz w:val="24"/>
          <w:szCs w:val="24"/>
          <w:u w:val="single"/>
        </w:rPr>
        <w:t>przedstawienia dokumentów</w:t>
      </w:r>
      <w:r w:rsidRPr="00562289">
        <w:rPr>
          <w:rFonts w:ascii="Cambria" w:hAnsi="Cambria" w:cs="Tahoma"/>
          <w:sz w:val="24"/>
          <w:szCs w:val="24"/>
        </w:rPr>
        <w:t xml:space="preserve"> wymienionych </w:t>
      </w:r>
      <w:r w:rsidR="00562289">
        <w:rPr>
          <w:rFonts w:ascii="Cambria" w:hAnsi="Cambria" w:cs="Tahoma"/>
          <w:snapToGrid w:val="0"/>
          <w:sz w:val="24"/>
          <w:szCs w:val="24"/>
        </w:rPr>
        <w:t>w pkt. VIII.3 p</w:t>
      </w:r>
      <w:r w:rsidR="00747C6B" w:rsidRPr="00562289">
        <w:rPr>
          <w:rFonts w:ascii="Cambria" w:hAnsi="Cambria" w:cs="Tahoma"/>
          <w:snapToGrid w:val="0"/>
          <w:sz w:val="24"/>
          <w:szCs w:val="24"/>
        </w:rPr>
        <w:t xml:space="preserve">kt. </w:t>
      </w:r>
      <w:r w:rsidR="00562289">
        <w:rPr>
          <w:rFonts w:ascii="Cambria" w:hAnsi="Cambria" w:cs="Tahoma"/>
          <w:snapToGrid w:val="0"/>
          <w:sz w:val="24"/>
          <w:szCs w:val="24"/>
        </w:rPr>
        <w:t>2</w:t>
      </w:r>
      <w:r w:rsidRPr="00562289">
        <w:rPr>
          <w:rFonts w:ascii="Cambria" w:hAnsi="Cambria" w:cs="Tahoma"/>
          <w:snapToGrid w:val="0"/>
          <w:sz w:val="24"/>
          <w:szCs w:val="24"/>
        </w:rPr>
        <w:t xml:space="preserve">) </w:t>
      </w:r>
      <w:r w:rsidRPr="00562289">
        <w:rPr>
          <w:rFonts w:ascii="Cambria" w:hAnsi="Cambria" w:cs="Tahoma"/>
          <w:sz w:val="24"/>
          <w:szCs w:val="24"/>
          <w:u w:val="single"/>
        </w:rPr>
        <w:t>dotyczących podwykonawcy</w:t>
      </w:r>
      <w:r w:rsidRPr="00562289">
        <w:rPr>
          <w:rFonts w:ascii="Cambria" w:hAnsi="Cambria" w:cs="Tahoma"/>
          <w:sz w:val="24"/>
          <w:szCs w:val="24"/>
        </w:rPr>
        <w:t xml:space="preserve">, któremu zamierza powierzyć wykonanie części zamówienia, a który nie jest podmiotem, na którego zdolnościach lub sytuacji wykonawca polega na zasadach określonych w art. 22a ustawy. </w:t>
      </w:r>
    </w:p>
    <w:p w:rsidR="00562289" w:rsidRDefault="00342DA7" w:rsidP="002E4EAE">
      <w:pPr>
        <w:pStyle w:val="Akapitzlist"/>
        <w:numPr>
          <w:ilvl w:val="0"/>
          <w:numId w:val="38"/>
        </w:numPr>
        <w:autoSpaceDE w:val="0"/>
        <w:autoSpaceDN w:val="0"/>
        <w:adjustRightInd w:val="0"/>
        <w:jc w:val="both"/>
        <w:rPr>
          <w:rFonts w:ascii="Cambria" w:hAnsi="Cambria" w:cs="Tahoma"/>
          <w:sz w:val="24"/>
          <w:szCs w:val="24"/>
        </w:rPr>
      </w:pPr>
      <w:r w:rsidRPr="00562289">
        <w:rPr>
          <w:rFonts w:ascii="Cambria" w:hAnsi="Cambria" w:cs="Tahoma"/>
          <w:sz w:val="24"/>
          <w:szCs w:val="24"/>
        </w:rPr>
        <w:t xml:space="preserve">Zgodnie z art. 25a ust. 3 pkt. 2 Wykonawca, który powołuje się na zasoby innych podmiotów, w celu wykazania braku istnienia wobec nich podstaw wykluczenia oraz </w:t>
      </w:r>
      <w:r w:rsidRPr="00562289">
        <w:rPr>
          <w:rFonts w:ascii="Cambria" w:hAnsi="Cambria" w:cs="Tahoma"/>
          <w:sz w:val="24"/>
          <w:szCs w:val="24"/>
        </w:rPr>
        <w:lastRenderedPageBreak/>
        <w:t xml:space="preserve">spełniania, w zakresie, w jakim powołuje się na ich zasoby, warunków udziału w postępowaniu lub kryteriów selekcji zamieszcza informacje o tych podmiotach w oświadczeniu wg </w:t>
      </w:r>
      <w:r w:rsidRPr="00562289">
        <w:rPr>
          <w:rFonts w:ascii="Cambria" w:hAnsi="Cambria" w:cs="Tahoma"/>
          <w:b/>
          <w:sz w:val="24"/>
          <w:szCs w:val="24"/>
        </w:rPr>
        <w:t xml:space="preserve">Załącznika nr </w:t>
      </w:r>
      <w:r w:rsidR="00747C6B" w:rsidRPr="00562289">
        <w:rPr>
          <w:rFonts w:ascii="Cambria" w:hAnsi="Cambria" w:cs="Tahoma"/>
          <w:b/>
          <w:sz w:val="24"/>
          <w:szCs w:val="24"/>
        </w:rPr>
        <w:t>3</w:t>
      </w:r>
      <w:r w:rsidRPr="00562289">
        <w:rPr>
          <w:rFonts w:ascii="Cambria" w:hAnsi="Cambria" w:cs="Tahoma"/>
          <w:b/>
          <w:sz w:val="24"/>
          <w:szCs w:val="24"/>
        </w:rPr>
        <w:t xml:space="preserve"> do SIWZ</w:t>
      </w:r>
      <w:r w:rsidRPr="00562289">
        <w:rPr>
          <w:rFonts w:ascii="Cambria" w:hAnsi="Cambria" w:cs="Tahoma"/>
          <w:sz w:val="24"/>
          <w:szCs w:val="24"/>
        </w:rPr>
        <w:t>.</w:t>
      </w:r>
    </w:p>
    <w:p w:rsidR="00562289" w:rsidRDefault="00562289" w:rsidP="002E4EAE">
      <w:pPr>
        <w:pStyle w:val="Akapitzlist"/>
        <w:numPr>
          <w:ilvl w:val="0"/>
          <w:numId w:val="38"/>
        </w:numPr>
        <w:autoSpaceDE w:val="0"/>
        <w:autoSpaceDN w:val="0"/>
        <w:adjustRightInd w:val="0"/>
        <w:jc w:val="both"/>
        <w:rPr>
          <w:rFonts w:ascii="Cambria" w:hAnsi="Cambria" w:cs="Tahoma"/>
          <w:sz w:val="24"/>
          <w:szCs w:val="24"/>
        </w:rPr>
      </w:pPr>
      <w:r>
        <w:rPr>
          <w:rFonts w:ascii="Cambria" w:hAnsi="Cambria" w:cs="Tahoma"/>
          <w:sz w:val="24"/>
          <w:szCs w:val="24"/>
        </w:rPr>
        <w:t>Z</w:t>
      </w:r>
      <w:r w:rsidR="00342DA7" w:rsidRPr="00562289">
        <w:rPr>
          <w:rFonts w:ascii="Cambria" w:hAnsi="Cambria" w:cs="Tahoma"/>
          <w:sz w:val="24"/>
          <w:szCs w:val="24"/>
        </w:rPr>
        <w:t xml:space="preserve">godnie z art. 25a ust. 5 pkt. 2 zamawiający żąda aby wykonawca, który zamierza powierzyć wykonanie części zamówienia podwykonawcom, w celu wykazania braku istnienia wobec nich podstaw wykluczenia z udziału w postępowaniu zamieścił informacje o podwykonawcach w oświadczeniu wg </w:t>
      </w:r>
      <w:r w:rsidR="00342DA7" w:rsidRPr="00562289">
        <w:rPr>
          <w:rFonts w:ascii="Cambria" w:hAnsi="Cambria" w:cs="Tahoma"/>
          <w:b/>
          <w:sz w:val="24"/>
          <w:szCs w:val="24"/>
        </w:rPr>
        <w:t xml:space="preserve">Załącznika nr </w:t>
      </w:r>
      <w:r>
        <w:rPr>
          <w:rFonts w:ascii="Cambria" w:hAnsi="Cambria" w:cs="Tahoma"/>
          <w:b/>
          <w:sz w:val="24"/>
          <w:szCs w:val="24"/>
        </w:rPr>
        <w:t>3</w:t>
      </w:r>
      <w:r w:rsidR="00342DA7" w:rsidRPr="00562289">
        <w:rPr>
          <w:rFonts w:ascii="Cambria" w:hAnsi="Cambria" w:cs="Tahoma"/>
          <w:b/>
          <w:sz w:val="24"/>
          <w:szCs w:val="24"/>
        </w:rPr>
        <w:t xml:space="preserve"> do SIWZ</w:t>
      </w:r>
      <w:r w:rsidR="00342DA7" w:rsidRPr="00562289">
        <w:rPr>
          <w:rFonts w:ascii="Cambria" w:hAnsi="Cambria" w:cs="Tahoma"/>
          <w:sz w:val="24"/>
          <w:szCs w:val="24"/>
        </w:rPr>
        <w:t xml:space="preserve">. </w:t>
      </w:r>
    </w:p>
    <w:p w:rsidR="00342DA7" w:rsidRPr="00562289" w:rsidRDefault="00342DA7" w:rsidP="002E4EAE">
      <w:pPr>
        <w:pStyle w:val="Akapitzlist"/>
        <w:numPr>
          <w:ilvl w:val="0"/>
          <w:numId w:val="38"/>
        </w:numPr>
        <w:autoSpaceDE w:val="0"/>
        <w:autoSpaceDN w:val="0"/>
        <w:adjustRightInd w:val="0"/>
        <w:jc w:val="both"/>
        <w:rPr>
          <w:rFonts w:ascii="Cambria" w:hAnsi="Cambria" w:cs="Tahoma"/>
          <w:sz w:val="24"/>
          <w:szCs w:val="24"/>
        </w:rPr>
      </w:pPr>
      <w:r w:rsidRPr="00562289">
        <w:rPr>
          <w:rFonts w:ascii="Cambria" w:hAnsi="Cambria" w:cs="Tahoma"/>
          <w:sz w:val="24"/>
          <w:szCs w:val="24"/>
        </w:rPr>
        <w:t>Zgodnie z art. 25a ust. 6. W przypadku wspólnego ubiegania się o zamówienie przez wykonawców, oświadczenie (</w:t>
      </w:r>
      <w:r w:rsidRPr="00562289">
        <w:rPr>
          <w:rFonts w:ascii="Cambria" w:hAnsi="Cambria" w:cs="Tahoma"/>
          <w:b/>
          <w:sz w:val="24"/>
          <w:szCs w:val="24"/>
        </w:rPr>
        <w:t xml:space="preserve">Załączniki nr </w:t>
      </w:r>
      <w:r w:rsidR="00747C6B" w:rsidRPr="00562289">
        <w:rPr>
          <w:rFonts w:ascii="Cambria" w:hAnsi="Cambria" w:cs="Tahoma"/>
          <w:b/>
          <w:sz w:val="24"/>
          <w:szCs w:val="24"/>
        </w:rPr>
        <w:t>3</w:t>
      </w:r>
      <w:r w:rsidRPr="00562289">
        <w:rPr>
          <w:rFonts w:ascii="Cambria" w:hAnsi="Cambria" w:cs="Tahoma"/>
          <w:b/>
          <w:sz w:val="24"/>
          <w:szCs w:val="24"/>
        </w:rPr>
        <w:t xml:space="preserve"> SIWZ</w:t>
      </w:r>
      <w:r w:rsidRPr="00562289">
        <w:rPr>
          <w:rFonts w:ascii="Cambria" w:hAnsi="Cambria" w:cs="Tahoma"/>
          <w:sz w:val="24"/>
          <w:szCs w:val="24"/>
        </w:rPr>
        <w:t xml:space="preserv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342DA7" w:rsidRDefault="00342DA7" w:rsidP="009213B0">
      <w:pPr>
        <w:spacing w:after="0" w:line="240" w:lineRule="auto"/>
        <w:jc w:val="both"/>
        <w:rPr>
          <w:rFonts w:ascii="Cambria" w:hAnsi="Cambria" w:cs="Tahoma"/>
          <w:b/>
          <w:sz w:val="24"/>
          <w:szCs w:val="24"/>
        </w:rPr>
      </w:pPr>
      <w:r w:rsidRPr="00E00CAF">
        <w:rPr>
          <w:rFonts w:ascii="Cambria" w:hAnsi="Cambria" w:cs="Tahoma"/>
          <w:b/>
          <w:sz w:val="24"/>
          <w:szCs w:val="24"/>
        </w:rPr>
        <w:t xml:space="preserve">UWAGA: </w:t>
      </w:r>
    </w:p>
    <w:p w:rsidR="00504784" w:rsidRPr="009213B0" w:rsidRDefault="00504784" w:rsidP="002E4EAE">
      <w:pPr>
        <w:pStyle w:val="Akapitzlist"/>
        <w:numPr>
          <w:ilvl w:val="0"/>
          <w:numId w:val="39"/>
        </w:numPr>
        <w:jc w:val="both"/>
        <w:rPr>
          <w:rFonts w:ascii="Cambria" w:hAnsi="Cambria" w:cs="Tahoma"/>
          <w:sz w:val="24"/>
          <w:szCs w:val="24"/>
        </w:rPr>
      </w:pPr>
      <w:r w:rsidRPr="009213B0">
        <w:rPr>
          <w:rFonts w:ascii="Cambria" w:hAnsi="Cambria" w:cs="Tahoma"/>
          <w:sz w:val="24"/>
          <w:szCs w:val="24"/>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342DA7" w:rsidRPr="009213B0" w:rsidRDefault="00342DA7" w:rsidP="002E4EAE">
      <w:pPr>
        <w:pStyle w:val="Akapitzlist"/>
        <w:numPr>
          <w:ilvl w:val="0"/>
          <w:numId w:val="39"/>
        </w:numPr>
        <w:suppressAutoHyphens/>
        <w:jc w:val="both"/>
        <w:rPr>
          <w:rFonts w:ascii="Cambria" w:hAnsi="Cambria" w:cs="Tahoma"/>
          <w:sz w:val="24"/>
          <w:szCs w:val="24"/>
        </w:rPr>
      </w:pPr>
      <w:r w:rsidRPr="009213B0">
        <w:rPr>
          <w:rFonts w:ascii="Cambria" w:hAnsi="Cambria" w:cs="Tahoma"/>
          <w:sz w:val="24"/>
          <w:szCs w:val="24"/>
        </w:rPr>
        <w:t>Dokumenty sporządzone w języku obcym są składane wraz z tłumaczeniem na język polski.</w:t>
      </w:r>
    </w:p>
    <w:p w:rsidR="00342DA7" w:rsidRPr="009213B0" w:rsidRDefault="00342DA7" w:rsidP="002E4EAE">
      <w:pPr>
        <w:pStyle w:val="Akapitzlist"/>
        <w:numPr>
          <w:ilvl w:val="0"/>
          <w:numId w:val="39"/>
        </w:numPr>
        <w:suppressAutoHyphens/>
        <w:jc w:val="both"/>
        <w:rPr>
          <w:rFonts w:ascii="Cambria" w:hAnsi="Cambria" w:cs="Tahoma"/>
          <w:sz w:val="24"/>
          <w:szCs w:val="24"/>
        </w:rPr>
      </w:pPr>
      <w:r w:rsidRPr="009213B0">
        <w:rPr>
          <w:rFonts w:ascii="Cambria" w:hAnsi="Cambria" w:cs="Tahoma"/>
          <w:bCs/>
          <w:sz w:val="24"/>
          <w:szCs w:val="24"/>
        </w:rPr>
        <w:t>Zamawiający zastrzega możliwość zażądania do wglądu oryginałów wszystkich w/w dokumentów.</w:t>
      </w:r>
    </w:p>
    <w:p w:rsidR="00342DA7" w:rsidRPr="009213B0" w:rsidRDefault="00342DA7" w:rsidP="002E4EAE">
      <w:pPr>
        <w:pStyle w:val="Tekstkomentarza"/>
        <w:numPr>
          <w:ilvl w:val="0"/>
          <w:numId w:val="39"/>
        </w:numPr>
        <w:jc w:val="both"/>
        <w:rPr>
          <w:rFonts w:ascii="Cambria" w:hAnsi="Cambria" w:cs="Tahoma"/>
          <w:sz w:val="24"/>
          <w:szCs w:val="24"/>
        </w:rPr>
      </w:pPr>
      <w:r w:rsidRPr="009213B0">
        <w:rPr>
          <w:rFonts w:ascii="Cambria" w:hAnsi="Cambria" w:cs="Tahoma"/>
          <w:sz w:val="24"/>
          <w:szCs w:val="24"/>
        </w:rPr>
        <w:t>Ww. dokumenty należy złożyć w odpowiedniej formie, zgodnie z zapisami §14 Rozporządzenia Ministra Rozwoju z dnia 26 lipca 2016 r. w sprawie rodzajów dokumentów, jakich może żądać zamawiający od wykonawcy w postępowaniu o udzielenie zamówienia</w:t>
      </w:r>
      <w:r w:rsidR="00E61A5F" w:rsidRPr="009213B0">
        <w:rPr>
          <w:rFonts w:ascii="Cambria" w:hAnsi="Cambria" w:cs="Tahoma"/>
          <w:sz w:val="24"/>
          <w:szCs w:val="24"/>
        </w:rPr>
        <w:t xml:space="preserve"> (Dz.U. z 2016 poz. 1126 z </w:t>
      </w:r>
      <w:proofErr w:type="spellStart"/>
      <w:r w:rsidR="00E61A5F" w:rsidRPr="009213B0">
        <w:rPr>
          <w:rFonts w:ascii="Cambria" w:hAnsi="Cambria" w:cs="Tahoma"/>
          <w:sz w:val="24"/>
          <w:szCs w:val="24"/>
        </w:rPr>
        <w:t>późn</w:t>
      </w:r>
      <w:proofErr w:type="spellEnd"/>
      <w:r w:rsidR="00E61A5F" w:rsidRPr="009213B0">
        <w:rPr>
          <w:rFonts w:ascii="Cambria" w:hAnsi="Cambria" w:cs="Tahoma"/>
          <w:sz w:val="24"/>
          <w:szCs w:val="24"/>
        </w:rPr>
        <w:t>. zm.)</w:t>
      </w:r>
      <w:r w:rsidRPr="009213B0">
        <w:rPr>
          <w:rFonts w:ascii="Cambria" w:hAnsi="Cambria" w:cs="Tahoma"/>
          <w:sz w:val="24"/>
          <w:szCs w:val="24"/>
        </w:rPr>
        <w:t>.</w:t>
      </w:r>
    </w:p>
    <w:p w:rsidR="009213B0" w:rsidRPr="009213B0" w:rsidRDefault="009213B0" w:rsidP="009213B0">
      <w:pPr>
        <w:pStyle w:val="Tekstkomentarza"/>
        <w:ind w:left="720"/>
        <w:jc w:val="both"/>
        <w:rPr>
          <w:rFonts w:ascii="Cambria" w:hAnsi="Cambria" w:cs="Tahoma"/>
          <w:b/>
          <w:sz w:val="24"/>
          <w:szCs w:val="24"/>
        </w:rPr>
      </w:pPr>
    </w:p>
    <w:p w:rsidR="00342DA7" w:rsidRPr="00E00CAF" w:rsidRDefault="00342DA7" w:rsidP="009213B0">
      <w:pPr>
        <w:spacing w:after="0" w:line="240" w:lineRule="auto"/>
        <w:ind w:left="540" w:hanging="540"/>
        <w:rPr>
          <w:rFonts w:ascii="Cambria" w:hAnsi="Cambria" w:cs="Tahoma"/>
          <w:sz w:val="24"/>
          <w:szCs w:val="24"/>
        </w:rPr>
      </w:pPr>
      <w:r w:rsidRPr="00E00CAF">
        <w:rPr>
          <w:rFonts w:ascii="Cambria" w:hAnsi="Cambria" w:cs="Tahoma"/>
          <w:b/>
          <w:sz w:val="24"/>
          <w:szCs w:val="24"/>
          <w:u w:val="single"/>
        </w:rPr>
        <w:t xml:space="preserve">IX.  INFORMACJE O SPOSOBIE POROZUMIEWANIA SIĘ ZAMAWIAJĄCEGO </w:t>
      </w:r>
      <w:r w:rsidRPr="00E00CAF">
        <w:rPr>
          <w:rFonts w:ascii="Cambria" w:hAnsi="Cambria" w:cs="Tahoma"/>
          <w:b/>
          <w:sz w:val="24"/>
          <w:szCs w:val="24"/>
          <w:u w:val="single"/>
        </w:rPr>
        <w:br/>
        <w:t>Z WYKONAWCAMI ORAZ PRZEKAZYWANIA OŚWIADCZEŃ LUB DOKUMENTÓW, A TAKŻE WSKAZANIE OSÓB UPRAWNIONYCH DO POROZUMIEWANIA SIĘ Z WYKONAWCAMI</w:t>
      </w:r>
    </w:p>
    <w:p w:rsidR="009213B0" w:rsidRPr="009213B0" w:rsidRDefault="00342DA7" w:rsidP="002E4EAE">
      <w:pPr>
        <w:pStyle w:val="Akapitzlist"/>
        <w:numPr>
          <w:ilvl w:val="0"/>
          <w:numId w:val="40"/>
        </w:numPr>
        <w:suppressAutoHyphens/>
        <w:ind w:left="426"/>
        <w:jc w:val="both"/>
        <w:rPr>
          <w:rFonts w:ascii="Cambria" w:hAnsi="Cambria" w:cs="Tahoma"/>
          <w:sz w:val="24"/>
          <w:szCs w:val="24"/>
        </w:rPr>
      </w:pPr>
      <w:r w:rsidRPr="009213B0">
        <w:rPr>
          <w:rFonts w:ascii="Cambria" w:hAnsi="Cambria" w:cs="Tahoma"/>
          <w:sz w:val="24"/>
          <w:szCs w:val="24"/>
        </w:rPr>
        <w:t xml:space="preserve">W niniejszym postępowaniu o udzielenie zamówienia – oświadczenia, wnioski, zawiadomienia oraz informacje Zamawiający i Wykonawcy </w:t>
      </w:r>
      <w:r w:rsidR="00E61A5F" w:rsidRPr="009213B0">
        <w:rPr>
          <w:rFonts w:ascii="Cambria" w:hAnsi="Cambria" w:cs="Tahoma"/>
          <w:b/>
          <w:sz w:val="24"/>
          <w:szCs w:val="24"/>
        </w:rPr>
        <w:t>przekazują pisemnie,</w:t>
      </w:r>
      <w:r w:rsidRPr="009213B0">
        <w:rPr>
          <w:rFonts w:ascii="Cambria" w:hAnsi="Cambria" w:cs="Tahoma"/>
          <w:b/>
          <w:sz w:val="24"/>
          <w:szCs w:val="24"/>
        </w:rPr>
        <w:t xml:space="preserve"> drogą elektroniczną.</w:t>
      </w:r>
    </w:p>
    <w:p w:rsidR="009213B0" w:rsidRDefault="00342DA7" w:rsidP="002E4EAE">
      <w:pPr>
        <w:pStyle w:val="Akapitzlist"/>
        <w:numPr>
          <w:ilvl w:val="0"/>
          <w:numId w:val="40"/>
        </w:numPr>
        <w:suppressAutoHyphens/>
        <w:ind w:left="426"/>
        <w:jc w:val="both"/>
        <w:rPr>
          <w:rFonts w:ascii="Cambria" w:hAnsi="Cambria" w:cs="Tahoma"/>
          <w:sz w:val="24"/>
          <w:szCs w:val="24"/>
        </w:rPr>
      </w:pPr>
      <w:r w:rsidRPr="009213B0">
        <w:rPr>
          <w:rFonts w:ascii="Cambria" w:hAnsi="Cambria" w:cs="Tahoma"/>
          <w:sz w:val="24"/>
          <w:szCs w:val="24"/>
        </w:rPr>
        <w:t>Forma pisemna wymagana jest do złożenia oferty wraz z załącznikami.</w:t>
      </w:r>
    </w:p>
    <w:p w:rsidR="00342DA7" w:rsidRPr="009213B0" w:rsidRDefault="00342DA7" w:rsidP="002E4EAE">
      <w:pPr>
        <w:pStyle w:val="Akapitzlist"/>
        <w:numPr>
          <w:ilvl w:val="0"/>
          <w:numId w:val="40"/>
        </w:numPr>
        <w:suppressAutoHyphens/>
        <w:ind w:left="426"/>
        <w:jc w:val="both"/>
        <w:rPr>
          <w:rFonts w:ascii="Cambria" w:hAnsi="Cambria" w:cs="Tahoma"/>
          <w:sz w:val="24"/>
          <w:szCs w:val="24"/>
        </w:rPr>
      </w:pPr>
      <w:r w:rsidRPr="009213B0">
        <w:rPr>
          <w:rFonts w:ascii="Cambria" w:hAnsi="Cambria" w:cs="Tahoma"/>
          <w:sz w:val="24"/>
          <w:szCs w:val="24"/>
        </w:rPr>
        <w:t>Udzielanie wyjaśnień i wprowadzanie zmian przez Zamawiającego:</w:t>
      </w:r>
    </w:p>
    <w:p w:rsidR="00342DA7" w:rsidRPr="009213B0" w:rsidRDefault="00342DA7" w:rsidP="002E4EAE">
      <w:pPr>
        <w:pStyle w:val="Tekstpodstawowy"/>
        <w:numPr>
          <w:ilvl w:val="0"/>
          <w:numId w:val="41"/>
        </w:numPr>
        <w:suppressAutoHyphens w:val="0"/>
        <w:rPr>
          <w:rFonts w:ascii="Cambria" w:hAnsi="Cambria" w:cs="Tahoma"/>
        </w:rPr>
      </w:pPr>
      <w:r w:rsidRPr="00E00CAF">
        <w:rPr>
          <w:rFonts w:ascii="Cambria" w:hAnsi="Cambria" w:cs="Tahoma"/>
        </w:rPr>
        <w:t>Wykonawca może zwrócić się do Zamawiającego o wyjaśnienie</w:t>
      </w:r>
      <w:r w:rsidR="009213B0">
        <w:rPr>
          <w:rFonts w:ascii="Cambria" w:hAnsi="Cambria" w:cs="Tahoma"/>
        </w:rPr>
        <w:t xml:space="preserve"> treści Specyfikacji Istotnych </w:t>
      </w:r>
      <w:r w:rsidRPr="00E00CAF">
        <w:rPr>
          <w:rFonts w:ascii="Cambria" w:hAnsi="Cambria" w:cs="Tahoma"/>
        </w:rPr>
        <w:t xml:space="preserve">Warunków Zamówienia. Zamawiający jest obowiązany udzielić </w:t>
      </w:r>
      <w:r w:rsidR="009213B0">
        <w:rPr>
          <w:rFonts w:ascii="Cambria" w:hAnsi="Cambria" w:cs="Tahoma"/>
        </w:rPr>
        <w:t xml:space="preserve">wyjaśnień niezwłocznie, jednak </w:t>
      </w:r>
      <w:r w:rsidRPr="00E00CAF">
        <w:rPr>
          <w:rFonts w:ascii="Cambria" w:hAnsi="Cambria" w:cs="Tahoma"/>
        </w:rPr>
        <w:t xml:space="preserve">nie później niż na </w:t>
      </w:r>
      <w:r w:rsidRPr="00E00CAF">
        <w:rPr>
          <w:rFonts w:ascii="Cambria" w:hAnsi="Cambria" w:cs="Tahoma"/>
          <w:b/>
        </w:rPr>
        <w:t>2 dni</w:t>
      </w:r>
      <w:r w:rsidRPr="00E00CAF">
        <w:rPr>
          <w:rFonts w:ascii="Cambria" w:hAnsi="Cambria" w:cs="Tahoma"/>
        </w:rPr>
        <w:t xml:space="preserve"> przed upływem terminu składania of</w:t>
      </w:r>
      <w:r w:rsidR="009213B0">
        <w:rPr>
          <w:rFonts w:ascii="Cambria" w:hAnsi="Cambria" w:cs="Tahoma"/>
        </w:rPr>
        <w:t xml:space="preserve">ert, pod warunkiem, że wniosek </w:t>
      </w:r>
      <w:r w:rsidRPr="00E00CAF">
        <w:rPr>
          <w:rFonts w:ascii="Cambria" w:hAnsi="Cambria" w:cs="Tahoma"/>
        </w:rPr>
        <w:t>o wyjaśnienie SIWZ wpłyn</w:t>
      </w:r>
      <w:r w:rsidR="009213B0">
        <w:rPr>
          <w:rFonts w:ascii="Cambria" w:hAnsi="Cambria" w:cs="Tahoma"/>
        </w:rPr>
        <w:t xml:space="preserve">ął do Zamawiającego nie później </w:t>
      </w:r>
      <w:r w:rsidRPr="009213B0">
        <w:rPr>
          <w:rFonts w:ascii="Cambria" w:hAnsi="Cambria" w:cs="Tahoma"/>
        </w:rPr>
        <w:t>niż do końca dnia, w którym upły</w:t>
      </w:r>
      <w:r w:rsidR="009213B0" w:rsidRPr="009213B0">
        <w:rPr>
          <w:rFonts w:ascii="Cambria" w:hAnsi="Cambria" w:cs="Tahoma"/>
        </w:rPr>
        <w:t xml:space="preserve">wa </w:t>
      </w:r>
      <w:r w:rsidRPr="009213B0">
        <w:rPr>
          <w:rFonts w:ascii="Cambria" w:hAnsi="Cambria" w:cs="Tahoma"/>
        </w:rPr>
        <w:t xml:space="preserve">połowa wyznaczonego terminu składania ofert. </w:t>
      </w:r>
    </w:p>
    <w:p w:rsidR="009213B0" w:rsidRDefault="00342DA7" w:rsidP="002E4EAE">
      <w:pPr>
        <w:pStyle w:val="Tekstpodstawowy"/>
        <w:numPr>
          <w:ilvl w:val="0"/>
          <w:numId w:val="41"/>
        </w:numPr>
        <w:suppressAutoHyphens w:val="0"/>
        <w:rPr>
          <w:rFonts w:ascii="Cambria" w:hAnsi="Cambria" w:cs="Tahoma"/>
        </w:rPr>
      </w:pPr>
      <w:r w:rsidRPr="00E00CAF">
        <w:rPr>
          <w:rFonts w:ascii="Cambria" w:hAnsi="Cambria" w:cs="Tahoma"/>
        </w:rPr>
        <w:t>Jeżeli wniosek o wyjaśnienie treści SIWZ wpłynął po upływie terminu składania wniosku lub dotyczy udzielanych wyjaśnień, Zamawiający może udzielić wyjaśnień albo pozo</w:t>
      </w:r>
      <w:r w:rsidR="009213B0">
        <w:rPr>
          <w:rFonts w:ascii="Cambria" w:hAnsi="Cambria" w:cs="Tahoma"/>
        </w:rPr>
        <w:t>stawić wniosek bez rozpoznania.</w:t>
      </w:r>
    </w:p>
    <w:p w:rsidR="009213B0" w:rsidRDefault="00342DA7" w:rsidP="002E4EAE">
      <w:pPr>
        <w:pStyle w:val="Tekstpodstawowy"/>
        <w:numPr>
          <w:ilvl w:val="0"/>
          <w:numId w:val="41"/>
        </w:numPr>
        <w:suppressAutoHyphens w:val="0"/>
        <w:rPr>
          <w:rFonts w:ascii="Cambria" w:hAnsi="Cambria" w:cs="Tahoma"/>
        </w:rPr>
      </w:pPr>
      <w:r w:rsidRPr="009213B0">
        <w:rPr>
          <w:rFonts w:ascii="Cambria" w:hAnsi="Cambria" w:cs="Tahoma"/>
        </w:rPr>
        <w:t xml:space="preserve">Przedłużenie terminu składania ofert nie wpływa na bieg terminu składania wniosku. </w:t>
      </w:r>
    </w:p>
    <w:p w:rsidR="009213B0" w:rsidRDefault="00342DA7" w:rsidP="002E4EAE">
      <w:pPr>
        <w:pStyle w:val="Tekstpodstawowy"/>
        <w:numPr>
          <w:ilvl w:val="0"/>
          <w:numId w:val="41"/>
        </w:numPr>
        <w:suppressAutoHyphens w:val="0"/>
        <w:rPr>
          <w:rFonts w:ascii="Cambria" w:hAnsi="Cambria" w:cs="Tahoma"/>
        </w:rPr>
      </w:pPr>
      <w:r w:rsidRPr="009213B0">
        <w:rPr>
          <w:rFonts w:ascii="Cambria" w:hAnsi="Cambria" w:cs="Tahoma"/>
        </w:rPr>
        <w:t>Zamawiający przekaże treść zapytań wraz z wyjaśnieniami Wykonawcom, którym przekazał SIWZ, bez ujawniania źródła zapytania oraz zamieści je na swojej stronie internetowej.</w:t>
      </w:r>
    </w:p>
    <w:p w:rsidR="00342DA7" w:rsidRPr="009213B0" w:rsidRDefault="00342DA7" w:rsidP="002E4EAE">
      <w:pPr>
        <w:pStyle w:val="Tekstpodstawowy"/>
        <w:numPr>
          <w:ilvl w:val="0"/>
          <w:numId w:val="41"/>
        </w:numPr>
        <w:suppressAutoHyphens w:val="0"/>
        <w:rPr>
          <w:rFonts w:ascii="Cambria" w:hAnsi="Cambria" w:cs="Tahoma"/>
        </w:rPr>
      </w:pPr>
      <w:r w:rsidRPr="009213B0">
        <w:rPr>
          <w:rFonts w:ascii="Cambria" w:eastAsia="Calibri" w:hAnsi="Cambria" w:cs="Tahoma"/>
          <w:bCs/>
        </w:rPr>
        <w:lastRenderedPageBreak/>
        <w:t>Je</w:t>
      </w:r>
      <w:r w:rsidRPr="009213B0">
        <w:rPr>
          <w:rFonts w:ascii="Cambria" w:eastAsia="TimesNewRoman" w:hAnsi="Cambria" w:cs="Tahoma"/>
          <w:bCs/>
        </w:rPr>
        <w:t>ż</w:t>
      </w:r>
      <w:r w:rsidRPr="009213B0">
        <w:rPr>
          <w:rFonts w:ascii="Cambria" w:eastAsia="Calibri" w:hAnsi="Cambria" w:cs="Tahoma"/>
          <w:bCs/>
        </w:rPr>
        <w:t>eli w wyniku zmiany tre</w:t>
      </w:r>
      <w:r w:rsidRPr="009213B0">
        <w:rPr>
          <w:rFonts w:ascii="Cambria" w:eastAsia="TimesNewRoman" w:hAnsi="Cambria" w:cs="Tahoma"/>
          <w:bCs/>
        </w:rPr>
        <w:t>ś</w:t>
      </w:r>
      <w:r w:rsidRPr="009213B0">
        <w:rPr>
          <w:rFonts w:ascii="Cambria" w:eastAsia="Calibri" w:hAnsi="Cambria" w:cs="Tahoma"/>
          <w:bCs/>
        </w:rPr>
        <w:t>ci Specyfikacji Istotnych Warunków Zamówienia nieprowadz</w:t>
      </w:r>
      <w:r w:rsidRPr="009213B0">
        <w:rPr>
          <w:rFonts w:ascii="Cambria" w:eastAsia="TimesNewRoman" w:hAnsi="Cambria" w:cs="Tahoma"/>
          <w:bCs/>
        </w:rPr>
        <w:t>ą</w:t>
      </w:r>
      <w:r w:rsidRPr="009213B0">
        <w:rPr>
          <w:rFonts w:ascii="Cambria" w:eastAsia="Calibri" w:hAnsi="Cambria" w:cs="Tahoma"/>
          <w:bCs/>
        </w:rPr>
        <w:t>cej do zmiany tre</w:t>
      </w:r>
      <w:r w:rsidRPr="009213B0">
        <w:rPr>
          <w:rFonts w:ascii="Cambria" w:eastAsia="TimesNewRoman" w:hAnsi="Cambria" w:cs="Tahoma"/>
          <w:bCs/>
        </w:rPr>
        <w:t>ś</w:t>
      </w:r>
      <w:r w:rsidRPr="009213B0">
        <w:rPr>
          <w:rFonts w:ascii="Cambria" w:eastAsia="Calibri" w:hAnsi="Cambria" w:cs="Tahoma"/>
          <w:bCs/>
        </w:rPr>
        <w:t>ci ogłoszenia o zamówieniu jest niezb</w:t>
      </w:r>
      <w:r w:rsidRPr="009213B0">
        <w:rPr>
          <w:rFonts w:ascii="Cambria" w:eastAsia="TimesNewRoman" w:hAnsi="Cambria" w:cs="Tahoma"/>
          <w:bCs/>
        </w:rPr>
        <w:t>ę</w:t>
      </w:r>
      <w:r w:rsidRPr="009213B0">
        <w:rPr>
          <w:rFonts w:ascii="Cambria" w:eastAsia="Calibri" w:hAnsi="Cambria" w:cs="Tahoma"/>
          <w:bCs/>
        </w:rPr>
        <w:t>dny dodatkowy czas na wprowadzenie zmian w ofertach, Zamawiaj</w:t>
      </w:r>
      <w:r w:rsidRPr="009213B0">
        <w:rPr>
          <w:rFonts w:ascii="Cambria" w:eastAsia="TimesNewRoman" w:hAnsi="Cambria" w:cs="Tahoma"/>
          <w:bCs/>
        </w:rPr>
        <w:t>ą</w:t>
      </w:r>
      <w:r w:rsidRPr="009213B0">
        <w:rPr>
          <w:rFonts w:ascii="Cambria" w:eastAsia="Calibri" w:hAnsi="Cambria" w:cs="Tahoma"/>
          <w:bCs/>
        </w:rPr>
        <w:t>cy przedłu</w:t>
      </w:r>
      <w:r w:rsidRPr="009213B0">
        <w:rPr>
          <w:rFonts w:ascii="Cambria" w:eastAsia="TimesNewRoman" w:hAnsi="Cambria" w:cs="Tahoma"/>
          <w:bCs/>
        </w:rPr>
        <w:t>ż</w:t>
      </w:r>
      <w:r w:rsidRPr="009213B0">
        <w:rPr>
          <w:rFonts w:ascii="Cambria" w:eastAsia="Calibri" w:hAnsi="Cambria" w:cs="Tahoma"/>
          <w:bCs/>
        </w:rPr>
        <w:t>a termin składania ofert i informuje o tym Wykonawców, którym przekazano Specyfikacj</w:t>
      </w:r>
      <w:r w:rsidRPr="009213B0">
        <w:rPr>
          <w:rFonts w:ascii="Cambria" w:eastAsia="TimesNewRoman" w:hAnsi="Cambria" w:cs="Tahoma"/>
          <w:bCs/>
        </w:rPr>
        <w:t xml:space="preserve">ę </w:t>
      </w:r>
      <w:r w:rsidRPr="009213B0">
        <w:rPr>
          <w:rFonts w:ascii="Cambria" w:eastAsia="Calibri" w:hAnsi="Cambria" w:cs="Tahoma"/>
          <w:bCs/>
        </w:rPr>
        <w:t>Istotnych Warunków Zamówienia, oraz zamieszcza informacj</w:t>
      </w:r>
      <w:r w:rsidRPr="009213B0">
        <w:rPr>
          <w:rFonts w:ascii="Cambria" w:eastAsia="TimesNewRoman" w:hAnsi="Cambria" w:cs="Tahoma"/>
          <w:bCs/>
        </w:rPr>
        <w:t xml:space="preserve">ę </w:t>
      </w:r>
      <w:r w:rsidRPr="009213B0">
        <w:rPr>
          <w:rFonts w:ascii="Cambria" w:eastAsia="Calibri" w:hAnsi="Cambria" w:cs="Tahoma"/>
          <w:bCs/>
        </w:rPr>
        <w:t>na stronie internetowej.</w:t>
      </w:r>
    </w:p>
    <w:p w:rsidR="009213B0" w:rsidRDefault="00342DA7" w:rsidP="002E4EAE">
      <w:pPr>
        <w:pStyle w:val="Akapitzlist"/>
        <w:numPr>
          <w:ilvl w:val="0"/>
          <w:numId w:val="40"/>
        </w:numPr>
        <w:ind w:left="426"/>
        <w:jc w:val="both"/>
        <w:rPr>
          <w:rFonts w:ascii="Cambria" w:hAnsi="Cambria" w:cs="Tahoma"/>
          <w:sz w:val="24"/>
          <w:szCs w:val="24"/>
        </w:rPr>
      </w:pPr>
      <w:r w:rsidRPr="009213B0">
        <w:rPr>
          <w:rFonts w:ascii="Cambria" w:hAnsi="Cambria" w:cs="Tahoma"/>
          <w:sz w:val="24"/>
          <w:szCs w:val="24"/>
        </w:rPr>
        <w:t xml:space="preserve">W przypadku wskazania przez wykonawcę dostępności oświadczeń lub dokumentów, o których mowa w pkt. VIII.3, w ogólnodostępnych i bezpłatnych bazach danych, zamawiający pobiera samodzielnie z tych baz danych wskazane przez wykonawcę oświadczenia lub dokumenty. </w:t>
      </w:r>
    </w:p>
    <w:p w:rsidR="009213B0" w:rsidRDefault="00342DA7" w:rsidP="002E4EAE">
      <w:pPr>
        <w:pStyle w:val="Akapitzlist"/>
        <w:numPr>
          <w:ilvl w:val="0"/>
          <w:numId w:val="40"/>
        </w:numPr>
        <w:ind w:left="426"/>
        <w:jc w:val="both"/>
        <w:rPr>
          <w:rFonts w:ascii="Cambria" w:hAnsi="Cambria" w:cs="Tahoma"/>
          <w:sz w:val="24"/>
          <w:szCs w:val="24"/>
        </w:rPr>
      </w:pPr>
      <w:r w:rsidRPr="009213B0">
        <w:rPr>
          <w:rFonts w:ascii="Cambria" w:hAnsi="Cambria" w:cs="Tahoma"/>
          <w:sz w:val="24"/>
          <w:szCs w:val="24"/>
        </w:rPr>
        <w:t>W przypadku wskazania przez wykonawcę oświadczeń lub dokumentów, o których mowa w pkt. VIII.3,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342DA7" w:rsidRPr="009213B0" w:rsidRDefault="00342DA7" w:rsidP="002E4EAE">
      <w:pPr>
        <w:pStyle w:val="Akapitzlist"/>
        <w:numPr>
          <w:ilvl w:val="0"/>
          <w:numId w:val="40"/>
        </w:numPr>
        <w:ind w:left="426"/>
        <w:jc w:val="both"/>
        <w:rPr>
          <w:rFonts w:ascii="Cambria" w:hAnsi="Cambria" w:cs="Tahoma"/>
          <w:sz w:val="24"/>
          <w:szCs w:val="24"/>
        </w:rPr>
      </w:pPr>
      <w:r w:rsidRPr="009213B0">
        <w:rPr>
          <w:rFonts w:ascii="Cambria" w:hAnsi="Cambria" w:cs="Tahoma"/>
          <w:sz w:val="24"/>
          <w:szCs w:val="24"/>
        </w:rPr>
        <w:t>Osoby uprawnione do kontaktów z Wykonawcą:</w:t>
      </w:r>
    </w:p>
    <w:p w:rsidR="009213B0" w:rsidRPr="009213B0" w:rsidRDefault="00342DA7" w:rsidP="00B64F44">
      <w:pPr>
        <w:numPr>
          <w:ilvl w:val="0"/>
          <w:numId w:val="8"/>
        </w:numPr>
        <w:suppressAutoHyphens/>
        <w:spacing w:after="0" w:line="240" w:lineRule="auto"/>
        <w:rPr>
          <w:rFonts w:ascii="Cambria" w:hAnsi="Cambria" w:cs="Tahoma"/>
          <w:sz w:val="24"/>
          <w:szCs w:val="24"/>
          <w:u w:val="single"/>
          <w:lang w:val="de-DE"/>
        </w:rPr>
      </w:pPr>
      <w:r w:rsidRPr="00E00CAF">
        <w:rPr>
          <w:rFonts w:ascii="Cambria" w:hAnsi="Cambria" w:cs="Tahoma"/>
          <w:sz w:val="24"/>
          <w:szCs w:val="24"/>
        </w:rPr>
        <w:t>w</w:t>
      </w:r>
      <w:r w:rsidR="009213B0">
        <w:rPr>
          <w:rFonts w:ascii="Cambria" w:hAnsi="Cambria" w:cs="Tahoma"/>
          <w:sz w:val="24"/>
          <w:szCs w:val="24"/>
        </w:rPr>
        <w:t xml:space="preserve"> sprawach proceduralnych –   Agnieszka Andrzejczak </w:t>
      </w:r>
      <w:r w:rsidRPr="00E00CAF">
        <w:rPr>
          <w:rFonts w:ascii="Cambria" w:hAnsi="Cambria" w:cs="Tahoma"/>
          <w:spacing w:val="-3"/>
          <w:sz w:val="24"/>
          <w:szCs w:val="24"/>
        </w:rPr>
        <w:t>,</w:t>
      </w:r>
    </w:p>
    <w:p w:rsidR="00342DA7" w:rsidRDefault="00342DA7" w:rsidP="00B64F44">
      <w:pPr>
        <w:suppressAutoHyphens/>
        <w:spacing w:after="0" w:line="240" w:lineRule="auto"/>
        <w:ind w:left="720" w:firstLine="360"/>
        <w:rPr>
          <w:rStyle w:val="Hipercze"/>
          <w:rFonts w:ascii="Cambria" w:hAnsi="Cambria" w:cs="Tahoma"/>
          <w:color w:val="auto"/>
          <w:sz w:val="24"/>
          <w:szCs w:val="24"/>
          <w:lang w:val="de-DE"/>
        </w:rPr>
      </w:pPr>
      <w:proofErr w:type="spellStart"/>
      <w:r w:rsidRPr="00E00CAF">
        <w:rPr>
          <w:rFonts w:ascii="Cambria" w:hAnsi="Cambria" w:cs="Tahoma"/>
          <w:sz w:val="24"/>
          <w:szCs w:val="24"/>
          <w:lang w:val="de-DE"/>
        </w:rPr>
        <w:t>e-mail</w:t>
      </w:r>
      <w:proofErr w:type="spellEnd"/>
      <w:r w:rsidRPr="00E00CAF">
        <w:rPr>
          <w:rFonts w:ascii="Cambria" w:hAnsi="Cambria" w:cs="Tahoma"/>
          <w:sz w:val="24"/>
          <w:szCs w:val="24"/>
          <w:lang w:val="de-DE"/>
        </w:rPr>
        <w:t xml:space="preserve">: </w:t>
      </w:r>
      <w:hyperlink r:id="rId14" w:history="1">
        <w:r w:rsidRPr="00E00CAF">
          <w:rPr>
            <w:rStyle w:val="Hipercze"/>
            <w:rFonts w:ascii="Cambria" w:hAnsi="Cambria" w:cs="Tahoma"/>
            <w:color w:val="0070C0"/>
            <w:sz w:val="24"/>
            <w:szCs w:val="24"/>
            <w:lang w:val="de-DE"/>
          </w:rPr>
          <w:t>zam.publ@csk.umed.pl</w:t>
        </w:r>
      </w:hyperlink>
    </w:p>
    <w:p w:rsidR="00B64F44" w:rsidRPr="00B64F44" w:rsidRDefault="00B64F44" w:rsidP="00B64F44">
      <w:pPr>
        <w:suppressAutoHyphens/>
        <w:spacing w:after="0" w:line="240" w:lineRule="auto"/>
        <w:ind w:left="720" w:firstLine="360"/>
        <w:rPr>
          <w:rFonts w:ascii="Cambria" w:hAnsi="Cambria" w:cs="Tahoma"/>
          <w:sz w:val="24"/>
          <w:szCs w:val="24"/>
          <w:u w:val="single"/>
          <w:lang w:val="de-DE"/>
        </w:rPr>
      </w:pPr>
    </w:p>
    <w:p w:rsidR="00296638" w:rsidRPr="00C310FB" w:rsidRDefault="00296638" w:rsidP="00B64F44">
      <w:pPr>
        <w:tabs>
          <w:tab w:val="num" w:pos="0"/>
        </w:tabs>
        <w:spacing w:after="0" w:line="240" w:lineRule="auto"/>
        <w:jc w:val="both"/>
        <w:rPr>
          <w:rFonts w:ascii="Cambria" w:hAnsi="Cambria" w:cs="Tahoma"/>
          <w:b/>
          <w:sz w:val="24"/>
          <w:szCs w:val="24"/>
          <w:u w:val="single"/>
        </w:rPr>
      </w:pPr>
      <w:r w:rsidRPr="00893A71">
        <w:rPr>
          <w:rFonts w:ascii="Cambria" w:hAnsi="Cambria" w:cs="Tahoma"/>
          <w:b/>
          <w:sz w:val="24"/>
          <w:szCs w:val="24"/>
          <w:u w:val="single"/>
        </w:rPr>
        <w:t>X. OBOWIĄZEK INFORMACYJNY WYNIKAJĄCY Z ART. 13 RODO W PRZYPADKU ZBIERANIA DANYCH OSOBOWYCH BEZPOŚREDNIO OD OSOBY FIZYCZNEJ, KTÓREJ DANE DOTYCZĄ, W CELU ZWIĄZANYM Z POSTĘPOWANIEM O UDZIELENIE ZAMÓWIENIA PUBLICZNEGO.</w:t>
      </w:r>
      <w:r w:rsidRPr="00C310FB">
        <w:rPr>
          <w:rFonts w:ascii="Cambria" w:hAnsi="Cambria" w:cs="Tahoma"/>
          <w:b/>
          <w:sz w:val="24"/>
          <w:szCs w:val="24"/>
          <w:u w:val="single"/>
        </w:rPr>
        <w:t xml:space="preserve"> </w:t>
      </w:r>
    </w:p>
    <w:p w:rsidR="00B86778" w:rsidRPr="00B86778" w:rsidRDefault="00B86778" w:rsidP="00B64F44">
      <w:pPr>
        <w:suppressAutoHyphens/>
        <w:spacing w:after="0" w:line="240" w:lineRule="auto"/>
        <w:ind w:firstLine="425"/>
        <w:jc w:val="both"/>
        <w:rPr>
          <w:rFonts w:ascii="Cambria" w:eastAsia="Times New Roman" w:hAnsi="Cambria" w:cs="Tahoma"/>
          <w:b/>
          <w:bCs/>
          <w:sz w:val="24"/>
          <w:szCs w:val="24"/>
          <w:lang w:eastAsia="ar-SA"/>
        </w:rPr>
      </w:pPr>
      <w:r w:rsidRPr="00B86778">
        <w:rPr>
          <w:rFonts w:ascii="Cambria" w:eastAsia="Times New Roman" w:hAnsi="Cambria" w:cs="Tahoma"/>
          <w:sz w:val="24"/>
          <w:szCs w:val="24"/>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B86778">
        <w:rPr>
          <w:rFonts w:ascii="Cambria" w:eastAsia="Times New Roman" w:hAnsi="Cambria" w:cs="Tahoma"/>
          <w:sz w:val="24"/>
          <w:szCs w:val="24"/>
          <w:lang w:eastAsia="pl-PL"/>
        </w:rPr>
        <w:t xml:space="preserve"> </w:t>
      </w:r>
      <w:r w:rsidRPr="00B86778">
        <w:rPr>
          <w:rFonts w:ascii="Cambria" w:eastAsia="Times New Roman" w:hAnsi="Cambria" w:cs="Tahoma"/>
          <w:b/>
          <w:bCs/>
          <w:sz w:val="24"/>
          <w:szCs w:val="24"/>
          <w:lang w:eastAsia="ar-SA"/>
        </w:rPr>
        <w:t xml:space="preserve">Zamawiający informuje, że w przypadku zbierania danych osobowych bezpośrednio od osoby fizycznej, której dane dotyczą, w celu związanym z postępowaniem o udzielenie zamówienia publicznego: </w:t>
      </w:r>
    </w:p>
    <w:p w:rsidR="00B86778" w:rsidRPr="00B86778" w:rsidRDefault="00B86778" w:rsidP="002E4EAE">
      <w:pPr>
        <w:numPr>
          <w:ilvl w:val="0"/>
          <w:numId w:val="20"/>
        </w:numPr>
        <w:suppressAutoHyphens/>
        <w:spacing w:after="60" w:line="240" w:lineRule="auto"/>
        <w:contextualSpacing/>
        <w:jc w:val="both"/>
        <w:rPr>
          <w:rFonts w:ascii="Cambria" w:eastAsia="Times New Roman" w:hAnsi="Cambria" w:cs="Tahoma"/>
          <w:sz w:val="24"/>
          <w:szCs w:val="24"/>
          <w:lang w:eastAsia="ar-SA"/>
        </w:rPr>
      </w:pPr>
      <w:r w:rsidRPr="00B86778">
        <w:rPr>
          <w:rFonts w:ascii="Cambria" w:eastAsia="Times New Roman" w:hAnsi="Cambria" w:cs="Tahoma"/>
          <w:sz w:val="24"/>
          <w:szCs w:val="24"/>
          <w:lang w:eastAsia="ar-SA"/>
        </w:rPr>
        <w:t>Administratorem Pani/Pana danych osobowych jest Zamawiający wymieniony w Części I SIWZ.</w:t>
      </w:r>
    </w:p>
    <w:p w:rsidR="00B86778" w:rsidRPr="009213B0" w:rsidRDefault="00B86778" w:rsidP="002E4EAE">
      <w:pPr>
        <w:numPr>
          <w:ilvl w:val="0"/>
          <w:numId w:val="20"/>
        </w:numPr>
        <w:suppressAutoHyphens/>
        <w:spacing w:after="60" w:line="240" w:lineRule="auto"/>
        <w:contextualSpacing/>
        <w:jc w:val="both"/>
        <w:rPr>
          <w:rFonts w:ascii="Cambria" w:eastAsia="Times New Roman" w:hAnsi="Cambria" w:cs="Tahoma"/>
          <w:sz w:val="24"/>
          <w:szCs w:val="24"/>
          <w:lang w:eastAsia="ar-SA"/>
        </w:rPr>
      </w:pPr>
      <w:r w:rsidRPr="00B86778">
        <w:rPr>
          <w:rFonts w:ascii="Cambria" w:eastAsia="Times New Roman" w:hAnsi="Cambria" w:cs="Tahoma"/>
          <w:sz w:val="24"/>
          <w:szCs w:val="24"/>
          <w:lang w:eastAsia="ar-SA"/>
        </w:rPr>
        <w:t xml:space="preserve">Administrator wyznaczył Inspektora Ochrony Danych Osobowych. Dane kontaktowe 92-213 Łódź, ul. Pomorska 251, pok. 328,  email: </w:t>
      </w:r>
      <w:hyperlink r:id="rId15" w:history="1">
        <w:r w:rsidRPr="009213B0">
          <w:rPr>
            <w:rFonts w:ascii="Cambria" w:eastAsia="Times New Roman" w:hAnsi="Cambria" w:cs="Tahoma"/>
            <w:sz w:val="24"/>
            <w:szCs w:val="24"/>
            <w:u w:val="single"/>
            <w:lang w:eastAsia="ar-SA"/>
          </w:rPr>
          <w:t>inspektor.odo@csk.umed.pl</w:t>
        </w:r>
      </w:hyperlink>
      <w:r w:rsidRPr="009213B0">
        <w:rPr>
          <w:rFonts w:ascii="Cambria" w:eastAsia="Times New Roman" w:hAnsi="Cambria" w:cs="Tahoma"/>
          <w:sz w:val="24"/>
          <w:szCs w:val="24"/>
          <w:lang w:eastAsia="ar-SA"/>
        </w:rPr>
        <w:t>; tel. 42 675 76 22.</w:t>
      </w:r>
    </w:p>
    <w:p w:rsidR="00B86778" w:rsidRPr="00B62512" w:rsidRDefault="00B86778" w:rsidP="002E4EAE">
      <w:pPr>
        <w:numPr>
          <w:ilvl w:val="0"/>
          <w:numId w:val="20"/>
        </w:numPr>
        <w:suppressAutoHyphens/>
        <w:spacing w:after="60" w:line="240" w:lineRule="auto"/>
        <w:contextualSpacing/>
        <w:jc w:val="both"/>
        <w:rPr>
          <w:rFonts w:ascii="Cambria" w:eastAsia="Times New Roman" w:hAnsi="Cambria" w:cs="Tahoma"/>
          <w:sz w:val="24"/>
          <w:szCs w:val="24"/>
          <w:lang w:eastAsia="ar-SA"/>
        </w:rPr>
      </w:pPr>
      <w:r w:rsidRPr="009213B0">
        <w:rPr>
          <w:rFonts w:ascii="Cambria" w:eastAsia="Times New Roman" w:hAnsi="Cambria" w:cs="Tahoma"/>
          <w:sz w:val="24"/>
          <w:szCs w:val="24"/>
          <w:lang w:eastAsia="ar-SA"/>
        </w:rPr>
        <w:t xml:space="preserve">Administrator przetwarza Pani/Pana dane osobowe w celu związanym z postępowaniem o udzielenie zamówienia publicznego prowadzonego w trybie przetargu nieograniczonego pod nazwą: </w:t>
      </w:r>
      <w:r w:rsidR="00B62512" w:rsidRPr="00B62512">
        <w:rPr>
          <w:rFonts w:ascii="Cambria" w:hAnsi="Cambria"/>
          <w:b/>
          <w:bCs/>
          <w:color w:val="000000"/>
          <w:sz w:val="24"/>
          <w:szCs w:val="24"/>
        </w:rPr>
        <w:t>Dostawy sprzętu medycznego i sprzętu jednorazowego, na potrzeby Kliniki Kardiochirurgii, Centralnego Szpitala Klinicznego Uniwersytetu Medycznego w Łodzi przy ul. Pomorskiej 251</w:t>
      </w:r>
      <w:r w:rsidRPr="00B62512">
        <w:rPr>
          <w:rFonts w:ascii="Cambria" w:eastAsia="Times New Roman" w:hAnsi="Cambria" w:cs="Tahoma"/>
          <w:b/>
          <w:sz w:val="24"/>
          <w:szCs w:val="24"/>
          <w:lang w:eastAsia="ar-SA"/>
        </w:rPr>
        <w:t xml:space="preserve">- </w:t>
      </w:r>
      <w:r w:rsidRPr="00B62512">
        <w:rPr>
          <w:rFonts w:ascii="Cambria" w:eastAsia="Times New Roman" w:hAnsi="Cambria" w:cs="Tahoma"/>
          <w:b/>
          <w:bCs/>
          <w:sz w:val="24"/>
          <w:szCs w:val="24"/>
          <w:lang w:eastAsia="ar-SA"/>
        </w:rPr>
        <w:t>Sprawa nr  ZP/74/2019</w:t>
      </w:r>
      <w:r w:rsidRPr="00B62512">
        <w:rPr>
          <w:rFonts w:ascii="Cambria" w:eastAsia="Times New Roman" w:hAnsi="Cambria" w:cs="Tahoma"/>
          <w:bCs/>
          <w:sz w:val="24"/>
          <w:szCs w:val="24"/>
          <w:lang w:eastAsia="ar-SA"/>
        </w:rPr>
        <w:t>.</w:t>
      </w:r>
    </w:p>
    <w:p w:rsidR="00B86778" w:rsidRPr="00B86778" w:rsidRDefault="00B86778" w:rsidP="002E4EAE">
      <w:pPr>
        <w:numPr>
          <w:ilvl w:val="0"/>
          <w:numId w:val="20"/>
        </w:numPr>
        <w:pBdr>
          <w:top w:val="nil"/>
          <w:left w:val="nil"/>
          <w:bottom w:val="nil"/>
          <w:right w:val="nil"/>
          <w:between w:val="nil"/>
          <w:bar w:val="nil"/>
        </w:pBdr>
        <w:suppressAutoHyphens/>
        <w:spacing w:after="0" w:line="240" w:lineRule="auto"/>
        <w:jc w:val="both"/>
        <w:rPr>
          <w:rFonts w:ascii="Cambria" w:eastAsia="Times New Roman" w:hAnsi="Cambria" w:cs="Tahoma"/>
          <w:sz w:val="24"/>
          <w:szCs w:val="24"/>
          <w:lang w:eastAsia="pl-PL"/>
        </w:rPr>
      </w:pPr>
      <w:r w:rsidRPr="00B62512">
        <w:rPr>
          <w:rFonts w:ascii="Cambria" w:eastAsia="Times New Roman" w:hAnsi="Cambria" w:cs="Tahoma"/>
          <w:sz w:val="24"/>
          <w:szCs w:val="24"/>
          <w:lang w:eastAsia="pl-PL"/>
        </w:rPr>
        <w:t>Odbiorcami Pani/Pana danych osobowych będą osoby lub podmioty</w:t>
      </w:r>
      <w:r w:rsidRPr="005D2E17">
        <w:rPr>
          <w:rFonts w:ascii="Cambria" w:eastAsia="Times New Roman" w:hAnsi="Cambria" w:cs="Tahoma"/>
          <w:sz w:val="24"/>
          <w:szCs w:val="24"/>
          <w:lang w:eastAsia="pl-PL"/>
        </w:rPr>
        <w:t>, którym udostępniona zostanie dokumentacja postępowania w oparciu o art. 8 oraz art. 96 u</w:t>
      </w:r>
      <w:r w:rsidRPr="00B86778">
        <w:rPr>
          <w:rFonts w:ascii="Cambria" w:eastAsia="Times New Roman" w:hAnsi="Cambria" w:cs="Tahoma"/>
          <w:sz w:val="24"/>
          <w:szCs w:val="24"/>
          <w:lang w:eastAsia="pl-PL"/>
        </w:rPr>
        <w:t>st. 3 ustawy z dnia 29 stycznia 2004 r. – Prawo zamówień publicznych Dz. U. z 2018 r.,poz.1986 j.t., dalej zwana „</w:t>
      </w:r>
      <w:proofErr w:type="spellStart"/>
      <w:r w:rsidRPr="00B86778">
        <w:rPr>
          <w:rFonts w:ascii="Cambria" w:eastAsia="Times New Roman" w:hAnsi="Cambria" w:cs="Tahoma"/>
          <w:sz w:val="24"/>
          <w:szCs w:val="24"/>
          <w:lang w:eastAsia="pl-PL"/>
        </w:rPr>
        <w:t>Pzp</w:t>
      </w:r>
      <w:proofErr w:type="spellEnd"/>
      <w:r w:rsidRPr="00B86778">
        <w:rPr>
          <w:rFonts w:ascii="Cambria" w:eastAsia="Times New Roman" w:hAnsi="Cambria" w:cs="Tahoma"/>
          <w:sz w:val="24"/>
          <w:szCs w:val="24"/>
          <w:lang w:eastAsia="pl-PL"/>
        </w:rPr>
        <w:t>”, a także podmiotom uprawnionym – na podstawie umów o powierzenie przetwarzania danych osobowych (w szczególności podmiotom wspierających administratora w organizacji postępowania o udzielenie zamówienia publicznego).</w:t>
      </w:r>
    </w:p>
    <w:p w:rsidR="00B86778" w:rsidRPr="00B86778" w:rsidRDefault="00B86778" w:rsidP="002E4EAE">
      <w:pPr>
        <w:numPr>
          <w:ilvl w:val="0"/>
          <w:numId w:val="20"/>
        </w:numPr>
        <w:pBdr>
          <w:top w:val="nil"/>
          <w:left w:val="nil"/>
          <w:bottom w:val="nil"/>
          <w:right w:val="nil"/>
          <w:between w:val="nil"/>
          <w:bar w:val="nil"/>
        </w:pBdr>
        <w:suppressAutoHyphens/>
        <w:spacing w:after="0" w:line="240" w:lineRule="auto"/>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 xml:space="preserve">Pani/Pana dane osobowe będą przechowywane, zgodnie z art. 97 ust. 1 ustawy </w:t>
      </w:r>
      <w:proofErr w:type="spellStart"/>
      <w:r w:rsidRPr="00B86778">
        <w:rPr>
          <w:rFonts w:ascii="Cambria" w:eastAsia="Times New Roman" w:hAnsi="Cambria" w:cs="Tahoma"/>
          <w:sz w:val="24"/>
          <w:szCs w:val="24"/>
          <w:lang w:eastAsia="pl-PL"/>
        </w:rPr>
        <w:t>Pzp</w:t>
      </w:r>
      <w:proofErr w:type="spellEnd"/>
      <w:r w:rsidRPr="00B86778">
        <w:rPr>
          <w:rFonts w:ascii="Cambria" w:eastAsia="Times New Roman" w:hAnsi="Cambria" w:cs="Tahoma"/>
          <w:sz w:val="24"/>
          <w:szCs w:val="24"/>
          <w:lang w:eastAsia="pl-PL"/>
        </w:rPr>
        <w:t xml:space="preserve">, przez okres 4 lat od dnia zakończenia postępowania o udzielenie zamówienia, a jeżeli </w:t>
      </w:r>
      <w:r w:rsidRPr="00B86778">
        <w:rPr>
          <w:rFonts w:ascii="Cambria" w:eastAsia="Times New Roman" w:hAnsi="Cambria" w:cs="Tahoma"/>
          <w:sz w:val="24"/>
          <w:szCs w:val="24"/>
          <w:lang w:eastAsia="pl-PL"/>
        </w:rPr>
        <w:lastRenderedPageBreak/>
        <w:t>czas trwania umowy przekracza 4 lata, okres przechowywania obejmuje cały czas trwania umowy, uwzględniając okres rękojmi i gwarancji oraz okres przedawnienia roszczeń.</w:t>
      </w:r>
    </w:p>
    <w:p w:rsidR="00B86778" w:rsidRPr="00B86778" w:rsidRDefault="00B86778" w:rsidP="002E4EAE">
      <w:pPr>
        <w:numPr>
          <w:ilvl w:val="0"/>
          <w:numId w:val="20"/>
        </w:numPr>
        <w:pBdr>
          <w:top w:val="nil"/>
          <w:left w:val="nil"/>
          <w:bottom w:val="nil"/>
          <w:right w:val="nil"/>
          <w:between w:val="nil"/>
          <w:bar w:val="nil"/>
        </w:pBdr>
        <w:suppressAutoHyphens/>
        <w:spacing w:after="0" w:line="240" w:lineRule="auto"/>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 xml:space="preserve">Obowiązek podania przez Panią/Pana danych osobowych bezpośrednio Pani/Pana dotyczących jest wymogiem ustawowym określonym w przepisach ustawy </w:t>
      </w:r>
      <w:proofErr w:type="spellStart"/>
      <w:r w:rsidRPr="00B86778">
        <w:rPr>
          <w:rFonts w:ascii="Cambria" w:eastAsia="Times New Roman" w:hAnsi="Cambria" w:cs="Tahoma"/>
          <w:sz w:val="24"/>
          <w:szCs w:val="24"/>
          <w:lang w:eastAsia="pl-PL"/>
        </w:rPr>
        <w:t>Pzp</w:t>
      </w:r>
      <w:proofErr w:type="spellEnd"/>
      <w:r w:rsidRPr="00B86778">
        <w:rPr>
          <w:rFonts w:ascii="Cambria" w:eastAsia="Times New Roman" w:hAnsi="Cambria" w:cs="Tahoma"/>
          <w:sz w:val="24"/>
          <w:szCs w:val="24"/>
          <w:lang w:eastAsia="pl-PL"/>
        </w:rPr>
        <w:t xml:space="preserve">, związanym z udziałem w postępowaniu o udzielenie zamówienia publicznego – konsekwencje niepodania określonych danych wynikają z ustawy </w:t>
      </w:r>
      <w:proofErr w:type="spellStart"/>
      <w:r w:rsidRPr="00B86778">
        <w:rPr>
          <w:rFonts w:ascii="Cambria" w:eastAsia="Times New Roman" w:hAnsi="Cambria" w:cs="Tahoma"/>
          <w:sz w:val="24"/>
          <w:szCs w:val="24"/>
          <w:lang w:eastAsia="pl-PL"/>
        </w:rPr>
        <w:t>Pzp</w:t>
      </w:r>
      <w:proofErr w:type="spellEnd"/>
      <w:r w:rsidRPr="00B86778">
        <w:rPr>
          <w:rFonts w:ascii="Cambria" w:eastAsia="Times New Roman" w:hAnsi="Cambria" w:cs="Tahoma"/>
          <w:sz w:val="24"/>
          <w:szCs w:val="24"/>
          <w:lang w:eastAsia="pl-PL"/>
        </w:rPr>
        <w:t>.</w:t>
      </w:r>
    </w:p>
    <w:p w:rsidR="00B86778" w:rsidRPr="00B86778" w:rsidRDefault="00B86778" w:rsidP="002E4EAE">
      <w:pPr>
        <w:numPr>
          <w:ilvl w:val="0"/>
          <w:numId w:val="20"/>
        </w:numPr>
        <w:pBdr>
          <w:top w:val="nil"/>
          <w:left w:val="nil"/>
          <w:bottom w:val="nil"/>
          <w:right w:val="nil"/>
          <w:between w:val="nil"/>
          <w:bar w:val="nil"/>
        </w:pBdr>
        <w:suppressAutoHyphens/>
        <w:spacing w:after="0" w:line="240" w:lineRule="auto"/>
        <w:rPr>
          <w:rFonts w:ascii="Cambria" w:eastAsia="Times New Roman" w:hAnsi="Cambria" w:cs="Tahoma"/>
          <w:sz w:val="24"/>
          <w:szCs w:val="24"/>
          <w:lang w:eastAsia="pl-PL"/>
        </w:rPr>
      </w:pPr>
      <w:r w:rsidRPr="00B86778">
        <w:rPr>
          <w:rFonts w:ascii="Cambria" w:eastAsia="Times New Roman" w:hAnsi="Cambria" w:cs="Tahoma"/>
          <w:sz w:val="24"/>
          <w:szCs w:val="24"/>
          <w:lang w:eastAsia="pl-PL"/>
        </w:rPr>
        <w:t>W trakcie przetwarzania Pani/Pana danych osobowych nie dochodzi do zautomatyzowanego podejmowania decyzji ani profilowania.</w:t>
      </w:r>
    </w:p>
    <w:p w:rsidR="00B86778" w:rsidRPr="00B86778" w:rsidRDefault="00B86778" w:rsidP="002E4EAE">
      <w:pPr>
        <w:numPr>
          <w:ilvl w:val="0"/>
          <w:numId w:val="20"/>
        </w:numPr>
        <w:suppressAutoHyphens/>
        <w:spacing w:after="0" w:line="240" w:lineRule="auto"/>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Posiada Pani/Pan:</w:t>
      </w:r>
    </w:p>
    <w:p w:rsidR="00B86778" w:rsidRPr="00B86778" w:rsidRDefault="00B86778" w:rsidP="002E4EAE">
      <w:pPr>
        <w:numPr>
          <w:ilvl w:val="1"/>
          <w:numId w:val="20"/>
        </w:numPr>
        <w:suppressAutoHyphens/>
        <w:spacing w:after="0" w:line="240" w:lineRule="auto"/>
        <w:ind w:left="1134"/>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prawo dostępu do danych osobowych Pani/Pana dotyczących (art. 15 RODO);</w:t>
      </w:r>
    </w:p>
    <w:p w:rsidR="00B86778" w:rsidRPr="00B86778" w:rsidRDefault="00B86778" w:rsidP="002E4EAE">
      <w:pPr>
        <w:numPr>
          <w:ilvl w:val="1"/>
          <w:numId w:val="20"/>
        </w:numPr>
        <w:suppressAutoHyphens/>
        <w:spacing w:after="0" w:line="240" w:lineRule="auto"/>
        <w:ind w:left="1134"/>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B86778">
        <w:rPr>
          <w:rFonts w:ascii="Cambria" w:eastAsia="Times New Roman" w:hAnsi="Cambria" w:cs="Tahoma"/>
          <w:sz w:val="24"/>
          <w:szCs w:val="24"/>
          <w:lang w:eastAsia="pl-PL"/>
        </w:rPr>
        <w:t>Pzp</w:t>
      </w:r>
      <w:proofErr w:type="spellEnd"/>
      <w:r w:rsidRPr="00B86778">
        <w:rPr>
          <w:rFonts w:ascii="Cambria" w:eastAsia="Times New Roman" w:hAnsi="Cambria" w:cs="Tahoma"/>
          <w:sz w:val="24"/>
          <w:szCs w:val="24"/>
          <w:lang w:eastAsia="pl-PL"/>
        </w:rPr>
        <w:t xml:space="preserve"> oraz nie może naruszać integralności protokołu oraz jego załączników;</w:t>
      </w:r>
    </w:p>
    <w:p w:rsidR="00B86778" w:rsidRPr="00B86778" w:rsidRDefault="00B86778" w:rsidP="002E4EAE">
      <w:pPr>
        <w:numPr>
          <w:ilvl w:val="1"/>
          <w:numId w:val="20"/>
        </w:numPr>
        <w:suppressAutoHyphens/>
        <w:spacing w:after="0" w:line="240" w:lineRule="auto"/>
        <w:ind w:left="1134"/>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86778" w:rsidRPr="00B86778" w:rsidRDefault="00B86778" w:rsidP="002E4EAE">
      <w:pPr>
        <w:numPr>
          <w:ilvl w:val="1"/>
          <w:numId w:val="20"/>
        </w:numPr>
        <w:suppressAutoHyphens/>
        <w:spacing w:after="0" w:line="240" w:lineRule="auto"/>
        <w:ind w:left="1134"/>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prawo do wniesienia skargi do Prezesa Urzędu Ochrony Danych Osobowych, gdy uzna Pani/Pan, że przetwarzanie danych osobowych Pani/Pana dotyczących narusza przepisy RODO.</w:t>
      </w:r>
    </w:p>
    <w:p w:rsidR="00B86778" w:rsidRPr="00B86778" w:rsidRDefault="00B86778" w:rsidP="002E4EAE">
      <w:pPr>
        <w:numPr>
          <w:ilvl w:val="0"/>
          <w:numId w:val="20"/>
        </w:numPr>
        <w:suppressAutoHyphens/>
        <w:spacing w:after="0" w:line="240" w:lineRule="auto"/>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Nie przysługuje Pani/Panu:</w:t>
      </w:r>
    </w:p>
    <w:p w:rsidR="00B86778" w:rsidRPr="00B86778" w:rsidRDefault="00B86778" w:rsidP="002E4EAE">
      <w:pPr>
        <w:numPr>
          <w:ilvl w:val="1"/>
          <w:numId w:val="20"/>
        </w:numPr>
        <w:suppressAutoHyphens/>
        <w:spacing w:after="0" w:line="240" w:lineRule="auto"/>
        <w:ind w:left="1190" w:hanging="493"/>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prawo do usunięcia danych osobowych (w związku z art. 17 ust. 3 lit. b, d lub e RODO);</w:t>
      </w:r>
    </w:p>
    <w:p w:rsidR="00B86778" w:rsidRPr="00B86778" w:rsidRDefault="00B86778" w:rsidP="002E4EAE">
      <w:pPr>
        <w:numPr>
          <w:ilvl w:val="1"/>
          <w:numId w:val="20"/>
        </w:numPr>
        <w:suppressAutoHyphens/>
        <w:spacing w:after="0" w:line="240" w:lineRule="auto"/>
        <w:ind w:left="1190" w:hanging="493"/>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prawo do przenoszenia danych osobowych (o którym mowa w art. 20 RODO);</w:t>
      </w:r>
    </w:p>
    <w:p w:rsidR="00B86778" w:rsidRPr="00B86778" w:rsidRDefault="00B86778" w:rsidP="002E4EAE">
      <w:pPr>
        <w:numPr>
          <w:ilvl w:val="1"/>
          <w:numId w:val="20"/>
        </w:numPr>
        <w:suppressAutoHyphens/>
        <w:spacing w:after="0" w:line="240" w:lineRule="auto"/>
        <w:ind w:left="1190" w:hanging="493"/>
        <w:contextualSpacing/>
        <w:jc w:val="both"/>
        <w:rPr>
          <w:rFonts w:ascii="Cambria" w:eastAsia="Times New Roman" w:hAnsi="Cambria" w:cs="Tahoma"/>
          <w:sz w:val="24"/>
          <w:szCs w:val="24"/>
          <w:lang w:eastAsia="pl-PL"/>
        </w:rPr>
      </w:pPr>
      <w:r w:rsidRPr="00B86778">
        <w:rPr>
          <w:rFonts w:ascii="Cambria" w:eastAsia="Times New Roman" w:hAnsi="Cambria" w:cs="Tahoma"/>
          <w:sz w:val="24"/>
          <w:szCs w:val="24"/>
          <w:lang w:eastAsia="pl-PL"/>
        </w:rPr>
        <w:t>prawo sprzeciwu, wobec przetwarzania danych osobowych (na podstawie art. 21 RODO), gdyż podstawą prawną przetwarzania Pani/Pana danych osobowych jest art. 6 ust. 1 lit. c RODO.</w:t>
      </w:r>
    </w:p>
    <w:p w:rsidR="00B86778" w:rsidRPr="00B86778" w:rsidRDefault="00B86778" w:rsidP="002E4EAE">
      <w:pPr>
        <w:numPr>
          <w:ilvl w:val="0"/>
          <w:numId w:val="20"/>
        </w:numPr>
        <w:suppressAutoHyphens/>
        <w:spacing w:after="60" w:line="240" w:lineRule="auto"/>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W przypadku gdy osoba, której dane dotyczą wnosi do Administratora o:</w:t>
      </w:r>
    </w:p>
    <w:p w:rsidR="00B86778" w:rsidRPr="00893A71" w:rsidRDefault="00B86778" w:rsidP="002E4EAE">
      <w:pPr>
        <w:numPr>
          <w:ilvl w:val="1"/>
          <w:numId w:val="21"/>
        </w:numPr>
        <w:pBdr>
          <w:top w:val="nil"/>
          <w:left w:val="nil"/>
          <w:bottom w:val="nil"/>
          <w:right w:val="nil"/>
          <w:between w:val="nil"/>
          <w:bar w:val="nil"/>
        </w:pBdr>
        <w:suppressAutoHyphens/>
        <w:spacing w:after="0" w:line="240" w:lineRule="auto"/>
        <w:ind w:left="1417"/>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potwierdzenie, czy przetwarzane są dane jej dotyczące;</w:t>
      </w:r>
    </w:p>
    <w:p w:rsidR="00B86778" w:rsidRPr="00B86778" w:rsidRDefault="00B86778" w:rsidP="002E4EAE">
      <w:pPr>
        <w:numPr>
          <w:ilvl w:val="1"/>
          <w:numId w:val="21"/>
        </w:numPr>
        <w:pBdr>
          <w:top w:val="nil"/>
          <w:left w:val="nil"/>
          <w:bottom w:val="nil"/>
          <w:right w:val="nil"/>
          <w:between w:val="nil"/>
          <w:bar w:val="nil"/>
        </w:pBdr>
        <w:suppressAutoHyphens/>
        <w:spacing w:after="0" w:line="240" w:lineRule="auto"/>
        <w:ind w:left="1417"/>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 xml:space="preserve">uzyskanie dostępu do danych jej dotyczących oraz informacji o: </w:t>
      </w:r>
    </w:p>
    <w:p w:rsidR="00B86778" w:rsidRPr="00B86778" w:rsidRDefault="00B86778" w:rsidP="002E4EAE">
      <w:pPr>
        <w:numPr>
          <w:ilvl w:val="2"/>
          <w:numId w:val="21"/>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celach przetwarzania;</w:t>
      </w:r>
    </w:p>
    <w:p w:rsidR="00B86778" w:rsidRPr="00B86778" w:rsidRDefault="00B86778" w:rsidP="002E4EAE">
      <w:pPr>
        <w:numPr>
          <w:ilvl w:val="2"/>
          <w:numId w:val="21"/>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kategoriach odnośnych danych osobowych;</w:t>
      </w:r>
    </w:p>
    <w:p w:rsidR="00B86778" w:rsidRPr="00B86778" w:rsidRDefault="00B86778" w:rsidP="002E4EAE">
      <w:pPr>
        <w:numPr>
          <w:ilvl w:val="2"/>
          <w:numId w:val="21"/>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informacji o odbiorcach lub kategoriach odbiorców, którym dane osobowe zostały lub zostaną ujawnione (w szczególności o odbiorcach w państwach trzecich lub organizacjach międzynarodowych);</w:t>
      </w:r>
    </w:p>
    <w:p w:rsidR="00B86778" w:rsidRPr="00B86778" w:rsidRDefault="00B86778" w:rsidP="002E4EAE">
      <w:pPr>
        <w:numPr>
          <w:ilvl w:val="2"/>
          <w:numId w:val="21"/>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planowanym okresie przechowywania danych lub kryteriach ustalania tego okresu;</w:t>
      </w:r>
    </w:p>
    <w:p w:rsidR="00B86778" w:rsidRPr="00B86778" w:rsidRDefault="00B86778" w:rsidP="002E4EAE">
      <w:pPr>
        <w:numPr>
          <w:ilvl w:val="2"/>
          <w:numId w:val="21"/>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 xml:space="preserve">prawie do żądania od Administratora sprostowania, usunięcia lub ograniczenia przetwarzania danych osobowych dotyczącego osoby, której dane dotyczą̨, oraz do wniesienia sprzeciwu wobec takiego przetwarzania; </w:t>
      </w:r>
    </w:p>
    <w:p w:rsidR="00B86778" w:rsidRPr="00B86778" w:rsidRDefault="00B86778" w:rsidP="002E4EAE">
      <w:pPr>
        <w:numPr>
          <w:ilvl w:val="2"/>
          <w:numId w:val="21"/>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prawie wniesienia skargi do organu nadzorczego;</w:t>
      </w:r>
    </w:p>
    <w:p w:rsidR="00B86778" w:rsidRPr="00B86778" w:rsidRDefault="00B86778" w:rsidP="002E4EAE">
      <w:pPr>
        <w:numPr>
          <w:ilvl w:val="2"/>
          <w:numId w:val="21"/>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źródle danych osobowych jeżeli nie zostały one zebrane od osoby, której dane dotyczą;</w:t>
      </w:r>
    </w:p>
    <w:p w:rsidR="00B86778" w:rsidRPr="00893A71" w:rsidRDefault="00B86778" w:rsidP="002E4EAE">
      <w:pPr>
        <w:numPr>
          <w:ilvl w:val="2"/>
          <w:numId w:val="21"/>
        </w:numPr>
        <w:pBdr>
          <w:top w:val="nil"/>
          <w:left w:val="nil"/>
          <w:bottom w:val="nil"/>
          <w:right w:val="nil"/>
          <w:between w:val="nil"/>
          <w:bar w:val="nil"/>
        </w:pBdr>
        <w:suppressAutoHyphens/>
        <w:spacing w:after="0" w:line="240" w:lineRule="auto"/>
        <w:ind w:left="1758"/>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lastRenderedPageBreak/>
        <w:t>zautomatyzowanym podejmowaniu decyzji, w tym o profilowaniu oraz istotnych zasadach ich podejmowania;</w:t>
      </w:r>
    </w:p>
    <w:p w:rsidR="00B86778" w:rsidRPr="00B86778" w:rsidRDefault="00B86778" w:rsidP="002E4EAE">
      <w:pPr>
        <w:numPr>
          <w:ilvl w:val="1"/>
          <w:numId w:val="21"/>
        </w:numPr>
        <w:pBdr>
          <w:top w:val="nil"/>
          <w:left w:val="nil"/>
          <w:bottom w:val="nil"/>
          <w:right w:val="nil"/>
          <w:between w:val="nil"/>
          <w:bar w:val="nil"/>
        </w:pBdr>
        <w:suppressAutoHyphens/>
        <w:spacing w:after="0" w:line="240" w:lineRule="auto"/>
        <w:ind w:left="1417"/>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 xml:space="preserve">uzyskanie informacji o odpowiednich zabezpieczeniach (o których mowa w art. 46 ogólnego rozporządzenia o ochronie danych), związanych z przekazaniem jeżeli dane osobowe </w:t>
      </w:r>
      <w:proofErr w:type="spellStart"/>
      <w:r w:rsidRPr="00893A71">
        <w:rPr>
          <w:rFonts w:ascii="Cambria" w:eastAsia="Times New Roman" w:hAnsi="Cambria" w:cs="Tahoma"/>
          <w:sz w:val="24"/>
          <w:szCs w:val="24"/>
          <w:u w:color="FF0000"/>
          <w:lang w:eastAsia="ar-SA"/>
        </w:rPr>
        <w:t>sa</w:t>
      </w:r>
      <w:proofErr w:type="spellEnd"/>
      <w:r w:rsidRPr="00893A71">
        <w:rPr>
          <w:rFonts w:ascii="Cambria" w:eastAsia="Times New Roman" w:hAnsi="Cambria" w:cs="Tahoma"/>
          <w:sz w:val="24"/>
          <w:szCs w:val="24"/>
          <w:u w:color="FF0000"/>
          <w:lang w:eastAsia="ar-SA"/>
        </w:rPr>
        <w:t xml:space="preserve">̨ przekazywane do państwa trzeciego lub organizacji międzynarodowej, </w:t>
      </w:r>
    </w:p>
    <w:p w:rsidR="00B86778" w:rsidRPr="00B86778" w:rsidRDefault="00B86778" w:rsidP="002E4EAE">
      <w:pPr>
        <w:numPr>
          <w:ilvl w:val="1"/>
          <w:numId w:val="21"/>
        </w:numPr>
        <w:pBdr>
          <w:top w:val="nil"/>
          <w:left w:val="nil"/>
          <w:bottom w:val="nil"/>
          <w:right w:val="nil"/>
          <w:between w:val="nil"/>
          <w:bar w:val="nil"/>
        </w:pBdr>
        <w:suppressAutoHyphens/>
        <w:spacing w:after="0" w:line="240" w:lineRule="auto"/>
        <w:ind w:left="1417"/>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dostarczenie kopii danych podlegających przetwarzaniu;</w:t>
      </w:r>
    </w:p>
    <w:p w:rsidR="00B86778" w:rsidRPr="00893A71" w:rsidRDefault="00B86778" w:rsidP="00B86778">
      <w:pPr>
        <w:spacing w:after="0" w:line="240" w:lineRule="auto"/>
        <w:jc w:val="both"/>
        <w:rPr>
          <w:rFonts w:ascii="Cambria" w:eastAsia="Times New Roman" w:hAnsi="Cambria" w:cs="Tahoma"/>
          <w:sz w:val="24"/>
          <w:szCs w:val="24"/>
          <w:u w:color="FF0000"/>
          <w:lang w:eastAsia="ar-SA"/>
        </w:rPr>
      </w:pPr>
      <w:r w:rsidRPr="00893A71">
        <w:rPr>
          <w:rFonts w:ascii="Cambria" w:eastAsia="Times New Roman" w:hAnsi="Cambria" w:cs="Tahoma"/>
          <w:sz w:val="24"/>
          <w:szCs w:val="24"/>
          <w:u w:color="FF0000"/>
          <w:lang w:eastAsia="ar-SA"/>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3118A4" w:rsidRPr="00893A71" w:rsidRDefault="00B86778" w:rsidP="002E4EAE">
      <w:pPr>
        <w:numPr>
          <w:ilvl w:val="0"/>
          <w:numId w:val="20"/>
        </w:numPr>
        <w:suppressAutoHyphens/>
        <w:spacing w:after="60" w:line="240" w:lineRule="auto"/>
        <w:jc w:val="both"/>
        <w:rPr>
          <w:rFonts w:ascii="Cambria" w:eastAsia="Times New Roman" w:hAnsi="Cambria" w:cs="Tahoma"/>
          <w:sz w:val="24"/>
          <w:szCs w:val="24"/>
          <w:lang w:eastAsia="ar-SA"/>
        </w:rPr>
      </w:pPr>
      <w:r w:rsidRPr="00893A71">
        <w:rPr>
          <w:rFonts w:ascii="Cambria" w:eastAsia="Times New Roman" w:hAnsi="Cambria" w:cs="Tahoma"/>
          <w:sz w:val="24"/>
          <w:szCs w:val="24"/>
          <w:u w:color="FF0000"/>
          <w:lang w:eastAsia="ar-SA"/>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3118A4" w:rsidRPr="003118A4" w:rsidRDefault="003118A4" w:rsidP="00B86778">
      <w:pPr>
        <w:spacing w:after="0" w:line="240" w:lineRule="auto"/>
        <w:jc w:val="both"/>
        <w:rPr>
          <w:rFonts w:ascii="Cambria" w:hAnsi="Cambria"/>
          <w:b/>
          <w:sz w:val="24"/>
          <w:szCs w:val="24"/>
        </w:rPr>
      </w:pPr>
      <w:r w:rsidRPr="003118A4">
        <w:rPr>
          <w:rFonts w:ascii="Cambria" w:hAnsi="Cambria"/>
          <w:b/>
          <w:sz w:val="24"/>
          <w:szCs w:val="24"/>
        </w:rPr>
        <w:t>Wymóg złożenia oświadczenia:</w:t>
      </w:r>
    </w:p>
    <w:p w:rsidR="00893A71" w:rsidRDefault="003118A4" w:rsidP="002E4EAE">
      <w:pPr>
        <w:pStyle w:val="Akapitzlist"/>
        <w:numPr>
          <w:ilvl w:val="0"/>
          <w:numId w:val="24"/>
        </w:numPr>
        <w:jc w:val="both"/>
        <w:rPr>
          <w:rFonts w:ascii="Cambria" w:hAnsi="Cambria"/>
          <w:sz w:val="24"/>
          <w:szCs w:val="24"/>
        </w:rPr>
      </w:pPr>
      <w:r w:rsidRPr="00893A71">
        <w:rPr>
          <w:rFonts w:ascii="Cambria" w:hAnsi="Cambria"/>
          <w:sz w:val="24"/>
          <w:szCs w:val="24"/>
        </w:rPr>
        <w:t>Wykonawca ubiegając się o udzielenie zamówienia publicznego jest zobowiązany do wypełnienia wszystkich obowiązków formalno-prawnych związanych z udziałem w postępowaniu.</w:t>
      </w:r>
    </w:p>
    <w:p w:rsidR="00893A71" w:rsidRDefault="003118A4" w:rsidP="002E4EAE">
      <w:pPr>
        <w:pStyle w:val="Akapitzlist"/>
        <w:numPr>
          <w:ilvl w:val="0"/>
          <w:numId w:val="24"/>
        </w:numPr>
        <w:jc w:val="both"/>
        <w:rPr>
          <w:rFonts w:ascii="Cambria" w:hAnsi="Cambria"/>
          <w:sz w:val="24"/>
          <w:szCs w:val="24"/>
        </w:rPr>
      </w:pPr>
      <w:r w:rsidRPr="00893A71">
        <w:rPr>
          <w:rFonts w:ascii="Cambria" w:hAnsi="Cambria"/>
          <w:sz w:val="24"/>
          <w:szCs w:val="24"/>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893A71" w:rsidRDefault="003118A4" w:rsidP="002E4EAE">
      <w:pPr>
        <w:pStyle w:val="Akapitzlist"/>
        <w:numPr>
          <w:ilvl w:val="0"/>
          <w:numId w:val="24"/>
        </w:numPr>
        <w:jc w:val="both"/>
        <w:rPr>
          <w:rFonts w:ascii="Cambria" w:hAnsi="Cambria"/>
          <w:sz w:val="24"/>
          <w:szCs w:val="24"/>
        </w:rPr>
      </w:pPr>
      <w:r w:rsidRPr="00893A71">
        <w:rPr>
          <w:rFonts w:ascii="Cambria" w:hAnsi="Cambria"/>
          <w:sz w:val="24"/>
          <w:szCs w:val="24"/>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3118A4" w:rsidRPr="00893A71" w:rsidRDefault="003118A4" w:rsidP="002E4EAE">
      <w:pPr>
        <w:pStyle w:val="Akapitzlist"/>
        <w:numPr>
          <w:ilvl w:val="0"/>
          <w:numId w:val="24"/>
        </w:numPr>
        <w:jc w:val="both"/>
        <w:rPr>
          <w:rFonts w:ascii="Cambria" w:hAnsi="Cambria"/>
          <w:sz w:val="24"/>
          <w:szCs w:val="24"/>
        </w:rPr>
      </w:pPr>
      <w:r w:rsidRPr="00893A71">
        <w:rPr>
          <w:rFonts w:ascii="Cambria" w:hAnsi="Cambria"/>
          <w:sz w:val="24"/>
          <w:szCs w:val="24"/>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00893A71" w:rsidRPr="00893A71">
        <w:rPr>
          <w:rFonts w:ascii="Cambria" w:hAnsi="Cambria" w:cs="Tahoma"/>
          <w:b/>
          <w:bCs/>
          <w:sz w:val="24"/>
          <w:szCs w:val="24"/>
        </w:rPr>
        <w:t>(Załącznik nr 1 do SIWZ- Formularz ofertowy)</w:t>
      </w:r>
      <w:r w:rsidRPr="00893A71">
        <w:rPr>
          <w:rFonts w:ascii="Cambria" w:hAnsi="Cambria"/>
          <w:sz w:val="24"/>
          <w:szCs w:val="24"/>
        </w:rPr>
        <w:t xml:space="preserve"> o wypełnieniu przez niego obowiązków informacyjnych przewidzianych w art. 13 lub art. 14 RODO.</w:t>
      </w:r>
    </w:p>
    <w:p w:rsidR="003118A4" w:rsidRPr="003118A4" w:rsidRDefault="003118A4" w:rsidP="00B86778">
      <w:pPr>
        <w:spacing w:after="0" w:line="240" w:lineRule="auto"/>
        <w:jc w:val="both"/>
        <w:rPr>
          <w:rFonts w:ascii="Cambria" w:hAnsi="Cambria" w:cs="Tahoma"/>
        </w:rPr>
      </w:pPr>
      <w:r w:rsidRPr="003118A4">
        <w:rPr>
          <w:rFonts w:ascii="Cambria" w:hAnsi="Cambria" w:cs="Tahoma"/>
        </w:rPr>
        <w:t>____________________</w:t>
      </w:r>
    </w:p>
    <w:p w:rsidR="003118A4" w:rsidRPr="003118A4" w:rsidRDefault="003118A4" w:rsidP="00B86778">
      <w:pPr>
        <w:spacing w:after="0" w:line="240" w:lineRule="auto"/>
        <w:jc w:val="both"/>
        <w:rPr>
          <w:rFonts w:ascii="Cambria" w:hAnsi="Cambria"/>
          <w:i/>
          <w:sz w:val="18"/>
          <w:szCs w:val="18"/>
        </w:rPr>
      </w:pPr>
      <w:r w:rsidRPr="003118A4">
        <w:rPr>
          <w:rFonts w:ascii="Cambria" w:hAnsi="Cambria"/>
          <w:b/>
          <w:i/>
          <w:sz w:val="18"/>
          <w:szCs w:val="18"/>
        </w:rPr>
        <w:t>*Wyjaśnienie</w:t>
      </w:r>
      <w:r w:rsidRPr="003118A4">
        <w:rPr>
          <w:rFonts w:ascii="Cambria" w:hAnsi="Cambria"/>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3118A4">
        <w:rPr>
          <w:rFonts w:ascii="Cambria" w:hAnsi="Cambria"/>
          <w:i/>
          <w:sz w:val="18"/>
          <w:szCs w:val="18"/>
        </w:rPr>
        <w:t>Pzp</w:t>
      </w:r>
      <w:proofErr w:type="spellEnd"/>
      <w:r w:rsidRPr="003118A4">
        <w:rPr>
          <w:rFonts w:ascii="Cambria" w:hAnsi="Cambria"/>
          <w:i/>
          <w:sz w:val="18"/>
          <w:szCs w:val="18"/>
        </w:rPr>
        <w:t xml:space="preserve"> oraz nie może naruszać integralności protokołu oraz jego załączników.</w:t>
      </w:r>
    </w:p>
    <w:p w:rsidR="003118A4" w:rsidRPr="003118A4" w:rsidRDefault="003118A4" w:rsidP="00B86778">
      <w:pPr>
        <w:spacing w:after="0" w:line="240" w:lineRule="auto"/>
        <w:jc w:val="both"/>
        <w:rPr>
          <w:rFonts w:ascii="Cambria" w:hAnsi="Cambria"/>
          <w:i/>
          <w:sz w:val="18"/>
          <w:szCs w:val="18"/>
        </w:rPr>
      </w:pPr>
      <w:r w:rsidRPr="003118A4">
        <w:rPr>
          <w:rFonts w:ascii="Cambria" w:hAnsi="Cambria"/>
          <w:b/>
          <w:i/>
          <w:sz w:val="18"/>
          <w:szCs w:val="18"/>
        </w:rPr>
        <w:t>**Wyjaśnienie</w:t>
      </w:r>
      <w:r w:rsidRPr="003118A4">
        <w:rPr>
          <w:rFonts w:ascii="Cambria" w:hAnsi="Cambria"/>
          <w:i/>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96638" w:rsidRPr="00E00CAF" w:rsidRDefault="00296638" w:rsidP="00342DA7">
      <w:pPr>
        <w:pStyle w:val="Nagwek9"/>
        <w:numPr>
          <w:ilvl w:val="0"/>
          <w:numId w:val="0"/>
        </w:numPr>
        <w:suppressAutoHyphens w:val="0"/>
        <w:rPr>
          <w:rFonts w:ascii="Cambria" w:hAnsi="Cambria" w:cs="Tahoma"/>
        </w:rPr>
      </w:pPr>
    </w:p>
    <w:p w:rsidR="00342DA7" w:rsidRPr="00E00CAF" w:rsidRDefault="00342DA7" w:rsidP="00342DA7">
      <w:pPr>
        <w:pStyle w:val="Nagwek9"/>
        <w:numPr>
          <w:ilvl w:val="0"/>
          <w:numId w:val="0"/>
        </w:numPr>
        <w:suppressAutoHyphens w:val="0"/>
        <w:rPr>
          <w:rFonts w:ascii="Cambria" w:hAnsi="Cambria" w:cs="Tahoma"/>
        </w:rPr>
      </w:pPr>
      <w:r w:rsidRPr="00E00CAF">
        <w:rPr>
          <w:rFonts w:ascii="Cambria" w:hAnsi="Cambria" w:cs="Tahoma"/>
        </w:rPr>
        <w:t>X</w:t>
      </w:r>
      <w:r w:rsidR="00DB4B37" w:rsidRPr="00E00CAF">
        <w:rPr>
          <w:rFonts w:ascii="Cambria" w:hAnsi="Cambria" w:cs="Tahoma"/>
        </w:rPr>
        <w:t>I</w:t>
      </w:r>
      <w:r w:rsidRPr="00E00CAF">
        <w:rPr>
          <w:rFonts w:ascii="Cambria" w:hAnsi="Cambria" w:cs="Tahoma"/>
        </w:rPr>
        <w:t>.  WYMAGANIA DOTYCZĄCE WADIUM</w:t>
      </w:r>
    </w:p>
    <w:p w:rsidR="00342DA7" w:rsidRPr="00E00CAF" w:rsidRDefault="00342DA7" w:rsidP="00405183">
      <w:pPr>
        <w:jc w:val="both"/>
        <w:rPr>
          <w:rFonts w:ascii="Cambria" w:hAnsi="Cambria" w:cs="Tahoma"/>
          <w:sz w:val="24"/>
          <w:szCs w:val="24"/>
        </w:rPr>
      </w:pPr>
      <w:r w:rsidRPr="00E00CAF">
        <w:rPr>
          <w:rFonts w:ascii="Cambria" w:hAnsi="Cambria" w:cs="Tahoma"/>
          <w:sz w:val="24"/>
          <w:szCs w:val="24"/>
        </w:rPr>
        <w:t>1. W niniejszym postępowaniu Zamawiając</w:t>
      </w:r>
      <w:r w:rsidR="00405183" w:rsidRPr="00E00CAF">
        <w:rPr>
          <w:rFonts w:ascii="Cambria" w:hAnsi="Cambria" w:cs="Tahoma"/>
          <w:sz w:val="24"/>
          <w:szCs w:val="24"/>
        </w:rPr>
        <w:t>y nie wymaga wniesienia wadium.</w:t>
      </w:r>
    </w:p>
    <w:p w:rsidR="00342DA7" w:rsidRPr="00E00CAF" w:rsidRDefault="00342DA7" w:rsidP="00B64F44">
      <w:pPr>
        <w:pStyle w:val="Nagwek9"/>
        <w:suppressAutoHyphens w:val="0"/>
        <w:rPr>
          <w:rFonts w:ascii="Cambria" w:hAnsi="Cambria" w:cs="Tahoma"/>
        </w:rPr>
      </w:pPr>
      <w:r w:rsidRPr="00E00CAF">
        <w:rPr>
          <w:rFonts w:ascii="Cambria" w:hAnsi="Cambria" w:cs="Tahoma"/>
        </w:rPr>
        <w:t>XI</w:t>
      </w:r>
      <w:r w:rsidR="00DB4B37" w:rsidRPr="00E00CAF">
        <w:rPr>
          <w:rFonts w:ascii="Cambria" w:hAnsi="Cambria" w:cs="Tahoma"/>
        </w:rPr>
        <w:t>I</w:t>
      </w:r>
      <w:r w:rsidRPr="00E00CAF">
        <w:rPr>
          <w:rFonts w:ascii="Cambria" w:hAnsi="Cambria" w:cs="Tahoma"/>
        </w:rPr>
        <w:t>.  TERMIN ZWIĄZANIA OFERTĄ</w:t>
      </w:r>
    </w:p>
    <w:p w:rsidR="00342DA7" w:rsidRPr="00B64F44" w:rsidRDefault="00342DA7" w:rsidP="002E4EAE">
      <w:pPr>
        <w:pStyle w:val="Akapitzlist"/>
        <w:numPr>
          <w:ilvl w:val="0"/>
          <w:numId w:val="42"/>
        </w:numPr>
        <w:ind w:left="426"/>
        <w:jc w:val="both"/>
        <w:rPr>
          <w:rFonts w:ascii="Cambria" w:hAnsi="Cambria" w:cs="Tahoma"/>
          <w:bCs/>
          <w:sz w:val="24"/>
          <w:szCs w:val="24"/>
        </w:rPr>
      </w:pPr>
      <w:r w:rsidRPr="00B64F44">
        <w:rPr>
          <w:rFonts w:ascii="Cambria" w:hAnsi="Cambria" w:cs="Tahoma"/>
          <w:sz w:val="24"/>
          <w:szCs w:val="24"/>
        </w:rPr>
        <w:t xml:space="preserve">Wykonawca będzie związany ofertą przez </w:t>
      </w:r>
      <w:r w:rsidRPr="00B64F44">
        <w:rPr>
          <w:rFonts w:ascii="Cambria" w:hAnsi="Cambria" w:cs="Tahoma"/>
          <w:b/>
          <w:sz w:val="24"/>
          <w:szCs w:val="24"/>
        </w:rPr>
        <w:t>30 dni</w:t>
      </w:r>
      <w:r w:rsidRPr="00B64F44">
        <w:rPr>
          <w:rFonts w:ascii="Cambria" w:hAnsi="Cambria" w:cs="Tahoma"/>
          <w:sz w:val="24"/>
          <w:szCs w:val="24"/>
        </w:rPr>
        <w:t xml:space="preserve"> licząc od dnia, w którym upływa termin składania ofert, zgodnie z art. 85 ustawy </w:t>
      </w:r>
      <w:proofErr w:type="spellStart"/>
      <w:r w:rsidRPr="00B64F44">
        <w:rPr>
          <w:rFonts w:ascii="Cambria" w:hAnsi="Cambria" w:cs="Tahoma"/>
          <w:sz w:val="24"/>
          <w:szCs w:val="24"/>
        </w:rPr>
        <w:t>Pzp</w:t>
      </w:r>
      <w:proofErr w:type="spellEnd"/>
      <w:r w:rsidRPr="00B64F44">
        <w:rPr>
          <w:rFonts w:ascii="Cambria" w:hAnsi="Cambria" w:cs="Tahoma"/>
          <w:sz w:val="24"/>
          <w:szCs w:val="24"/>
        </w:rPr>
        <w:t>.</w:t>
      </w:r>
    </w:p>
    <w:p w:rsidR="00342DA7" w:rsidRPr="00C54495" w:rsidRDefault="00342DA7" w:rsidP="002E4EAE">
      <w:pPr>
        <w:pStyle w:val="Default"/>
        <w:numPr>
          <w:ilvl w:val="0"/>
          <w:numId w:val="42"/>
        </w:numPr>
        <w:ind w:left="426"/>
        <w:jc w:val="both"/>
        <w:rPr>
          <w:rFonts w:ascii="Cambria" w:hAnsi="Cambria" w:cs="Tahoma"/>
          <w:sz w:val="24"/>
          <w:szCs w:val="24"/>
        </w:rPr>
      </w:pPr>
      <w:r w:rsidRPr="00E00CAF">
        <w:rPr>
          <w:rFonts w:ascii="Cambria" w:hAnsi="Cambria" w:cs="Tahoma"/>
          <w:bCs/>
          <w:sz w:val="24"/>
          <w:szCs w:val="24"/>
        </w:rPr>
        <w:t>Wykonawca samodzielnie lub na wniosek Zamawiającego może przed</w:t>
      </w:r>
      <w:r w:rsidR="00B64F44">
        <w:rPr>
          <w:rFonts w:ascii="Cambria" w:hAnsi="Cambria" w:cs="Tahoma"/>
          <w:bCs/>
          <w:sz w:val="24"/>
          <w:szCs w:val="24"/>
        </w:rPr>
        <w:t xml:space="preserve">łużyć termin związania ofertą, </w:t>
      </w:r>
      <w:r w:rsidRPr="00E00CAF">
        <w:rPr>
          <w:rFonts w:ascii="Cambria" w:hAnsi="Cambria" w:cs="Tahoma"/>
          <w:bCs/>
          <w:sz w:val="24"/>
          <w:szCs w:val="24"/>
        </w:rPr>
        <w:t xml:space="preserve">z tym że Zamawiający może tylko raz, co najmniej na 3 dni przed </w:t>
      </w:r>
      <w:r w:rsidRPr="00E00CAF">
        <w:rPr>
          <w:rFonts w:ascii="Cambria" w:hAnsi="Cambria" w:cs="Tahoma"/>
          <w:bCs/>
          <w:sz w:val="24"/>
          <w:szCs w:val="24"/>
        </w:rPr>
        <w:lastRenderedPageBreak/>
        <w:t>upływem terminu związania ofertą, zwrócić się do Wykonawców o wyrażenie zgody na przedłużenie t</w:t>
      </w:r>
      <w:r w:rsidR="00B64F44">
        <w:rPr>
          <w:rFonts w:ascii="Cambria" w:hAnsi="Cambria" w:cs="Tahoma"/>
          <w:bCs/>
          <w:sz w:val="24"/>
          <w:szCs w:val="24"/>
        </w:rPr>
        <w:t xml:space="preserve">ego terminu o oznaczony okres, </w:t>
      </w:r>
      <w:r w:rsidRPr="00E00CAF">
        <w:rPr>
          <w:rFonts w:ascii="Cambria" w:hAnsi="Cambria" w:cs="Tahoma"/>
          <w:bCs/>
          <w:sz w:val="24"/>
          <w:szCs w:val="24"/>
        </w:rPr>
        <w:t>nie dłuższy jednak niż 60 dni.</w:t>
      </w:r>
    </w:p>
    <w:p w:rsidR="00485501" w:rsidRPr="00E00CAF" w:rsidRDefault="00485501" w:rsidP="00405183">
      <w:pPr>
        <w:pStyle w:val="Nagwek9"/>
        <w:numPr>
          <w:ilvl w:val="0"/>
          <w:numId w:val="0"/>
        </w:numPr>
        <w:suppressAutoHyphens w:val="0"/>
        <w:spacing w:line="260" w:lineRule="atLeast"/>
        <w:rPr>
          <w:rFonts w:ascii="Cambria" w:hAnsi="Cambria" w:cs="Tahoma"/>
        </w:rPr>
      </w:pPr>
    </w:p>
    <w:p w:rsidR="00342DA7" w:rsidRPr="00E00CAF" w:rsidRDefault="00342DA7" w:rsidP="00342DA7">
      <w:pPr>
        <w:pStyle w:val="Nagwek9"/>
        <w:suppressAutoHyphens w:val="0"/>
        <w:spacing w:line="260" w:lineRule="atLeast"/>
        <w:rPr>
          <w:rFonts w:ascii="Cambria" w:hAnsi="Cambria" w:cs="Tahoma"/>
        </w:rPr>
      </w:pPr>
      <w:r w:rsidRPr="00E00CAF">
        <w:rPr>
          <w:rFonts w:ascii="Cambria" w:hAnsi="Cambria" w:cs="Tahoma"/>
        </w:rPr>
        <w:t>XII</w:t>
      </w:r>
      <w:r w:rsidR="00DB4B37" w:rsidRPr="00E00CAF">
        <w:rPr>
          <w:rFonts w:ascii="Cambria" w:hAnsi="Cambria" w:cs="Tahoma"/>
        </w:rPr>
        <w:t>I</w:t>
      </w:r>
      <w:r w:rsidRPr="00E00CAF">
        <w:rPr>
          <w:rFonts w:ascii="Cambria" w:hAnsi="Cambria" w:cs="Tahoma"/>
        </w:rPr>
        <w:t>.  OPIS SPOSOBU PRZYGOTOWANIA OFERT</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Każdy Wykonawca może przedłożyć w niniejszym postępowaniu tylko jedną ofertę (jeden komplet dokumentów, składający się na ofertę, zgodnie z SIWZ) sam lub jako upoważniony na piśmie reprezentant firmy.</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Wykonawca poniesie wszelkie koszty związane z przygotowaniem i przedłożeniem oferty.</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Wszystkie załączniki oferty dla swojej ważności </w:t>
      </w:r>
      <w:r w:rsidRPr="00E00CAF">
        <w:rPr>
          <w:rFonts w:ascii="Cambria" w:hAnsi="Cambria" w:cs="Tahoma"/>
          <w:sz w:val="24"/>
          <w:szCs w:val="24"/>
          <w:u w:val="single"/>
        </w:rPr>
        <w:t>winny być podpisane</w:t>
      </w:r>
      <w:r w:rsidRPr="00E00CAF">
        <w:rPr>
          <w:rFonts w:ascii="Cambria" w:hAnsi="Cambria" w:cs="Tahoma"/>
          <w:sz w:val="24"/>
          <w:szCs w:val="24"/>
        </w:rPr>
        <w:t xml:space="preserve"> przez Wykonawcę (</w:t>
      </w:r>
      <w:proofErr w:type="spellStart"/>
      <w:r w:rsidRPr="00E00CAF">
        <w:rPr>
          <w:rFonts w:ascii="Cambria" w:hAnsi="Cambria" w:cs="Tahoma"/>
          <w:sz w:val="24"/>
          <w:szCs w:val="24"/>
        </w:rPr>
        <w:t>t.j</w:t>
      </w:r>
      <w:proofErr w:type="spellEnd"/>
      <w:r w:rsidRPr="00E00CAF">
        <w:rPr>
          <w:rFonts w:ascii="Cambria" w:hAnsi="Cambria" w:cs="Tahoma"/>
          <w:sz w:val="24"/>
          <w:szCs w:val="24"/>
        </w:rPr>
        <w:t>. osobę/y uprawnioną/e do reprezentowani</w:t>
      </w:r>
      <w:r w:rsidR="0056213A">
        <w:rPr>
          <w:rFonts w:ascii="Cambria" w:hAnsi="Cambria" w:cs="Tahoma"/>
          <w:sz w:val="24"/>
          <w:szCs w:val="24"/>
        </w:rPr>
        <w:t xml:space="preserve">a firmy we właściwym rejestrze </w:t>
      </w:r>
      <w:r w:rsidRPr="00E00CAF">
        <w:rPr>
          <w:rFonts w:ascii="Cambria" w:hAnsi="Cambria" w:cs="Tahoma"/>
          <w:sz w:val="24"/>
          <w:szCs w:val="24"/>
        </w:rPr>
        <w:t xml:space="preserve">lub ewidencji działalności gospodarczej) lub jego Pełnomocnika (jeżeli </w:t>
      </w:r>
      <w:r w:rsidRPr="00E00CAF">
        <w:rPr>
          <w:rFonts w:ascii="Cambria" w:hAnsi="Cambria" w:cs="Tahoma"/>
          <w:sz w:val="24"/>
          <w:szCs w:val="24"/>
        </w:rPr>
        <w:br/>
        <w:t>do oferty zos</w:t>
      </w:r>
      <w:r w:rsidR="00DB49DB">
        <w:rPr>
          <w:rFonts w:ascii="Cambria" w:hAnsi="Cambria" w:cs="Tahoma"/>
          <w:sz w:val="24"/>
          <w:szCs w:val="24"/>
        </w:rPr>
        <w:t>tanie załączone pełnomocnictwo)</w:t>
      </w:r>
      <w:r w:rsidRPr="00E00CAF">
        <w:rPr>
          <w:rFonts w:ascii="Cambria" w:hAnsi="Cambria" w:cs="Tahoma"/>
          <w:sz w:val="24"/>
          <w:szCs w:val="24"/>
        </w:rPr>
        <w:t>.</w:t>
      </w:r>
    </w:p>
    <w:p w:rsidR="00342DA7" w:rsidRPr="00E00CAF" w:rsidRDefault="00342DA7" w:rsidP="00B64F44">
      <w:pPr>
        <w:numPr>
          <w:ilvl w:val="0"/>
          <w:numId w:val="9"/>
        </w:numPr>
        <w:spacing w:after="0" w:line="260" w:lineRule="atLeast"/>
        <w:jc w:val="both"/>
        <w:rPr>
          <w:rFonts w:ascii="Cambria" w:hAnsi="Cambria" w:cs="Tahoma"/>
          <w:sz w:val="24"/>
          <w:szCs w:val="24"/>
        </w:rPr>
      </w:pPr>
      <w:r w:rsidRPr="00DB49DB">
        <w:rPr>
          <w:rFonts w:ascii="Cambria" w:hAnsi="Cambria" w:cs="Tahoma"/>
          <w:sz w:val="24"/>
          <w:szCs w:val="24"/>
        </w:rPr>
        <w:t>Pełnomocnictwo osób podpisujących ofertę w imieniu Wykonawcy, udzielone przez Wykonawcę, winno być dołączone do oferty, o ile nie wynika ono z przepisów prawa lub innych dokumentów załączonych</w:t>
      </w:r>
      <w:r w:rsidRPr="00E00CAF">
        <w:rPr>
          <w:rFonts w:ascii="Cambria" w:hAnsi="Cambria" w:cs="Tahoma"/>
          <w:sz w:val="24"/>
          <w:szCs w:val="24"/>
        </w:rPr>
        <w:t xml:space="preserve"> do oferty.</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Oferta nie może zawierać zmian ani uzupełnień z wyjątkiem tych, które wynikają z instrukcji wydanych przez zamawiającego, lub które są konieczne do korekty błędów popełnionych przez Wykonawcę. W tym przypadku dokonane korekty powinny być parafowane przez osobę lub osoby podpisujące ofertę.</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Oferta musi być sporządzona w języku polskim i napisana pismem maszynowym, na komputerze lub nieścieralnym atramentem. W części dotyczącej dokumentów przedmiotowych dopuszcza się przedłożenie dokumentów w innych językach wraz z tłumaczeniem ich na język polski.</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Wymagane dokumenty mogą być przedstawione w formie oryginału lub </w:t>
      </w:r>
      <w:r w:rsidRPr="00E00CAF">
        <w:rPr>
          <w:rFonts w:ascii="Cambria" w:hAnsi="Cambria" w:cs="Tahoma"/>
          <w:sz w:val="24"/>
          <w:szCs w:val="24"/>
          <w:u w:val="single"/>
        </w:rPr>
        <w:t>kserokopii poświadczonej za zgodność z oryginałem</w:t>
      </w:r>
      <w:r w:rsidRPr="00E00CAF">
        <w:rPr>
          <w:rFonts w:ascii="Cambria" w:hAnsi="Cambria" w:cs="Tahoma"/>
          <w:sz w:val="24"/>
          <w:szCs w:val="24"/>
        </w:rPr>
        <w:t xml:space="preserve"> przez Wykonawcę lub jego Pełnomocnika </w:t>
      </w:r>
      <w:r w:rsidRPr="00E00CAF">
        <w:rPr>
          <w:rFonts w:ascii="Cambria" w:hAnsi="Cambria" w:cs="Tahoma"/>
          <w:i/>
          <w:sz w:val="24"/>
          <w:szCs w:val="24"/>
        </w:rPr>
        <w:t>(z wyjątkiem dokumentu pełnomocnictwa, które musi poświadczyć Wykonawca lub potwierdzonej notarialnie kopii).</w:t>
      </w:r>
      <w:r w:rsidRPr="00E00CAF">
        <w:rPr>
          <w:rFonts w:ascii="Cambria" w:hAnsi="Cambria" w:cs="Tahoma"/>
          <w:sz w:val="24"/>
          <w:szCs w:val="24"/>
        </w:rPr>
        <w:t xml:space="preserve"> </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Oświadczenia, o których mowa w SIWZ dotyczące wykonawcy i innych podmiotów, na których zdolnościach lub sytuacji polega wykonawca na zasadach określonych w art. 22a ustawy oraz dotyczące podwykonawców, składane są w oryginale. </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Dokumenty, o których mowa w SIWZ, inne niż oświadczenia, o których mowa </w:t>
      </w:r>
      <w:r w:rsidRPr="00E00CAF">
        <w:rPr>
          <w:rFonts w:ascii="Cambria" w:hAnsi="Cambria" w:cs="Tahoma"/>
          <w:sz w:val="24"/>
          <w:szCs w:val="24"/>
        </w:rPr>
        <w:br/>
        <w:t xml:space="preserve">w pkt. 8, składane są w oryginale lub kopii poświadczonej za zgodność z oryginałem. </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Poświadczenia za zgodność z oryginałem dokonuje o</w:t>
      </w:r>
      <w:r w:rsidR="00DB49DB">
        <w:rPr>
          <w:rFonts w:ascii="Cambria" w:hAnsi="Cambria" w:cs="Tahoma"/>
          <w:sz w:val="24"/>
          <w:szCs w:val="24"/>
        </w:rPr>
        <w:t xml:space="preserve">dpowiednio wykonawca, podmiot, </w:t>
      </w:r>
      <w:r w:rsidRPr="00E00CAF">
        <w:rPr>
          <w:rFonts w:ascii="Cambria" w:hAnsi="Cambria" w:cs="Tahoma"/>
          <w:sz w:val="24"/>
          <w:szCs w:val="24"/>
        </w:rPr>
        <w:t xml:space="preserve">na którego zdolnościach lub sytuacji polega wykonawca, wykonawcy wspólnie ubiegający się o udzielenie zamówienia publicznego albo podwykonawca, w zakresie dokumentów, które każdego z nich dotyczą. </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Poświadczenie za zgodność z oryginałem następuje w formie pisemnej. </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Dokumenty sporządzone w języku obcym są składane wraz z tłumaczeniem na język polski. </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Zamawiający może zażądać od wykonawcy przedstawienia tłumaczenia na język polski wskazanych przez wykonawcę i pobranych samodzielnie przez zamawiającego dokumentów. </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Jeśli jakiś z dokumentów wymaganych w pkt. VIII SIWZ nie dotyczy Wykonawcy, </w:t>
      </w:r>
      <w:r w:rsidRPr="00E00CAF">
        <w:rPr>
          <w:rFonts w:ascii="Cambria" w:hAnsi="Cambria" w:cs="Tahoma"/>
          <w:sz w:val="24"/>
          <w:szCs w:val="24"/>
        </w:rPr>
        <w:br/>
        <w:t>do oferty należy załączyć oświadczenie z informacją na ten temat.</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Wskazane jest, aby każdą stronę oferty opatrzyć kolejn</w:t>
      </w:r>
      <w:r w:rsidR="00DB49DB">
        <w:rPr>
          <w:rFonts w:ascii="Cambria" w:hAnsi="Cambria" w:cs="Tahoma"/>
          <w:sz w:val="24"/>
          <w:szCs w:val="24"/>
        </w:rPr>
        <w:t xml:space="preserve">ym numerem, a całą ofertę wraz </w:t>
      </w:r>
      <w:r w:rsidRPr="00E00CAF">
        <w:rPr>
          <w:rFonts w:ascii="Cambria" w:hAnsi="Cambria" w:cs="Tahoma"/>
          <w:sz w:val="24"/>
          <w:szCs w:val="24"/>
        </w:rPr>
        <w:t xml:space="preserve">ze wszystkimi załącznikami trwale ze sobą połączyć (np. zszyć, wpiąć w skoroszyt, </w:t>
      </w:r>
      <w:proofErr w:type="spellStart"/>
      <w:r w:rsidRPr="00E00CAF">
        <w:rPr>
          <w:rFonts w:ascii="Cambria" w:hAnsi="Cambria" w:cs="Tahoma"/>
          <w:sz w:val="24"/>
          <w:szCs w:val="24"/>
        </w:rPr>
        <w:t>zbindować</w:t>
      </w:r>
      <w:proofErr w:type="spellEnd"/>
      <w:r w:rsidRPr="00E00CAF">
        <w:rPr>
          <w:rFonts w:ascii="Cambria" w:hAnsi="Cambria" w:cs="Tahoma"/>
          <w:sz w:val="24"/>
          <w:szCs w:val="24"/>
        </w:rPr>
        <w:t>).</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lastRenderedPageBreak/>
        <w:t>Wykonawca musi zapoznać się i zaakceptować wszystkie warunki niniejszej SIWZ.</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Wykonawca przedłoży wszystkie dokumenty wymagane postanowieniami SIWZ.</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Wykonawców obowiązuje wykorzystanie załączonych wzorów dokumentów </w:t>
      </w:r>
      <w:r w:rsidRPr="00E00CAF">
        <w:rPr>
          <w:rFonts w:ascii="Cambria" w:hAnsi="Cambria" w:cs="Tahoma"/>
          <w:sz w:val="24"/>
          <w:szCs w:val="24"/>
        </w:rPr>
        <w:br/>
        <w:t xml:space="preserve">– załączników. Wszystkie pola i pozycje tych wzorów winny być wypełnione, </w:t>
      </w:r>
      <w:r w:rsidRPr="00E00CAF">
        <w:rPr>
          <w:rFonts w:ascii="Cambria" w:hAnsi="Cambria" w:cs="Tahoma"/>
          <w:sz w:val="24"/>
          <w:szCs w:val="24"/>
        </w:rPr>
        <w:br/>
        <w:t xml:space="preserve">a w szczególności zawierać wszystkie wymagane informacje i dane.    </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Wykonawca zaproponuje cenę, w której zawierać się będą wszystkie koszty, jakie musi ponieść, aby dostarczyć przedmiot zamówienia (zgodny z opisem w Załączniku nr 3 SIWZ) do użytku zamawiającego;</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W przypadku, jeśli działalność prowadzona jest w formie spółki cywilnej – zamawiający zażąda w wyznaczonym terminie złożenia umowy tej spółki.</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W przypadku, złożenia oferty przez dwóch lub więcej wykonawców – zamawiający zażąda w wyznaczonym terminie złożenia umowy regulującej współpracę tych wykonawców.</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Oferty przedstawione przez dwa lub więcej podmiotów występujących wspólnie będą musiały spełniać następujące wymagania:</w:t>
      </w:r>
    </w:p>
    <w:p w:rsidR="00342DA7" w:rsidRPr="00DB49DB" w:rsidRDefault="00342DA7" w:rsidP="002E4EAE">
      <w:pPr>
        <w:pStyle w:val="Akapitzlist"/>
        <w:numPr>
          <w:ilvl w:val="0"/>
          <w:numId w:val="43"/>
        </w:numPr>
        <w:autoSpaceDE w:val="0"/>
        <w:autoSpaceDN w:val="0"/>
        <w:adjustRightInd w:val="0"/>
        <w:jc w:val="both"/>
        <w:rPr>
          <w:rFonts w:ascii="Cambria" w:hAnsi="Cambria" w:cs="Tahoma"/>
          <w:sz w:val="24"/>
          <w:szCs w:val="24"/>
        </w:rPr>
      </w:pPr>
      <w:r w:rsidRPr="00DB49DB">
        <w:rPr>
          <w:rFonts w:ascii="Cambria" w:hAnsi="Cambria" w:cs="Tahoma"/>
          <w:sz w:val="24"/>
          <w:szCs w:val="24"/>
        </w:rPr>
        <w:t xml:space="preserve">zgodnie z art. 25 ust. 6. W przypadku wspólnego ubiegania się o zamówienie przez wykonawców, oświadczenie potwierdzające spełnianie warunków udziału w postępowaniu lub kryteriów selekcji oraz brak podstaw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342DA7" w:rsidRPr="00DB49DB" w:rsidRDefault="00342DA7" w:rsidP="002E4EAE">
      <w:pPr>
        <w:pStyle w:val="Akapitzlist"/>
        <w:numPr>
          <w:ilvl w:val="0"/>
          <w:numId w:val="43"/>
        </w:numPr>
        <w:jc w:val="both"/>
        <w:rPr>
          <w:rFonts w:ascii="Cambria" w:hAnsi="Cambria" w:cs="Tahoma"/>
          <w:sz w:val="24"/>
          <w:szCs w:val="24"/>
        </w:rPr>
      </w:pPr>
      <w:r w:rsidRPr="00DB49DB">
        <w:rPr>
          <w:rFonts w:ascii="Cambria" w:hAnsi="Cambria" w:cs="Tahoma"/>
          <w:sz w:val="24"/>
          <w:szCs w:val="24"/>
        </w:rPr>
        <w:t>oferta będzie podpisana w taki sposób, by wiązała prawnie wszystkich partnerów,</w:t>
      </w:r>
    </w:p>
    <w:p w:rsidR="00342DA7" w:rsidRPr="00DB49DB" w:rsidRDefault="00342DA7" w:rsidP="002E4EAE">
      <w:pPr>
        <w:pStyle w:val="Akapitzlist"/>
        <w:numPr>
          <w:ilvl w:val="0"/>
          <w:numId w:val="43"/>
        </w:numPr>
        <w:jc w:val="both"/>
        <w:rPr>
          <w:rFonts w:ascii="Cambria" w:hAnsi="Cambria" w:cs="Tahoma"/>
          <w:sz w:val="24"/>
          <w:szCs w:val="24"/>
        </w:rPr>
      </w:pPr>
      <w:r w:rsidRPr="00DB49DB">
        <w:rPr>
          <w:rFonts w:ascii="Cambria" w:hAnsi="Cambria" w:cs="Tahoma"/>
          <w:sz w:val="24"/>
          <w:szCs w:val="24"/>
        </w:rPr>
        <w:t>wszyscy partnerzy będą ponosić odpowiedzialność solidarną za wy</w:t>
      </w:r>
      <w:r w:rsidR="00DB49DB" w:rsidRPr="00DB49DB">
        <w:rPr>
          <w:rFonts w:ascii="Cambria" w:hAnsi="Cambria" w:cs="Tahoma"/>
          <w:sz w:val="24"/>
          <w:szCs w:val="24"/>
        </w:rPr>
        <w:t xml:space="preserve">konanie umowy zgodnie z jej </w:t>
      </w:r>
      <w:r w:rsidRPr="00DB49DB">
        <w:rPr>
          <w:rFonts w:ascii="Cambria" w:hAnsi="Cambria" w:cs="Tahoma"/>
          <w:sz w:val="24"/>
          <w:szCs w:val="24"/>
        </w:rPr>
        <w:t>postanowieniami,</w:t>
      </w:r>
    </w:p>
    <w:p w:rsidR="00342DA7" w:rsidRPr="00DB49DB" w:rsidRDefault="00342DA7" w:rsidP="002E4EAE">
      <w:pPr>
        <w:pStyle w:val="Akapitzlist"/>
        <w:numPr>
          <w:ilvl w:val="0"/>
          <w:numId w:val="43"/>
        </w:numPr>
        <w:jc w:val="both"/>
        <w:rPr>
          <w:rFonts w:ascii="Cambria" w:hAnsi="Cambria" w:cs="Tahoma"/>
          <w:sz w:val="24"/>
          <w:szCs w:val="24"/>
        </w:rPr>
      </w:pPr>
      <w:r w:rsidRPr="00DB49DB">
        <w:rPr>
          <w:rFonts w:ascii="Cambria" w:hAnsi="Cambria" w:cs="Tahoma"/>
          <w:sz w:val="24"/>
          <w:szCs w:val="24"/>
        </w:rPr>
        <w:t>jeden z partnerów konsorcjum zostanie ustanowiony ja</w:t>
      </w:r>
      <w:r w:rsidR="00DB49DB" w:rsidRPr="00DB49DB">
        <w:rPr>
          <w:rFonts w:ascii="Cambria" w:hAnsi="Cambria" w:cs="Tahoma"/>
          <w:sz w:val="24"/>
          <w:szCs w:val="24"/>
        </w:rPr>
        <w:t xml:space="preserve">ko pełnomocnik, upoważniony do </w:t>
      </w:r>
      <w:r w:rsidRPr="00DB49DB">
        <w:rPr>
          <w:rFonts w:ascii="Cambria" w:hAnsi="Cambria" w:cs="Tahoma"/>
          <w:sz w:val="24"/>
          <w:szCs w:val="24"/>
        </w:rPr>
        <w:t xml:space="preserve">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342DA7" w:rsidRPr="00E00CAF"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Jeżeli Wykonawca zamierza wykonywać zamówienie z udziałem podwykonawców Zamawiający żąda wskazania w ofercie, które części zamówienia Wykonawca zamierza powierzyć podwykonawcom. </w:t>
      </w:r>
    </w:p>
    <w:p w:rsidR="00342DA7" w:rsidRPr="005D2E17" w:rsidRDefault="00342DA7" w:rsidP="00B64F44">
      <w:pPr>
        <w:numPr>
          <w:ilvl w:val="0"/>
          <w:numId w:val="9"/>
        </w:numPr>
        <w:spacing w:after="0" w:line="260" w:lineRule="atLeast"/>
        <w:jc w:val="both"/>
        <w:rPr>
          <w:rFonts w:ascii="Cambria" w:hAnsi="Cambria" w:cs="Tahoma"/>
          <w:sz w:val="24"/>
          <w:szCs w:val="24"/>
        </w:rPr>
      </w:pPr>
      <w:r w:rsidRPr="00E00CAF">
        <w:rPr>
          <w:rFonts w:ascii="Cambria" w:hAnsi="Cambria" w:cs="Tahoma"/>
          <w:sz w:val="24"/>
          <w:szCs w:val="24"/>
        </w:rPr>
        <w:t xml:space="preserve">Oferty oraz wszelkie oświadczenia i zaświadczenia składane w trakcie postępowania </w:t>
      </w:r>
      <w:r w:rsidRPr="00E00CAF">
        <w:rPr>
          <w:rFonts w:ascii="Cambria" w:hAnsi="Cambria" w:cs="Tahoma"/>
          <w:sz w:val="24"/>
          <w:szCs w:val="24"/>
        </w:rPr>
        <w:br/>
        <w:t xml:space="preserve">są jawne, z wyjątkiem informacji stanowiących tajemnicę przedsiębiorstwa w rozumieniu przepisów o zwalczaniu nieuczciwej konkurencji, o ile Wykonawca składając ofertę zastrzeże, że nie mogą być one udostępnione innym uczestnikom postępowania. W takim </w:t>
      </w:r>
      <w:r w:rsidRPr="005D2E17">
        <w:rPr>
          <w:rFonts w:ascii="Cambria" w:hAnsi="Cambria" w:cs="Tahoma"/>
          <w:sz w:val="24"/>
          <w:szCs w:val="24"/>
        </w:rPr>
        <w:t>przypadku informacje te muszą być przygotowane i przekazane przez Wykonawcę w formie odrębnego załącznika do oferty i opatrzone napisem „</w:t>
      </w:r>
      <w:r w:rsidRPr="005D2E17">
        <w:rPr>
          <w:rFonts w:ascii="Cambria" w:hAnsi="Cambria" w:cs="Tahoma"/>
          <w:sz w:val="24"/>
          <w:szCs w:val="24"/>
          <w:u w:val="single"/>
        </w:rPr>
        <w:t>tajemnica przedsiębiorstwa</w:t>
      </w:r>
      <w:r w:rsidRPr="005D2E17">
        <w:rPr>
          <w:rFonts w:ascii="Cambria" w:hAnsi="Cambria" w:cs="Tahoma"/>
          <w:sz w:val="24"/>
          <w:szCs w:val="24"/>
        </w:rPr>
        <w:t>”.</w:t>
      </w:r>
    </w:p>
    <w:p w:rsidR="00342DA7" w:rsidRPr="005D2E17" w:rsidRDefault="00342DA7" w:rsidP="00B64F44">
      <w:pPr>
        <w:numPr>
          <w:ilvl w:val="0"/>
          <w:numId w:val="9"/>
        </w:numPr>
        <w:spacing w:after="0" w:line="260" w:lineRule="atLeast"/>
        <w:jc w:val="both"/>
        <w:rPr>
          <w:rFonts w:ascii="Cambria" w:hAnsi="Cambria" w:cs="Tahoma"/>
          <w:sz w:val="24"/>
          <w:szCs w:val="24"/>
        </w:rPr>
      </w:pPr>
      <w:r w:rsidRPr="005D2E17">
        <w:rPr>
          <w:rFonts w:ascii="Cambria" w:hAnsi="Cambria" w:cs="Tahoma"/>
          <w:sz w:val="24"/>
          <w:szCs w:val="24"/>
        </w:rPr>
        <w:t>Ofertę należy złożyć w nieprzejrzystej, zaklejonej kopercie.</w:t>
      </w:r>
    </w:p>
    <w:p w:rsidR="00342DA7" w:rsidRPr="005D2E17" w:rsidRDefault="00342DA7" w:rsidP="00B64F44">
      <w:pPr>
        <w:numPr>
          <w:ilvl w:val="0"/>
          <w:numId w:val="9"/>
        </w:numPr>
        <w:spacing w:after="0" w:line="260" w:lineRule="atLeast"/>
        <w:jc w:val="both"/>
        <w:rPr>
          <w:rFonts w:ascii="Cambria" w:hAnsi="Cambria" w:cs="Tahoma"/>
          <w:sz w:val="24"/>
          <w:szCs w:val="24"/>
        </w:rPr>
      </w:pPr>
      <w:r w:rsidRPr="005D2E17">
        <w:rPr>
          <w:rFonts w:ascii="Cambria" w:hAnsi="Cambria" w:cs="Tahoma"/>
          <w:b/>
          <w:sz w:val="24"/>
          <w:szCs w:val="24"/>
        </w:rPr>
        <w:t xml:space="preserve">Kopertę </w:t>
      </w:r>
      <w:r w:rsidRPr="005D2E17">
        <w:rPr>
          <w:rFonts w:ascii="Cambria" w:hAnsi="Cambria" w:cs="Tahoma"/>
          <w:sz w:val="24"/>
          <w:szCs w:val="24"/>
        </w:rPr>
        <w:t>opatrzoną danymi Wykonawcy należy opisać:</w:t>
      </w:r>
    </w:p>
    <w:p w:rsidR="00342DA7" w:rsidRPr="008743E9" w:rsidRDefault="00342DA7" w:rsidP="00E50FA0">
      <w:pPr>
        <w:spacing w:after="0" w:line="240" w:lineRule="auto"/>
        <w:ind w:left="357"/>
        <w:jc w:val="center"/>
        <w:rPr>
          <w:rFonts w:ascii="Cambria" w:hAnsi="Cambria" w:cs="Tahoma"/>
          <w:b/>
          <w:sz w:val="24"/>
          <w:szCs w:val="24"/>
          <w:lang w:eastAsia="pl-PL"/>
        </w:rPr>
      </w:pPr>
      <w:r w:rsidRPr="005D2E17">
        <w:rPr>
          <w:rFonts w:ascii="Cambria" w:hAnsi="Cambria" w:cs="Tahoma"/>
          <w:b/>
          <w:sz w:val="24"/>
          <w:szCs w:val="24"/>
          <w:lang w:eastAsia="pl-PL"/>
        </w:rPr>
        <w:t>„</w:t>
      </w:r>
      <w:r w:rsidR="00B62512" w:rsidRPr="00B62512">
        <w:rPr>
          <w:rFonts w:ascii="Cambria" w:hAnsi="Cambria"/>
          <w:b/>
          <w:bCs/>
          <w:color w:val="000000"/>
          <w:sz w:val="24"/>
          <w:szCs w:val="24"/>
        </w:rPr>
        <w:t>Dostawy sprzętu medycznego i sprzętu jednorazowego, na potrzeby Kliniki Kardiochirurgii, Centralnego Szpitala Klinicznego Uniwersytetu Medycznego w Łodzi przy ul. Pomorskiej 251</w:t>
      </w:r>
      <w:r w:rsidRPr="00B62512">
        <w:rPr>
          <w:rFonts w:ascii="Cambria" w:hAnsi="Cambria" w:cs="Tahoma"/>
          <w:b/>
          <w:sz w:val="24"/>
          <w:szCs w:val="24"/>
          <w:lang w:eastAsia="pl-PL"/>
        </w:rPr>
        <w:t xml:space="preserve">” </w:t>
      </w:r>
      <w:r w:rsidR="00405183" w:rsidRPr="00B62512">
        <w:rPr>
          <w:rFonts w:ascii="Cambria" w:hAnsi="Cambria" w:cs="Tahoma"/>
          <w:b/>
          <w:sz w:val="24"/>
          <w:szCs w:val="24"/>
          <w:lang w:eastAsia="pl-PL"/>
        </w:rPr>
        <w:t>- sprawa</w:t>
      </w:r>
      <w:r w:rsidR="00177EA8" w:rsidRPr="00B62512">
        <w:rPr>
          <w:rFonts w:ascii="Cambria" w:hAnsi="Cambria" w:cs="Tahoma"/>
          <w:b/>
          <w:sz w:val="24"/>
          <w:szCs w:val="24"/>
          <w:lang w:eastAsia="pl-PL"/>
        </w:rPr>
        <w:t xml:space="preserve"> nr ZP/</w:t>
      </w:r>
      <w:r w:rsidR="00E50FA0" w:rsidRPr="00B62512">
        <w:rPr>
          <w:rFonts w:ascii="Cambria" w:hAnsi="Cambria" w:cs="Tahoma"/>
          <w:b/>
          <w:sz w:val="24"/>
          <w:szCs w:val="24"/>
          <w:lang w:eastAsia="pl-PL"/>
        </w:rPr>
        <w:t>85</w:t>
      </w:r>
      <w:r w:rsidRPr="00B62512">
        <w:rPr>
          <w:rFonts w:ascii="Cambria" w:hAnsi="Cambria" w:cs="Tahoma"/>
          <w:b/>
          <w:sz w:val="24"/>
          <w:szCs w:val="24"/>
          <w:lang w:eastAsia="pl-PL"/>
        </w:rPr>
        <w:t>/201</w:t>
      </w:r>
      <w:r w:rsidR="00177EA8" w:rsidRPr="00B62512">
        <w:rPr>
          <w:rFonts w:ascii="Cambria" w:hAnsi="Cambria" w:cs="Tahoma"/>
          <w:b/>
          <w:sz w:val="24"/>
          <w:szCs w:val="24"/>
          <w:lang w:eastAsia="pl-PL"/>
        </w:rPr>
        <w:t>9</w:t>
      </w:r>
    </w:p>
    <w:p w:rsidR="00342DA7" w:rsidRPr="008743E9" w:rsidRDefault="00342DA7" w:rsidP="00E50FA0">
      <w:pPr>
        <w:spacing w:after="0" w:line="240" w:lineRule="auto"/>
        <w:ind w:left="357"/>
        <w:jc w:val="center"/>
        <w:rPr>
          <w:rFonts w:ascii="Cambria" w:hAnsi="Cambria" w:cs="Tahoma"/>
          <w:b/>
          <w:sz w:val="24"/>
          <w:szCs w:val="24"/>
          <w:lang w:eastAsia="pl-PL"/>
        </w:rPr>
      </w:pPr>
      <w:r w:rsidRPr="008743E9">
        <w:rPr>
          <w:rFonts w:ascii="Cambria" w:hAnsi="Cambria" w:cs="Tahoma"/>
          <w:b/>
          <w:sz w:val="24"/>
          <w:szCs w:val="24"/>
          <w:lang w:eastAsia="pl-PL"/>
        </w:rPr>
        <w:t xml:space="preserve">Nie otwierać przed dniem </w:t>
      </w:r>
      <w:r w:rsidR="008743E9" w:rsidRPr="008743E9">
        <w:rPr>
          <w:rFonts w:ascii="Cambria" w:hAnsi="Cambria" w:cs="Tahoma"/>
          <w:b/>
          <w:sz w:val="24"/>
          <w:szCs w:val="24"/>
          <w:lang w:eastAsia="pl-PL"/>
        </w:rPr>
        <w:t>21</w:t>
      </w:r>
      <w:r w:rsidRPr="008743E9">
        <w:rPr>
          <w:rFonts w:ascii="Cambria" w:hAnsi="Cambria" w:cs="Tahoma"/>
          <w:b/>
          <w:sz w:val="24"/>
          <w:szCs w:val="24"/>
          <w:lang w:eastAsia="pl-PL"/>
        </w:rPr>
        <w:t>.</w:t>
      </w:r>
      <w:r w:rsidR="00DB49DB" w:rsidRPr="008743E9">
        <w:rPr>
          <w:rFonts w:ascii="Cambria" w:hAnsi="Cambria" w:cs="Tahoma"/>
          <w:b/>
          <w:sz w:val="24"/>
          <w:szCs w:val="24"/>
          <w:lang w:eastAsia="pl-PL"/>
        </w:rPr>
        <w:t>10</w:t>
      </w:r>
      <w:r w:rsidRPr="008743E9">
        <w:rPr>
          <w:rFonts w:ascii="Cambria" w:hAnsi="Cambria" w:cs="Tahoma"/>
          <w:b/>
          <w:sz w:val="24"/>
          <w:szCs w:val="24"/>
          <w:lang w:eastAsia="pl-PL"/>
        </w:rPr>
        <w:t>.201</w:t>
      </w:r>
      <w:r w:rsidR="00177EA8" w:rsidRPr="008743E9">
        <w:rPr>
          <w:rFonts w:ascii="Cambria" w:hAnsi="Cambria" w:cs="Tahoma"/>
          <w:b/>
          <w:sz w:val="24"/>
          <w:szCs w:val="24"/>
          <w:lang w:eastAsia="pl-PL"/>
        </w:rPr>
        <w:t>9</w:t>
      </w:r>
      <w:r w:rsidRPr="008743E9">
        <w:rPr>
          <w:rFonts w:ascii="Cambria" w:hAnsi="Cambria" w:cs="Tahoma"/>
          <w:b/>
          <w:sz w:val="24"/>
          <w:szCs w:val="24"/>
          <w:lang w:eastAsia="pl-PL"/>
        </w:rPr>
        <w:t xml:space="preserve"> r.  godz. </w:t>
      </w:r>
      <w:r w:rsidR="00E50FA0" w:rsidRPr="008743E9">
        <w:rPr>
          <w:rFonts w:ascii="Cambria" w:hAnsi="Cambria" w:cs="Tahoma"/>
          <w:b/>
          <w:sz w:val="24"/>
          <w:szCs w:val="24"/>
          <w:lang w:eastAsia="pl-PL"/>
        </w:rPr>
        <w:t>10</w:t>
      </w:r>
      <w:r w:rsidRPr="008743E9">
        <w:rPr>
          <w:rFonts w:ascii="Cambria" w:hAnsi="Cambria" w:cs="Tahoma"/>
          <w:b/>
          <w:sz w:val="24"/>
          <w:szCs w:val="24"/>
          <w:lang w:eastAsia="pl-PL"/>
        </w:rPr>
        <w:t>:30”</w:t>
      </w:r>
    </w:p>
    <w:p w:rsidR="00342DA7" w:rsidRPr="008743E9" w:rsidRDefault="00342DA7" w:rsidP="00B64F44">
      <w:pPr>
        <w:numPr>
          <w:ilvl w:val="0"/>
          <w:numId w:val="9"/>
        </w:numPr>
        <w:suppressAutoHyphens/>
        <w:spacing w:after="0" w:line="260" w:lineRule="atLeast"/>
        <w:jc w:val="both"/>
        <w:rPr>
          <w:rFonts w:ascii="Cambria" w:hAnsi="Cambria" w:cs="Tahoma"/>
          <w:sz w:val="24"/>
          <w:szCs w:val="24"/>
        </w:rPr>
      </w:pPr>
      <w:r w:rsidRPr="008743E9">
        <w:rPr>
          <w:rFonts w:ascii="Cambria" w:hAnsi="Cambria" w:cs="Tahoma"/>
          <w:sz w:val="24"/>
          <w:szCs w:val="24"/>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342DA7" w:rsidRPr="008743E9" w:rsidRDefault="00342DA7" w:rsidP="00342DA7">
      <w:pPr>
        <w:spacing w:line="260" w:lineRule="atLeast"/>
        <w:ind w:left="426" w:hanging="426"/>
        <w:jc w:val="both"/>
        <w:rPr>
          <w:rFonts w:ascii="Cambria" w:hAnsi="Cambria" w:cs="Tahoma"/>
          <w:b/>
          <w:sz w:val="24"/>
          <w:szCs w:val="24"/>
          <w:u w:val="single"/>
        </w:rPr>
      </w:pPr>
    </w:p>
    <w:p w:rsidR="00342DA7" w:rsidRPr="008743E9" w:rsidRDefault="00342DA7" w:rsidP="00342DA7">
      <w:pPr>
        <w:spacing w:line="260" w:lineRule="atLeast"/>
        <w:ind w:left="426" w:hanging="426"/>
        <w:rPr>
          <w:rFonts w:ascii="Cambria" w:hAnsi="Cambria" w:cs="Tahoma"/>
          <w:b/>
          <w:sz w:val="24"/>
          <w:szCs w:val="24"/>
        </w:rPr>
      </w:pPr>
      <w:r w:rsidRPr="008743E9">
        <w:rPr>
          <w:rFonts w:ascii="Cambria" w:hAnsi="Cambria" w:cs="Tahoma"/>
          <w:b/>
          <w:sz w:val="24"/>
          <w:szCs w:val="24"/>
          <w:u w:val="single"/>
        </w:rPr>
        <w:lastRenderedPageBreak/>
        <w:t>XI</w:t>
      </w:r>
      <w:r w:rsidR="00DB4B37" w:rsidRPr="008743E9">
        <w:rPr>
          <w:rFonts w:ascii="Cambria" w:hAnsi="Cambria" w:cs="Tahoma"/>
          <w:b/>
          <w:sz w:val="24"/>
          <w:szCs w:val="24"/>
          <w:u w:val="single"/>
        </w:rPr>
        <w:t>V</w:t>
      </w:r>
      <w:r w:rsidRPr="008743E9">
        <w:rPr>
          <w:rFonts w:ascii="Cambria" w:hAnsi="Cambria" w:cs="Tahoma"/>
          <w:b/>
          <w:sz w:val="24"/>
          <w:szCs w:val="24"/>
          <w:u w:val="single"/>
        </w:rPr>
        <w:t>.  MIEJSCE ORAZ TERMIN SKŁADANIA I OTWARCIA OFERT</w:t>
      </w:r>
    </w:p>
    <w:p w:rsidR="00342DA7" w:rsidRPr="008743E9" w:rsidRDefault="00342DA7" w:rsidP="00603E8A">
      <w:pPr>
        <w:numPr>
          <w:ilvl w:val="0"/>
          <w:numId w:val="6"/>
        </w:numPr>
        <w:suppressAutoHyphens/>
        <w:spacing w:after="0" w:line="240" w:lineRule="auto"/>
        <w:jc w:val="both"/>
        <w:rPr>
          <w:rFonts w:ascii="Cambria" w:hAnsi="Cambria" w:cs="Tahoma"/>
          <w:b/>
          <w:sz w:val="24"/>
          <w:szCs w:val="24"/>
        </w:rPr>
      </w:pPr>
      <w:r w:rsidRPr="008743E9">
        <w:rPr>
          <w:rFonts w:ascii="Cambria" w:hAnsi="Cambria" w:cs="Tahoma"/>
          <w:b/>
          <w:sz w:val="24"/>
          <w:szCs w:val="24"/>
        </w:rPr>
        <w:t xml:space="preserve">Termin składania ofert upływa dnia </w:t>
      </w:r>
      <w:r w:rsidR="008743E9" w:rsidRPr="008743E9">
        <w:rPr>
          <w:rFonts w:ascii="Cambria" w:hAnsi="Cambria" w:cs="Tahoma"/>
          <w:b/>
          <w:sz w:val="24"/>
          <w:szCs w:val="24"/>
        </w:rPr>
        <w:t>21</w:t>
      </w:r>
      <w:r w:rsidR="00E50FA0" w:rsidRPr="008743E9">
        <w:rPr>
          <w:rFonts w:ascii="Cambria" w:hAnsi="Cambria" w:cs="Tahoma"/>
          <w:b/>
          <w:sz w:val="24"/>
          <w:szCs w:val="24"/>
        </w:rPr>
        <w:t>.10</w:t>
      </w:r>
      <w:r w:rsidRPr="008743E9">
        <w:rPr>
          <w:rFonts w:ascii="Cambria" w:hAnsi="Cambria" w:cs="Tahoma"/>
          <w:b/>
          <w:sz w:val="24"/>
          <w:szCs w:val="24"/>
        </w:rPr>
        <w:t>.201</w:t>
      </w:r>
      <w:r w:rsidR="002E2E11" w:rsidRPr="008743E9">
        <w:rPr>
          <w:rFonts w:ascii="Cambria" w:hAnsi="Cambria" w:cs="Tahoma"/>
          <w:b/>
          <w:sz w:val="24"/>
          <w:szCs w:val="24"/>
        </w:rPr>
        <w:t>9</w:t>
      </w:r>
      <w:r w:rsidRPr="008743E9">
        <w:rPr>
          <w:rFonts w:ascii="Cambria" w:hAnsi="Cambria" w:cs="Tahoma"/>
          <w:b/>
          <w:sz w:val="24"/>
          <w:szCs w:val="24"/>
        </w:rPr>
        <w:t xml:space="preserve"> r. o godz. 1</w:t>
      </w:r>
      <w:r w:rsidR="00405183" w:rsidRPr="008743E9">
        <w:rPr>
          <w:rFonts w:ascii="Cambria" w:hAnsi="Cambria" w:cs="Tahoma"/>
          <w:b/>
          <w:sz w:val="24"/>
          <w:szCs w:val="24"/>
        </w:rPr>
        <w:t>0</w:t>
      </w:r>
      <w:r w:rsidRPr="008743E9">
        <w:rPr>
          <w:rFonts w:ascii="Cambria" w:hAnsi="Cambria" w:cs="Tahoma"/>
          <w:b/>
          <w:sz w:val="24"/>
          <w:szCs w:val="24"/>
        </w:rPr>
        <w:t xml:space="preserve">:00.             </w:t>
      </w:r>
    </w:p>
    <w:p w:rsidR="00342DA7" w:rsidRPr="008743E9" w:rsidRDefault="00342DA7" w:rsidP="00603E8A">
      <w:pPr>
        <w:numPr>
          <w:ilvl w:val="0"/>
          <w:numId w:val="6"/>
        </w:numPr>
        <w:suppressAutoHyphens/>
        <w:spacing w:after="0" w:line="240" w:lineRule="auto"/>
        <w:jc w:val="both"/>
        <w:rPr>
          <w:rFonts w:ascii="Cambria" w:hAnsi="Cambria" w:cs="Tahoma"/>
          <w:b/>
          <w:sz w:val="24"/>
          <w:szCs w:val="24"/>
        </w:rPr>
      </w:pPr>
      <w:r w:rsidRPr="008743E9">
        <w:rPr>
          <w:rFonts w:ascii="Cambria" w:hAnsi="Cambria" w:cs="Tahoma"/>
          <w:b/>
          <w:sz w:val="24"/>
          <w:szCs w:val="24"/>
        </w:rPr>
        <w:t xml:space="preserve">Oferty należy składać </w:t>
      </w:r>
      <w:r w:rsidRPr="008743E9">
        <w:rPr>
          <w:rFonts w:ascii="Cambria" w:hAnsi="Cambria" w:cs="Tahoma"/>
          <w:sz w:val="24"/>
          <w:szCs w:val="24"/>
        </w:rPr>
        <w:t xml:space="preserve">w Łodzi przy ul. Pomorskiej 251 </w:t>
      </w:r>
      <w:r w:rsidR="00E50FA0" w:rsidRPr="008743E9">
        <w:rPr>
          <w:rFonts w:ascii="Cambria" w:hAnsi="Cambria" w:cs="Tahoma"/>
          <w:sz w:val="24"/>
          <w:szCs w:val="24"/>
        </w:rPr>
        <w:t xml:space="preserve">w Kancelarii Szpitala w Łodzi, </w:t>
      </w:r>
      <w:r w:rsidRPr="008743E9">
        <w:rPr>
          <w:rFonts w:ascii="Cambria" w:hAnsi="Cambria" w:cs="Tahoma"/>
          <w:sz w:val="24"/>
          <w:szCs w:val="24"/>
        </w:rPr>
        <w:t xml:space="preserve">(parter, budynek A-3) w nieprzejrzystej i trwale zamkniętej kopercie z oznakowaniem według </w:t>
      </w:r>
      <w:r w:rsidRPr="008743E9">
        <w:rPr>
          <w:rFonts w:ascii="Cambria" w:hAnsi="Cambria" w:cs="Tahoma"/>
          <w:b/>
          <w:sz w:val="24"/>
          <w:szCs w:val="24"/>
        </w:rPr>
        <w:t xml:space="preserve">pkt XII </w:t>
      </w:r>
      <w:proofErr w:type="spellStart"/>
      <w:r w:rsidRPr="008743E9">
        <w:rPr>
          <w:rFonts w:ascii="Cambria" w:hAnsi="Cambria" w:cs="Tahoma"/>
          <w:b/>
          <w:sz w:val="24"/>
          <w:szCs w:val="24"/>
        </w:rPr>
        <w:t>ppkt</w:t>
      </w:r>
      <w:proofErr w:type="spellEnd"/>
      <w:r w:rsidRPr="008743E9">
        <w:rPr>
          <w:rFonts w:ascii="Cambria" w:hAnsi="Cambria" w:cs="Tahoma"/>
          <w:b/>
          <w:sz w:val="24"/>
          <w:szCs w:val="24"/>
        </w:rPr>
        <w:t xml:space="preserve"> 27 </w:t>
      </w:r>
      <w:r w:rsidRPr="008743E9">
        <w:rPr>
          <w:rFonts w:ascii="Cambria" w:hAnsi="Cambria" w:cs="Tahoma"/>
          <w:sz w:val="24"/>
          <w:szCs w:val="24"/>
        </w:rPr>
        <w:t>SIWZ.</w:t>
      </w:r>
    </w:p>
    <w:p w:rsidR="00342DA7" w:rsidRPr="008743E9" w:rsidRDefault="00342DA7" w:rsidP="00603E8A">
      <w:pPr>
        <w:numPr>
          <w:ilvl w:val="0"/>
          <w:numId w:val="6"/>
        </w:numPr>
        <w:suppressAutoHyphens/>
        <w:spacing w:after="0" w:line="240" w:lineRule="auto"/>
        <w:jc w:val="both"/>
        <w:rPr>
          <w:rFonts w:ascii="Cambria" w:hAnsi="Cambria" w:cs="Tahoma"/>
          <w:b/>
          <w:sz w:val="24"/>
          <w:szCs w:val="24"/>
          <w:u w:val="single"/>
        </w:rPr>
      </w:pPr>
      <w:r w:rsidRPr="008743E9">
        <w:rPr>
          <w:rFonts w:ascii="Cambria" w:hAnsi="Cambria" w:cs="Tahoma"/>
          <w:b/>
          <w:sz w:val="24"/>
          <w:szCs w:val="24"/>
        </w:rPr>
        <w:t xml:space="preserve">Otwarcie ofert nastąpi dnia </w:t>
      </w:r>
      <w:r w:rsidR="008743E9" w:rsidRPr="008743E9">
        <w:rPr>
          <w:rFonts w:ascii="Cambria" w:hAnsi="Cambria" w:cs="Tahoma"/>
          <w:b/>
          <w:sz w:val="24"/>
          <w:szCs w:val="24"/>
        </w:rPr>
        <w:t>21</w:t>
      </w:r>
      <w:r w:rsidR="00E50FA0" w:rsidRPr="008743E9">
        <w:rPr>
          <w:rFonts w:ascii="Cambria" w:hAnsi="Cambria" w:cs="Tahoma"/>
          <w:b/>
          <w:sz w:val="24"/>
          <w:szCs w:val="24"/>
        </w:rPr>
        <w:t>.10</w:t>
      </w:r>
      <w:r w:rsidRPr="008743E9">
        <w:rPr>
          <w:rFonts w:ascii="Cambria" w:hAnsi="Cambria" w:cs="Tahoma"/>
          <w:b/>
          <w:sz w:val="24"/>
          <w:szCs w:val="24"/>
        </w:rPr>
        <w:t>.201</w:t>
      </w:r>
      <w:r w:rsidR="002E2E11" w:rsidRPr="008743E9">
        <w:rPr>
          <w:rFonts w:ascii="Cambria" w:hAnsi="Cambria" w:cs="Tahoma"/>
          <w:b/>
          <w:sz w:val="24"/>
          <w:szCs w:val="24"/>
        </w:rPr>
        <w:t>9</w:t>
      </w:r>
      <w:r w:rsidR="00405183" w:rsidRPr="008743E9">
        <w:rPr>
          <w:rFonts w:ascii="Cambria" w:hAnsi="Cambria" w:cs="Tahoma"/>
          <w:b/>
          <w:sz w:val="24"/>
          <w:szCs w:val="24"/>
        </w:rPr>
        <w:t xml:space="preserve"> r. o godz. 10</w:t>
      </w:r>
      <w:r w:rsidRPr="008743E9">
        <w:rPr>
          <w:rFonts w:ascii="Cambria" w:hAnsi="Cambria" w:cs="Tahoma"/>
          <w:b/>
          <w:sz w:val="24"/>
          <w:szCs w:val="24"/>
        </w:rPr>
        <w:t>:30</w:t>
      </w:r>
      <w:r w:rsidRPr="008743E9">
        <w:rPr>
          <w:rFonts w:ascii="Cambria" w:hAnsi="Cambria" w:cs="Tahoma"/>
          <w:b/>
          <w:sz w:val="24"/>
          <w:szCs w:val="24"/>
          <w:vertAlign w:val="superscript"/>
        </w:rPr>
        <w:t xml:space="preserve"> </w:t>
      </w:r>
      <w:r w:rsidRPr="008743E9">
        <w:rPr>
          <w:rFonts w:ascii="Cambria" w:hAnsi="Cambria" w:cs="Tahoma"/>
          <w:sz w:val="24"/>
          <w:szCs w:val="24"/>
        </w:rPr>
        <w:t>w pok. 246 Szpitala (parter, budynek A-3) w Łodzi przy ul. Pomorskiej 251.</w:t>
      </w:r>
    </w:p>
    <w:p w:rsidR="00342DA7" w:rsidRPr="008743E9" w:rsidRDefault="00342DA7" w:rsidP="00E50FA0">
      <w:pPr>
        <w:spacing w:after="0" w:line="240" w:lineRule="auto"/>
        <w:ind w:firstLine="360"/>
        <w:rPr>
          <w:rFonts w:ascii="Cambria" w:hAnsi="Cambria" w:cs="Tahoma"/>
          <w:b/>
          <w:sz w:val="24"/>
          <w:szCs w:val="24"/>
        </w:rPr>
      </w:pPr>
      <w:r w:rsidRPr="008743E9">
        <w:rPr>
          <w:rFonts w:ascii="Cambria" w:hAnsi="Cambria" w:cs="Tahoma"/>
          <w:b/>
          <w:sz w:val="24"/>
          <w:szCs w:val="24"/>
          <w:u w:val="single"/>
        </w:rPr>
        <w:t>Uwaga!</w:t>
      </w:r>
    </w:p>
    <w:p w:rsidR="00342DA7" w:rsidRPr="008743E9" w:rsidRDefault="00342DA7" w:rsidP="00E50FA0">
      <w:pPr>
        <w:spacing w:after="0" w:line="240" w:lineRule="auto"/>
        <w:ind w:left="709"/>
        <w:jc w:val="both"/>
        <w:rPr>
          <w:rFonts w:ascii="Cambria" w:hAnsi="Cambria" w:cs="Tahoma"/>
          <w:sz w:val="24"/>
          <w:szCs w:val="24"/>
        </w:rPr>
      </w:pPr>
      <w:r w:rsidRPr="008743E9">
        <w:rPr>
          <w:rFonts w:ascii="Cambria" w:hAnsi="Cambria" w:cs="Tahoma"/>
          <w:b/>
          <w:sz w:val="24"/>
          <w:szCs w:val="24"/>
        </w:rPr>
        <w:t>Przesunięcie terminu składania ofert:</w:t>
      </w:r>
      <w:r w:rsidRPr="008743E9">
        <w:rPr>
          <w:rFonts w:ascii="Cambria" w:hAnsi="Cambria" w:cs="Tahoma"/>
          <w:b/>
          <w:sz w:val="24"/>
          <w:szCs w:val="24"/>
        </w:rPr>
        <w:tab/>
      </w:r>
    </w:p>
    <w:p w:rsidR="00342DA7" w:rsidRPr="008743E9" w:rsidRDefault="00342DA7" w:rsidP="00E50FA0">
      <w:pPr>
        <w:spacing w:after="0" w:line="240" w:lineRule="auto"/>
        <w:jc w:val="both"/>
        <w:rPr>
          <w:rFonts w:ascii="Cambria" w:hAnsi="Cambria" w:cs="Tahoma"/>
          <w:b/>
          <w:sz w:val="24"/>
          <w:szCs w:val="24"/>
        </w:rPr>
      </w:pPr>
      <w:r w:rsidRPr="008743E9">
        <w:rPr>
          <w:rFonts w:ascii="Cambria" w:hAnsi="Cambria" w:cs="Tahoma"/>
          <w:sz w:val="24"/>
          <w:szCs w:val="24"/>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342DA7" w:rsidRPr="008743E9" w:rsidRDefault="00342DA7" w:rsidP="00E50FA0">
      <w:pPr>
        <w:spacing w:after="0" w:line="240" w:lineRule="auto"/>
        <w:ind w:left="709"/>
        <w:jc w:val="both"/>
        <w:rPr>
          <w:rFonts w:ascii="Cambria" w:hAnsi="Cambria" w:cs="Tahoma"/>
          <w:sz w:val="24"/>
          <w:szCs w:val="24"/>
        </w:rPr>
      </w:pPr>
      <w:r w:rsidRPr="008743E9">
        <w:rPr>
          <w:rFonts w:ascii="Cambria" w:hAnsi="Cambria" w:cs="Tahoma"/>
          <w:b/>
          <w:sz w:val="24"/>
          <w:szCs w:val="24"/>
        </w:rPr>
        <w:t>Oferty złożone po terminie:</w:t>
      </w:r>
    </w:p>
    <w:p w:rsidR="00342DA7" w:rsidRPr="008743E9" w:rsidRDefault="00342DA7" w:rsidP="00E50FA0">
      <w:pPr>
        <w:spacing w:after="0" w:line="240" w:lineRule="auto"/>
        <w:jc w:val="both"/>
        <w:rPr>
          <w:rFonts w:ascii="Cambria" w:hAnsi="Cambria" w:cs="Tahoma"/>
          <w:sz w:val="24"/>
          <w:szCs w:val="24"/>
        </w:rPr>
      </w:pPr>
      <w:r w:rsidRPr="008743E9">
        <w:rPr>
          <w:rFonts w:ascii="Cambria" w:hAnsi="Cambria" w:cs="Tahoma"/>
          <w:sz w:val="24"/>
          <w:szCs w:val="24"/>
        </w:rPr>
        <w:t xml:space="preserve">Zamawiający niezwłocznie zawiadomi Wykonawcę o złożeniu oferty po terminie oraz zwróci ofertę </w:t>
      </w:r>
      <w:r w:rsidRPr="008743E9">
        <w:rPr>
          <w:rFonts w:ascii="Cambria" w:hAnsi="Cambria" w:cs="Tahoma"/>
          <w:sz w:val="24"/>
          <w:szCs w:val="24"/>
        </w:rPr>
        <w:br/>
        <w:t>po upływie terminu do wniesienia odwołania.</w:t>
      </w:r>
    </w:p>
    <w:p w:rsidR="00342DA7" w:rsidRPr="00E00CAF" w:rsidRDefault="00342DA7" w:rsidP="00E50FA0">
      <w:pPr>
        <w:spacing w:after="0" w:line="240" w:lineRule="auto"/>
        <w:ind w:left="709"/>
        <w:jc w:val="both"/>
        <w:rPr>
          <w:rFonts w:ascii="Cambria" w:hAnsi="Cambria" w:cs="Tahoma"/>
          <w:sz w:val="24"/>
          <w:szCs w:val="24"/>
        </w:rPr>
      </w:pPr>
      <w:r w:rsidRPr="008743E9">
        <w:rPr>
          <w:rFonts w:ascii="Cambria" w:hAnsi="Cambria" w:cs="Tahoma"/>
          <w:b/>
          <w:sz w:val="24"/>
          <w:szCs w:val="24"/>
        </w:rPr>
        <w:t>Zmiana lub wycofanie ofert:</w:t>
      </w:r>
    </w:p>
    <w:p w:rsidR="00342DA7" w:rsidRPr="00E00CAF" w:rsidRDefault="00342DA7" w:rsidP="00E50FA0">
      <w:pPr>
        <w:spacing w:after="0" w:line="240" w:lineRule="auto"/>
        <w:jc w:val="both"/>
        <w:rPr>
          <w:rFonts w:ascii="Cambria" w:hAnsi="Cambria" w:cs="Tahoma"/>
          <w:sz w:val="24"/>
          <w:szCs w:val="24"/>
        </w:rPr>
      </w:pPr>
      <w:r w:rsidRPr="00E00CAF">
        <w:rPr>
          <w:rFonts w:ascii="Cambria" w:hAnsi="Cambria" w:cs="Tahoma"/>
          <w:sz w:val="24"/>
          <w:szCs w:val="24"/>
        </w:rPr>
        <w:t>Wykonawcy mogą zmienić lub wycofać swoje oferty za pomocą pisemnego zawiadomienia przekazanego przed terminem składania ofert określonym w SIWZ.</w:t>
      </w:r>
    </w:p>
    <w:p w:rsidR="00342DA7" w:rsidRPr="00E00CAF" w:rsidRDefault="00342DA7" w:rsidP="00E50FA0">
      <w:pPr>
        <w:spacing w:after="0" w:line="240" w:lineRule="auto"/>
        <w:jc w:val="both"/>
        <w:rPr>
          <w:rFonts w:ascii="Cambria" w:hAnsi="Cambria" w:cs="Tahoma"/>
          <w:sz w:val="24"/>
          <w:szCs w:val="24"/>
        </w:rPr>
      </w:pPr>
      <w:r w:rsidRPr="00E00CAF">
        <w:rPr>
          <w:rFonts w:ascii="Cambria" w:hAnsi="Cambria" w:cs="Tahoma"/>
          <w:sz w:val="24"/>
          <w:szCs w:val="24"/>
        </w:rPr>
        <w:t xml:space="preserve">Zawiadomienie o zmianie lub wycofaniu oferty powinno być dostarczone zgodnie z postanowieniami punktu XIII </w:t>
      </w:r>
      <w:proofErr w:type="spellStart"/>
      <w:r w:rsidRPr="00E00CAF">
        <w:rPr>
          <w:rFonts w:ascii="Cambria" w:hAnsi="Cambria" w:cs="Tahoma"/>
          <w:sz w:val="24"/>
          <w:szCs w:val="24"/>
        </w:rPr>
        <w:t>ppkt</w:t>
      </w:r>
      <w:proofErr w:type="spellEnd"/>
      <w:r w:rsidRPr="00E00CAF">
        <w:rPr>
          <w:rFonts w:ascii="Cambria" w:hAnsi="Cambria" w:cs="Tahoma"/>
          <w:sz w:val="24"/>
          <w:szCs w:val="24"/>
        </w:rPr>
        <w:t xml:space="preserve"> 1 SIWZ, a koperta powinna być dodatkowo oznaczona odpowiednio określeniami: „</w:t>
      </w:r>
      <w:r w:rsidRPr="00E00CAF">
        <w:rPr>
          <w:rFonts w:ascii="Cambria" w:hAnsi="Cambria" w:cs="Tahoma"/>
          <w:i/>
          <w:sz w:val="24"/>
          <w:szCs w:val="24"/>
        </w:rPr>
        <w:t>ZMIANA</w:t>
      </w:r>
      <w:r w:rsidRPr="00E00CAF">
        <w:rPr>
          <w:rFonts w:ascii="Cambria" w:hAnsi="Cambria" w:cs="Tahoma"/>
          <w:sz w:val="24"/>
          <w:szCs w:val="24"/>
        </w:rPr>
        <w:t>” lub „</w:t>
      </w:r>
      <w:r w:rsidRPr="00E00CAF">
        <w:rPr>
          <w:rFonts w:ascii="Cambria" w:hAnsi="Cambria" w:cs="Tahoma"/>
          <w:i/>
          <w:sz w:val="24"/>
          <w:szCs w:val="24"/>
        </w:rPr>
        <w:t>WYCOFANIE</w:t>
      </w:r>
      <w:r w:rsidRPr="00E00CAF">
        <w:rPr>
          <w:rFonts w:ascii="Cambria" w:hAnsi="Cambria" w:cs="Tahoma"/>
          <w:sz w:val="24"/>
          <w:szCs w:val="24"/>
        </w:rPr>
        <w:t>”.</w:t>
      </w:r>
    </w:p>
    <w:p w:rsidR="00E50FA0" w:rsidRDefault="00E50FA0" w:rsidP="00405183">
      <w:pPr>
        <w:pStyle w:val="Nagwek9"/>
        <w:suppressAutoHyphens w:val="0"/>
        <w:spacing w:line="260" w:lineRule="atLeast"/>
        <w:rPr>
          <w:rFonts w:ascii="Cambria" w:hAnsi="Cambria" w:cs="Tahoma"/>
        </w:rPr>
      </w:pPr>
    </w:p>
    <w:p w:rsidR="00405183" w:rsidRPr="00E00CAF" w:rsidRDefault="00DB4B37" w:rsidP="00E50FA0">
      <w:pPr>
        <w:pStyle w:val="Nagwek9"/>
        <w:suppressAutoHyphens w:val="0"/>
        <w:rPr>
          <w:rFonts w:ascii="Cambria" w:hAnsi="Cambria" w:cs="Tahoma"/>
        </w:rPr>
      </w:pPr>
      <w:r w:rsidRPr="00E00CAF">
        <w:rPr>
          <w:rFonts w:ascii="Cambria" w:hAnsi="Cambria" w:cs="Tahoma"/>
        </w:rPr>
        <w:t>X</w:t>
      </w:r>
      <w:r w:rsidR="00405183" w:rsidRPr="00E00CAF">
        <w:rPr>
          <w:rFonts w:ascii="Cambria" w:hAnsi="Cambria" w:cs="Tahoma"/>
        </w:rPr>
        <w:t xml:space="preserve">V. OPIS SPOSOBU OBLICZENIA CENY </w:t>
      </w:r>
    </w:p>
    <w:p w:rsidR="00405183" w:rsidRPr="00E50FA0" w:rsidRDefault="00405183" w:rsidP="002E4EAE">
      <w:pPr>
        <w:pStyle w:val="Akapitzlist"/>
        <w:numPr>
          <w:ilvl w:val="0"/>
          <w:numId w:val="44"/>
        </w:numPr>
        <w:ind w:left="426"/>
        <w:jc w:val="both"/>
        <w:rPr>
          <w:rFonts w:ascii="Cambria" w:hAnsi="Cambria" w:cs="Tahoma"/>
          <w:sz w:val="24"/>
          <w:szCs w:val="24"/>
        </w:rPr>
      </w:pPr>
      <w:r w:rsidRPr="00E50FA0">
        <w:rPr>
          <w:rFonts w:ascii="Cambria" w:hAnsi="Cambria" w:cs="Tahoma"/>
          <w:sz w:val="24"/>
          <w:szCs w:val="24"/>
        </w:rPr>
        <w:t>Zamawiający oceni i porówna jedynie te oferty, które odpowiadają wymaganiom zawartym w SIWZ.</w:t>
      </w:r>
    </w:p>
    <w:p w:rsidR="00405183" w:rsidRPr="00E50FA0" w:rsidRDefault="00405183" w:rsidP="002E4EAE">
      <w:pPr>
        <w:pStyle w:val="Akapitzlist"/>
        <w:numPr>
          <w:ilvl w:val="0"/>
          <w:numId w:val="44"/>
        </w:numPr>
        <w:ind w:left="426"/>
        <w:jc w:val="both"/>
        <w:rPr>
          <w:rFonts w:ascii="Cambria" w:hAnsi="Cambria" w:cs="Tahoma"/>
          <w:b/>
          <w:sz w:val="24"/>
          <w:szCs w:val="24"/>
        </w:rPr>
      </w:pPr>
      <w:r w:rsidRPr="00E50FA0">
        <w:rPr>
          <w:rFonts w:ascii="Cambria" w:hAnsi="Cambria" w:cs="Tahoma"/>
          <w:sz w:val="24"/>
          <w:szCs w:val="24"/>
        </w:rPr>
        <w:t>Oceniając oferty zamawiający określi cenę ofertową dokonując korekty błędów.</w:t>
      </w:r>
    </w:p>
    <w:p w:rsidR="00E50FA0" w:rsidRPr="00E50FA0" w:rsidRDefault="00405183" w:rsidP="002E4EAE">
      <w:pPr>
        <w:pStyle w:val="Akapitzlist"/>
        <w:numPr>
          <w:ilvl w:val="0"/>
          <w:numId w:val="44"/>
        </w:numPr>
        <w:ind w:left="426"/>
        <w:jc w:val="both"/>
        <w:rPr>
          <w:rFonts w:ascii="Cambria" w:hAnsi="Cambria" w:cs="Tahoma"/>
          <w:sz w:val="24"/>
          <w:szCs w:val="24"/>
        </w:rPr>
      </w:pPr>
      <w:r w:rsidRPr="008743E9">
        <w:rPr>
          <w:rFonts w:ascii="Cambria" w:hAnsi="Cambria" w:cs="Tahoma"/>
          <w:sz w:val="24"/>
          <w:szCs w:val="24"/>
        </w:rPr>
        <w:t xml:space="preserve">Cena ofertowa (wartość brutto wpisana w „FORMULARZ </w:t>
      </w:r>
      <w:r w:rsidR="003C6BE1" w:rsidRPr="008743E9">
        <w:rPr>
          <w:rFonts w:ascii="Cambria" w:hAnsi="Cambria" w:cs="Tahoma"/>
          <w:sz w:val="24"/>
          <w:szCs w:val="24"/>
        </w:rPr>
        <w:t>CENOWYM” – (załącznik nr 2</w:t>
      </w:r>
      <w:r w:rsidRPr="008743E9">
        <w:rPr>
          <w:rFonts w:ascii="Cambria" w:hAnsi="Cambria" w:cs="Tahoma"/>
          <w:sz w:val="24"/>
          <w:szCs w:val="24"/>
        </w:rPr>
        <w:t>) winna być wpisana</w:t>
      </w:r>
      <w:r w:rsidRPr="00E50FA0">
        <w:rPr>
          <w:rFonts w:ascii="Cambria" w:hAnsi="Cambria" w:cs="Tahoma"/>
          <w:sz w:val="24"/>
          <w:szCs w:val="24"/>
        </w:rPr>
        <w:t xml:space="preserve"> cyframi w złotych polsk</w:t>
      </w:r>
      <w:r w:rsidR="00E50FA0" w:rsidRPr="00E50FA0">
        <w:rPr>
          <w:rFonts w:ascii="Cambria" w:hAnsi="Cambria" w:cs="Tahoma"/>
          <w:sz w:val="24"/>
          <w:szCs w:val="24"/>
        </w:rPr>
        <w:t xml:space="preserve">ich oraz potwierdzona słownie. </w:t>
      </w:r>
    </w:p>
    <w:p w:rsidR="00405183" w:rsidRPr="00E50FA0" w:rsidRDefault="00405183" w:rsidP="002E4EAE">
      <w:pPr>
        <w:pStyle w:val="Akapitzlist"/>
        <w:numPr>
          <w:ilvl w:val="0"/>
          <w:numId w:val="44"/>
        </w:numPr>
        <w:ind w:left="426"/>
        <w:jc w:val="both"/>
        <w:rPr>
          <w:rFonts w:ascii="Cambria" w:hAnsi="Cambria" w:cs="Tahoma"/>
          <w:sz w:val="24"/>
          <w:szCs w:val="24"/>
          <w:lang w:eastAsia="en-US"/>
        </w:rPr>
      </w:pPr>
      <w:r w:rsidRPr="00E50FA0">
        <w:rPr>
          <w:rFonts w:ascii="Cambria" w:hAnsi="Cambria" w:cs="Tahoma"/>
          <w:sz w:val="24"/>
          <w:szCs w:val="24"/>
        </w:rPr>
        <w:t>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405183" w:rsidRPr="00E50FA0" w:rsidRDefault="00405183" w:rsidP="002E4EAE">
      <w:pPr>
        <w:pStyle w:val="Akapitzlist"/>
        <w:numPr>
          <w:ilvl w:val="0"/>
          <w:numId w:val="44"/>
        </w:numPr>
        <w:autoSpaceDE w:val="0"/>
        <w:autoSpaceDN w:val="0"/>
        <w:adjustRightInd w:val="0"/>
        <w:ind w:left="426"/>
        <w:rPr>
          <w:rFonts w:ascii="Cambria" w:hAnsi="Cambria" w:cs="Tahoma"/>
          <w:sz w:val="24"/>
          <w:szCs w:val="24"/>
        </w:rPr>
      </w:pPr>
      <w:r w:rsidRPr="00E50FA0">
        <w:rPr>
          <w:rFonts w:ascii="Cambria" w:hAnsi="Cambria" w:cs="Tahoma"/>
          <w:sz w:val="24"/>
          <w:szCs w:val="24"/>
        </w:rPr>
        <w:t>Obliczenie wartości netto: cena jednostkowa netto x ilość = wartość netto</w:t>
      </w:r>
    </w:p>
    <w:p w:rsidR="00405183" w:rsidRDefault="00405183" w:rsidP="002E4EAE">
      <w:pPr>
        <w:pStyle w:val="Akapitzlist"/>
        <w:numPr>
          <w:ilvl w:val="0"/>
          <w:numId w:val="44"/>
        </w:numPr>
        <w:autoSpaceDE w:val="0"/>
        <w:autoSpaceDN w:val="0"/>
        <w:adjustRightInd w:val="0"/>
        <w:ind w:left="426"/>
        <w:rPr>
          <w:rFonts w:ascii="Cambria" w:hAnsi="Cambria" w:cs="Tahoma"/>
          <w:sz w:val="24"/>
          <w:szCs w:val="24"/>
        </w:rPr>
      </w:pPr>
      <w:r w:rsidRPr="00E50FA0">
        <w:rPr>
          <w:rFonts w:ascii="Cambria" w:hAnsi="Cambria" w:cs="Tahoma"/>
          <w:sz w:val="24"/>
          <w:szCs w:val="24"/>
        </w:rPr>
        <w:t>Obliczenie wartości brutto: wartość netto + (wartość netto * stawka podatku VAT) = wartość brutto</w:t>
      </w:r>
      <w:r w:rsidR="00E50FA0">
        <w:rPr>
          <w:rFonts w:ascii="Cambria" w:hAnsi="Cambria" w:cs="Tahoma"/>
          <w:sz w:val="24"/>
          <w:szCs w:val="24"/>
        </w:rPr>
        <w:t xml:space="preserve"> </w:t>
      </w:r>
      <w:r w:rsidRPr="00E50FA0">
        <w:rPr>
          <w:rFonts w:ascii="Cambria" w:hAnsi="Cambria" w:cs="Tahoma"/>
          <w:sz w:val="24"/>
          <w:szCs w:val="24"/>
        </w:rPr>
        <w:t>(zgodnie z Formularzem cenowym - Załącznik nr 2).</w:t>
      </w:r>
    </w:p>
    <w:p w:rsidR="00E50FA0" w:rsidRPr="00E50FA0" w:rsidRDefault="00E50FA0" w:rsidP="002E4EAE">
      <w:pPr>
        <w:pStyle w:val="Akapitzlist"/>
        <w:numPr>
          <w:ilvl w:val="0"/>
          <w:numId w:val="44"/>
        </w:numPr>
        <w:autoSpaceDE w:val="0"/>
        <w:autoSpaceDN w:val="0"/>
        <w:adjustRightInd w:val="0"/>
        <w:ind w:left="426"/>
        <w:rPr>
          <w:rFonts w:ascii="Cambria" w:hAnsi="Cambria" w:cs="Tahoma"/>
          <w:sz w:val="24"/>
          <w:szCs w:val="24"/>
        </w:rPr>
      </w:pPr>
      <w:r w:rsidRPr="00E50FA0">
        <w:rPr>
          <w:rFonts w:ascii="Cambria" w:hAnsi="Cambria"/>
          <w:sz w:val="24"/>
          <w:szCs w:val="24"/>
        </w:rPr>
        <w:t>Ustalenie prawidłowej stawki podatku VAT / podatku akcyzowego, zgodnej z obowiązującymi przepisami ustawy o podatku od towarów i usług / podatku akcyzowym, należy do Wykonawcy</w:t>
      </w:r>
      <w:r w:rsidRPr="00AF5910">
        <w:rPr>
          <w:sz w:val="22"/>
          <w:szCs w:val="22"/>
        </w:rPr>
        <w:t>.</w:t>
      </w:r>
    </w:p>
    <w:p w:rsidR="00881476" w:rsidRDefault="00405183" w:rsidP="002E4EAE">
      <w:pPr>
        <w:pStyle w:val="Akapitzlist"/>
        <w:numPr>
          <w:ilvl w:val="0"/>
          <w:numId w:val="44"/>
        </w:numPr>
        <w:autoSpaceDE w:val="0"/>
        <w:autoSpaceDN w:val="0"/>
        <w:adjustRightInd w:val="0"/>
        <w:ind w:left="426"/>
        <w:jc w:val="both"/>
        <w:rPr>
          <w:rFonts w:ascii="Cambria" w:hAnsi="Cambria" w:cs="Tahoma"/>
          <w:sz w:val="24"/>
          <w:szCs w:val="24"/>
        </w:rPr>
      </w:pPr>
      <w:r w:rsidRPr="00E50FA0">
        <w:rPr>
          <w:rFonts w:ascii="Cambria" w:hAnsi="Cambria" w:cs="Tahoma"/>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E50FA0" w:rsidRPr="00E50FA0" w:rsidRDefault="00E50FA0" w:rsidP="00E50FA0">
      <w:pPr>
        <w:pStyle w:val="Akapitzlist"/>
        <w:autoSpaceDE w:val="0"/>
        <w:autoSpaceDN w:val="0"/>
        <w:adjustRightInd w:val="0"/>
        <w:ind w:left="426"/>
        <w:jc w:val="both"/>
        <w:rPr>
          <w:rFonts w:ascii="Cambria" w:hAnsi="Cambria" w:cs="Tahoma"/>
          <w:sz w:val="24"/>
          <w:szCs w:val="24"/>
        </w:rPr>
      </w:pPr>
    </w:p>
    <w:p w:rsidR="00405183" w:rsidRPr="00E00CAF" w:rsidRDefault="00405183" w:rsidP="00405183">
      <w:pPr>
        <w:spacing w:line="260" w:lineRule="atLeast"/>
        <w:ind w:left="540" w:hanging="540"/>
        <w:rPr>
          <w:rFonts w:ascii="Cambria" w:hAnsi="Cambria" w:cs="Tahoma"/>
          <w:sz w:val="24"/>
          <w:szCs w:val="24"/>
        </w:rPr>
      </w:pPr>
      <w:r w:rsidRPr="00181CC5">
        <w:rPr>
          <w:rFonts w:ascii="Cambria" w:hAnsi="Cambria" w:cs="Tahoma"/>
          <w:b/>
          <w:sz w:val="24"/>
          <w:szCs w:val="24"/>
          <w:u w:val="single"/>
        </w:rPr>
        <w:t>XV</w:t>
      </w:r>
      <w:r w:rsidR="00DB4B37" w:rsidRPr="00181CC5">
        <w:rPr>
          <w:rFonts w:ascii="Cambria" w:hAnsi="Cambria" w:cs="Tahoma"/>
          <w:b/>
          <w:sz w:val="24"/>
          <w:szCs w:val="24"/>
          <w:u w:val="single"/>
        </w:rPr>
        <w:t>I</w:t>
      </w:r>
      <w:r w:rsidRPr="00181CC5">
        <w:rPr>
          <w:rFonts w:ascii="Cambria" w:hAnsi="Cambria" w:cs="Tahoma"/>
          <w:b/>
          <w:sz w:val="24"/>
          <w:szCs w:val="24"/>
          <w:u w:val="single"/>
        </w:rPr>
        <w:t xml:space="preserve">.  OPIS KRYTERIÓW, KTÓRYMI ZAMAWIAJĄCY BĘDZIE SIĘ KIEROWAŁ </w:t>
      </w:r>
      <w:r w:rsidRPr="00181CC5">
        <w:rPr>
          <w:rFonts w:ascii="Cambria" w:hAnsi="Cambria" w:cs="Tahoma"/>
          <w:b/>
          <w:sz w:val="24"/>
          <w:szCs w:val="24"/>
          <w:u w:val="single"/>
        </w:rPr>
        <w:br/>
        <w:t xml:space="preserve">PRZY WYBORZE OFERTY WRAZ Z PODANIEM WAG TYCH KRYTERIÓW </w:t>
      </w:r>
      <w:r w:rsidRPr="00181CC5">
        <w:rPr>
          <w:rFonts w:ascii="Cambria" w:hAnsi="Cambria" w:cs="Tahoma"/>
          <w:b/>
          <w:sz w:val="24"/>
          <w:szCs w:val="24"/>
          <w:u w:val="single"/>
        </w:rPr>
        <w:br/>
        <w:t>I SPOSOBU OCENY OFERT</w:t>
      </w:r>
      <w:r w:rsidRPr="00E00CAF">
        <w:rPr>
          <w:rFonts w:ascii="Cambria" w:hAnsi="Cambria" w:cs="Tahoma"/>
          <w:b/>
          <w:sz w:val="24"/>
          <w:szCs w:val="24"/>
        </w:rPr>
        <w:t xml:space="preserve"> </w:t>
      </w:r>
    </w:p>
    <w:p w:rsidR="005D68C7" w:rsidRDefault="0074598E" w:rsidP="002E4EAE">
      <w:pPr>
        <w:pStyle w:val="Akapitzlist"/>
        <w:numPr>
          <w:ilvl w:val="0"/>
          <w:numId w:val="49"/>
        </w:numPr>
        <w:ind w:left="284"/>
        <w:jc w:val="both"/>
        <w:rPr>
          <w:rFonts w:ascii="Cambria" w:hAnsi="Cambria" w:cs="Tahoma"/>
          <w:bCs/>
          <w:color w:val="000000"/>
          <w:sz w:val="24"/>
          <w:szCs w:val="24"/>
        </w:rPr>
      </w:pPr>
      <w:r w:rsidRPr="002D6892">
        <w:rPr>
          <w:rFonts w:ascii="Cambria" w:hAnsi="Cambria" w:cs="Tahoma"/>
          <w:bCs/>
          <w:color w:val="000000"/>
          <w:sz w:val="24"/>
          <w:szCs w:val="24"/>
        </w:rPr>
        <w:lastRenderedPageBreak/>
        <w:t>Wybór najkorzystniejszej oferty dokonany zostanie na podstawie kryteriów wyboru określonych zgodnie z art. 91 Ustawy.</w:t>
      </w:r>
    </w:p>
    <w:p w:rsidR="005D68C7" w:rsidRDefault="005D68C7" w:rsidP="005D68C7">
      <w:pPr>
        <w:pStyle w:val="Akapitzlist"/>
        <w:ind w:left="284"/>
        <w:jc w:val="both"/>
        <w:rPr>
          <w:rFonts w:ascii="Cambria" w:hAnsi="Cambria" w:cs="Tahoma"/>
          <w:bCs/>
          <w:color w:val="000000"/>
          <w:sz w:val="24"/>
          <w:szCs w:val="24"/>
        </w:rPr>
      </w:pPr>
    </w:p>
    <w:p w:rsidR="005D68C7" w:rsidRPr="005D68C7" w:rsidRDefault="005D68C7" w:rsidP="005D68C7">
      <w:pPr>
        <w:pStyle w:val="Akapitzlist"/>
        <w:ind w:left="284"/>
        <w:jc w:val="both"/>
        <w:rPr>
          <w:rFonts w:ascii="Cambria" w:hAnsi="Cambria" w:cs="Tahoma"/>
          <w:bCs/>
          <w:color w:val="000000"/>
          <w:sz w:val="24"/>
          <w:szCs w:val="24"/>
        </w:rPr>
      </w:pPr>
      <w:r w:rsidRPr="005D68C7">
        <w:rPr>
          <w:rFonts w:ascii="Cambria" w:hAnsi="Cambria" w:cs="Tahoma"/>
          <w:bCs/>
          <w:color w:val="000000"/>
          <w:sz w:val="24"/>
          <w:szCs w:val="24"/>
        </w:rPr>
        <w:t>Łączna ilość punktów przyznana ofercie jest sumą punktów uzyskanych w kryteriach wymienionych poniżej i wynosi maksymalnie 100 punktów.</w:t>
      </w:r>
    </w:p>
    <w:p w:rsidR="002D6892" w:rsidRPr="002D6892" w:rsidRDefault="002D6892" w:rsidP="002D6892">
      <w:pPr>
        <w:pStyle w:val="Akapitzlist"/>
        <w:ind w:left="284"/>
        <w:jc w:val="both"/>
        <w:rPr>
          <w:rFonts w:ascii="Cambria" w:hAnsi="Cambria" w:cs="Tahoma"/>
          <w:bCs/>
          <w:color w:val="000000"/>
          <w:sz w:val="24"/>
          <w:szCs w:val="24"/>
        </w:rPr>
      </w:pPr>
    </w:p>
    <w:p w:rsidR="0074598E" w:rsidRPr="0074598E" w:rsidRDefault="0074598E" w:rsidP="002E4EAE">
      <w:pPr>
        <w:numPr>
          <w:ilvl w:val="0"/>
          <w:numId w:val="45"/>
        </w:numPr>
        <w:spacing w:after="0" w:line="240" w:lineRule="auto"/>
        <w:ind w:left="426"/>
        <w:jc w:val="both"/>
        <w:rPr>
          <w:rFonts w:ascii="Cambria" w:hAnsi="Cambria" w:cs="Tahoma"/>
          <w:b/>
          <w:bCs/>
          <w:color w:val="000000"/>
          <w:sz w:val="24"/>
          <w:szCs w:val="24"/>
        </w:rPr>
      </w:pPr>
      <w:r w:rsidRPr="0074598E">
        <w:rPr>
          <w:rFonts w:ascii="Cambria" w:hAnsi="Cambria" w:cs="Tahoma"/>
          <w:b/>
          <w:bCs/>
          <w:color w:val="000000"/>
          <w:sz w:val="24"/>
          <w:szCs w:val="24"/>
        </w:rPr>
        <w:t>Cena - 60 %</w:t>
      </w:r>
    </w:p>
    <w:p w:rsidR="0074598E" w:rsidRPr="0074598E" w:rsidRDefault="0074598E" w:rsidP="009A712A">
      <w:pPr>
        <w:spacing w:after="0" w:line="240" w:lineRule="auto"/>
        <w:ind w:left="426"/>
        <w:jc w:val="both"/>
        <w:rPr>
          <w:rFonts w:ascii="Cambria" w:hAnsi="Cambria" w:cs="Tahoma"/>
          <w:bCs/>
          <w:color w:val="000000"/>
          <w:sz w:val="24"/>
          <w:szCs w:val="24"/>
        </w:rPr>
      </w:pPr>
      <w:r w:rsidRPr="0074598E">
        <w:rPr>
          <w:rFonts w:ascii="Cambria" w:hAnsi="Cambria" w:cs="Tahoma"/>
          <w:bCs/>
          <w:color w:val="000000"/>
          <w:sz w:val="24"/>
          <w:szCs w:val="24"/>
        </w:rPr>
        <w:t xml:space="preserve">Wartość punktowa ceny C = C min / </w:t>
      </w:r>
      <w:proofErr w:type="spellStart"/>
      <w:r w:rsidRPr="0074598E">
        <w:rPr>
          <w:rFonts w:ascii="Cambria" w:hAnsi="Cambria" w:cs="Tahoma"/>
          <w:bCs/>
          <w:color w:val="000000"/>
          <w:sz w:val="24"/>
          <w:szCs w:val="24"/>
        </w:rPr>
        <w:t>Cn</w:t>
      </w:r>
      <w:proofErr w:type="spellEnd"/>
      <w:r w:rsidRPr="0074598E">
        <w:rPr>
          <w:rFonts w:ascii="Cambria" w:hAnsi="Cambria" w:cs="Tahoma"/>
          <w:bCs/>
          <w:color w:val="000000"/>
          <w:sz w:val="24"/>
          <w:szCs w:val="24"/>
        </w:rPr>
        <w:t xml:space="preserve">  x 100 pkt x 60%</w:t>
      </w:r>
    </w:p>
    <w:p w:rsidR="0074598E" w:rsidRPr="009A712A" w:rsidRDefault="0074598E" w:rsidP="009A712A">
      <w:pPr>
        <w:spacing w:after="0" w:line="240" w:lineRule="auto"/>
        <w:ind w:left="426"/>
        <w:jc w:val="both"/>
        <w:rPr>
          <w:rFonts w:ascii="Cambria" w:hAnsi="Cambria" w:cs="Tahoma"/>
          <w:bCs/>
          <w:color w:val="000000"/>
          <w:sz w:val="20"/>
          <w:szCs w:val="20"/>
        </w:rPr>
      </w:pPr>
      <w:r w:rsidRPr="009A712A">
        <w:rPr>
          <w:rFonts w:ascii="Cambria" w:hAnsi="Cambria" w:cs="Tahoma"/>
          <w:bCs/>
          <w:color w:val="000000"/>
          <w:sz w:val="20"/>
          <w:szCs w:val="20"/>
        </w:rPr>
        <w:t xml:space="preserve">gdzie:     C min - cena minimalna, </w:t>
      </w:r>
      <w:proofErr w:type="spellStart"/>
      <w:r w:rsidRPr="009A712A">
        <w:rPr>
          <w:rFonts w:ascii="Cambria" w:hAnsi="Cambria" w:cs="Tahoma"/>
          <w:bCs/>
          <w:color w:val="000000"/>
          <w:sz w:val="20"/>
          <w:szCs w:val="20"/>
        </w:rPr>
        <w:t>Cn</w:t>
      </w:r>
      <w:proofErr w:type="spellEnd"/>
      <w:r w:rsidRPr="009A712A">
        <w:rPr>
          <w:rFonts w:ascii="Cambria" w:hAnsi="Cambria" w:cs="Tahoma"/>
          <w:bCs/>
          <w:color w:val="000000"/>
          <w:sz w:val="20"/>
          <w:szCs w:val="20"/>
        </w:rPr>
        <w:t xml:space="preserve"> - cena badanej oferty.</w:t>
      </w:r>
    </w:p>
    <w:p w:rsidR="0074598E" w:rsidRPr="0074598E" w:rsidRDefault="0074598E" w:rsidP="002E4EAE">
      <w:pPr>
        <w:numPr>
          <w:ilvl w:val="0"/>
          <w:numId w:val="45"/>
        </w:numPr>
        <w:spacing w:after="0" w:line="240" w:lineRule="auto"/>
        <w:ind w:left="426"/>
        <w:jc w:val="both"/>
        <w:rPr>
          <w:rFonts w:ascii="Cambria" w:hAnsi="Cambria" w:cs="Tahoma"/>
          <w:b/>
          <w:bCs/>
          <w:color w:val="000000"/>
          <w:sz w:val="24"/>
          <w:szCs w:val="24"/>
        </w:rPr>
      </w:pPr>
      <w:r w:rsidRPr="0074598E">
        <w:rPr>
          <w:rFonts w:ascii="Cambria" w:hAnsi="Cambria" w:cs="Tahoma"/>
          <w:b/>
          <w:bCs/>
          <w:color w:val="000000"/>
          <w:sz w:val="24"/>
          <w:szCs w:val="24"/>
        </w:rPr>
        <w:t>Termin dostawy zamówień</w:t>
      </w:r>
      <w:r w:rsidR="009A712A">
        <w:rPr>
          <w:rFonts w:ascii="Cambria" w:hAnsi="Cambria" w:cs="Tahoma"/>
          <w:b/>
          <w:bCs/>
          <w:color w:val="000000"/>
          <w:sz w:val="24"/>
          <w:szCs w:val="24"/>
        </w:rPr>
        <w:t xml:space="preserve"> </w:t>
      </w:r>
      <w:r w:rsidRPr="0074598E">
        <w:rPr>
          <w:rFonts w:ascii="Cambria" w:hAnsi="Cambria" w:cs="Tahoma"/>
          <w:b/>
          <w:bCs/>
          <w:color w:val="000000"/>
          <w:sz w:val="24"/>
          <w:szCs w:val="24"/>
        </w:rPr>
        <w:t>- 15 %</w:t>
      </w:r>
    </w:p>
    <w:p w:rsidR="0074598E" w:rsidRPr="0074598E" w:rsidRDefault="0074598E" w:rsidP="009A712A">
      <w:pPr>
        <w:spacing w:after="0" w:line="240" w:lineRule="auto"/>
        <w:ind w:left="426"/>
        <w:jc w:val="both"/>
        <w:rPr>
          <w:rFonts w:ascii="Cambria" w:hAnsi="Cambria" w:cs="Tahoma"/>
          <w:bCs/>
          <w:color w:val="000000"/>
          <w:sz w:val="24"/>
          <w:szCs w:val="24"/>
        </w:rPr>
      </w:pPr>
      <w:r w:rsidRPr="0074598E">
        <w:rPr>
          <w:rFonts w:ascii="Cambria" w:hAnsi="Cambria" w:cs="Tahoma"/>
          <w:bCs/>
          <w:color w:val="000000"/>
          <w:sz w:val="24"/>
          <w:szCs w:val="24"/>
        </w:rPr>
        <w:t xml:space="preserve">Wartość punktowa terminu dostawy zamówień </w:t>
      </w:r>
      <w:r w:rsidRPr="0074598E">
        <w:rPr>
          <w:rFonts w:ascii="Cambria" w:hAnsi="Cambria" w:cs="Tahoma"/>
          <w:bCs/>
          <w:color w:val="000000"/>
          <w:sz w:val="24"/>
          <w:szCs w:val="24"/>
          <w:u w:val="single"/>
        </w:rPr>
        <w:t>(min. 1 dzień - max. 4 dni roboczych)</w:t>
      </w:r>
      <w:r w:rsidRPr="0074598E">
        <w:rPr>
          <w:rFonts w:ascii="Cambria" w:hAnsi="Cambria" w:cs="Tahoma"/>
          <w:bCs/>
          <w:color w:val="000000"/>
          <w:sz w:val="24"/>
          <w:szCs w:val="24"/>
        </w:rPr>
        <w:t xml:space="preserve"> na oferowany pakiet:</w:t>
      </w:r>
    </w:p>
    <w:p w:rsidR="0074598E" w:rsidRPr="0074598E" w:rsidRDefault="0074598E" w:rsidP="009A712A">
      <w:pPr>
        <w:spacing w:after="0" w:line="240" w:lineRule="auto"/>
        <w:ind w:left="709"/>
        <w:jc w:val="both"/>
        <w:rPr>
          <w:rFonts w:ascii="Cambria" w:hAnsi="Cambria" w:cs="Tahoma"/>
          <w:bCs/>
          <w:color w:val="000000"/>
          <w:sz w:val="24"/>
          <w:szCs w:val="24"/>
        </w:rPr>
      </w:pPr>
      <w:r w:rsidRPr="0074598E">
        <w:rPr>
          <w:rFonts w:ascii="Cambria" w:hAnsi="Cambria" w:cs="Tahoma"/>
          <w:bCs/>
          <w:color w:val="000000"/>
          <w:sz w:val="24"/>
          <w:szCs w:val="24"/>
        </w:rPr>
        <w:t>Za termin 1 dniowy Zamawiający przyzna – 15 pkt</w:t>
      </w:r>
    </w:p>
    <w:p w:rsidR="0074598E" w:rsidRPr="0074598E" w:rsidRDefault="0074598E" w:rsidP="009A712A">
      <w:pPr>
        <w:spacing w:after="0" w:line="240" w:lineRule="auto"/>
        <w:ind w:left="709"/>
        <w:jc w:val="both"/>
        <w:rPr>
          <w:rFonts w:ascii="Cambria" w:hAnsi="Cambria" w:cs="Tahoma"/>
          <w:bCs/>
          <w:color w:val="000000"/>
          <w:sz w:val="24"/>
          <w:szCs w:val="24"/>
        </w:rPr>
      </w:pPr>
      <w:r w:rsidRPr="0074598E">
        <w:rPr>
          <w:rFonts w:ascii="Cambria" w:hAnsi="Cambria" w:cs="Tahoma"/>
          <w:bCs/>
          <w:color w:val="000000"/>
          <w:sz w:val="24"/>
          <w:szCs w:val="24"/>
        </w:rPr>
        <w:t>Za termin 2 dniowy Zamawiający przyzna – 10 pkt</w:t>
      </w:r>
    </w:p>
    <w:p w:rsidR="0074598E" w:rsidRPr="0074598E" w:rsidRDefault="0074598E" w:rsidP="009A712A">
      <w:pPr>
        <w:spacing w:after="0" w:line="240" w:lineRule="auto"/>
        <w:ind w:left="709"/>
        <w:jc w:val="both"/>
        <w:rPr>
          <w:rFonts w:ascii="Cambria" w:hAnsi="Cambria" w:cs="Tahoma"/>
          <w:bCs/>
          <w:color w:val="000000"/>
          <w:sz w:val="24"/>
          <w:szCs w:val="24"/>
        </w:rPr>
      </w:pPr>
      <w:r w:rsidRPr="0074598E">
        <w:rPr>
          <w:rFonts w:ascii="Cambria" w:hAnsi="Cambria" w:cs="Tahoma"/>
          <w:bCs/>
          <w:color w:val="000000"/>
          <w:sz w:val="24"/>
          <w:szCs w:val="24"/>
        </w:rPr>
        <w:t>Za termin 3 dniowy Zamawiający przyzna – 5 pkt</w:t>
      </w:r>
    </w:p>
    <w:p w:rsidR="0074598E" w:rsidRPr="0074598E" w:rsidRDefault="0074598E" w:rsidP="009A712A">
      <w:pPr>
        <w:spacing w:after="0" w:line="240" w:lineRule="auto"/>
        <w:ind w:left="709"/>
        <w:jc w:val="both"/>
        <w:rPr>
          <w:rFonts w:ascii="Cambria" w:hAnsi="Cambria" w:cs="Tahoma"/>
          <w:bCs/>
          <w:color w:val="000000"/>
          <w:sz w:val="24"/>
          <w:szCs w:val="24"/>
        </w:rPr>
      </w:pPr>
      <w:r w:rsidRPr="0074598E">
        <w:rPr>
          <w:rFonts w:ascii="Cambria" w:hAnsi="Cambria" w:cs="Tahoma"/>
          <w:bCs/>
          <w:color w:val="000000"/>
          <w:sz w:val="24"/>
          <w:szCs w:val="24"/>
        </w:rPr>
        <w:t>Za termin 4 dniowy Zamawiający przyzna – 1 pkt</w:t>
      </w:r>
    </w:p>
    <w:p w:rsidR="009A712A" w:rsidRDefault="0074598E" w:rsidP="009A712A">
      <w:pPr>
        <w:spacing w:after="0" w:line="240" w:lineRule="auto"/>
        <w:ind w:left="426"/>
        <w:jc w:val="both"/>
        <w:rPr>
          <w:rFonts w:ascii="Cambria" w:hAnsi="Cambria" w:cs="Tahoma"/>
          <w:bCs/>
          <w:color w:val="000000"/>
          <w:sz w:val="24"/>
          <w:szCs w:val="24"/>
        </w:rPr>
      </w:pPr>
      <w:r w:rsidRPr="0074598E">
        <w:rPr>
          <w:rFonts w:ascii="Cambria" w:hAnsi="Cambria" w:cs="Tahoma"/>
          <w:bCs/>
          <w:color w:val="000000"/>
          <w:sz w:val="24"/>
          <w:szCs w:val="24"/>
        </w:rPr>
        <w:t>Zamawiający będzie liczył termin dostawy wg. n/w zasa</w:t>
      </w:r>
      <w:r w:rsidR="009A712A">
        <w:rPr>
          <w:rFonts w:ascii="Cambria" w:hAnsi="Cambria" w:cs="Tahoma"/>
          <w:bCs/>
          <w:color w:val="000000"/>
          <w:sz w:val="24"/>
          <w:szCs w:val="24"/>
        </w:rPr>
        <w:t xml:space="preserve">d: </w:t>
      </w:r>
    </w:p>
    <w:p w:rsidR="009A712A" w:rsidRPr="009A712A" w:rsidRDefault="009A712A" w:rsidP="002E4EAE">
      <w:pPr>
        <w:pStyle w:val="Akapitzlist"/>
        <w:numPr>
          <w:ilvl w:val="0"/>
          <w:numId w:val="46"/>
        </w:numPr>
        <w:ind w:left="1276"/>
        <w:jc w:val="both"/>
        <w:rPr>
          <w:rFonts w:ascii="Cambria" w:hAnsi="Cambria" w:cs="Tahoma"/>
          <w:bCs/>
          <w:color w:val="000000"/>
          <w:sz w:val="24"/>
          <w:szCs w:val="24"/>
        </w:rPr>
      </w:pPr>
      <w:r w:rsidRPr="009A712A">
        <w:rPr>
          <w:rFonts w:ascii="Cambria" w:hAnsi="Cambria" w:cs="Tahoma"/>
          <w:bCs/>
          <w:color w:val="000000"/>
          <w:sz w:val="24"/>
          <w:szCs w:val="24"/>
        </w:rPr>
        <w:t xml:space="preserve">punktowany minimalny termin dostaw </w:t>
      </w:r>
      <w:r w:rsidR="0074598E" w:rsidRPr="009A712A">
        <w:rPr>
          <w:rFonts w:ascii="Cambria" w:hAnsi="Cambria" w:cs="Tahoma"/>
          <w:bCs/>
          <w:color w:val="000000"/>
          <w:sz w:val="24"/>
          <w:szCs w:val="24"/>
        </w:rPr>
        <w:t>wynosi 1 dzień</w:t>
      </w:r>
      <w:r w:rsidRPr="009A712A">
        <w:rPr>
          <w:rFonts w:ascii="Cambria" w:hAnsi="Cambria" w:cs="Tahoma"/>
          <w:bCs/>
          <w:color w:val="000000"/>
          <w:sz w:val="24"/>
          <w:szCs w:val="24"/>
        </w:rPr>
        <w:t xml:space="preserve"> roboczy;</w:t>
      </w:r>
    </w:p>
    <w:p w:rsidR="0074598E" w:rsidRPr="009A712A" w:rsidRDefault="009A712A" w:rsidP="002E4EAE">
      <w:pPr>
        <w:pStyle w:val="Akapitzlist"/>
        <w:numPr>
          <w:ilvl w:val="0"/>
          <w:numId w:val="46"/>
        </w:numPr>
        <w:ind w:left="1276"/>
        <w:jc w:val="both"/>
        <w:rPr>
          <w:rFonts w:ascii="Cambria" w:hAnsi="Cambria" w:cs="Tahoma"/>
          <w:bCs/>
          <w:color w:val="000000"/>
          <w:sz w:val="24"/>
          <w:szCs w:val="24"/>
        </w:rPr>
      </w:pPr>
      <w:r w:rsidRPr="009A712A">
        <w:rPr>
          <w:rFonts w:ascii="Cambria" w:hAnsi="Cambria" w:cs="Tahoma"/>
          <w:bCs/>
          <w:color w:val="000000"/>
          <w:sz w:val="24"/>
          <w:szCs w:val="24"/>
        </w:rPr>
        <w:t>p</w:t>
      </w:r>
      <w:r w:rsidR="0074598E" w:rsidRPr="009A712A">
        <w:rPr>
          <w:rFonts w:ascii="Cambria" w:hAnsi="Cambria" w:cs="Tahoma"/>
          <w:bCs/>
          <w:color w:val="000000"/>
          <w:sz w:val="24"/>
          <w:szCs w:val="24"/>
        </w:rPr>
        <w:t>unktowany maksymalny termin dostaw wynosi 4 dni robocze</w:t>
      </w:r>
    </w:p>
    <w:p w:rsidR="0074598E" w:rsidRPr="0074598E" w:rsidRDefault="0074598E" w:rsidP="002E4EAE">
      <w:pPr>
        <w:numPr>
          <w:ilvl w:val="0"/>
          <w:numId w:val="45"/>
        </w:numPr>
        <w:spacing w:after="0" w:line="240" w:lineRule="auto"/>
        <w:ind w:left="426"/>
        <w:jc w:val="both"/>
        <w:rPr>
          <w:rFonts w:ascii="Cambria" w:hAnsi="Cambria" w:cs="Tahoma"/>
          <w:b/>
          <w:bCs/>
          <w:color w:val="000000"/>
          <w:sz w:val="24"/>
          <w:szCs w:val="24"/>
        </w:rPr>
      </w:pPr>
      <w:r w:rsidRPr="0074598E">
        <w:rPr>
          <w:rFonts w:ascii="Cambria" w:hAnsi="Cambria" w:cs="Tahoma"/>
          <w:b/>
          <w:bCs/>
          <w:color w:val="000000"/>
          <w:sz w:val="24"/>
          <w:szCs w:val="24"/>
        </w:rPr>
        <w:t>Termin realizacji  reklamacji – 20 %</w:t>
      </w:r>
    </w:p>
    <w:p w:rsidR="0074598E" w:rsidRPr="0074598E" w:rsidRDefault="009A712A" w:rsidP="009A712A">
      <w:pPr>
        <w:spacing w:after="0" w:line="240" w:lineRule="auto"/>
        <w:ind w:left="426"/>
        <w:jc w:val="both"/>
        <w:rPr>
          <w:rFonts w:ascii="Cambria" w:hAnsi="Cambria" w:cs="Tahoma"/>
          <w:bCs/>
          <w:color w:val="000000"/>
          <w:sz w:val="24"/>
          <w:szCs w:val="24"/>
        </w:rPr>
      </w:pPr>
      <w:r>
        <w:rPr>
          <w:rFonts w:ascii="Cambria" w:hAnsi="Cambria" w:cs="Tahoma"/>
          <w:bCs/>
          <w:color w:val="000000"/>
          <w:sz w:val="24"/>
          <w:szCs w:val="24"/>
        </w:rPr>
        <w:t xml:space="preserve">Czas </w:t>
      </w:r>
      <w:r w:rsidR="0074598E" w:rsidRPr="0074598E">
        <w:rPr>
          <w:rFonts w:ascii="Cambria" w:hAnsi="Cambria" w:cs="Tahoma"/>
          <w:bCs/>
          <w:color w:val="000000"/>
          <w:sz w:val="24"/>
          <w:szCs w:val="24"/>
        </w:rPr>
        <w:t>termin realizacji</w:t>
      </w:r>
      <w:r>
        <w:rPr>
          <w:rFonts w:ascii="Cambria" w:hAnsi="Cambria" w:cs="Tahoma"/>
          <w:bCs/>
          <w:color w:val="000000"/>
          <w:sz w:val="24"/>
          <w:szCs w:val="24"/>
        </w:rPr>
        <w:t xml:space="preserve"> reklamacji/</w:t>
      </w:r>
      <w:r w:rsidR="0074598E" w:rsidRPr="0074598E">
        <w:rPr>
          <w:rFonts w:ascii="Cambria" w:hAnsi="Cambria" w:cs="Tahoma"/>
          <w:bCs/>
          <w:color w:val="000000"/>
          <w:sz w:val="24"/>
          <w:szCs w:val="24"/>
        </w:rPr>
        <w:t>uwag i </w:t>
      </w:r>
      <w:r>
        <w:rPr>
          <w:rFonts w:ascii="Cambria" w:hAnsi="Cambria" w:cs="Tahoma"/>
          <w:bCs/>
          <w:color w:val="000000"/>
          <w:sz w:val="24"/>
          <w:szCs w:val="24"/>
        </w:rPr>
        <w:t>zaleceń/</w:t>
      </w:r>
      <w:r w:rsidR="0074598E" w:rsidRPr="0074598E">
        <w:rPr>
          <w:rFonts w:ascii="Cambria" w:hAnsi="Cambria" w:cs="Tahoma"/>
          <w:bCs/>
          <w:color w:val="000000"/>
          <w:sz w:val="24"/>
          <w:szCs w:val="24"/>
        </w:rPr>
        <w:t xml:space="preserve">zgłoszeń dot. wykonanych dostaw. </w:t>
      </w:r>
    </w:p>
    <w:p w:rsidR="0074598E" w:rsidRPr="0074598E" w:rsidRDefault="0074598E" w:rsidP="009A712A">
      <w:pPr>
        <w:spacing w:after="0" w:line="240" w:lineRule="auto"/>
        <w:ind w:left="426"/>
        <w:jc w:val="both"/>
        <w:rPr>
          <w:rFonts w:ascii="Cambria" w:hAnsi="Cambria" w:cs="Tahoma"/>
          <w:bCs/>
          <w:color w:val="000000"/>
          <w:sz w:val="24"/>
          <w:szCs w:val="24"/>
        </w:rPr>
      </w:pPr>
      <w:r w:rsidRPr="0074598E">
        <w:rPr>
          <w:rFonts w:ascii="Cambria" w:hAnsi="Cambria" w:cs="Tahoma"/>
          <w:bCs/>
          <w:color w:val="000000"/>
          <w:sz w:val="24"/>
          <w:szCs w:val="24"/>
        </w:rPr>
        <w:t>W przypadku stwierdzenia wad jakościowych lub braków ilościowych, Zamawiającemu zostanie dostarczony towar wolny od wad lub uzupełniony brak w </w:t>
      </w:r>
      <w:r w:rsidR="009A712A">
        <w:rPr>
          <w:rFonts w:ascii="Cambria" w:hAnsi="Cambria" w:cs="Tahoma"/>
          <w:bCs/>
          <w:color w:val="000000"/>
          <w:sz w:val="24"/>
          <w:szCs w:val="24"/>
        </w:rPr>
        <w:t xml:space="preserve">terminie </w:t>
      </w:r>
      <w:r w:rsidR="009A712A" w:rsidRPr="009A712A">
        <w:rPr>
          <w:rFonts w:ascii="Cambria" w:hAnsi="Cambria" w:cs="Tahoma"/>
          <w:bCs/>
          <w:color w:val="000000"/>
          <w:sz w:val="24"/>
          <w:szCs w:val="24"/>
          <w:u w:val="single"/>
        </w:rPr>
        <w:t xml:space="preserve">od </w:t>
      </w:r>
      <w:r w:rsidRPr="009A712A">
        <w:rPr>
          <w:rFonts w:ascii="Cambria" w:hAnsi="Cambria" w:cs="Tahoma"/>
          <w:bCs/>
          <w:color w:val="000000"/>
          <w:sz w:val="24"/>
          <w:szCs w:val="24"/>
          <w:u w:val="single"/>
        </w:rPr>
        <w:t>2</w:t>
      </w:r>
      <w:r w:rsidR="009A712A" w:rsidRPr="009A712A">
        <w:rPr>
          <w:rFonts w:ascii="Cambria" w:hAnsi="Cambria" w:cs="Tahoma"/>
          <w:bCs/>
          <w:color w:val="000000"/>
          <w:sz w:val="24"/>
          <w:szCs w:val="24"/>
          <w:u w:val="single"/>
        </w:rPr>
        <w:t xml:space="preserve"> do</w:t>
      </w:r>
      <w:r w:rsidRPr="009A712A">
        <w:rPr>
          <w:rFonts w:ascii="Cambria" w:hAnsi="Cambria" w:cs="Tahoma"/>
          <w:bCs/>
          <w:color w:val="000000"/>
          <w:sz w:val="24"/>
          <w:szCs w:val="24"/>
          <w:u w:val="single"/>
        </w:rPr>
        <w:t xml:space="preserve"> 6 dni roboczych, </w:t>
      </w:r>
      <w:r w:rsidRPr="0074598E">
        <w:rPr>
          <w:rFonts w:ascii="Cambria" w:hAnsi="Cambria" w:cs="Tahoma"/>
          <w:bCs/>
          <w:color w:val="000000"/>
          <w:sz w:val="24"/>
          <w:szCs w:val="24"/>
        </w:rPr>
        <w:t>licząc od dnia złożenia reklamacji.</w:t>
      </w:r>
    </w:p>
    <w:p w:rsidR="0074598E" w:rsidRPr="0074598E" w:rsidRDefault="0074598E" w:rsidP="009A712A">
      <w:pPr>
        <w:spacing w:after="0" w:line="240" w:lineRule="auto"/>
        <w:ind w:left="709"/>
        <w:jc w:val="both"/>
        <w:rPr>
          <w:rFonts w:ascii="Cambria" w:hAnsi="Cambria" w:cs="Tahoma"/>
          <w:bCs/>
          <w:color w:val="000000"/>
          <w:sz w:val="24"/>
          <w:szCs w:val="24"/>
        </w:rPr>
      </w:pPr>
      <w:r w:rsidRPr="0074598E">
        <w:rPr>
          <w:rFonts w:ascii="Cambria" w:hAnsi="Cambria" w:cs="Tahoma"/>
          <w:bCs/>
          <w:color w:val="000000"/>
          <w:sz w:val="24"/>
          <w:szCs w:val="24"/>
        </w:rPr>
        <w:t>Za termin 2 dniowy Zamawiający przyzna – 20 pkt</w:t>
      </w:r>
    </w:p>
    <w:p w:rsidR="0074598E" w:rsidRPr="0074598E" w:rsidRDefault="0074598E" w:rsidP="009A712A">
      <w:pPr>
        <w:spacing w:after="0" w:line="240" w:lineRule="auto"/>
        <w:ind w:left="709"/>
        <w:jc w:val="both"/>
        <w:rPr>
          <w:rFonts w:ascii="Cambria" w:hAnsi="Cambria" w:cs="Tahoma"/>
          <w:bCs/>
          <w:color w:val="000000"/>
          <w:sz w:val="24"/>
          <w:szCs w:val="24"/>
        </w:rPr>
      </w:pPr>
      <w:r w:rsidRPr="0074598E">
        <w:rPr>
          <w:rFonts w:ascii="Cambria" w:hAnsi="Cambria" w:cs="Tahoma"/>
          <w:bCs/>
          <w:color w:val="000000"/>
          <w:sz w:val="24"/>
          <w:szCs w:val="24"/>
        </w:rPr>
        <w:t>Za termin 3 dniowy Zamawiający przyzna – 15 pkt</w:t>
      </w:r>
    </w:p>
    <w:p w:rsidR="0074598E" w:rsidRPr="0074598E" w:rsidRDefault="0074598E" w:rsidP="009A712A">
      <w:pPr>
        <w:spacing w:after="0" w:line="240" w:lineRule="auto"/>
        <w:ind w:left="709"/>
        <w:jc w:val="both"/>
        <w:rPr>
          <w:rFonts w:ascii="Cambria" w:hAnsi="Cambria" w:cs="Tahoma"/>
          <w:bCs/>
          <w:color w:val="000000"/>
          <w:sz w:val="24"/>
          <w:szCs w:val="24"/>
        </w:rPr>
      </w:pPr>
      <w:r w:rsidRPr="0074598E">
        <w:rPr>
          <w:rFonts w:ascii="Cambria" w:hAnsi="Cambria" w:cs="Tahoma"/>
          <w:bCs/>
          <w:color w:val="000000"/>
          <w:sz w:val="24"/>
          <w:szCs w:val="24"/>
        </w:rPr>
        <w:t>Za termin 4 dniowy Zamawiający przyzna – 10 pkt</w:t>
      </w:r>
    </w:p>
    <w:p w:rsidR="0074598E" w:rsidRPr="0074598E" w:rsidRDefault="0074598E" w:rsidP="009A712A">
      <w:pPr>
        <w:spacing w:after="0" w:line="240" w:lineRule="auto"/>
        <w:ind w:left="709"/>
        <w:jc w:val="both"/>
        <w:rPr>
          <w:rFonts w:ascii="Cambria" w:hAnsi="Cambria" w:cs="Tahoma"/>
          <w:bCs/>
          <w:color w:val="000000"/>
          <w:sz w:val="24"/>
          <w:szCs w:val="24"/>
        </w:rPr>
      </w:pPr>
      <w:r w:rsidRPr="0074598E">
        <w:rPr>
          <w:rFonts w:ascii="Cambria" w:hAnsi="Cambria" w:cs="Tahoma"/>
          <w:bCs/>
          <w:color w:val="000000"/>
          <w:sz w:val="24"/>
          <w:szCs w:val="24"/>
        </w:rPr>
        <w:t>Za termin 5 dniowy Zamawiający przyzna – 5 pkt</w:t>
      </w:r>
    </w:p>
    <w:p w:rsidR="0074598E" w:rsidRPr="0074598E" w:rsidRDefault="0074598E" w:rsidP="009A712A">
      <w:pPr>
        <w:spacing w:after="0" w:line="240" w:lineRule="auto"/>
        <w:ind w:left="709"/>
        <w:jc w:val="both"/>
        <w:rPr>
          <w:rFonts w:ascii="Cambria" w:hAnsi="Cambria" w:cs="Tahoma"/>
          <w:bCs/>
          <w:color w:val="000000"/>
          <w:sz w:val="24"/>
          <w:szCs w:val="24"/>
        </w:rPr>
      </w:pPr>
      <w:r w:rsidRPr="0074598E">
        <w:rPr>
          <w:rFonts w:ascii="Cambria" w:hAnsi="Cambria" w:cs="Tahoma"/>
          <w:bCs/>
          <w:color w:val="000000"/>
          <w:sz w:val="24"/>
          <w:szCs w:val="24"/>
        </w:rPr>
        <w:t>Za termin 6 dniowy Zamawiający przyzna – 1 pkt</w:t>
      </w:r>
    </w:p>
    <w:p w:rsidR="009A712A" w:rsidRDefault="0074598E" w:rsidP="009A712A">
      <w:pPr>
        <w:spacing w:after="0" w:line="240" w:lineRule="auto"/>
        <w:ind w:left="426"/>
        <w:jc w:val="both"/>
        <w:rPr>
          <w:rFonts w:ascii="Cambria" w:hAnsi="Cambria" w:cs="Tahoma"/>
          <w:bCs/>
          <w:color w:val="000000"/>
          <w:sz w:val="24"/>
          <w:szCs w:val="24"/>
        </w:rPr>
      </w:pPr>
      <w:r w:rsidRPr="0074598E">
        <w:rPr>
          <w:rFonts w:ascii="Cambria" w:hAnsi="Cambria" w:cs="Tahoma"/>
          <w:bCs/>
          <w:color w:val="000000"/>
          <w:sz w:val="24"/>
          <w:szCs w:val="24"/>
        </w:rPr>
        <w:t xml:space="preserve">Zamawiający będzie liczył czas wykonania wg. n/w zasad: </w:t>
      </w:r>
    </w:p>
    <w:p w:rsidR="009A712A" w:rsidRPr="009A712A" w:rsidRDefault="009A712A" w:rsidP="002E4EAE">
      <w:pPr>
        <w:pStyle w:val="Akapitzlist"/>
        <w:numPr>
          <w:ilvl w:val="0"/>
          <w:numId w:val="47"/>
        </w:numPr>
        <w:ind w:left="1276"/>
        <w:jc w:val="both"/>
        <w:rPr>
          <w:rFonts w:ascii="Cambria" w:hAnsi="Cambria" w:cs="Tahoma"/>
          <w:bCs/>
          <w:color w:val="000000"/>
          <w:sz w:val="24"/>
          <w:szCs w:val="24"/>
        </w:rPr>
      </w:pPr>
      <w:r w:rsidRPr="009A712A">
        <w:rPr>
          <w:rFonts w:ascii="Cambria" w:hAnsi="Cambria" w:cs="Tahoma"/>
          <w:bCs/>
          <w:color w:val="000000"/>
          <w:sz w:val="24"/>
          <w:szCs w:val="24"/>
        </w:rPr>
        <w:t xml:space="preserve">punktowany minimalny czas realizacji reklamacji </w:t>
      </w:r>
      <w:r w:rsidR="0074598E" w:rsidRPr="009A712A">
        <w:rPr>
          <w:rFonts w:ascii="Cambria" w:hAnsi="Cambria" w:cs="Tahoma"/>
          <w:bCs/>
          <w:color w:val="000000"/>
          <w:sz w:val="24"/>
          <w:szCs w:val="24"/>
        </w:rPr>
        <w:t xml:space="preserve">wynosi 2 dni robocze. </w:t>
      </w:r>
    </w:p>
    <w:p w:rsidR="0074598E" w:rsidRPr="005D5975" w:rsidRDefault="009A712A" w:rsidP="002E4EAE">
      <w:pPr>
        <w:pStyle w:val="Akapitzlist"/>
        <w:numPr>
          <w:ilvl w:val="0"/>
          <w:numId w:val="47"/>
        </w:numPr>
        <w:ind w:left="1276"/>
        <w:jc w:val="both"/>
        <w:rPr>
          <w:rFonts w:ascii="Cambria" w:hAnsi="Cambria" w:cs="Tahoma"/>
          <w:bCs/>
          <w:color w:val="000000"/>
          <w:sz w:val="24"/>
          <w:szCs w:val="24"/>
        </w:rPr>
      </w:pPr>
      <w:r w:rsidRPr="009A712A">
        <w:rPr>
          <w:rFonts w:ascii="Cambria" w:hAnsi="Cambria" w:cs="Tahoma"/>
          <w:bCs/>
          <w:color w:val="000000"/>
          <w:sz w:val="24"/>
          <w:szCs w:val="24"/>
        </w:rPr>
        <w:t>p</w:t>
      </w:r>
      <w:r w:rsidR="0074598E" w:rsidRPr="009A712A">
        <w:rPr>
          <w:rFonts w:ascii="Cambria" w:hAnsi="Cambria" w:cs="Tahoma"/>
          <w:bCs/>
          <w:color w:val="000000"/>
          <w:sz w:val="24"/>
          <w:szCs w:val="24"/>
        </w:rPr>
        <w:t xml:space="preserve">unktowany maksymalny czas </w:t>
      </w:r>
      <w:r w:rsidRPr="009A712A">
        <w:rPr>
          <w:rFonts w:ascii="Cambria" w:hAnsi="Cambria" w:cs="Tahoma"/>
          <w:bCs/>
          <w:color w:val="000000"/>
          <w:sz w:val="24"/>
          <w:szCs w:val="24"/>
        </w:rPr>
        <w:t xml:space="preserve">realizacji reklamacji </w:t>
      </w:r>
      <w:r w:rsidR="0074598E" w:rsidRPr="009A712A">
        <w:rPr>
          <w:rFonts w:ascii="Cambria" w:hAnsi="Cambria" w:cs="Tahoma"/>
          <w:bCs/>
          <w:color w:val="000000"/>
          <w:sz w:val="24"/>
          <w:szCs w:val="24"/>
        </w:rPr>
        <w:t xml:space="preserve">wynosi 6 dni roboczych. </w:t>
      </w:r>
    </w:p>
    <w:p w:rsidR="005D5975" w:rsidRDefault="0074598E" w:rsidP="002E4EAE">
      <w:pPr>
        <w:numPr>
          <w:ilvl w:val="0"/>
          <w:numId w:val="45"/>
        </w:numPr>
        <w:spacing w:after="0" w:line="240" w:lineRule="auto"/>
        <w:ind w:left="426"/>
        <w:jc w:val="both"/>
        <w:rPr>
          <w:rFonts w:ascii="Cambria" w:hAnsi="Cambria" w:cs="Tahoma"/>
          <w:b/>
          <w:bCs/>
          <w:color w:val="000000"/>
          <w:sz w:val="24"/>
          <w:szCs w:val="24"/>
        </w:rPr>
      </w:pPr>
      <w:r w:rsidRPr="0074598E">
        <w:rPr>
          <w:rFonts w:ascii="Cambria" w:hAnsi="Cambria" w:cs="Tahoma"/>
          <w:b/>
          <w:bCs/>
          <w:color w:val="000000"/>
          <w:sz w:val="24"/>
          <w:szCs w:val="24"/>
        </w:rPr>
        <w:t>Termin płatności – 5 %</w:t>
      </w:r>
    </w:p>
    <w:p w:rsidR="005D5975" w:rsidRDefault="005D5975" w:rsidP="005D5975">
      <w:pPr>
        <w:spacing w:after="0" w:line="240" w:lineRule="auto"/>
        <w:ind w:left="426"/>
        <w:jc w:val="both"/>
        <w:rPr>
          <w:rFonts w:ascii="Cambria" w:hAnsi="Cambria" w:cs="Tahoma"/>
          <w:b/>
          <w:bCs/>
          <w:color w:val="000000"/>
          <w:sz w:val="24"/>
          <w:szCs w:val="24"/>
        </w:rPr>
      </w:pPr>
      <w:r>
        <w:rPr>
          <w:rFonts w:ascii="Cambria" w:hAnsi="Cambria" w:cs="Tahoma"/>
          <w:bCs/>
          <w:color w:val="000000"/>
          <w:sz w:val="24"/>
          <w:szCs w:val="24"/>
        </w:rPr>
        <w:t>Wartość punktowa t</w:t>
      </w:r>
      <w:r w:rsidR="0074598E" w:rsidRPr="005D5975">
        <w:rPr>
          <w:rFonts w:ascii="Cambria" w:hAnsi="Cambria" w:cs="Tahoma"/>
          <w:bCs/>
          <w:color w:val="000000"/>
          <w:sz w:val="24"/>
          <w:szCs w:val="24"/>
        </w:rPr>
        <w:t xml:space="preserve">ermin płatności </w:t>
      </w:r>
      <w:r w:rsidR="0074598E" w:rsidRPr="005D5975">
        <w:rPr>
          <w:rFonts w:ascii="Cambria" w:hAnsi="Cambria" w:cs="Tahoma"/>
          <w:bCs/>
          <w:color w:val="000000"/>
          <w:sz w:val="24"/>
          <w:szCs w:val="24"/>
          <w:u w:val="single"/>
        </w:rPr>
        <w:t>(min. 45 dni – max. 60 dni)</w:t>
      </w:r>
      <w:r>
        <w:rPr>
          <w:rFonts w:ascii="Cambria" w:hAnsi="Cambria" w:cs="Tahoma"/>
          <w:bCs/>
          <w:color w:val="000000"/>
          <w:sz w:val="24"/>
          <w:szCs w:val="24"/>
        </w:rPr>
        <w:t>:</w:t>
      </w:r>
    </w:p>
    <w:p w:rsidR="005D5975" w:rsidRDefault="0074598E" w:rsidP="005D5975">
      <w:pPr>
        <w:spacing w:after="0" w:line="240" w:lineRule="auto"/>
        <w:ind w:left="709"/>
        <w:jc w:val="both"/>
        <w:rPr>
          <w:rFonts w:ascii="Cambria" w:hAnsi="Cambria" w:cs="Tahoma"/>
          <w:b/>
          <w:bCs/>
          <w:color w:val="000000"/>
          <w:sz w:val="24"/>
          <w:szCs w:val="24"/>
        </w:rPr>
      </w:pPr>
      <w:r w:rsidRPr="0074598E">
        <w:rPr>
          <w:rFonts w:ascii="Cambria" w:hAnsi="Cambria" w:cs="Tahoma"/>
          <w:bCs/>
          <w:color w:val="000000"/>
          <w:sz w:val="24"/>
          <w:szCs w:val="24"/>
        </w:rPr>
        <w:t>Za termin 60 dniowy Zamawiający przyzna – 5 pkt</w:t>
      </w:r>
    </w:p>
    <w:p w:rsidR="005D5975" w:rsidRDefault="0074598E" w:rsidP="005D5975">
      <w:pPr>
        <w:spacing w:after="0" w:line="240" w:lineRule="auto"/>
        <w:ind w:left="709"/>
        <w:jc w:val="both"/>
        <w:rPr>
          <w:rFonts w:ascii="Cambria" w:hAnsi="Cambria" w:cs="Tahoma"/>
          <w:b/>
          <w:bCs/>
          <w:color w:val="000000"/>
          <w:sz w:val="24"/>
          <w:szCs w:val="24"/>
        </w:rPr>
      </w:pPr>
      <w:r w:rsidRPr="0074598E">
        <w:rPr>
          <w:rFonts w:ascii="Cambria" w:hAnsi="Cambria" w:cs="Tahoma"/>
          <w:bCs/>
          <w:color w:val="000000"/>
          <w:sz w:val="24"/>
          <w:szCs w:val="24"/>
        </w:rPr>
        <w:t>Za termin 45 dniowy Zamawiający przyzna – 1 pkt</w:t>
      </w:r>
    </w:p>
    <w:p w:rsidR="005D5975" w:rsidRDefault="0074598E" w:rsidP="005D5975">
      <w:pPr>
        <w:spacing w:after="0" w:line="240" w:lineRule="auto"/>
        <w:ind w:left="426"/>
        <w:jc w:val="both"/>
        <w:rPr>
          <w:rFonts w:ascii="Cambria" w:hAnsi="Cambria" w:cs="Tahoma"/>
          <w:bCs/>
          <w:color w:val="000000"/>
          <w:sz w:val="24"/>
          <w:szCs w:val="24"/>
        </w:rPr>
      </w:pPr>
      <w:r w:rsidRPr="0074598E">
        <w:rPr>
          <w:rFonts w:ascii="Cambria" w:hAnsi="Cambria" w:cs="Tahoma"/>
          <w:bCs/>
          <w:color w:val="000000"/>
          <w:sz w:val="24"/>
          <w:szCs w:val="24"/>
        </w:rPr>
        <w:t xml:space="preserve">Zamawiający będzie liczył termin płatności wg. n/w zasad: </w:t>
      </w:r>
    </w:p>
    <w:p w:rsidR="005D5975" w:rsidRPr="005D5975" w:rsidRDefault="0074598E" w:rsidP="002E4EAE">
      <w:pPr>
        <w:pStyle w:val="Akapitzlist"/>
        <w:numPr>
          <w:ilvl w:val="0"/>
          <w:numId w:val="48"/>
        </w:numPr>
        <w:ind w:left="1276"/>
        <w:jc w:val="both"/>
        <w:rPr>
          <w:rFonts w:ascii="Cambria" w:hAnsi="Cambria" w:cs="Tahoma"/>
          <w:bCs/>
          <w:color w:val="000000"/>
          <w:sz w:val="24"/>
          <w:szCs w:val="24"/>
        </w:rPr>
      </w:pPr>
      <w:r w:rsidRPr="005D5975">
        <w:rPr>
          <w:rFonts w:ascii="Cambria" w:hAnsi="Cambria" w:cs="Tahoma"/>
          <w:bCs/>
          <w:color w:val="000000"/>
          <w:sz w:val="24"/>
          <w:szCs w:val="24"/>
        </w:rPr>
        <w:t xml:space="preserve">punktowany termin minimalny </w:t>
      </w:r>
      <w:r w:rsidR="005D5975" w:rsidRPr="005D5975">
        <w:rPr>
          <w:rFonts w:ascii="Cambria" w:hAnsi="Cambria" w:cs="Tahoma"/>
          <w:bCs/>
          <w:color w:val="000000"/>
          <w:sz w:val="24"/>
          <w:szCs w:val="24"/>
        </w:rPr>
        <w:t xml:space="preserve">wynosi 45 dni. </w:t>
      </w:r>
    </w:p>
    <w:p w:rsidR="005D5975" w:rsidRPr="005D5975" w:rsidRDefault="005D5975" w:rsidP="002E4EAE">
      <w:pPr>
        <w:pStyle w:val="Akapitzlist"/>
        <w:numPr>
          <w:ilvl w:val="0"/>
          <w:numId w:val="48"/>
        </w:numPr>
        <w:ind w:left="1276"/>
        <w:jc w:val="both"/>
        <w:rPr>
          <w:rFonts w:ascii="Cambria" w:hAnsi="Cambria" w:cs="Tahoma"/>
          <w:bCs/>
          <w:color w:val="000000"/>
          <w:sz w:val="24"/>
          <w:szCs w:val="24"/>
        </w:rPr>
      </w:pPr>
      <w:r w:rsidRPr="005D5975">
        <w:rPr>
          <w:rFonts w:ascii="Cambria" w:hAnsi="Cambria" w:cs="Tahoma"/>
          <w:bCs/>
          <w:color w:val="000000"/>
          <w:sz w:val="24"/>
          <w:szCs w:val="24"/>
        </w:rPr>
        <w:t>p</w:t>
      </w:r>
      <w:r w:rsidR="0074598E" w:rsidRPr="005D5975">
        <w:rPr>
          <w:rFonts w:ascii="Cambria" w:hAnsi="Cambria" w:cs="Tahoma"/>
          <w:bCs/>
          <w:color w:val="000000"/>
          <w:sz w:val="24"/>
          <w:szCs w:val="24"/>
        </w:rPr>
        <w:t xml:space="preserve">unktowany termin </w:t>
      </w:r>
      <w:r w:rsidRPr="005D5975">
        <w:rPr>
          <w:rFonts w:ascii="Cambria" w:hAnsi="Cambria" w:cs="Tahoma"/>
          <w:bCs/>
          <w:color w:val="000000"/>
          <w:sz w:val="24"/>
          <w:szCs w:val="24"/>
        </w:rPr>
        <w:t xml:space="preserve">maksymalny </w:t>
      </w:r>
      <w:r w:rsidR="0074598E" w:rsidRPr="005D5975">
        <w:rPr>
          <w:rFonts w:ascii="Cambria" w:hAnsi="Cambria" w:cs="Tahoma"/>
          <w:bCs/>
          <w:color w:val="000000"/>
          <w:sz w:val="24"/>
          <w:szCs w:val="24"/>
        </w:rPr>
        <w:t xml:space="preserve">wynosi 60 dni. </w:t>
      </w:r>
    </w:p>
    <w:p w:rsidR="0074598E" w:rsidRDefault="0074598E" w:rsidP="005D5975">
      <w:pPr>
        <w:spacing w:after="0" w:line="240" w:lineRule="auto"/>
        <w:ind w:left="426"/>
        <w:jc w:val="both"/>
        <w:rPr>
          <w:rFonts w:ascii="Cambria" w:hAnsi="Cambria" w:cs="Tahoma"/>
          <w:b/>
          <w:bCs/>
          <w:color w:val="000000"/>
          <w:sz w:val="24"/>
          <w:szCs w:val="24"/>
        </w:rPr>
      </w:pPr>
      <w:r w:rsidRPr="0074598E">
        <w:rPr>
          <w:rFonts w:ascii="Cambria" w:hAnsi="Cambria" w:cs="Tahoma"/>
          <w:bCs/>
          <w:color w:val="000000"/>
          <w:sz w:val="24"/>
          <w:szCs w:val="24"/>
        </w:rPr>
        <w:t>Nie ma możliwości przyznania punktów pośrednich.</w:t>
      </w:r>
    </w:p>
    <w:p w:rsidR="005D5975" w:rsidRPr="002D6892" w:rsidRDefault="005D5975" w:rsidP="005D5975">
      <w:pPr>
        <w:spacing w:after="0" w:line="240" w:lineRule="auto"/>
        <w:ind w:left="426"/>
        <w:jc w:val="both"/>
        <w:rPr>
          <w:rFonts w:ascii="Cambria" w:hAnsi="Cambria" w:cs="Tahoma"/>
          <w:b/>
          <w:bCs/>
          <w:color w:val="000000"/>
          <w:sz w:val="24"/>
          <w:szCs w:val="24"/>
        </w:rPr>
      </w:pPr>
    </w:p>
    <w:p w:rsidR="002D6892" w:rsidRPr="002D6892" w:rsidRDefault="005D5975" w:rsidP="002E4EAE">
      <w:pPr>
        <w:pStyle w:val="Akapitzlist"/>
        <w:numPr>
          <w:ilvl w:val="0"/>
          <w:numId w:val="49"/>
        </w:numPr>
        <w:ind w:left="284"/>
        <w:jc w:val="both"/>
        <w:rPr>
          <w:rFonts w:ascii="Cambria" w:hAnsi="Cambria" w:cs="Tahoma"/>
          <w:bCs/>
          <w:color w:val="000000"/>
          <w:sz w:val="24"/>
          <w:szCs w:val="24"/>
          <w:u w:val="single"/>
        </w:rPr>
      </w:pPr>
      <w:r w:rsidRPr="002D6892">
        <w:rPr>
          <w:rFonts w:ascii="Cambria" w:hAnsi="Cambria"/>
          <w:sz w:val="24"/>
          <w:szCs w:val="24"/>
        </w:rPr>
        <w:t xml:space="preserve">Zamówienie zostanie udzielone Wykonawcy, który uzyska najwyższą liczbę punktów. </w:t>
      </w:r>
    </w:p>
    <w:p w:rsidR="005D5975" w:rsidRPr="002D6892" w:rsidRDefault="005D5975" w:rsidP="002E4EAE">
      <w:pPr>
        <w:pStyle w:val="Akapitzlist"/>
        <w:numPr>
          <w:ilvl w:val="0"/>
          <w:numId w:val="49"/>
        </w:numPr>
        <w:ind w:left="284"/>
        <w:jc w:val="both"/>
        <w:rPr>
          <w:rFonts w:ascii="Cambria" w:hAnsi="Cambria" w:cs="Tahoma"/>
          <w:bCs/>
          <w:color w:val="000000"/>
          <w:sz w:val="24"/>
          <w:szCs w:val="24"/>
          <w:u w:val="single"/>
        </w:rPr>
      </w:pPr>
      <w:r w:rsidRPr="002D6892">
        <w:rPr>
          <w:rFonts w:ascii="Cambria" w:hAnsi="Cambria"/>
          <w:sz w:val="24"/>
          <w:szCs w:val="24"/>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DE4D18" w:rsidRDefault="00DE4D18" w:rsidP="00405183">
      <w:pPr>
        <w:pStyle w:val="Tekstpodstawowywcity21"/>
        <w:spacing w:line="200" w:lineRule="atLeast"/>
        <w:ind w:left="540" w:hanging="540"/>
        <w:rPr>
          <w:rFonts w:ascii="Cambria" w:hAnsi="Cambria" w:cs="Tahoma"/>
          <w:b/>
          <w:bCs/>
          <w:u w:val="single"/>
        </w:rPr>
      </w:pPr>
    </w:p>
    <w:p w:rsidR="00405183" w:rsidRPr="00E00CAF" w:rsidRDefault="00405183" w:rsidP="00DE4D18">
      <w:pPr>
        <w:pStyle w:val="Tekstpodstawowywcity21"/>
        <w:spacing w:after="0" w:line="240" w:lineRule="auto"/>
        <w:ind w:left="540" w:hanging="540"/>
        <w:rPr>
          <w:rFonts w:ascii="Cambria" w:hAnsi="Cambria" w:cs="Tahoma"/>
        </w:rPr>
      </w:pPr>
      <w:r w:rsidRPr="00E00CAF">
        <w:rPr>
          <w:rFonts w:ascii="Cambria" w:hAnsi="Cambria" w:cs="Tahoma"/>
          <w:b/>
          <w:bCs/>
          <w:u w:val="single"/>
        </w:rPr>
        <w:t>XVI</w:t>
      </w:r>
      <w:r w:rsidR="00DB4B37" w:rsidRPr="00E00CAF">
        <w:rPr>
          <w:rFonts w:ascii="Cambria" w:hAnsi="Cambria" w:cs="Tahoma"/>
          <w:b/>
          <w:bCs/>
          <w:u w:val="single"/>
        </w:rPr>
        <w:t>I</w:t>
      </w:r>
      <w:r w:rsidRPr="00E00CAF">
        <w:rPr>
          <w:rFonts w:ascii="Cambria" w:hAnsi="Cambria" w:cs="Tahoma"/>
          <w:b/>
          <w:bCs/>
          <w:u w:val="single"/>
        </w:rPr>
        <w:t>.  INFORMACJE O FORMALNOŚCIACH, JAKIE POWINNY ZOSTAĆ DOPEŁNIONE W CELU ZAWARCIA UMOWY W SPRAWIE ZAMÓWIENIA PUBLICZNEGO</w:t>
      </w:r>
    </w:p>
    <w:p w:rsidR="00405183" w:rsidRPr="00181CC5" w:rsidRDefault="00405183" w:rsidP="002E4EAE">
      <w:pPr>
        <w:pStyle w:val="Akapitzlist"/>
        <w:numPr>
          <w:ilvl w:val="0"/>
          <w:numId w:val="50"/>
        </w:numPr>
        <w:ind w:left="426"/>
        <w:jc w:val="both"/>
        <w:rPr>
          <w:rFonts w:ascii="Cambria" w:hAnsi="Cambria" w:cs="Tahoma"/>
          <w:sz w:val="24"/>
          <w:szCs w:val="24"/>
        </w:rPr>
      </w:pPr>
      <w:r w:rsidRPr="00181CC5">
        <w:rPr>
          <w:rFonts w:ascii="Cambria" w:hAnsi="Cambria" w:cs="Tahoma"/>
          <w:sz w:val="24"/>
          <w:szCs w:val="24"/>
        </w:rPr>
        <w:lastRenderedPageBreak/>
        <w:t xml:space="preserve">Zawiadomienie Wykonawcy o wyborze jego oferty będzie jednocześnie zaproszeniem do zawarcia umowy. </w:t>
      </w:r>
    </w:p>
    <w:p w:rsidR="00405183" w:rsidRPr="00181CC5" w:rsidRDefault="00405183" w:rsidP="002E4EAE">
      <w:pPr>
        <w:pStyle w:val="Akapitzlist"/>
        <w:numPr>
          <w:ilvl w:val="0"/>
          <w:numId w:val="50"/>
        </w:numPr>
        <w:ind w:left="426"/>
        <w:jc w:val="both"/>
        <w:rPr>
          <w:rFonts w:ascii="Cambria" w:hAnsi="Cambria" w:cs="Tahoma"/>
          <w:sz w:val="24"/>
          <w:szCs w:val="24"/>
        </w:rPr>
      </w:pPr>
      <w:r w:rsidRPr="00181CC5">
        <w:rPr>
          <w:rFonts w:ascii="Cambria" w:hAnsi="Cambria" w:cs="Tahoma"/>
          <w:sz w:val="24"/>
          <w:szCs w:val="24"/>
        </w:rPr>
        <w:t xml:space="preserve">Zawiadomienie o wyborze oferty zostanie dokonane na podstawie art. 92 ustawy </w:t>
      </w:r>
      <w:proofErr w:type="spellStart"/>
      <w:r w:rsidRPr="00181CC5">
        <w:rPr>
          <w:rFonts w:ascii="Cambria" w:hAnsi="Cambria" w:cs="Tahoma"/>
          <w:sz w:val="24"/>
          <w:szCs w:val="24"/>
        </w:rPr>
        <w:t>Pzp</w:t>
      </w:r>
      <w:proofErr w:type="spellEnd"/>
      <w:r w:rsidRPr="00181CC5">
        <w:rPr>
          <w:rFonts w:ascii="Cambria" w:hAnsi="Cambria" w:cs="Tahoma"/>
          <w:sz w:val="24"/>
          <w:szCs w:val="24"/>
        </w:rPr>
        <w:t>.</w:t>
      </w:r>
    </w:p>
    <w:p w:rsidR="00405183" w:rsidRPr="00181CC5" w:rsidRDefault="00405183" w:rsidP="002E4EAE">
      <w:pPr>
        <w:pStyle w:val="Akapitzlist"/>
        <w:numPr>
          <w:ilvl w:val="0"/>
          <w:numId w:val="50"/>
        </w:numPr>
        <w:ind w:left="426"/>
        <w:jc w:val="both"/>
        <w:rPr>
          <w:rFonts w:ascii="Cambria" w:hAnsi="Cambria" w:cs="Tahoma"/>
          <w:sz w:val="24"/>
          <w:szCs w:val="24"/>
        </w:rPr>
      </w:pPr>
      <w:r w:rsidRPr="00181CC5">
        <w:rPr>
          <w:rFonts w:ascii="Cambria" w:hAnsi="Cambria" w:cs="Tahoma"/>
          <w:sz w:val="24"/>
          <w:szCs w:val="24"/>
        </w:rPr>
        <w:t xml:space="preserve">Umowa zostanie zawarta przez Zamawiającego i wybranego Wykonawcę nie wcześniej niż po upływie </w:t>
      </w:r>
      <w:r w:rsidRPr="00181CC5">
        <w:rPr>
          <w:rFonts w:ascii="Cambria" w:hAnsi="Cambria" w:cs="Tahoma"/>
          <w:b/>
          <w:sz w:val="24"/>
          <w:szCs w:val="24"/>
        </w:rPr>
        <w:t>5 dni</w:t>
      </w:r>
      <w:r w:rsidRPr="00181CC5">
        <w:rPr>
          <w:rFonts w:ascii="Cambria" w:hAnsi="Cambria" w:cs="Tahoma"/>
          <w:sz w:val="24"/>
          <w:szCs w:val="24"/>
        </w:rPr>
        <w:t xml:space="preserve"> po zawiadomieniu o wyborze najkorzystniejszej oferty, zgodnie z art. 94 ust. 1 pkt. 2 ustawy </w:t>
      </w:r>
      <w:proofErr w:type="spellStart"/>
      <w:r w:rsidRPr="00181CC5">
        <w:rPr>
          <w:rFonts w:ascii="Cambria" w:hAnsi="Cambria" w:cs="Tahoma"/>
          <w:sz w:val="24"/>
          <w:szCs w:val="24"/>
        </w:rPr>
        <w:t>Pzp</w:t>
      </w:r>
      <w:proofErr w:type="spellEnd"/>
      <w:r w:rsidRPr="00181CC5">
        <w:rPr>
          <w:rFonts w:ascii="Cambria" w:hAnsi="Cambria" w:cs="Tahoma"/>
          <w:sz w:val="24"/>
          <w:szCs w:val="24"/>
        </w:rPr>
        <w:t xml:space="preserve">. Umowa może być zawarta przed upływem w/w terminu, zgodnie z art. 94 ust. 2 ustawy </w:t>
      </w:r>
      <w:proofErr w:type="spellStart"/>
      <w:r w:rsidRPr="00181CC5">
        <w:rPr>
          <w:rFonts w:ascii="Cambria" w:hAnsi="Cambria" w:cs="Tahoma"/>
          <w:sz w:val="24"/>
          <w:szCs w:val="24"/>
        </w:rPr>
        <w:t>Pzp</w:t>
      </w:r>
      <w:proofErr w:type="spellEnd"/>
      <w:r w:rsidRPr="00181CC5">
        <w:rPr>
          <w:rFonts w:ascii="Cambria" w:hAnsi="Cambria" w:cs="Tahoma"/>
          <w:sz w:val="24"/>
          <w:szCs w:val="24"/>
        </w:rPr>
        <w:t>.</w:t>
      </w:r>
    </w:p>
    <w:p w:rsidR="00181CC5" w:rsidRPr="00E00CAF" w:rsidRDefault="00181CC5" w:rsidP="00181CC5">
      <w:pPr>
        <w:spacing w:after="0" w:line="240" w:lineRule="auto"/>
        <w:jc w:val="both"/>
        <w:rPr>
          <w:rFonts w:ascii="Cambria" w:hAnsi="Cambria" w:cs="Tahoma"/>
          <w:b/>
          <w:sz w:val="24"/>
          <w:szCs w:val="24"/>
          <w:u w:val="single"/>
        </w:rPr>
      </w:pPr>
    </w:p>
    <w:p w:rsidR="00405183" w:rsidRPr="00E00CAF" w:rsidRDefault="00405183" w:rsidP="00181CC5">
      <w:pPr>
        <w:spacing w:after="0" w:line="240" w:lineRule="auto"/>
        <w:ind w:left="567" w:hanging="567"/>
        <w:rPr>
          <w:rFonts w:ascii="Cambria" w:hAnsi="Cambria" w:cs="Tahoma"/>
          <w:sz w:val="24"/>
          <w:szCs w:val="24"/>
        </w:rPr>
      </w:pPr>
      <w:r w:rsidRPr="00E00CAF">
        <w:rPr>
          <w:rFonts w:ascii="Cambria" w:hAnsi="Cambria" w:cs="Tahoma"/>
          <w:b/>
          <w:sz w:val="24"/>
          <w:szCs w:val="24"/>
          <w:u w:val="single"/>
        </w:rPr>
        <w:t>XVII</w:t>
      </w:r>
      <w:r w:rsidR="00DB4B37" w:rsidRPr="00E00CAF">
        <w:rPr>
          <w:rFonts w:ascii="Cambria" w:hAnsi="Cambria" w:cs="Tahoma"/>
          <w:b/>
          <w:sz w:val="24"/>
          <w:szCs w:val="24"/>
          <w:u w:val="single"/>
        </w:rPr>
        <w:t>I</w:t>
      </w:r>
      <w:r w:rsidRPr="00E00CAF">
        <w:rPr>
          <w:rFonts w:ascii="Cambria" w:hAnsi="Cambria" w:cs="Tahoma"/>
          <w:b/>
          <w:sz w:val="24"/>
          <w:szCs w:val="24"/>
          <w:u w:val="single"/>
        </w:rPr>
        <w:t>.  WYMAGANIA DOTYCZĄCE ZABEZPIECZENIA NALEŻYTEGO WYKONANIA UMOWY</w:t>
      </w:r>
    </w:p>
    <w:p w:rsidR="00405183" w:rsidRDefault="00405183" w:rsidP="00181CC5">
      <w:pPr>
        <w:spacing w:after="0" w:line="240" w:lineRule="auto"/>
        <w:jc w:val="both"/>
        <w:rPr>
          <w:rFonts w:ascii="Cambria" w:hAnsi="Cambria" w:cs="Tahoma"/>
          <w:sz w:val="24"/>
          <w:szCs w:val="24"/>
        </w:rPr>
      </w:pPr>
      <w:r w:rsidRPr="00E00CAF">
        <w:rPr>
          <w:rFonts w:ascii="Cambria" w:hAnsi="Cambria" w:cs="Tahoma"/>
          <w:sz w:val="24"/>
          <w:szCs w:val="24"/>
        </w:rPr>
        <w:t>Zamawiający nie wymaga wniesienia zabezpieczenia należytego wykonania umowy.</w:t>
      </w:r>
    </w:p>
    <w:p w:rsidR="00181CC5" w:rsidRPr="00E00CAF" w:rsidRDefault="00181CC5" w:rsidP="00181CC5">
      <w:pPr>
        <w:spacing w:after="0" w:line="240" w:lineRule="auto"/>
        <w:jc w:val="both"/>
        <w:rPr>
          <w:rFonts w:ascii="Cambria" w:hAnsi="Cambria" w:cs="Tahoma"/>
          <w:b/>
          <w:sz w:val="24"/>
          <w:szCs w:val="24"/>
          <w:u w:val="single"/>
        </w:rPr>
      </w:pPr>
    </w:p>
    <w:p w:rsidR="00405183" w:rsidRPr="005D2E17" w:rsidRDefault="00DB4B37" w:rsidP="00181CC5">
      <w:pPr>
        <w:spacing w:after="0" w:line="240" w:lineRule="auto"/>
        <w:ind w:left="720" w:hanging="720"/>
        <w:rPr>
          <w:rFonts w:ascii="Cambria" w:hAnsi="Cambria" w:cs="Tahoma"/>
          <w:sz w:val="24"/>
          <w:szCs w:val="24"/>
        </w:rPr>
      </w:pPr>
      <w:r w:rsidRPr="005D2E17">
        <w:rPr>
          <w:rFonts w:ascii="Cambria" w:hAnsi="Cambria" w:cs="Tahoma"/>
          <w:b/>
          <w:sz w:val="24"/>
          <w:szCs w:val="24"/>
          <w:u w:val="single"/>
        </w:rPr>
        <w:t>X</w:t>
      </w:r>
      <w:r w:rsidR="00405183" w:rsidRPr="005D2E17">
        <w:rPr>
          <w:rFonts w:ascii="Cambria" w:hAnsi="Cambria" w:cs="Tahoma"/>
          <w:b/>
          <w:sz w:val="24"/>
          <w:szCs w:val="24"/>
          <w:u w:val="single"/>
        </w:rPr>
        <w:t>I</w:t>
      </w:r>
      <w:r w:rsidRPr="005D2E17">
        <w:rPr>
          <w:rFonts w:ascii="Cambria" w:hAnsi="Cambria" w:cs="Tahoma"/>
          <w:b/>
          <w:sz w:val="24"/>
          <w:szCs w:val="24"/>
          <w:u w:val="single"/>
        </w:rPr>
        <w:t>X</w:t>
      </w:r>
      <w:r w:rsidR="00405183" w:rsidRPr="005D2E17">
        <w:rPr>
          <w:rFonts w:ascii="Cambria" w:hAnsi="Cambria" w:cs="Tahoma"/>
          <w:b/>
          <w:sz w:val="24"/>
          <w:szCs w:val="24"/>
          <w:u w:val="single"/>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2E2E11" w:rsidRPr="00E00CAF" w:rsidRDefault="002E2E11" w:rsidP="002E4EAE">
      <w:pPr>
        <w:numPr>
          <w:ilvl w:val="0"/>
          <w:numId w:val="15"/>
        </w:numPr>
        <w:spacing w:after="0" w:line="240" w:lineRule="auto"/>
        <w:jc w:val="both"/>
        <w:rPr>
          <w:rFonts w:ascii="Cambria" w:hAnsi="Cambria" w:cs="Tahoma"/>
          <w:sz w:val="24"/>
          <w:szCs w:val="24"/>
        </w:rPr>
      </w:pPr>
      <w:r w:rsidRPr="005D2E17">
        <w:rPr>
          <w:rFonts w:ascii="Cambria" w:hAnsi="Cambria" w:cs="Tahoma"/>
          <w:sz w:val="24"/>
          <w:szCs w:val="24"/>
        </w:rPr>
        <w:t>Wykonawca, który przedstawił najkorzystniejszą</w:t>
      </w:r>
      <w:r w:rsidRPr="00E00CAF">
        <w:rPr>
          <w:rFonts w:ascii="Cambria" w:hAnsi="Cambria" w:cs="Tahoma"/>
          <w:sz w:val="24"/>
          <w:szCs w:val="24"/>
        </w:rPr>
        <w:t xml:space="preserve"> ofertę, będzie zobowiązany do podpisania umowy zgodnej z opracowanym wzorem umowy - </w:t>
      </w:r>
      <w:r w:rsidR="00BC13FF" w:rsidRPr="00E00CAF">
        <w:rPr>
          <w:rFonts w:ascii="Cambria" w:hAnsi="Cambria" w:cs="Tahoma"/>
          <w:b/>
          <w:sz w:val="24"/>
          <w:szCs w:val="24"/>
        </w:rPr>
        <w:t xml:space="preserve">załącznik Nr </w:t>
      </w:r>
      <w:r w:rsidR="003D0BA2">
        <w:rPr>
          <w:rFonts w:ascii="Cambria" w:hAnsi="Cambria" w:cs="Tahoma"/>
          <w:b/>
          <w:sz w:val="24"/>
          <w:szCs w:val="24"/>
        </w:rPr>
        <w:t>6</w:t>
      </w:r>
      <w:r w:rsidRPr="00E00CAF">
        <w:rPr>
          <w:rFonts w:ascii="Cambria" w:hAnsi="Cambria" w:cs="Tahoma"/>
          <w:b/>
          <w:sz w:val="24"/>
          <w:szCs w:val="24"/>
        </w:rPr>
        <w:t xml:space="preserve"> do SIWZ</w:t>
      </w:r>
      <w:r w:rsidRPr="00E00CAF">
        <w:rPr>
          <w:rFonts w:ascii="Cambria" w:hAnsi="Cambria" w:cs="Tahoma"/>
          <w:sz w:val="24"/>
          <w:szCs w:val="24"/>
        </w:rPr>
        <w:t>.</w:t>
      </w:r>
    </w:p>
    <w:p w:rsidR="002E2E11" w:rsidRPr="008473E1" w:rsidRDefault="002E2E11" w:rsidP="002E4EAE">
      <w:pPr>
        <w:numPr>
          <w:ilvl w:val="0"/>
          <w:numId w:val="15"/>
        </w:numPr>
        <w:spacing w:after="0" w:line="240" w:lineRule="auto"/>
        <w:jc w:val="both"/>
        <w:rPr>
          <w:rFonts w:ascii="Cambria" w:hAnsi="Cambria" w:cs="Tahoma"/>
          <w:b/>
          <w:bCs/>
          <w:sz w:val="24"/>
          <w:szCs w:val="24"/>
        </w:rPr>
      </w:pPr>
      <w:r w:rsidRPr="008473E1">
        <w:rPr>
          <w:rFonts w:ascii="Cambria" w:hAnsi="Cambria" w:cs="Tahoma"/>
          <w:b/>
          <w:bCs/>
          <w:sz w:val="24"/>
          <w:szCs w:val="24"/>
        </w:rPr>
        <w:t>Wzór umowy, po upływie terminu do składania ofert, nie podlega negocjacjom i złożenie oferty jest równoznaczne z pełną akceptacją umowy przez Wykonawcę.</w:t>
      </w:r>
    </w:p>
    <w:p w:rsidR="008473E1" w:rsidRPr="008473E1" w:rsidRDefault="008473E1" w:rsidP="002E4EAE">
      <w:pPr>
        <w:pStyle w:val="Akapitzlist"/>
        <w:numPr>
          <w:ilvl w:val="0"/>
          <w:numId w:val="15"/>
        </w:numPr>
        <w:jc w:val="both"/>
        <w:rPr>
          <w:rFonts w:ascii="Cambria" w:hAnsi="Cambria"/>
          <w:sz w:val="24"/>
          <w:szCs w:val="24"/>
        </w:rPr>
      </w:pPr>
      <w:r w:rsidRPr="008473E1">
        <w:rPr>
          <w:rFonts w:ascii="Cambria" w:hAnsi="Cambria"/>
          <w:sz w:val="24"/>
          <w:szCs w:val="24"/>
        </w:rPr>
        <w:t>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rsidR="008473E1" w:rsidRPr="008473E1" w:rsidRDefault="008473E1" w:rsidP="002E4EAE">
      <w:pPr>
        <w:pStyle w:val="Akapitzlist"/>
        <w:numPr>
          <w:ilvl w:val="0"/>
          <w:numId w:val="15"/>
        </w:numPr>
        <w:jc w:val="both"/>
        <w:rPr>
          <w:rFonts w:ascii="Cambria" w:hAnsi="Cambria"/>
          <w:sz w:val="24"/>
          <w:szCs w:val="24"/>
        </w:rPr>
      </w:pPr>
      <w:r w:rsidRPr="008473E1">
        <w:rPr>
          <w:rFonts w:ascii="Cambria" w:hAnsi="Cambria"/>
          <w:sz w:val="24"/>
          <w:szCs w:val="24"/>
        </w:rPr>
        <w:t xml:space="preserve">Zamawiający zgodnie z art. 144 ust. 1 pkt. 1 ustawy </w:t>
      </w:r>
      <w:proofErr w:type="spellStart"/>
      <w:r w:rsidRPr="008473E1">
        <w:rPr>
          <w:rFonts w:ascii="Cambria" w:hAnsi="Cambria"/>
          <w:sz w:val="24"/>
          <w:szCs w:val="24"/>
        </w:rPr>
        <w:t>Pzp</w:t>
      </w:r>
      <w:proofErr w:type="spellEnd"/>
      <w:r w:rsidRPr="008473E1">
        <w:rPr>
          <w:rFonts w:ascii="Cambria" w:hAnsi="Cambria"/>
          <w:sz w:val="24"/>
          <w:szCs w:val="24"/>
        </w:rPr>
        <w:t xml:space="preserve"> z dn. 29.01.2004 r.(Dz. U. z 2018 r., poz. 1986 </w:t>
      </w:r>
      <w:proofErr w:type="spellStart"/>
      <w:r w:rsidRPr="008473E1">
        <w:rPr>
          <w:rFonts w:ascii="Cambria" w:hAnsi="Cambria"/>
          <w:sz w:val="24"/>
          <w:szCs w:val="24"/>
        </w:rPr>
        <w:t>t.j</w:t>
      </w:r>
      <w:proofErr w:type="spellEnd"/>
      <w:r w:rsidRPr="008473E1">
        <w:rPr>
          <w:rFonts w:ascii="Cambria" w:hAnsi="Cambria"/>
          <w:sz w:val="24"/>
          <w:szCs w:val="24"/>
        </w:rPr>
        <w:t>. ze zm.) przewiduje możliwość dokonania zmian postanowień zawartej umowy w zakresie:</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a) zmiany stawek podatku VAT, przy czym zmianie ulegnie wyłącznie cena brutto, cena netto pozostanie bez zmian;</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b) zmniejszenie ceny jednostkowej netto i brutto poszczególnego asortymentu, będącego przedmiotem umowy;</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c) zmiany wielkości opakowania towaru objętego umową przetargową z możliwością przeliczenia ceny nie przekraczającej ceny zaoferowanej w ofercie przetargowej;</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d) zakupu oferowanych odpowiedników towarów objętych umową po cenie nie wyższej niż zawarta w ofercie przetargowej;</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e) zmiany poszczególnego asortymentu, będącego przedmiotem umowy w przypadku wstrzymania lub zakończenia produkcji na produkty równoważne, pod warunkiem, że spełnią one wszystkie wymogi Zamawiającego, w cenach nie przewyższających cen zawartych w ofercie przetargowej;</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f) zmiany danych podmiotów zawierających umowę (w wyniku przekształceń, połączeń, itp.).</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g) wprowadzenia cen promocyjnych lub obniżenie cen dla produktu wskazanego w Formularzu asortymentowo –ilościowo - cenowym;</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h) wycofania towaru wskazanego w Formularzu asortymentowo- ilościowo -cenowym i zastąpienia go towarem równoważnym w zaoferowanej w ofercie cenie, pod warunkiem że spełni on wszystkie wymogi Zamawiającego,</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 xml:space="preserve">i) braku dostępności towaru wskazanego w Formularzu cenowym i zastąpienia go towarem równoważnym w zaoferowanej w ofercie cenie, pod warunkiem, że spełni on wszystkie wymogi Zamawiającego; </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j) zmiany przepisów prawa mające wpływ na realizacje niniejszej umowy.</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 xml:space="preserve">k) zmiany w zakresie zamiany podwykonawców w przypadku: </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lastRenderedPageBreak/>
        <w:t xml:space="preserve">- wprowadzenia nowego podwykonawcy, </w:t>
      </w:r>
    </w:p>
    <w:p w:rsidR="008473E1" w:rsidRPr="008473E1" w:rsidRDefault="008473E1" w:rsidP="008473E1">
      <w:pPr>
        <w:pStyle w:val="Akapitzlist"/>
        <w:ind w:left="360"/>
        <w:jc w:val="both"/>
        <w:rPr>
          <w:rFonts w:ascii="Cambria" w:hAnsi="Cambria"/>
          <w:sz w:val="24"/>
          <w:szCs w:val="24"/>
        </w:rPr>
      </w:pPr>
      <w:r w:rsidRPr="008473E1">
        <w:rPr>
          <w:rFonts w:ascii="Cambria" w:hAnsi="Cambria"/>
          <w:sz w:val="24"/>
          <w:szCs w:val="24"/>
        </w:rPr>
        <w:t>- rezygnacji podwykonawcy.</w:t>
      </w:r>
    </w:p>
    <w:p w:rsidR="008473E1" w:rsidRDefault="008473E1" w:rsidP="002E4EAE">
      <w:pPr>
        <w:pStyle w:val="Akapitzlist"/>
        <w:numPr>
          <w:ilvl w:val="0"/>
          <w:numId w:val="51"/>
        </w:numPr>
        <w:ind w:left="426"/>
        <w:jc w:val="both"/>
        <w:rPr>
          <w:rFonts w:ascii="Cambria" w:hAnsi="Cambria"/>
          <w:sz w:val="24"/>
          <w:szCs w:val="24"/>
        </w:rPr>
      </w:pPr>
      <w:r w:rsidRPr="008473E1">
        <w:rPr>
          <w:rFonts w:ascii="Cambria" w:hAnsi="Cambria"/>
          <w:sz w:val="24"/>
          <w:szCs w:val="24"/>
        </w:rPr>
        <w:t>Strona zgłaszająca propozycję zmiany umowy zobowiązana jest przedstawić uzasadnienie jej wprowadzenia.</w:t>
      </w:r>
    </w:p>
    <w:p w:rsidR="008473E1" w:rsidRDefault="008473E1" w:rsidP="002E4EAE">
      <w:pPr>
        <w:pStyle w:val="Akapitzlist"/>
        <w:numPr>
          <w:ilvl w:val="0"/>
          <w:numId w:val="51"/>
        </w:numPr>
        <w:ind w:left="426"/>
        <w:jc w:val="both"/>
        <w:rPr>
          <w:rFonts w:ascii="Cambria" w:hAnsi="Cambria"/>
          <w:sz w:val="24"/>
          <w:szCs w:val="24"/>
        </w:rPr>
      </w:pPr>
      <w:r w:rsidRPr="008473E1">
        <w:rPr>
          <w:rFonts w:ascii="Cambria" w:hAnsi="Cambria"/>
          <w:sz w:val="24"/>
          <w:szCs w:val="24"/>
        </w:rPr>
        <w:t>Zamawiający dopuszcza możliwość przedłużenia terminu obowiązywania umowy w przypadku niezrealizowania umowy w terminie z przyczyn leżących po stronie zamawiającego, w zależności od przebiegu leczenia pacjentów, na okres do wyczerpania ilości przedmiotu zamówienia, określonego w załączniku nr 1, nie dłużej jednak niż 3 miesiące.</w:t>
      </w:r>
    </w:p>
    <w:p w:rsidR="008473E1" w:rsidRDefault="008473E1" w:rsidP="002E4EAE">
      <w:pPr>
        <w:pStyle w:val="Akapitzlist"/>
        <w:numPr>
          <w:ilvl w:val="0"/>
          <w:numId w:val="51"/>
        </w:numPr>
        <w:ind w:left="426"/>
        <w:jc w:val="both"/>
        <w:rPr>
          <w:rFonts w:ascii="Cambria" w:hAnsi="Cambria"/>
          <w:sz w:val="24"/>
          <w:szCs w:val="24"/>
        </w:rPr>
      </w:pPr>
      <w:r w:rsidRPr="008473E1">
        <w:rPr>
          <w:rFonts w:ascii="Cambria" w:hAnsi="Cambria"/>
          <w:sz w:val="24"/>
          <w:szCs w:val="24"/>
        </w:rPr>
        <w:t>Zmiana ceny w wyniku zaistnienia okoliczności, o których mowa w pkt a) obowiązuje od dnia wejścia w życie przepisów ją wprowadzających. Pozostałe zmiany wymienione w pkt. b) – k). mogą być dokonane na wniosek Wykonawcy lub Zamawiającego, w terminie do 14 dni od przesłania zawiadomienia, w formie aneksu do umowy.</w:t>
      </w:r>
    </w:p>
    <w:p w:rsidR="00405183" w:rsidRPr="00454D8C" w:rsidRDefault="008473E1" w:rsidP="002E4EAE">
      <w:pPr>
        <w:pStyle w:val="Akapitzlist"/>
        <w:numPr>
          <w:ilvl w:val="0"/>
          <w:numId w:val="51"/>
        </w:numPr>
        <w:ind w:left="426"/>
        <w:jc w:val="both"/>
        <w:rPr>
          <w:rFonts w:ascii="Cambria" w:hAnsi="Cambria"/>
          <w:sz w:val="24"/>
          <w:szCs w:val="24"/>
        </w:rPr>
      </w:pPr>
      <w:r w:rsidRPr="008473E1">
        <w:rPr>
          <w:rFonts w:ascii="Cambria" w:hAnsi="Cambria" w:cs="Tahoma"/>
          <w:iCs/>
          <w:kern w:val="16"/>
          <w:sz w:val="24"/>
          <w:szCs w:val="24"/>
        </w:rPr>
        <w:t>Wszelkie zmiany i uzupełnienia zawartej umowy mogą być dokonywane za zgodą obu stron wyrażoną w formie pisemnej pod rygorem nieważności</w:t>
      </w:r>
      <w:r>
        <w:rPr>
          <w:rFonts w:ascii="Cambria" w:hAnsi="Cambria" w:cs="Tahoma"/>
          <w:sz w:val="24"/>
          <w:szCs w:val="24"/>
        </w:rPr>
        <w:t>.</w:t>
      </w:r>
    </w:p>
    <w:p w:rsidR="00454D8C" w:rsidRPr="00454D8C" w:rsidRDefault="00454D8C" w:rsidP="00454D8C">
      <w:pPr>
        <w:pStyle w:val="Akapitzlist"/>
        <w:ind w:left="426"/>
        <w:jc w:val="both"/>
        <w:rPr>
          <w:rFonts w:ascii="Cambria" w:hAnsi="Cambria"/>
          <w:sz w:val="24"/>
          <w:szCs w:val="24"/>
        </w:rPr>
      </w:pPr>
    </w:p>
    <w:p w:rsidR="00405183" w:rsidRPr="00E00CAF" w:rsidRDefault="00DB4B37" w:rsidP="00405183">
      <w:pPr>
        <w:pStyle w:val="Tekstpodstawowywcity31"/>
        <w:spacing w:after="0"/>
        <w:ind w:left="720" w:hanging="720"/>
        <w:rPr>
          <w:rFonts w:ascii="Cambria" w:hAnsi="Cambria" w:cs="Tahoma"/>
          <w:sz w:val="24"/>
          <w:szCs w:val="24"/>
        </w:rPr>
      </w:pPr>
      <w:r w:rsidRPr="00E00CAF">
        <w:rPr>
          <w:rFonts w:ascii="Cambria" w:hAnsi="Cambria" w:cs="Tahoma"/>
          <w:b/>
          <w:sz w:val="24"/>
          <w:szCs w:val="24"/>
          <w:u w:val="single"/>
        </w:rPr>
        <w:t>X</w:t>
      </w:r>
      <w:r w:rsidR="00405183" w:rsidRPr="00E00CAF">
        <w:rPr>
          <w:rFonts w:ascii="Cambria" w:hAnsi="Cambria" w:cs="Tahoma"/>
          <w:b/>
          <w:sz w:val="24"/>
          <w:szCs w:val="24"/>
          <w:u w:val="single"/>
        </w:rPr>
        <w:t>X.</w:t>
      </w:r>
      <w:r w:rsidR="00405183" w:rsidRPr="00E00CAF">
        <w:rPr>
          <w:rFonts w:ascii="Cambria" w:hAnsi="Cambria" w:cs="Tahoma"/>
          <w:b/>
          <w:sz w:val="24"/>
          <w:szCs w:val="24"/>
          <w:u w:val="single"/>
        </w:rPr>
        <w:tab/>
        <w:t xml:space="preserve">POUCZENIE O ŚRODKACH OCHRONY PRAWNEJ PRZYSŁUGUJĄCYCH </w:t>
      </w:r>
      <w:r w:rsidR="00405183" w:rsidRPr="00E00CAF">
        <w:rPr>
          <w:rFonts w:ascii="Cambria" w:hAnsi="Cambria" w:cs="Tahoma"/>
          <w:b/>
          <w:sz w:val="24"/>
          <w:szCs w:val="24"/>
          <w:u w:val="single"/>
        </w:rPr>
        <w:br/>
        <w:t>WYKONAWCY W TOKU POSTĘPOWANIA O UDZIELENIE ZAMÓWIENIA</w:t>
      </w:r>
      <w:r w:rsidR="00405183" w:rsidRPr="00E00CAF">
        <w:rPr>
          <w:rFonts w:ascii="Cambria" w:hAnsi="Cambria" w:cs="Tahoma"/>
          <w:sz w:val="24"/>
          <w:szCs w:val="24"/>
        </w:rPr>
        <w:t xml:space="preserve"> </w:t>
      </w:r>
    </w:p>
    <w:p w:rsidR="00405183" w:rsidRPr="00E00CAF" w:rsidRDefault="00405183" w:rsidP="00405183">
      <w:pPr>
        <w:jc w:val="both"/>
        <w:rPr>
          <w:rFonts w:ascii="Cambria" w:hAnsi="Cambria" w:cs="Tahoma"/>
          <w:sz w:val="24"/>
          <w:szCs w:val="24"/>
        </w:rPr>
      </w:pPr>
      <w:r w:rsidRPr="00E00CAF">
        <w:rPr>
          <w:rFonts w:ascii="Cambria" w:hAnsi="Cambria" w:cs="Tahoma"/>
          <w:sz w:val="24"/>
          <w:szCs w:val="24"/>
        </w:rPr>
        <w:t>Wykonawcy, uczestnikowi konkursu, a także innemu podmiot</w:t>
      </w:r>
      <w:r w:rsidR="008473E1">
        <w:rPr>
          <w:rFonts w:ascii="Cambria" w:hAnsi="Cambria" w:cs="Tahoma"/>
          <w:sz w:val="24"/>
          <w:szCs w:val="24"/>
        </w:rPr>
        <w:t xml:space="preserve">owi, jeżeli ma lub miał interes  </w:t>
      </w:r>
      <w:r w:rsidRPr="00E00CAF">
        <w:rPr>
          <w:rFonts w:ascii="Cambria" w:hAnsi="Cambria" w:cs="Tahoma"/>
          <w:sz w:val="24"/>
          <w:szCs w:val="24"/>
        </w:rPr>
        <w:t>w uzyskaniu danego zamówienia oraz poniósł lub może pon</w:t>
      </w:r>
      <w:r w:rsidR="008473E1">
        <w:rPr>
          <w:rFonts w:ascii="Cambria" w:hAnsi="Cambria" w:cs="Tahoma"/>
          <w:sz w:val="24"/>
          <w:szCs w:val="24"/>
        </w:rPr>
        <w:t xml:space="preserve">ieść szkodę w wyniku naruszenia </w:t>
      </w:r>
      <w:r w:rsidRPr="00E00CAF">
        <w:rPr>
          <w:rFonts w:ascii="Cambria" w:hAnsi="Cambria" w:cs="Tahoma"/>
          <w:sz w:val="24"/>
          <w:szCs w:val="24"/>
        </w:rPr>
        <w:t xml:space="preserve">przez Zamawiającego przepisów ustawy </w:t>
      </w:r>
      <w:proofErr w:type="spellStart"/>
      <w:r w:rsidRPr="00E00CAF">
        <w:rPr>
          <w:rFonts w:ascii="Cambria" w:hAnsi="Cambria" w:cs="Tahoma"/>
          <w:sz w:val="24"/>
          <w:szCs w:val="24"/>
        </w:rPr>
        <w:t>Pzp</w:t>
      </w:r>
      <w:proofErr w:type="spellEnd"/>
      <w:r w:rsidRPr="00E00CAF">
        <w:rPr>
          <w:rFonts w:ascii="Cambria" w:hAnsi="Cambria" w:cs="Tahoma"/>
          <w:sz w:val="24"/>
          <w:szCs w:val="24"/>
        </w:rPr>
        <w:t xml:space="preserve"> przysługują środ</w:t>
      </w:r>
      <w:r w:rsidR="008473E1">
        <w:rPr>
          <w:rFonts w:ascii="Cambria" w:hAnsi="Cambria" w:cs="Tahoma"/>
          <w:sz w:val="24"/>
          <w:szCs w:val="24"/>
        </w:rPr>
        <w:t xml:space="preserve">ki ochrony prawnej przewidziane </w:t>
      </w:r>
      <w:r w:rsidRPr="00E00CAF">
        <w:rPr>
          <w:rFonts w:ascii="Cambria" w:hAnsi="Cambria" w:cs="Tahoma"/>
          <w:sz w:val="24"/>
          <w:szCs w:val="24"/>
        </w:rPr>
        <w:t>w Dziale VI ustawy</w:t>
      </w:r>
      <w:r w:rsidRPr="00E00CAF">
        <w:rPr>
          <w:rFonts w:ascii="Cambria" w:hAnsi="Cambria" w:cs="Tahoma"/>
          <w:spacing w:val="20"/>
          <w:sz w:val="24"/>
          <w:szCs w:val="24"/>
        </w:rPr>
        <w:t xml:space="preserve"> </w:t>
      </w:r>
      <w:proofErr w:type="spellStart"/>
      <w:r w:rsidRPr="00E00CAF">
        <w:rPr>
          <w:rFonts w:ascii="Cambria" w:hAnsi="Cambria" w:cs="Tahoma"/>
          <w:spacing w:val="20"/>
          <w:sz w:val="24"/>
          <w:szCs w:val="24"/>
        </w:rPr>
        <w:t>Pzp</w:t>
      </w:r>
      <w:proofErr w:type="spellEnd"/>
      <w:r w:rsidRPr="00E00CAF">
        <w:rPr>
          <w:rFonts w:ascii="Cambria" w:hAnsi="Cambria" w:cs="Tahoma"/>
          <w:spacing w:val="20"/>
          <w:sz w:val="24"/>
          <w:szCs w:val="24"/>
        </w:rPr>
        <w:t xml:space="preserve"> </w:t>
      </w:r>
      <w:r w:rsidRPr="00E00CAF">
        <w:rPr>
          <w:rFonts w:ascii="Cambria" w:hAnsi="Cambria" w:cs="Tahoma"/>
          <w:iCs/>
          <w:sz w:val="24"/>
          <w:szCs w:val="24"/>
        </w:rPr>
        <w:t>(</w:t>
      </w:r>
      <w:proofErr w:type="spellStart"/>
      <w:r w:rsidR="002E2E11" w:rsidRPr="00E00CAF">
        <w:rPr>
          <w:rFonts w:ascii="Cambria" w:hAnsi="Cambria" w:cs="Tahoma"/>
          <w:iCs/>
          <w:sz w:val="24"/>
          <w:szCs w:val="24"/>
        </w:rPr>
        <w:t>t.j</w:t>
      </w:r>
      <w:proofErr w:type="spellEnd"/>
      <w:r w:rsidR="002E2E11" w:rsidRPr="00E00CAF">
        <w:rPr>
          <w:rFonts w:ascii="Cambria" w:hAnsi="Cambria" w:cs="Tahoma"/>
          <w:iCs/>
          <w:sz w:val="24"/>
          <w:szCs w:val="24"/>
        </w:rPr>
        <w:t xml:space="preserve">. - </w:t>
      </w:r>
      <w:r w:rsidRPr="00E00CAF">
        <w:rPr>
          <w:rFonts w:ascii="Cambria" w:hAnsi="Cambria" w:cs="Tahoma"/>
          <w:iCs/>
          <w:sz w:val="24"/>
          <w:szCs w:val="24"/>
        </w:rPr>
        <w:t>Dz. U. z 201</w:t>
      </w:r>
      <w:r w:rsidR="002E2E11" w:rsidRPr="00E00CAF">
        <w:rPr>
          <w:rFonts w:ascii="Cambria" w:hAnsi="Cambria" w:cs="Tahoma"/>
          <w:iCs/>
          <w:sz w:val="24"/>
          <w:szCs w:val="24"/>
        </w:rPr>
        <w:t>8 r. poz. 1986</w:t>
      </w:r>
      <w:r w:rsidRPr="00E00CAF">
        <w:rPr>
          <w:rFonts w:ascii="Cambria" w:hAnsi="Cambria" w:cs="Tahoma"/>
          <w:iCs/>
          <w:sz w:val="24"/>
          <w:szCs w:val="24"/>
        </w:rPr>
        <w:t xml:space="preserve"> z </w:t>
      </w:r>
      <w:proofErr w:type="spellStart"/>
      <w:r w:rsidRPr="00E00CAF">
        <w:rPr>
          <w:rFonts w:ascii="Cambria" w:hAnsi="Cambria" w:cs="Tahoma"/>
          <w:iCs/>
          <w:sz w:val="24"/>
          <w:szCs w:val="24"/>
        </w:rPr>
        <w:t>późn</w:t>
      </w:r>
      <w:proofErr w:type="spellEnd"/>
      <w:r w:rsidRPr="00E00CAF">
        <w:rPr>
          <w:rFonts w:ascii="Cambria" w:hAnsi="Cambria" w:cs="Tahoma"/>
          <w:iCs/>
          <w:sz w:val="24"/>
          <w:szCs w:val="24"/>
        </w:rPr>
        <w:t>. zm.)</w:t>
      </w:r>
      <w:r w:rsidRPr="00E00CAF">
        <w:rPr>
          <w:rFonts w:ascii="Cambria" w:hAnsi="Cambria" w:cs="Tahoma"/>
          <w:sz w:val="24"/>
          <w:szCs w:val="24"/>
        </w:rPr>
        <w:t>.</w:t>
      </w:r>
    </w:p>
    <w:p w:rsidR="00405183" w:rsidRPr="00E00CAF" w:rsidRDefault="00405183" w:rsidP="008473E1">
      <w:pPr>
        <w:spacing w:after="0" w:line="240" w:lineRule="auto"/>
        <w:ind w:left="720" w:hanging="720"/>
        <w:rPr>
          <w:rFonts w:ascii="Cambria" w:hAnsi="Cambria" w:cs="Tahoma"/>
          <w:sz w:val="24"/>
          <w:szCs w:val="24"/>
        </w:rPr>
      </w:pPr>
      <w:r w:rsidRPr="00E00CAF">
        <w:rPr>
          <w:rFonts w:ascii="Cambria" w:hAnsi="Cambria" w:cs="Tahoma"/>
          <w:b/>
          <w:sz w:val="24"/>
          <w:szCs w:val="24"/>
          <w:u w:val="single"/>
        </w:rPr>
        <w:t>XX</w:t>
      </w:r>
      <w:r w:rsidR="00DB4B37" w:rsidRPr="00E00CAF">
        <w:rPr>
          <w:rFonts w:ascii="Cambria" w:hAnsi="Cambria" w:cs="Tahoma"/>
          <w:b/>
          <w:sz w:val="24"/>
          <w:szCs w:val="24"/>
          <w:u w:val="single"/>
        </w:rPr>
        <w:t>I</w:t>
      </w:r>
      <w:r w:rsidRPr="00E00CAF">
        <w:rPr>
          <w:rFonts w:ascii="Cambria" w:hAnsi="Cambria" w:cs="Tahoma"/>
          <w:b/>
          <w:sz w:val="24"/>
          <w:szCs w:val="24"/>
          <w:u w:val="single"/>
        </w:rPr>
        <w:t xml:space="preserve">. INFORMACJA O PRZEWIDYWANYCH ZAMÓWIENIACH, O KTÓRYCH MOWA W ART. 67 UST. 1 PKT 7 USTAWY PZP, </w:t>
      </w:r>
    </w:p>
    <w:p w:rsidR="00405183" w:rsidRDefault="00405183" w:rsidP="008473E1">
      <w:pPr>
        <w:spacing w:after="0" w:line="240" w:lineRule="auto"/>
        <w:jc w:val="both"/>
        <w:rPr>
          <w:rFonts w:ascii="Cambria" w:hAnsi="Cambria" w:cs="Tahoma"/>
          <w:sz w:val="24"/>
          <w:szCs w:val="24"/>
        </w:rPr>
      </w:pPr>
      <w:r w:rsidRPr="00E00CAF">
        <w:rPr>
          <w:rFonts w:ascii="Cambria" w:hAnsi="Cambria" w:cs="Tahoma"/>
          <w:sz w:val="24"/>
          <w:szCs w:val="24"/>
        </w:rPr>
        <w:t xml:space="preserve">Zamawiający nie przewiduje możliwości udzielenia zamówień, o których mowa w art. 67 ust. 1 pkt 7 ustawy </w:t>
      </w:r>
      <w:proofErr w:type="spellStart"/>
      <w:r w:rsidRPr="00E00CAF">
        <w:rPr>
          <w:rFonts w:ascii="Cambria" w:hAnsi="Cambria" w:cs="Tahoma"/>
          <w:sz w:val="24"/>
          <w:szCs w:val="24"/>
        </w:rPr>
        <w:t>Pzp</w:t>
      </w:r>
      <w:proofErr w:type="spellEnd"/>
      <w:r w:rsidRPr="00E00CAF">
        <w:rPr>
          <w:rFonts w:ascii="Cambria" w:hAnsi="Cambria" w:cs="Tahoma"/>
          <w:sz w:val="24"/>
          <w:szCs w:val="24"/>
        </w:rPr>
        <w:t xml:space="preserve"> </w:t>
      </w:r>
      <w:r w:rsidRPr="00E00CAF">
        <w:rPr>
          <w:rFonts w:ascii="Cambria" w:hAnsi="Cambria" w:cs="Tahoma"/>
          <w:iCs/>
          <w:sz w:val="24"/>
          <w:szCs w:val="24"/>
        </w:rPr>
        <w:t>(</w:t>
      </w:r>
      <w:proofErr w:type="spellStart"/>
      <w:r w:rsidR="002E2E11" w:rsidRPr="00E00CAF">
        <w:rPr>
          <w:rFonts w:ascii="Cambria" w:hAnsi="Cambria" w:cs="Tahoma"/>
          <w:iCs/>
          <w:sz w:val="24"/>
          <w:szCs w:val="24"/>
        </w:rPr>
        <w:t>t.j</w:t>
      </w:r>
      <w:proofErr w:type="spellEnd"/>
      <w:r w:rsidR="002E2E11" w:rsidRPr="00E00CAF">
        <w:rPr>
          <w:rFonts w:ascii="Cambria" w:hAnsi="Cambria" w:cs="Tahoma"/>
          <w:iCs/>
          <w:sz w:val="24"/>
          <w:szCs w:val="24"/>
        </w:rPr>
        <w:t xml:space="preserve">. - Dz. U. z 2018 r. poz. 1986 z </w:t>
      </w:r>
      <w:proofErr w:type="spellStart"/>
      <w:r w:rsidR="002E2E11" w:rsidRPr="00E00CAF">
        <w:rPr>
          <w:rFonts w:ascii="Cambria" w:hAnsi="Cambria" w:cs="Tahoma"/>
          <w:iCs/>
          <w:sz w:val="24"/>
          <w:szCs w:val="24"/>
        </w:rPr>
        <w:t>późn</w:t>
      </w:r>
      <w:proofErr w:type="spellEnd"/>
      <w:r w:rsidR="002E2E11" w:rsidRPr="00E00CAF">
        <w:rPr>
          <w:rFonts w:ascii="Cambria" w:hAnsi="Cambria" w:cs="Tahoma"/>
          <w:iCs/>
          <w:sz w:val="24"/>
          <w:szCs w:val="24"/>
        </w:rPr>
        <w:t>. zm.</w:t>
      </w:r>
      <w:r w:rsidRPr="00E00CAF">
        <w:rPr>
          <w:rFonts w:ascii="Cambria" w:hAnsi="Cambria" w:cs="Tahoma"/>
          <w:iCs/>
          <w:sz w:val="24"/>
          <w:szCs w:val="24"/>
        </w:rPr>
        <w:t>)</w:t>
      </w:r>
      <w:r w:rsidRPr="00E00CAF">
        <w:rPr>
          <w:rFonts w:ascii="Cambria" w:hAnsi="Cambria" w:cs="Tahoma"/>
          <w:sz w:val="24"/>
          <w:szCs w:val="24"/>
        </w:rPr>
        <w:t>.</w:t>
      </w:r>
    </w:p>
    <w:p w:rsidR="008473E1" w:rsidRPr="00E00CAF" w:rsidRDefault="008473E1" w:rsidP="008473E1">
      <w:pPr>
        <w:spacing w:after="0" w:line="240" w:lineRule="auto"/>
        <w:jc w:val="both"/>
        <w:rPr>
          <w:rFonts w:ascii="Cambria" w:hAnsi="Cambria" w:cs="Tahoma"/>
          <w:sz w:val="24"/>
          <w:szCs w:val="24"/>
        </w:rPr>
      </w:pPr>
    </w:p>
    <w:p w:rsidR="00405183" w:rsidRPr="00E00CAF" w:rsidRDefault="00405183" w:rsidP="008473E1">
      <w:pPr>
        <w:spacing w:after="0" w:line="240" w:lineRule="auto"/>
        <w:ind w:left="426" w:hanging="426"/>
        <w:rPr>
          <w:rFonts w:ascii="Cambria" w:hAnsi="Cambria" w:cs="Tahoma"/>
          <w:b/>
          <w:sz w:val="24"/>
          <w:szCs w:val="24"/>
          <w:u w:val="single"/>
        </w:rPr>
      </w:pPr>
      <w:r w:rsidRPr="00E00CAF">
        <w:rPr>
          <w:rFonts w:ascii="Cambria" w:hAnsi="Cambria" w:cs="Tahoma"/>
          <w:b/>
          <w:sz w:val="24"/>
          <w:szCs w:val="24"/>
          <w:u w:val="single"/>
        </w:rPr>
        <w:t>XXI</w:t>
      </w:r>
      <w:r w:rsidR="00DB4B37" w:rsidRPr="00E00CAF">
        <w:rPr>
          <w:rFonts w:ascii="Cambria" w:hAnsi="Cambria" w:cs="Tahoma"/>
          <w:b/>
          <w:sz w:val="24"/>
          <w:szCs w:val="24"/>
          <w:u w:val="single"/>
        </w:rPr>
        <w:t>I</w:t>
      </w:r>
      <w:r w:rsidRPr="00E00CAF">
        <w:rPr>
          <w:rFonts w:ascii="Cambria" w:hAnsi="Cambria" w:cs="Tahoma"/>
          <w:b/>
          <w:sz w:val="24"/>
          <w:szCs w:val="24"/>
          <w:u w:val="single"/>
        </w:rPr>
        <w:t>.  INFORMACJE DOTYCZĄCE WALUT OBCYCH</w:t>
      </w:r>
    </w:p>
    <w:p w:rsidR="00405183" w:rsidRPr="00E00CAF" w:rsidRDefault="00405183" w:rsidP="008473E1">
      <w:pPr>
        <w:spacing w:after="0" w:line="240" w:lineRule="auto"/>
        <w:jc w:val="both"/>
        <w:rPr>
          <w:rFonts w:ascii="Cambria" w:hAnsi="Cambria" w:cs="Tahoma"/>
          <w:sz w:val="24"/>
          <w:szCs w:val="24"/>
          <w:lang w:eastAsia="pl-PL"/>
        </w:rPr>
      </w:pPr>
      <w:r w:rsidRPr="00E00CAF">
        <w:rPr>
          <w:rFonts w:ascii="Cambria" w:hAnsi="Cambria" w:cs="Tahoma"/>
          <w:sz w:val="24"/>
          <w:szCs w:val="24"/>
          <w:lang w:eastAsia="pl-PL"/>
        </w:rPr>
        <w:t>Zamawiający nie wyraża zgody na prowadzenie rozliczeń między stronami w walutach obcych. Wszelkie rozliczenia między Zamawiającym, a Wykonawcą związane z realizacją zamówienia dokonywane będą w złotych polskich (PLN).</w:t>
      </w:r>
    </w:p>
    <w:p w:rsidR="00405183" w:rsidRPr="00E00CAF" w:rsidRDefault="00405183" w:rsidP="008473E1">
      <w:pPr>
        <w:autoSpaceDE w:val="0"/>
        <w:autoSpaceDN w:val="0"/>
        <w:adjustRightInd w:val="0"/>
        <w:spacing w:after="0" w:line="240" w:lineRule="auto"/>
        <w:jc w:val="both"/>
        <w:rPr>
          <w:rFonts w:ascii="Cambria" w:eastAsia="Calibri" w:hAnsi="Cambria" w:cs="Tahoma"/>
          <w:sz w:val="24"/>
          <w:szCs w:val="24"/>
        </w:rPr>
      </w:pPr>
      <w:r w:rsidRPr="00E00CAF">
        <w:rPr>
          <w:rFonts w:ascii="Cambria" w:eastAsia="Calibri" w:hAnsi="Cambria" w:cs="Tahoma"/>
          <w:sz w:val="24"/>
          <w:szCs w:val="24"/>
        </w:rPr>
        <w:t>W celu przeliczenia na PLN wszystkich wartości i danych finansowych podanych w innych walutach</w:t>
      </w:r>
      <w:r w:rsidR="00BC13FF" w:rsidRPr="00E00CAF">
        <w:rPr>
          <w:rFonts w:ascii="Cambria" w:eastAsia="Calibri" w:hAnsi="Cambria" w:cs="Tahoma"/>
          <w:sz w:val="24"/>
          <w:szCs w:val="24"/>
        </w:rPr>
        <w:t xml:space="preserve"> </w:t>
      </w:r>
      <w:r w:rsidRPr="00E00CAF">
        <w:rPr>
          <w:rFonts w:ascii="Cambria" w:eastAsia="Calibri" w:hAnsi="Cambria" w:cs="Tahoma"/>
          <w:sz w:val="24"/>
          <w:szCs w:val="24"/>
        </w:rPr>
        <w:t xml:space="preserve">Zamawiający zastosuje średni kurs PLN do tej waluty Narodowego Banku Polskiego aktualny na dzień publikacji ogłoszenia o zamówieniu. </w:t>
      </w:r>
    </w:p>
    <w:p w:rsidR="00405183" w:rsidRDefault="00405183" w:rsidP="008473E1">
      <w:pPr>
        <w:autoSpaceDE w:val="0"/>
        <w:autoSpaceDN w:val="0"/>
        <w:adjustRightInd w:val="0"/>
        <w:spacing w:after="0" w:line="240" w:lineRule="auto"/>
        <w:jc w:val="both"/>
        <w:rPr>
          <w:rFonts w:ascii="Cambria" w:hAnsi="Cambria" w:cs="Tahoma"/>
          <w:sz w:val="24"/>
          <w:szCs w:val="24"/>
        </w:rPr>
      </w:pPr>
      <w:r w:rsidRPr="00E00CAF">
        <w:rPr>
          <w:rFonts w:ascii="Cambria" w:hAnsi="Cambria" w:cs="Tahoma"/>
          <w:sz w:val="24"/>
          <w:szCs w:val="24"/>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8473E1" w:rsidRPr="00E00CAF" w:rsidRDefault="008473E1" w:rsidP="008473E1">
      <w:pPr>
        <w:autoSpaceDE w:val="0"/>
        <w:autoSpaceDN w:val="0"/>
        <w:adjustRightInd w:val="0"/>
        <w:spacing w:after="0" w:line="240" w:lineRule="auto"/>
        <w:jc w:val="both"/>
        <w:rPr>
          <w:rFonts w:ascii="Cambria" w:hAnsi="Cambria" w:cs="Tahoma"/>
          <w:sz w:val="24"/>
          <w:szCs w:val="24"/>
        </w:rPr>
      </w:pPr>
    </w:p>
    <w:p w:rsidR="00405183" w:rsidRPr="00E00CAF" w:rsidRDefault="00405183" w:rsidP="00B3381E">
      <w:pPr>
        <w:spacing w:after="0" w:line="240" w:lineRule="auto"/>
        <w:ind w:left="426" w:hanging="426"/>
        <w:rPr>
          <w:rFonts w:ascii="Cambria" w:hAnsi="Cambria" w:cs="Tahoma"/>
          <w:sz w:val="24"/>
          <w:szCs w:val="24"/>
        </w:rPr>
      </w:pPr>
      <w:r w:rsidRPr="00E00CAF">
        <w:rPr>
          <w:rFonts w:ascii="Cambria" w:hAnsi="Cambria" w:cs="Tahoma"/>
          <w:b/>
          <w:sz w:val="24"/>
          <w:szCs w:val="24"/>
          <w:u w:val="single"/>
        </w:rPr>
        <w:t>XXII</w:t>
      </w:r>
      <w:r w:rsidR="00DB4B37" w:rsidRPr="00E00CAF">
        <w:rPr>
          <w:rFonts w:ascii="Cambria" w:hAnsi="Cambria" w:cs="Tahoma"/>
          <w:b/>
          <w:sz w:val="24"/>
          <w:szCs w:val="24"/>
          <w:u w:val="single"/>
        </w:rPr>
        <w:t>I</w:t>
      </w:r>
      <w:r w:rsidRPr="00E00CAF">
        <w:rPr>
          <w:rFonts w:ascii="Cambria" w:hAnsi="Cambria" w:cs="Tahoma"/>
          <w:b/>
          <w:sz w:val="24"/>
          <w:szCs w:val="24"/>
          <w:u w:val="single"/>
        </w:rPr>
        <w:t>.  WYMAGANIA DOTYCZĄCE UMOWY O PODWYKONAWSTWO</w:t>
      </w:r>
    </w:p>
    <w:p w:rsidR="00405183" w:rsidRPr="00E00CAF" w:rsidRDefault="00405183" w:rsidP="00B3381E">
      <w:pPr>
        <w:pStyle w:val="Akapitzlist"/>
        <w:numPr>
          <w:ilvl w:val="0"/>
          <w:numId w:val="10"/>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Wymagania zgodnie z art. 143c zostały określone w projekcie umowy. </w:t>
      </w:r>
    </w:p>
    <w:p w:rsidR="00405183" w:rsidRPr="00E00CAF" w:rsidRDefault="00405183" w:rsidP="00B3381E">
      <w:pPr>
        <w:pStyle w:val="Akapitzlist"/>
        <w:numPr>
          <w:ilvl w:val="0"/>
          <w:numId w:val="10"/>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 Zamawiający żąda, aby w przypadku wystąpienia podwykonawstwa, Wykonawca wskazał w ofercie części zamówienia, których wykonanie powierzy podwykonawcom oraz nazwy i dane adresowe podwykonawców. </w:t>
      </w:r>
    </w:p>
    <w:p w:rsidR="00405183" w:rsidRPr="00E00CAF" w:rsidRDefault="00405183" w:rsidP="00B3381E">
      <w:pPr>
        <w:pStyle w:val="Akapitzlist"/>
        <w:numPr>
          <w:ilvl w:val="0"/>
          <w:numId w:val="10"/>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Wykonawca, który zamierza powierzyć wykonanie części zamówienia podwykonawcom, w celu wykazania braku istnienia wobec nich podstaw wykluczenia z udziału w postępowaniu: zamieszcza informacje o podwykonawcach w oświadczeniu.</w:t>
      </w:r>
    </w:p>
    <w:p w:rsidR="00405183" w:rsidRPr="00E00CAF" w:rsidRDefault="00405183" w:rsidP="00B3381E">
      <w:pPr>
        <w:pStyle w:val="Akapitzlist"/>
        <w:numPr>
          <w:ilvl w:val="0"/>
          <w:numId w:val="10"/>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w:t>
      </w:r>
      <w:r w:rsidRPr="00E00CAF">
        <w:rPr>
          <w:rFonts w:ascii="Cambria" w:hAnsi="Cambria" w:cs="Tahoma"/>
          <w:sz w:val="24"/>
          <w:szCs w:val="24"/>
          <w:lang w:eastAsia="ar-SA"/>
        </w:rPr>
        <w:lastRenderedPageBreak/>
        <w:t xml:space="preserve">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405183" w:rsidRPr="00E00CAF" w:rsidRDefault="00405183" w:rsidP="00B3381E">
      <w:pPr>
        <w:pStyle w:val="Akapitzlist"/>
        <w:numPr>
          <w:ilvl w:val="0"/>
          <w:numId w:val="10"/>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Jeżeli zmiana albo rezygnacja z podwykonawcy dotyczy podmiotu, na którego zasoby Wykonawca powoływał się, na zasadach określonych w art. 22a ust. 1 ustawy </w:t>
      </w:r>
      <w:r w:rsidRPr="00E00CAF">
        <w:rPr>
          <w:rFonts w:ascii="Cambria" w:hAnsi="Cambria" w:cs="Tahoma"/>
          <w:i/>
          <w:iCs/>
          <w:sz w:val="24"/>
          <w:szCs w:val="24"/>
          <w:lang w:eastAsia="ar-SA"/>
        </w:rPr>
        <w:t>z dnia 29.01.2004 r. Prawo zamówień publicznych</w:t>
      </w:r>
      <w:r w:rsidRPr="00E00CAF">
        <w:rPr>
          <w:rFonts w:ascii="Cambria" w:hAnsi="Cambria" w:cs="Tahoma"/>
          <w:sz w:val="24"/>
          <w:szCs w:val="24"/>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05183" w:rsidRPr="00E00CAF" w:rsidRDefault="00405183" w:rsidP="00B3381E">
      <w:pPr>
        <w:pStyle w:val="Akapitzlist"/>
        <w:numPr>
          <w:ilvl w:val="0"/>
          <w:numId w:val="10"/>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405183" w:rsidRPr="00E00CAF" w:rsidRDefault="00405183" w:rsidP="00B3381E">
      <w:pPr>
        <w:pStyle w:val="Akapitzlist"/>
        <w:numPr>
          <w:ilvl w:val="0"/>
          <w:numId w:val="10"/>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405183" w:rsidRPr="00E00CAF" w:rsidRDefault="00405183" w:rsidP="00B3381E">
      <w:pPr>
        <w:pStyle w:val="Akapitzlist"/>
        <w:numPr>
          <w:ilvl w:val="0"/>
          <w:numId w:val="10"/>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 xml:space="preserve">Przepisy art. 36ba ustawy stosuje się wobec dalszych podwykonawców. </w:t>
      </w:r>
    </w:p>
    <w:p w:rsidR="00405183" w:rsidRPr="00E00CAF" w:rsidRDefault="00405183" w:rsidP="00B3381E">
      <w:pPr>
        <w:pStyle w:val="Akapitzlist"/>
        <w:numPr>
          <w:ilvl w:val="0"/>
          <w:numId w:val="10"/>
        </w:numPr>
        <w:suppressAutoHyphens/>
        <w:contextualSpacing/>
        <w:jc w:val="both"/>
        <w:rPr>
          <w:rFonts w:ascii="Cambria" w:hAnsi="Cambria" w:cs="Tahoma"/>
          <w:sz w:val="24"/>
          <w:szCs w:val="24"/>
          <w:lang w:eastAsia="ar-SA"/>
        </w:rPr>
      </w:pPr>
      <w:r w:rsidRPr="00E00CAF">
        <w:rPr>
          <w:rFonts w:ascii="Cambria" w:hAnsi="Cambria" w:cs="Tahoma"/>
          <w:sz w:val="24"/>
          <w:szCs w:val="24"/>
          <w:lang w:eastAsia="ar-SA"/>
        </w:rPr>
        <w:t>Powierzenie wykonania części zamówienia podwykonawcom nie zwalnia Wykonawcy z odpowiedzialności za należyte wykonanie tego zamówienia.</w:t>
      </w:r>
    </w:p>
    <w:p w:rsidR="00C66BBC" w:rsidRPr="00E00CAF" w:rsidRDefault="00C66BBC" w:rsidP="00B3381E">
      <w:pPr>
        <w:spacing w:after="0" w:line="240" w:lineRule="auto"/>
        <w:ind w:left="426" w:hanging="426"/>
        <w:rPr>
          <w:rFonts w:ascii="Cambria" w:hAnsi="Cambria" w:cs="Tahoma"/>
          <w:b/>
          <w:sz w:val="24"/>
          <w:szCs w:val="24"/>
          <w:u w:val="single"/>
        </w:rPr>
      </w:pPr>
    </w:p>
    <w:p w:rsidR="00405183" w:rsidRPr="00E00CAF" w:rsidRDefault="00405183" w:rsidP="00B3381E">
      <w:pPr>
        <w:spacing w:after="0" w:line="240" w:lineRule="auto"/>
        <w:ind w:left="426" w:hanging="426"/>
        <w:rPr>
          <w:rFonts w:ascii="Cambria" w:hAnsi="Cambria" w:cs="Tahoma"/>
          <w:sz w:val="24"/>
          <w:szCs w:val="24"/>
        </w:rPr>
      </w:pPr>
      <w:r w:rsidRPr="00E00CAF">
        <w:rPr>
          <w:rFonts w:ascii="Cambria" w:hAnsi="Cambria" w:cs="Tahoma"/>
          <w:b/>
          <w:sz w:val="24"/>
          <w:szCs w:val="24"/>
          <w:u w:val="single"/>
        </w:rPr>
        <w:t>XXI</w:t>
      </w:r>
      <w:r w:rsidR="00DB4B37" w:rsidRPr="00E00CAF">
        <w:rPr>
          <w:rFonts w:ascii="Cambria" w:hAnsi="Cambria" w:cs="Tahoma"/>
          <w:b/>
          <w:sz w:val="24"/>
          <w:szCs w:val="24"/>
          <w:u w:val="single"/>
        </w:rPr>
        <w:t>V</w:t>
      </w:r>
      <w:r w:rsidRPr="00E00CAF">
        <w:rPr>
          <w:rFonts w:ascii="Cambria" w:hAnsi="Cambria" w:cs="Tahoma"/>
          <w:b/>
          <w:sz w:val="24"/>
          <w:szCs w:val="24"/>
          <w:u w:val="single"/>
        </w:rPr>
        <w:t>.  INFORMACJE ODNOŚNIE TRYBU OTWARCIA OFERT I ZASAD ICH OCENY</w:t>
      </w:r>
    </w:p>
    <w:p w:rsidR="00405183" w:rsidRPr="00E00CAF" w:rsidRDefault="00405183" w:rsidP="00B3381E">
      <w:pPr>
        <w:spacing w:after="0" w:line="240" w:lineRule="auto"/>
        <w:jc w:val="both"/>
        <w:rPr>
          <w:rFonts w:ascii="Cambria" w:hAnsi="Cambria" w:cs="Tahoma"/>
          <w:sz w:val="24"/>
          <w:szCs w:val="24"/>
        </w:rPr>
      </w:pPr>
      <w:r w:rsidRPr="00E00CAF">
        <w:rPr>
          <w:rFonts w:ascii="Cambria" w:hAnsi="Cambria" w:cs="Tahoma"/>
          <w:sz w:val="24"/>
          <w:szCs w:val="24"/>
        </w:rPr>
        <w:t>Analiza i ocena ofert przebiegać będzie w dwóch etapach:</w:t>
      </w:r>
    </w:p>
    <w:p w:rsidR="00405183" w:rsidRPr="00E00CAF" w:rsidRDefault="00405183" w:rsidP="00B3381E">
      <w:pPr>
        <w:tabs>
          <w:tab w:val="left" w:pos="1620"/>
        </w:tabs>
        <w:spacing w:after="0" w:line="240" w:lineRule="auto"/>
        <w:jc w:val="both"/>
        <w:rPr>
          <w:rFonts w:ascii="Cambria" w:hAnsi="Cambria" w:cs="Tahoma"/>
          <w:sz w:val="24"/>
          <w:szCs w:val="24"/>
        </w:rPr>
      </w:pPr>
      <w:r w:rsidRPr="00E00CAF">
        <w:rPr>
          <w:rFonts w:ascii="Cambria" w:hAnsi="Cambria" w:cs="Tahoma"/>
          <w:b/>
          <w:sz w:val="24"/>
          <w:szCs w:val="24"/>
        </w:rPr>
        <w:t>I etap</w:t>
      </w:r>
      <w:r w:rsidRPr="00E00CAF">
        <w:rPr>
          <w:rFonts w:ascii="Cambria" w:hAnsi="Cambria" w:cs="Tahoma"/>
          <w:sz w:val="24"/>
          <w:szCs w:val="24"/>
        </w:rPr>
        <w:t xml:space="preserve">: </w:t>
      </w:r>
    </w:p>
    <w:p w:rsidR="00405183" w:rsidRPr="00E00CAF" w:rsidRDefault="00405183" w:rsidP="00B3381E">
      <w:pPr>
        <w:tabs>
          <w:tab w:val="left" w:pos="1620"/>
        </w:tabs>
        <w:spacing w:after="0" w:line="240" w:lineRule="auto"/>
        <w:jc w:val="both"/>
        <w:rPr>
          <w:rFonts w:ascii="Cambria" w:hAnsi="Cambria" w:cs="Tahoma"/>
          <w:sz w:val="24"/>
          <w:szCs w:val="24"/>
        </w:rPr>
      </w:pPr>
      <w:r w:rsidRPr="00E00CAF">
        <w:rPr>
          <w:rFonts w:ascii="Cambria" w:hAnsi="Cambria" w:cs="Tahoma"/>
          <w:sz w:val="24"/>
          <w:szCs w:val="24"/>
        </w:rPr>
        <w:t xml:space="preserve">Wykonawcy mogą uczestniczyć w tym etapie. </w:t>
      </w:r>
    </w:p>
    <w:p w:rsidR="00405183" w:rsidRPr="00E00CAF" w:rsidRDefault="00405183" w:rsidP="00B3381E">
      <w:pPr>
        <w:numPr>
          <w:ilvl w:val="0"/>
          <w:numId w:val="13"/>
        </w:numPr>
        <w:spacing w:after="0" w:line="240" w:lineRule="auto"/>
        <w:jc w:val="both"/>
        <w:rPr>
          <w:rFonts w:ascii="Cambria" w:hAnsi="Cambria" w:cs="Tahoma"/>
          <w:sz w:val="24"/>
          <w:szCs w:val="24"/>
        </w:rPr>
      </w:pPr>
      <w:r w:rsidRPr="00E00CAF">
        <w:rPr>
          <w:rFonts w:ascii="Cambria" w:hAnsi="Cambria" w:cs="Tahoma"/>
          <w:sz w:val="24"/>
          <w:szCs w:val="24"/>
        </w:rPr>
        <w:t>Bezpośrednio przed otwarciem ofert zamawiający poda kwotę, jaką zamierza przeznaczyć na sfinansowanie zamówienia.</w:t>
      </w:r>
    </w:p>
    <w:p w:rsidR="00405183" w:rsidRPr="00E00CAF" w:rsidRDefault="00405183" w:rsidP="00B3381E">
      <w:pPr>
        <w:numPr>
          <w:ilvl w:val="0"/>
          <w:numId w:val="13"/>
        </w:numPr>
        <w:spacing w:after="0" w:line="240" w:lineRule="auto"/>
        <w:jc w:val="both"/>
        <w:rPr>
          <w:rFonts w:ascii="Cambria" w:hAnsi="Cambria" w:cs="Tahoma"/>
          <w:sz w:val="24"/>
          <w:szCs w:val="24"/>
        </w:rPr>
      </w:pPr>
      <w:r w:rsidRPr="00E00CAF">
        <w:rPr>
          <w:rFonts w:ascii="Cambria" w:hAnsi="Cambria" w:cs="Tahoma"/>
          <w:sz w:val="24"/>
          <w:szCs w:val="24"/>
        </w:rPr>
        <w:t xml:space="preserve">Otwarcie ofert, odczytanie nazwy (firmy), adresów Wykonawców, oferowanych cen, terminów wykonania zamówienia, okresów gwarancji i warunków płatności zawartych </w:t>
      </w:r>
      <w:r w:rsidRPr="00E00CAF">
        <w:rPr>
          <w:rFonts w:ascii="Cambria" w:hAnsi="Cambria" w:cs="Tahoma"/>
          <w:sz w:val="24"/>
          <w:szCs w:val="24"/>
        </w:rPr>
        <w:br/>
        <w:t>w ofertach.</w:t>
      </w:r>
    </w:p>
    <w:p w:rsidR="00405183" w:rsidRPr="00E00CAF" w:rsidRDefault="00405183" w:rsidP="00B3381E">
      <w:pPr>
        <w:numPr>
          <w:ilvl w:val="0"/>
          <w:numId w:val="13"/>
        </w:numPr>
        <w:spacing w:after="0" w:line="240" w:lineRule="auto"/>
        <w:ind w:right="-142"/>
        <w:jc w:val="both"/>
        <w:rPr>
          <w:rFonts w:ascii="Cambria" w:hAnsi="Cambria" w:cs="Tahoma"/>
          <w:sz w:val="24"/>
          <w:szCs w:val="24"/>
        </w:rPr>
      </w:pPr>
      <w:r w:rsidRPr="00E00CAF">
        <w:rPr>
          <w:rFonts w:ascii="Cambria" w:hAnsi="Cambria" w:cs="Tahoma"/>
          <w:sz w:val="24"/>
          <w:szCs w:val="24"/>
        </w:rPr>
        <w:t xml:space="preserve">Niezwłocznie po otwarciu ofert zamawiający zamieszcza na stronie internetowej informacje dotyczące: </w:t>
      </w:r>
    </w:p>
    <w:p w:rsidR="00405183" w:rsidRPr="00E00CAF" w:rsidRDefault="00405183" w:rsidP="00B3381E">
      <w:pPr>
        <w:tabs>
          <w:tab w:val="left" w:pos="1620"/>
        </w:tabs>
        <w:spacing w:after="0" w:line="240" w:lineRule="auto"/>
        <w:ind w:left="709" w:right="-142" w:hanging="425"/>
        <w:jc w:val="both"/>
        <w:rPr>
          <w:rFonts w:ascii="Cambria" w:hAnsi="Cambria" w:cs="Tahoma"/>
          <w:sz w:val="24"/>
          <w:szCs w:val="24"/>
        </w:rPr>
      </w:pPr>
      <w:r w:rsidRPr="00E00CAF">
        <w:rPr>
          <w:rFonts w:ascii="Cambria" w:hAnsi="Cambria" w:cs="Tahoma"/>
          <w:sz w:val="24"/>
          <w:szCs w:val="24"/>
        </w:rPr>
        <w:t xml:space="preserve">1)   kwoty, jaką zamierza przeznaczyć na sfinansowanie zamówienia; </w:t>
      </w:r>
    </w:p>
    <w:p w:rsidR="00405183" w:rsidRPr="00E00CAF" w:rsidRDefault="00405183" w:rsidP="00B3381E">
      <w:pPr>
        <w:tabs>
          <w:tab w:val="left" w:pos="1620"/>
        </w:tabs>
        <w:spacing w:after="0" w:line="240" w:lineRule="auto"/>
        <w:ind w:left="709" w:right="-142" w:hanging="425"/>
        <w:jc w:val="both"/>
        <w:rPr>
          <w:rFonts w:ascii="Cambria" w:hAnsi="Cambria" w:cs="Tahoma"/>
          <w:sz w:val="24"/>
          <w:szCs w:val="24"/>
        </w:rPr>
      </w:pPr>
      <w:r w:rsidRPr="00E00CAF">
        <w:rPr>
          <w:rFonts w:ascii="Cambria" w:hAnsi="Cambria" w:cs="Tahoma"/>
          <w:sz w:val="24"/>
          <w:szCs w:val="24"/>
        </w:rPr>
        <w:t xml:space="preserve">2)   firm oraz adresów wykonawców, którzy złożyli oferty w terminie; </w:t>
      </w:r>
    </w:p>
    <w:p w:rsidR="00405183" w:rsidRPr="00E00CAF" w:rsidRDefault="00405183" w:rsidP="00B3381E">
      <w:pPr>
        <w:tabs>
          <w:tab w:val="left" w:pos="1620"/>
        </w:tabs>
        <w:spacing w:after="0" w:line="240" w:lineRule="auto"/>
        <w:ind w:left="709" w:right="-142" w:hanging="425"/>
        <w:jc w:val="both"/>
        <w:rPr>
          <w:rFonts w:ascii="Cambria" w:hAnsi="Cambria" w:cs="Tahoma"/>
          <w:b/>
          <w:sz w:val="24"/>
          <w:szCs w:val="24"/>
        </w:rPr>
      </w:pPr>
      <w:r w:rsidRPr="00E00CAF">
        <w:rPr>
          <w:rFonts w:ascii="Cambria" w:hAnsi="Cambria" w:cs="Tahoma"/>
          <w:sz w:val="24"/>
          <w:szCs w:val="24"/>
        </w:rPr>
        <w:t>3)  ceny, terminu wykonania zamówienia, okresu gwarancji i warunków płatności zawartych w ofertach</w:t>
      </w:r>
      <w:r w:rsidRPr="00E00CAF">
        <w:rPr>
          <w:rFonts w:ascii="Cambria" w:hAnsi="Cambria" w:cs="Tahoma"/>
          <w:b/>
          <w:sz w:val="24"/>
          <w:szCs w:val="24"/>
        </w:rPr>
        <w:t xml:space="preserve">.    </w:t>
      </w:r>
    </w:p>
    <w:p w:rsidR="00405183" w:rsidRPr="00E00CAF" w:rsidRDefault="00405183" w:rsidP="00B3381E">
      <w:pPr>
        <w:tabs>
          <w:tab w:val="left" w:pos="1620"/>
        </w:tabs>
        <w:spacing w:after="0" w:line="240" w:lineRule="auto"/>
        <w:ind w:right="-142"/>
        <w:jc w:val="both"/>
        <w:rPr>
          <w:rFonts w:ascii="Cambria" w:hAnsi="Cambria" w:cs="Tahoma"/>
          <w:sz w:val="24"/>
          <w:szCs w:val="24"/>
        </w:rPr>
      </w:pPr>
      <w:r w:rsidRPr="00E00CAF">
        <w:rPr>
          <w:rFonts w:ascii="Cambria" w:hAnsi="Cambria" w:cs="Tahoma"/>
          <w:b/>
          <w:sz w:val="24"/>
          <w:szCs w:val="24"/>
        </w:rPr>
        <w:t xml:space="preserve"> II etap:</w:t>
      </w:r>
    </w:p>
    <w:p w:rsidR="00405183" w:rsidRPr="00E00CAF" w:rsidRDefault="00405183" w:rsidP="00B3381E">
      <w:pPr>
        <w:tabs>
          <w:tab w:val="left" w:pos="1620"/>
        </w:tabs>
        <w:spacing w:after="0" w:line="240" w:lineRule="auto"/>
        <w:ind w:right="-142"/>
        <w:jc w:val="both"/>
        <w:rPr>
          <w:rFonts w:ascii="Cambria" w:hAnsi="Cambria" w:cs="Tahoma"/>
          <w:sz w:val="24"/>
          <w:szCs w:val="24"/>
        </w:rPr>
      </w:pPr>
      <w:r w:rsidRPr="00E00CAF">
        <w:rPr>
          <w:rFonts w:ascii="Cambria" w:hAnsi="Cambria" w:cs="Tahoma"/>
          <w:sz w:val="24"/>
          <w:szCs w:val="24"/>
        </w:rPr>
        <w:t xml:space="preserve">Ocena ofert z punktu </w:t>
      </w:r>
      <w:proofErr w:type="spellStart"/>
      <w:r w:rsidRPr="00E00CAF">
        <w:rPr>
          <w:rFonts w:ascii="Cambria" w:hAnsi="Cambria" w:cs="Tahoma"/>
          <w:sz w:val="24"/>
          <w:szCs w:val="24"/>
        </w:rPr>
        <w:t>formalno</w:t>
      </w:r>
      <w:proofErr w:type="spellEnd"/>
      <w:r w:rsidRPr="00E00CAF">
        <w:rPr>
          <w:rFonts w:ascii="Cambria" w:hAnsi="Cambria" w:cs="Tahoma"/>
          <w:sz w:val="24"/>
          <w:szCs w:val="24"/>
        </w:rPr>
        <w:t xml:space="preserve"> – prawnego oraz merytorycznego - bez udziału Wykonawców.</w:t>
      </w:r>
    </w:p>
    <w:p w:rsidR="00405183" w:rsidRPr="00E00CAF" w:rsidRDefault="00405183" w:rsidP="00B3381E">
      <w:pPr>
        <w:numPr>
          <w:ilvl w:val="0"/>
          <w:numId w:val="12"/>
        </w:numPr>
        <w:spacing w:after="0" w:line="240" w:lineRule="auto"/>
        <w:jc w:val="both"/>
        <w:rPr>
          <w:rFonts w:ascii="Cambria" w:hAnsi="Cambria" w:cs="Tahoma"/>
          <w:sz w:val="24"/>
          <w:szCs w:val="24"/>
        </w:rPr>
      </w:pPr>
      <w:r w:rsidRPr="00E00CAF">
        <w:rPr>
          <w:rFonts w:ascii="Cambria" w:hAnsi="Cambria" w:cs="Tahoma"/>
          <w:sz w:val="24"/>
          <w:szCs w:val="24"/>
        </w:rPr>
        <w:t>Oferty, które nie będą spełniać wymogów SIWZ lub naruszać Ustawę zostaną przez zamawiającego odrzucone - zgodnie z art. 89 Ustawy.</w:t>
      </w:r>
    </w:p>
    <w:p w:rsidR="00405183" w:rsidRPr="00E00CAF" w:rsidRDefault="00405183" w:rsidP="00B3381E">
      <w:pPr>
        <w:numPr>
          <w:ilvl w:val="0"/>
          <w:numId w:val="12"/>
        </w:numPr>
        <w:spacing w:after="0" w:line="240" w:lineRule="auto"/>
        <w:jc w:val="both"/>
        <w:rPr>
          <w:rFonts w:ascii="Cambria" w:hAnsi="Cambria" w:cs="Tahoma"/>
          <w:sz w:val="24"/>
          <w:szCs w:val="24"/>
        </w:rPr>
      </w:pPr>
      <w:r w:rsidRPr="00E00CAF">
        <w:rPr>
          <w:rFonts w:ascii="Cambria" w:hAnsi="Cambria" w:cs="Tahoma"/>
          <w:sz w:val="24"/>
          <w:szCs w:val="24"/>
        </w:rPr>
        <w:t>Ofertę złożoną po terminie, zgodnie z art. 84 ust. 2 Ustawy, Zamawiający niezwłocznie zawiadamia wykonawcę o złożeniu oferty po terminie oraz zwraca ofertę po upływie terminu do wniesieniu odwołania.</w:t>
      </w:r>
    </w:p>
    <w:p w:rsidR="00405183" w:rsidRPr="00E00CAF" w:rsidRDefault="00405183" w:rsidP="00B3381E">
      <w:pPr>
        <w:numPr>
          <w:ilvl w:val="0"/>
          <w:numId w:val="12"/>
        </w:numPr>
        <w:spacing w:after="0" w:line="240" w:lineRule="auto"/>
        <w:jc w:val="both"/>
        <w:rPr>
          <w:rFonts w:ascii="Cambria" w:hAnsi="Cambria" w:cs="Tahoma"/>
          <w:sz w:val="24"/>
          <w:szCs w:val="24"/>
        </w:rPr>
      </w:pPr>
      <w:r w:rsidRPr="00E00CAF">
        <w:rPr>
          <w:rFonts w:ascii="Cambria" w:hAnsi="Cambria" w:cs="Tahoma"/>
          <w:sz w:val="24"/>
          <w:szCs w:val="24"/>
        </w:rPr>
        <w:t xml:space="preserve">Postępowanie może zostać unieważnione w przypadku wystąpienia przesłanek, zgodnie    </w:t>
      </w:r>
      <w:r w:rsidRPr="00E00CAF">
        <w:rPr>
          <w:rFonts w:ascii="Cambria" w:hAnsi="Cambria" w:cs="Tahoma"/>
          <w:sz w:val="24"/>
          <w:szCs w:val="24"/>
        </w:rPr>
        <w:br/>
        <w:t>z art. 93 Ustawy.</w:t>
      </w:r>
    </w:p>
    <w:p w:rsidR="00405183" w:rsidRPr="00E00CAF" w:rsidRDefault="00405183" w:rsidP="00B3381E">
      <w:pPr>
        <w:numPr>
          <w:ilvl w:val="0"/>
          <w:numId w:val="12"/>
        </w:numPr>
        <w:spacing w:after="0" w:line="240" w:lineRule="auto"/>
        <w:jc w:val="both"/>
        <w:rPr>
          <w:rFonts w:ascii="Cambria" w:hAnsi="Cambria" w:cs="Tahoma"/>
          <w:sz w:val="24"/>
          <w:szCs w:val="24"/>
        </w:rPr>
      </w:pPr>
      <w:r w:rsidRPr="00E00CAF">
        <w:rPr>
          <w:rFonts w:ascii="Cambria" w:hAnsi="Cambria" w:cs="Tahoma"/>
          <w:sz w:val="24"/>
          <w:szCs w:val="24"/>
        </w:rPr>
        <w:t>Zamawiający wybiera ofertę najkorzystniejszą zgodnie z art. 91 Ustawy.</w:t>
      </w:r>
    </w:p>
    <w:p w:rsidR="00405183" w:rsidRPr="00E00CAF" w:rsidRDefault="00405183" w:rsidP="00B3381E">
      <w:pPr>
        <w:numPr>
          <w:ilvl w:val="0"/>
          <w:numId w:val="12"/>
        </w:numPr>
        <w:spacing w:after="0" w:line="240" w:lineRule="auto"/>
        <w:jc w:val="both"/>
        <w:rPr>
          <w:rFonts w:ascii="Cambria" w:hAnsi="Cambria" w:cs="Tahoma"/>
          <w:sz w:val="24"/>
          <w:szCs w:val="24"/>
        </w:rPr>
      </w:pPr>
      <w:r w:rsidRPr="00E00CAF">
        <w:rPr>
          <w:rFonts w:ascii="Cambria" w:hAnsi="Cambria" w:cs="Tahoma"/>
          <w:sz w:val="24"/>
          <w:szCs w:val="24"/>
        </w:rPr>
        <w:t xml:space="preserve">Wykonawca, którego oferta uznana została za najkorzystniejszą, zostanie powiadomiony </w:t>
      </w:r>
      <w:r w:rsidRPr="00E00CAF">
        <w:rPr>
          <w:rFonts w:ascii="Cambria" w:hAnsi="Cambria" w:cs="Tahoma"/>
          <w:sz w:val="24"/>
          <w:szCs w:val="24"/>
        </w:rPr>
        <w:br/>
        <w:t>o terminie i miejscu podpisania stosownej umowy zgodnie z art. 94 ust. 1 Ustawy.</w:t>
      </w:r>
    </w:p>
    <w:p w:rsidR="00405183" w:rsidRPr="00E00CAF" w:rsidRDefault="00405183" w:rsidP="00B3381E">
      <w:pPr>
        <w:spacing w:after="0" w:line="240" w:lineRule="auto"/>
        <w:jc w:val="both"/>
        <w:rPr>
          <w:rFonts w:ascii="Cambria" w:hAnsi="Cambria" w:cs="Tahoma"/>
          <w:sz w:val="24"/>
          <w:szCs w:val="24"/>
        </w:rPr>
      </w:pPr>
      <w:r w:rsidRPr="00E00CAF">
        <w:rPr>
          <w:rFonts w:ascii="Cambria" w:hAnsi="Cambria" w:cs="Tahoma"/>
          <w:b/>
          <w:sz w:val="24"/>
          <w:szCs w:val="24"/>
          <w:u w:val="single"/>
        </w:rPr>
        <w:t>Uwaga!</w:t>
      </w:r>
    </w:p>
    <w:p w:rsidR="00405183" w:rsidRPr="00E00CAF" w:rsidRDefault="00405183" w:rsidP="00B3381E">
      <w:pPr>
        <w:numPr>
          <w:ilvl w:val="0"/>
          <w:numId w:val="14"/>
        </w:numPr>
        <w:suppressAutoHyphens/>
        <w:spacing w:after="0" w:line="240" w:lineRule="auto"/>
        <w:jc w:val="both"/>
        <w:rPr>
          <w:rFonts w:ascii="Cambria" w:hAnsi="Cambria" w:cs="Tahoma"/>
          <w:sz w:val="24"/>
          <w:szCs w:val="24"/>
        </w:rPr>
      </w:pPr>
      <w:r w:rsidRPr="00E00CAF">
        <w:rPr>
          <w:rFonts w:ascii="Cambria" w:hAnsi="Cambria" w:cs="Tahoma"/>
          <w:sz w:val="24"/>
          <w:szCs w:val="24"/>
        </w:rPr>
        <w:lastRenderedPageBreak/>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405183" w:rsidRPr="00E00CAF" w:rsidRDefault="00405183" w:rsidP="00B3381E">
      <w:pPr>
        <w:numPr>
          <w:ilvl w:val="0"/>
          <w:numId w:val="14"/>
        </w:numPr>
        <w:suppressAutoHyphens/>
        <w:spacing w:after="0" w:line="240" w:lineRule="auto"/>
        <w:jc w:val="both"/>
        <w:rPr>
          <w:rFonts w:ascii="Cambria" w:hAnsi="Cambria" w:cs="Tahoma"/>
          <w:sz w:val="24"/>
          <w:szCs w:val="24"/>
        </w:rPr>
      </w:pPr>
      <w:r w:rsidRPr="00E00CAF">
        <w:rPr>
          <w:rFonts w:ascii="Cambria" w:hAnsi="Cambria" w:cs="Tahoma"/>
          <w:sz w:val="24"/>
          <w:szCs w:val="24"/>
        </w:rPr>
        <w:t>Zamawiający poprawi w tekście oferty oczywiste omyłki pisarskie, omyłki rachunkowe oraz inne omyłki zgodnie z art. 87 ust. 2 Ustawy i niezwłocznie zawiadomi o tym Wykonawcę, którego oferta została poprawiona.</w:t>
      </w:r>
    </w:p>
    <w:p w:rsidR="00405183" w:rsidRPr="00E00CAF" w:rsidRDefault="00405183" w:rsidP="00B3381E">
      <w:pPr>
        <w:numPr>
          <w:ilvl w:val="0"/>
          <w:numId w:val="14"/>
        </w:numPr>
        <w:suppressAutoHyphens/>
        <w:spacing w:after="0" w:line="240" w:lineRule="auto"/>
        <w:jc w:val="both"/>
        <w:rPr>
          <w:rFonts w:ascii="Cambria" w:hAnsi="Cambria" w:cs="Tahoma"/>
          <w:sz w:val="24"/>
          <w:szCs w:val="24"/>
        </w:rPr>
      </w:pPr>
      <w:r w:rsidRPr="00E00CAF">
        <w:rPr>
          <w:rFonts w:ascii="Cambria" w:hAnsi="Cambria" w:cs="Tahoma"/>
          <w:sz w:val="24"/>
          <w:szCs w:val="24"/>
        </w:rPr>
        <w:t xml:space="preserve">Przed oceną ofert zamawiający sprawdzi formalną stronę uczestnictwa Wykonawcy         </w:t>
      </w:r>
      <w:r w:rsidRPr="00E00CAF">
        <w:rPr>
          <w:rFonts w:ascii="Cambria" w:hAnsi="Cambria" w:cs="Tahoma"/>
          <w:sz w:val="24"/>
          <w:szCs w:val="24"/>
        </w:rPr>
        <w:br/>
        <w:t xml:space="preserve">w postępowaniu i określi, czy każda z ofert spełnia wymagane warunki określone             </w:t>
      </w:r>
      <w:r w:rsidRPr="00E00CAF">
        <w:rPr>
          <w:rFonts w:ascii="Cambria" w:hAnsi="Cambria" w:cs="Tahoma"/>
          <w:sz w:val="24"/>
          <w:szCs w:val="24"/>
        </w:rPr>
        <w:br/>
        <w:t>w SIWZ, czy została ona prawidłowo podpisana.</w:t>
      </w:r>
    </w:p>
    <w:p w:rsidR="00405183" w:rsidRPr="00E00CAF" w:rsidRDefault="00405183" w:rsidP="00B3381E">
      <w:pPr>
        <w:numPr>
          <w:ilvl w:val="0"/>
          <w:numId w:val="14"/>
        </w:numPr>
        <w:suppressAutoHyphens/>
        <w:spacing w:after="0" w:line="240" w:lineRule="auto"/>
        <w:jc w:val="both"/>
        <w:rPr>
          <w:rFonts w:ascii="Cambria" w:hAnsi="Cambria" w:cs="Tahoma"/>
          <w:sz w:val="24"/>
          <w:szCs w:val="24"/>
        </w:rPr>
      </w:pPr>
      <w:r w:rsidRPr="00E00CAF">
        <w:rPr>
          <w:rFonts w:ascii="Cambria" w:hAnsi="Cambria" w:cs="Tahoma"/>
          <w:sz w:val="24"/>
          <w:szCs w:val="24"/>
        </w:rPr>
        <w:t>Ofertę Wykonawcy, który zostanie wykluczony z postępowania uznaje się za odrzuconą.</w:t>
      </w:r>
    </w:p>
    <w:p w:rsidR="00405183" w:rsidRPr="00E00CAF" w:rsidRDefault="00405183" w:rsidP="00B3381E">
      <w:pPr>
        <w:numPr>
          <w:ilvl w:val="0"/>
          <w:numId w:val="14"/>
        </w:numPr>
        <w:suppressAutoHyphens/>
        <w:spacing w:after="0" w:line="240" w:lineRule="auto"/>
        <w:jc w:val="both"/>
        <w:rPr>
          <w:rFonts w:ascii="Cambria" w:hAnsi="Cambria" w:cs="Tahoma"/>
          <w:sz w:val="24"/>
          <w:szCs w:val="24"/>
        </w:rPr>
      </w:pPr>
      <w:r w:rsidRPr="00E00CAF">
        <w:rPr>
          <w:rFonts w:ascii="Cambria" w:hAnsi="Cambria" w:cs="Tahoma"/>
          <w:sz w:val="24"/>
          <w:szCs w:val="24"/>
        </w:rPr>
        <w:t>Zamawiający odrzuci ofertę, jeżeli:</w:t>
      </w:r>
    </w:p>
    <w:p w:rsidR="00405183" w:rsidRPr="00E00CAF"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jest niezgodna z ustawą,</w:t>
      </w:r>
    </w:p>
    <w:p w:rsidR="00405183" w:rsidRPr="00E00CAF"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 xml:space="preserve">jej treść nie odpowiada treści specyfikacji istotnych warunków zamówienia </w:t>
      </w:r>
      <w:r w:rsidRPr="00E00CAF">
        <w:rPr>
          <w:rFonts w:ascii="Cambria" w:hAnsi="Cambria" w:cs="Tahoma"/>
          <w:sz w:val="24"/>
          <w:szCs w:val="24"/>
        </w:rPr>
        <w:br/>
        <w:t>z zastrzeżeniem art. 87 ust. 2 pkt.3,</w:t>
      </w:r>
    </w:p>
    <w:p w:rsidR="00405183" w:rsidRPr="00E00CAF"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 xml:space="preserve">jej złożenie stanowi czyn nieuczciwej konkurencji w rozumieniu przepisów </w:t>
      </w:r>
      <w:r w:rsidRPr="00E00CAF">
        <w:rPr>
          <w:rFonts w:ascii="Cambria" w:hAnsi="Cambria" w:cs="Tahoma"/>
          <w:sz w:val="24"/>
          <w:szCs w:val="24"/>
        </w:rPr>
        <w:br/>
        <w:t>o zwalczaniu nieuczciwej konkurencji,</w:t>
      </w:r>
    </w:p>
    <w:p w:rsidR="00405183" w:rsidRPr="00E00CAF"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zawiera rażąco niską cenę lub koszt w stosunku do przedmiotu zamówienia,</w:t>
      </w:r>
    </w:p>
    <w:p w:rsidR="00405183" w:rsidRPr="00E00CAF"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 xml:space="preserve">została złożona przez Wykonawcę wykluczonego z udziału w postępowaniu                </w:t>
      </w:r>
      <w:r w:rsidRPr="00E00CAF">
        <w:rPr>
          <w:rFonts w:ascii="Cambria" w:hAnsi="Cambria" w:cs="Tahoma"/>
          <w:sz w:val="24"/>
          <w:szCs w:val="24"/>
        </w:rPr>
        <w:br/>
        <w:t>o udzielenie zamówienia lub niezaproszonego do składania ofert,</w:t>
      </w:r>
    </w:p>
    <w:p w:rsidR="00405183" w:rsidRPr="00E00CAF"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zawiera błędy w obliczeniu ceny lub kosztu,</w:t>
      </w:r>
    </w:p>
    <w:p w:rsidR="00B3381E"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 xml:space="preserve">wykonawca w terminie 3 dni od dnia doręczenia zawiadomienia nie zgodził </w:t>
      </w:r>
      <w:r w:rsidRPr="00E00CAF">
        <w:rPr>
          <w:rFonts w:ascii="Cambria" w:hAnsi="Cambria" w:cs="Tahoma"/>
          <w:sz w:val="24"/>
          <w:szCs w:val="24"/>
        </w:rPr>
        <w:br/>
        <w:t>się   na poprawienie omyłki o której mowa w art. 87 ust. 2 pkt. 3,</w:t>
      </w:r>
    </w:p>
    <w:p w:rsidR="00B3381E" w:rsidRPr="00B3381E"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B3381E">
        <w:rPr>
          <w:rFonts w:ascii="Cambria" w:hAnsi="Cambria" w:cs="Tahoma"/>
          <w:sz w:val="24"/>
          <w:szCs w:val="24"/>
        </w:rPr>
        <w:t>wykonawca  nie  wyraził zgody, o której mowa w art. 85 us</w:t>
      </w:r>
      <w:r w:rsidR="00B3381E">
        <w:rPr>
          <w:rFonts w:ascii="Cambria" w:hAnsi="Cambria" w:cs="Tahoma"/>
          <w:sz w:val="24"/>
          <w:szCs w:val="24"/>
        </w:rPr>
        <w:t xml:space="preserve">t.  2, na przedłużenie </w:t>
      </w:r>
      <w:r w:rsidRPr="00B3381E">
        <w:rPr>
          <w:rFonts w:ascii="Cambria" w:hAnsi="Cambria" w:cs="Tahoma"/>
          <w:sz w:val="24"/>
          <w:szCs w:val="24"/>
        </w:rPr>
        <w:t>terminu związania ofertą;</w:t>
      </w:r>
    </w:p>
    <w:p w:rsidR="00B3381E"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B3381E">
        <w:rPr>
          <w:rFonts w:ascii="Cambria" w:hAnsi="Cambria" w:cs="Tahoma"/>
          <w:sz w:val="24"/>
          <w:szCs w:val="24"/>
        </w:rPr>
        <w:t xml:space="preserve">wadium  nie  zostało  wniesione  lub  zostało  wniesione  w  </w:t>
      </w:r>
      <w:r w:rsidR="00B3381E">
        <w:rPr>
          <w:rFonts w:ascii="Cambria" w:hAnsi="Cambria" w:cs="Tahoma"/>
          <w:sz w:val="24"/>
          <w:szCs w:val="24"/>
        </w:rPr>
        <w:t xml:space="preserve">sposób  nieprawidłowy, </w:t>
      </w:r>
      <w:r w:rsidRPr="00B3381E">
        <w:rPr>
          <w:rFonts w:ascii="Cambria" w:hAnsi="Cambria" w:cs="Tahoma"/>
          <w:sz w:val="24"/>
          <w:szCs w:val="24"/>
        </w:rPr>
        <w:t>jeżeli zamawiający żądał wniesienia wadium;</w:t>
      </w:r>
    </w:p>
    <w:p w:rsidR="00B3381E"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B3381E">
        <w:rPr>
          <w:rFonts w:ascii="Cambria" w:hAnsi="Cambria" w:cs="Tahoma"/>
          <w:sz w:val="24"/>
          <w:szCs w:val="24"/>
        </w:rPr>
        <w:t>oferta wariantowa nie spełnia minimalnych wy</w:t>
      </w:r>
      <w:r w:rsidR="00B3381E">
        <w:rPr>
          <w:rFonts w:ascii="Cambria" w:hAnsi="Cambria" w:cs="Tahoma"/>
          <w:sz w:val="24"/>
          <w:szCs w:val="24"/>
        </w:rPr>
        <w:t xml:space="preserve">magań określonych przez </w:t>
      </w:r>
      <w:r w:rsidRPr="00B3381E">
        <w:rPr>
          <w:rFonts w:ascii="Cambria" w:hAnsi="Cambria" w:cs="Tahoma"/>
          <w:sz w:val="24"/>
          <w:szCs w:val="24"/>
        </w:rPr>
        <w:t>zamawiającego;</w:t>
      </w:r>
    </w:p>
    <w:p w:rsidR="00405183" w:rsidRPr="00B3381E"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B3381E">
        <w:rPr>
          <w:rFonts w:ascii="Cambria" w:hAnsi="Cambria" w:cs="Tahoma"/>
          <w:sz w:val="24"/>
          <w:szCs w:val="24"/>
        </w:rPr>
        <w:t>jej  przyjęcie  naruszałoby  bezpieczeństwo  publiczne  lub  istot</w:t>
      </w:r>
      <w:r w:rsidR="00B3381E">
        <w:rPr>
          <w:rFonts w:ascii="Cambria" w:hAnsi="Cambria" w:cs="Tahoma"/>
          <w:sz w:val="24"/>
          <w:szCs w:val="24"/>
        </w:rPr>
        <w:t xml:space="preserve">ny  interes  bezpieczeństwa </w:t>
      </w:r>
      <w:r w:rsidRPr="00B3381E">
        <w:rPr>
          <w:rFonts w:ascii="Cambria" w:hAnsi="Cambria" w:cs="Tahoma"/>
          <w:sz w:val="24"/>
          <w:szCs w:val="24"/>
        </w:rPr>
        <w:t>państwa, a tego bezpieczeństwa lub interesu nie można zagwarantować w inny sposó</w:t>
      </w:r>
      <w:r w:rsidR="00B3381E">
        <w:rPr>
          <w:rFonts w:ascii="Cambria" w:hAnsi="Cambria" w:cs="Tahoma"/>
          <w:sz w:val="24"/>
          <w:szCs w:val="24"/>
        </w:rPr>
        <w:t>b;</w:t>
      </w:r>
    </w:p>
    <w:p w:rsidR="00405183" w:rsidRPr="00E00CAF" w:rsidRDefault="00405183" w:rsidP="00B3381E">
      <w:pPr>
        <w:numPr>
          <w:ilvl w:val="0"/>
          <w:numId w:val="11"/>
        </w:numPr>
        <w:tabs>
          <w:tab w:val="clear" w:pos="720"/>
          <w:tab w:val="num" w:pos="709"/>
        </w:tabs>
        <w:suppressAutoHyphens/>
        <w:spacing w:after="0" w:line="240" w:lineRule="auto"/>
        <w:ind w:left="709" w:hanging="425"/>
        <w:jc w:val="both"/>
        <w:rPr>
          <w:rFonts w:ascii="Cambria" w:hAnsi="Cambria" w:cs="Tahoma"/>
          <w:sz w:val="24"/>
          <w:szCs w:val="24"/>
        </w:rPr>
      </w:pPr>
      <w:r w:rsidRPr="00E00CAF">
        <w:rPr>
          <w:rFonts w:ascii="Cambria" w:hAnsi="Cambria" w:cs="Tahoma"/>
          <w:sz w:val="24"/>
          <w:szCs w:val="24"/>
        </w:rPr>
        <w:t>jest nieważna na podstawie odrębnych przepisów.</w:t>
      </w:r>
    </w:p>
    <w:p w:rsidR="00405183" w:rsidRPr="00E00CAF" w:rsidRDefault="00405183" w:rsidP="00B3381E">
      <w:pPr>
        <w:spacing w:after="0" w:line="240" w:lineRule="auto"/>
        <w:ind w:left="426" w:hanging="426"/>
        <w:rPr>
          <w:rFonts w:ascii="Cambria" w:hAnsi="Cambria" w:cs="Tahoma"/>
          <w:b/>
          <w:sz w:val="24"/>
          <w:szCs w:val="24"/>
          <w:u w:val="single"/>
        </w:rPr>
      </w:pPr>
    </w:p>
    <w:p w:rsidR="00405183" w:rsidRPr="00E00CAF" w:rsidRDefault="00DB4B37" w:rsidP="0059440A">
      <w:pPr>
        <w:spacing w:after="0" w:line="240" w:lineRule="auto"/>
        <w:ind w:left="426" w:hanging="426"/>
        <w:rPr>
          <w:rFonts w:ascii="Cambria" w:hAnsi="Cambria" w:cs="Tahoma"/>
          <w:sz w:val="24"/>
          <w:szCs w:val="24"/>
        </w:rPr>
      </w:pPr>
      <w:r w:rsidRPr="00521352">
        <w:rPr>
          <w:rFonts w:ascii="Cambria" w:hAnsi="Cambria" w:cs="Tahoma"/>
          <w:b/>
          <w:sz w:val="24"/>
          <w:szCs w:val="24"/>
          <w:u w:val="single"/>
        </w:rPr>
        <w:t>XX</w:t>
      </w:r>
      <w:r w:rsidR="00405183" w:rsidRPr="00521352">
        <w:rPr>
          <w:rFonts w:ascii="Cambria" w:hAnsi="Cambria" w:cs="Tahoma"/>
          <w:b/>
          <w:sz w:val="24"/>
          <w:szCs w:val="24"/>
          <w:u w:val="single"/>
        </w:rPr>
        <w:t>V.  USTALENIA KOŃCOWE</w:t>
      </w:r>
    </w:p>
    <w:p w:rsidR="00405183" w:rsidRPr="00E00CAF" w:rsidRDefault="00405183" w:rsidP="0059440A">
      <w:pPr>
        <w:numPr>
          <w:ilvl w:val="3"/>
          <w:numId w:val="10"/>
        </w:numPr>
        <w:tabs>
          <w:tab w:val="clear" w:pos="2160"/>
        </w:tabs>
        <w:suppressAutoHyphens/>
        <w:spacing w:after="0" w:line="240" w:lineRule="auto"/>
        <w:ind w:left="360"/>
        <w:jc w:val="both"/>
        <w:rPr>
          <w:rFonts w:ascii="Cambria" w:hAnsi="Cambria" w:cs="Tahoma"/>
          <w:sz w:val="24"/>
          <w:szCs w:val="24"/>
        </w:rPr>
      </w:pPr>
      <w:r w:rsidRPr="00E00CAF">
        <w:rPr>
          <w:rFonts w:ascii="Cambria" w:hAnsi="Cambria" w:cs="Tahoma"/>
          <w:sz w:val="24"/>
          <w:szCs w:val="24"/>
        </w:rPr>
        <w:t xml:space="preserve">Wykonawca może zwrócić się do Zamawiającego o wyjaśnienie treści SIWZ, zgodnie z art. 38 ustawy </w:t>
      </w:r>
      <w:proofErr w:type="spellStart"/>
      <w:r w:rsidRPr="00E00CAF">
        <w:rPr>
          <w:rFonts w:ascii="Cambria" w:hAnsi="Cambria" w:cs="Tahoma"/>
          <w:sz w:val="24"/>
          <w:szCs w:val="24"/>
        </w:rPr>
        <w:t>Pzp</w:t>
      </w:r>
      <w:proofErr w:type="spellEnd"/>
      <w:r w:rsidRPr="00E00CAF">
        <w:rPr>
          <w:rFonts w:ascii="Cambria" w:hAnsi="Cambria" w:cs="Tahoma"/>
          <w:sz w:val="24"/>
          <w:szCs w:val="24"/>
        </w:rPr>
        <w:t>.</w:t>
      </w:r>
    </w:p>
    <w:p w:rsidR="00405183" w:rsidRPr="00E00CAF" w:rsidRDefault="00405183" w:rsidP="0059440A">
      <w:pPr>
        <w:numPr>
          <w:ilvl w:val="3"/>
          <w:numId w:val="10"/>
        </w:numPr>
        <w:tabs>
          <w:tab w:val="clear" w:pos="2160"/>
        </w:tabs>
        <w:suppressAutoHyphens/>
        <w:spacing w:after="0" w:line="240" w:lineRule="auto"/>
        <w:ind w:left="360"/>
        <w:jc w:val="both"/>
        <w:rPr>
          <w:rFonts w:ascii="Cambria" w:hAnsi="Cambria" w:cs="Tahoma"/>
          <w:sz w:val="24"/>
          <w:szCs w:val="24"/>
        </w:rPr>
      </w:pPr>
      <w:r w:rsidRPr="00E00CAF">
        <w:rPr>
          <w:rFonts w:ascii="Cambria" w:hAnsi="Cambria" w:cs="Tahoma"/>
          <w:sz w:val="24"/>
          <w:szCs w:val="24"/>
        </w:rPr>
        <w:t>Przed ostatecznym terminem składania ofert Zamawiający m</w:t>
      </w:r>
      <w:r w:rsidR="00F40A32">
        <w:rPr>
          <w:rFonts w:ascii="Cambria" w:hAnsi="Cambria" w:cs="Tahoma"/>
          <w:sz w:val="24"/>
          <w:szCs w:val="24"/>
        </w:rPr>
        <w:t xml:space="preserve">oże zmodyfikować SIWZ, zgodnie </w:t>
      </w:r>
      <w:r w:rsidRPr="00E00CAF">
        <w:rPr>
          <w:rFonts w:ascii="Cambria" w:hAnsi="Cambria" w:cs="Tahoma"/>
          <w:sz w:val="24"/>
          <w:szCs w:val="24"/>
        </w:rPr>
        <w:t xml:space="preserve">z art. 38 ustawy </w:t>
      </w:r>
      <w:proofErr w:type="spellStart"/>
      <w:r w:rsidRPr="00E00CAF">
        <w:rPr>
          <w:rFonts w:ascii="Cambria" w:hAnsi="Cambria" w:cs="Tahoma"/>
          <w:sz w:val="24"/>
          <w:szCs w:val="24"/>
        </w:rPr>
        <w:t>Pzp</w:t>
      </w:r>
      <w:proofErr w:type="spellEnd"/>
      <w:r w:rsidRPr="00E00CAF">
        <w:rPr>
          <w:rFonts w:ascii="Cambria" w:hAnsi="Cambria" w:cs="Tahoma"/>
          <w:sz w:val="24"/>
          <w:szCs w:val="24"/>
        </w:rPr>
        <w:t>.</w:t>
      </w:r>
    </w:p>
    <w:p w:rsidR="00F40A32" w:rsidRDefault="00405183" w:rsidP="00405183">
      <w:pPr>
        <w:numPr>
          <w:ilvl w:val="3"/>
          <w:numId w:val="10"/>
        </w:numPr>
        <w:tabs>
          <w:tab w:val="clear" w:pos="2160"/>
        </w:tabs>
        <w:suppressAutoHyphens/>
        <w:spacing w:after="0" w:line="240" w:lineRule="auto"/>
        <w:ind w:left="360"/>
        <w:jc w:val="both"/>
        <w:rPr>
          <w:rFonts w:ascii="Cambria" w:hAnsi="Cambria" w:cs="Tahoma"/>
          <w:sz w:val="24"/>
          <w:szCs w:val="24"/>
        </w:rPr>
      </w:pPr>
      <w:r w:rsidRPr="00E00CAF">
        <w:rPr>
          <w:rFonts w:ascii="Cambria" w:hAnsi="Cambria" w:cs="Tahoma"/>
          <w:sz w:val="24"/>
          <w:szCs w:val="24"/>
        </w:rPr>
        <w:t xml:space="preserve">W pozostałych sprawach związanych z niniejszym postępowaniem i zawarciem umowy mają przede wszystkim zastosowanie i obowiązują przepisy określone w ustawie </w:t>
      </w:r>
      <w:proofErr w:type="spellStart"/>
      <w:r w:rsidRPr="00E00CAF">
        <w:rPr>
          <w:rFonts w:ascii="Cambria" w:hAnsi="Cambria" w:cs="Tahoma"/>
          <w:sz w:val="24"/>
          <w:szCs w:val="24"/>
        </w:rPr>
        <w:t>Pzp</w:t>
      </w:r>
      <w:proofErr w:type="spellEnd"/>
      <w:r w:rsidRPr="00E00CAF">
        <w:rPr>
          <w:rFonts w:ascii="Cambria" w:hAnsi="Cambria" w:cs="Tahoma"/>
          <w:sz w:val="24"/>
          <w:szCs w:val="24"/>
        </w:rPr>
        <w:t>.</w:t>
      </w:r>
    </w:p>
    <w:p w:rsidR="00521352" w:rsidRPr="00521352" w:rsidRDefault="00521352" w:rsidP="00521352">
      <w:pPr>
        <w:suppressAutoHyphens/>
        <w:spacing w:after="0" w:line="240" w:lineRule="auto"/>
        <w:ind w:left="360"/>
        <w:jc w:val="both"/>
        <w:rPr>
          <w:rFonts w:ascii="Cambria" w:hAnsi="Cambria" w:cs="Tahoma"/>
          <w:sz w:val="24"/>
          <w:szCs w:val="24"/>
        </w:rPr>
      </w:pPr>
    </w:p>
    <w:p w:rsidR="00405183" w:rsidRPr="00E00CAF" w:rsidRDefault="00405183" w:rsidP="0059440A">
      <w:pPr>
        <w:spacing w:after="0" w:line="240" w:lineRule="auto"/>
        <w:rPr>
          <w:rFonts w:ascii="Cambria" w:hAnsi="Cambria" w:cs="Tahoma"/>
          <w:b/>
          <w:sz w:val="24"/>
          <w:szCs w:val="24"/>
        </w:rPr>
      </w:pPr>
      <w:r w:rsidRPr="00E00CAF">
        <w:rPr>
          <w:rFonts w:ascii="Cambria" w:hAnsi="Cambria" w:cs="Tahoma"/>
          <w:b/>
          <w:sz w:val="24"/>
          <w:szCs w:val="24"/>
        </w:rPr>
        <w:t>XXV</w:t>
      </w:r>
      <w:r w:rsidR="00DB4B37" w:rsidRPr="00E00CAF">
        <w:rPr>
          <w:rFonts w:ascii="Cambria" w:hAnsi="Cambria" w:cs="Tahoma"/>
          <w:b/>
          <w:sz w:val="24"/>
          <w:szCs w:val="24"/>
        </w:rPr>
        <w:t>I</w:t>
      </w:r>
      <w:r w:rsidRPr="00E00CAF">
        <w:rPr>
          <w:rFonts w:ascii="Cambria" w:hAnsi="Cambria" w:cs="Tahoma"/>
          <w:b/>
          <w:sz w:val="24"/>
          <w:szCs w:val="24"/>
        </w:rPr>
        <w:t>. Załączniki do SIWZ:</w:t>
      </w:r>
    </w:p>
    <w:p w:rsidR="00BC13FF" w:rsidRPr="00F40A32" w:rsidRDefault="00405183" w:rsidP="008743E9">
      <w:pPr>
        <w:pStyle w:val="Tekstpodstawowy"/>
        <w:numPr>
          <w:ilvl w:val="0"/>
          <w:numId w:val="71"/>
        </w:numPr>
        <w:ind w:left="426" w:hanging="425"/>
        <w:rPr>
          <w:rFonts w:ascii="Cambria" w:hAnsi="Cambria" w:cs="Tahoma"/>
        </w:rPr>
      </w:pPr>
      <w:r w:rsidRPr="00F40A32">
        <w:rPr>
          <w:rFonts w:ascii="Cambria" w:hAnsi="Cambria" w:cs="Tahoma"/>
        </w:rPr>
        <w:t>Formularz oferty</w:t>
      </w:r>
      <w:r w:rsidR="00DB4B37" w:rsidRPr="00F40A32">
        <w:rPr>
          <w:rFonts w:ascii="Cambria" w:hAnsi="Cambria" w:cs="Tahoma"/>
        </w:rPr>
        <w:t xml:space="preserve"> </w:t>
      </w:r>
    </w:p>
    <w:p w:rsidR="008743E9" w:rsidRDefault="008743E9" w:rsidP="008743E9">
      <w:pPr>
        <w:pStyle w:val="Tekstpodstawowy"/>
        <w:numPr>
          <w:ilvl w:val="0"/>
          <w:numId w:val="71"/>
        </w:numPr>
        <w:ind w:left="426" w:hanging="425"/>
        <w:rPr>
          <w:rFonts w:ascii="Cambria" w:hAnsi="Cambria" w:cs="Tahoma"/>
        </w:rPr>
      </w:pPr>
      <w:r>
        <w:rPr>
          <w:rFonts w:ascii="Cambria" w:hAnsi="Cambria" w:cs="Tahoma"/>
        </w:rPr>
        <w:t>F</w:t>
      </w:r>
      <w:r w:rsidR="00BC13FF" w:rsidRPr="00F40A32">
        <w:rPr>
          <w:rFonts w:ascii="Cambria" w:hAnsi="Cambria" w:cs="Tahoma"/>
        </w:rPr>
        <w:t xml:space="preserve">ormularz </w:t>
      </w:r>
      <w:r w:rsidR="00F40A32" w:rsidRPr="00F40A32">
        <w:rPr>
          <w:rFonts w:ascii="Cambria" w:hAnsi="Cambria" w:cs="Tahoma"/>
        </w:rPr>
        <w:t>asortymentowo-</w:t>
      </w:r>
      <w:r w:rsidR="00BC13FF" w:rsidRPr="00F40A32">
        <w:rPr>
          <w:rFonts w:ascii="Cambria" w:hAnsi="Cambria" w:cs="Tahoma"/>
        </w:rPr>
        <w:t>cenowy</w:t>
      </w:r>
    </w:p>
    <w:p w:rsidR="00BC13FF" w:rsidRPr="00F40A32" w:rsidRDefault="00BC13FF" w:rsidP="008743E9">
      <w:pPr>
        <w:pStyle w:val="Tekstpodstawowy"/>
        <w:numPr>
          <w:ilvl w:val="0"/>
          <w:numId w:val="71"/>
        </w:numPr>
        <w:ind w:left="426" w:hanging="425"/>
        <w:rPr>
          <w:rFonts w:ascii="Cambria" w:hAnsi="Cambria" w:cs="Tahoma"/>
        </w:rPr>
      </w:pPr>
      <w:r w:rsidRPr="00F40A32">
        <w:rPr>
          <w:rFonts w:ascii="Cambria" w:hAnsi="Cambria" w:cs="Tahoma"/>
        </w:rPr>
        <w:t>Oświadczenie</w:t>
      </w:r>
      <w:r w:rsidRPr="00F40A32">
        <w:rPr>
          <w:rFonts w:ascii="Cambria" w:hAnsi="Cambria" w:cs="Tahoma"/>
          <w:color w:val="000000"/>
        </w:rPr>
        <w:t xml:space="preserve"> Wykonawcy o spełnieniu warunków udziału w postępowaniu</w:t>
      </w:r>
      <w:r w:rsidR="00181CC5" w:rsidRPr="00F40A32">
        <w:rPr>
          <w:rFonts w:ascii="Cambria" w:hAnsi="Cambria" w:cs="Tahoma"/>
        </w:rPr>
        <w:t xml:space="preserve"> i</w:t>
      </w:r>
      <w:r w:rsidRPr="00F40A32">
        <w:rPr>
          <w:rFonts w:ascii="Cambria" w:hAnsi="Cambria" w:cs="Tahoma"/>
          <w:color w:val="000000"/>
        </w:rPr>
        <w:t xml:space="preserve"> o braku podstaw do wykluczenia z postępowania</w:t>
      </w:r>
    </w:p>
    <w:p w:rsidR="0045550D" w:rsidRPr="00F40A32" w:rsidRDefault="00405183" w:rsidP="008743E9">
      <w:pPr>
        <w:pStyle w:val="Tekstpodstawowy"/>
        <w:numPr>
          <w:ilvl w:val="0"/>
          <w:numId w:val="71"/>
        </w:numPr>
        <w:ind w:left="426" w:hanging="425"/>
        <w:rPr>
          <w:rFonts w:ascii="Cambria" w:hAnsi="Cambria" w:cs="Tahoma"/>
        </w:rPr>
      </w:pPr>
      <w:r w:rsidRPr="00F40A32">
        <w:rPr>
          <w:rFonts w:ascii="Cambria" w:hAnsi="Cambria" w:cs="Tahoma"/>
          <w:color w:val="000000"/>
        </w:rPr>
        <w:t xml:space="preserve">Zobowiązanie innego podmiotu – art. </w:t>
      </w:r>
      <w:r w:rsidRPr="00F40A32">
        <w:rPr>
          <w:rFonts w:ascii="Cambria" w:hAnsi="Cambria" w:cs="Tahoma"/>
          <w:lang w:eastAsia="pl-PL"/>
        </w:rPr>
        <w:t>22a ust. 2 Ustawy</w:t>
      </w:r>
      <w:r w:rsidR="00DB4B37" w:rsidRPr="00F40A32">
        <w:rPr>
          <w:rFonts w:ascii="Cambria" w:hAnsi="Cambria" w:cs="Tahoma"/>
        </w:rPr>
        <w:t xml:space="preserve">                                                            </w:t>
      </w:r>
    </w:p>
    <w:p w:rsidR="0045550D" w:rsidRPr="00F40A32" w:rsidRDefault="00405183" w:rsidP="008743E9">
      <w:pPr>
        <w:pStyle w:val="Tekstpodstawowy"/>
        <w:numPr>
          <w:ilvl w:val="0"/>
          <w:numId w:val="71"/>
        </w:numPr>
        <w:ind w:left="426" w:hanging="425"/>
        <w:rPr>
          <w:rFonts w:ascii="Cambria" w:hAnsi="Cambria" w:cs="Tahoma"/>
        </w:rPr>
      </w:pPr>
      <w:r w:rsidRPr="00F40A32">
        <w:rPr>
          <w:rFonts w:ascii="Cambria" w:hAnsi="Cambria" w:cs="Tahoma"/>
        </w:rPr>
        <w:t>Oświadczenie o przynależności do grupy kapitałowej</w:t>
      </w:r>
    </w:p>
    <w:p w:rsidR="00405183" w:rsidRPr="00F40A32" w:rsidRDefault="00405183" w:rsidP="008743E9">
      <w:pPr>
        <w:pStyle w:val="Tekstpodstawowy"/>
        <w:numPr>
          <w:ilvl w:val="0"/>
          <w:numId w:val="71"/>
        </w:numPr>
        <w:ind w:left="426" w:hanging="425"/>
        <w:rPr>
          <w:rFonts w:ascii="Cambria" w:hAnsi="Cambria"/>
        </w:rPr>
      </w:pPr>
      <w:r w:rsidRPr="00F40A32">
        <w:rPr>
          <w:rFonts w:ascii="Cambria" w:eastAsia="Helvetica-Oblique" w:hAnsi="Cambria" w:cs="Tahoma"/>
          <w:color w:val="000000"/>
        </w:rPr>
        <w:t>Wzór umowy</w:t>
      </w:r>
    </w:p>
    <w:p w:rsidR="00521352" w:rsidRDefault="00521352"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ED16CE" w:rsidRDefault="00ED16CE" w:rsidP="008743E9">
      <w:pPr>
        <w:ind w:left="567" w:hanging="425"/>
        <w:rPr>
          <w:rFonts w:ascii="Cambria" w:hAnsi="Cambria" w:cs="Tahoma"/>
          <w:sz w:val="24"/>
          <w:szCs w:val="24"/>
        </w:rPr>
      </w:pPr>
    </w:p>
    <w:p w:rsidR="00521352" w:rsidRDefault="00521352" w:rsidP="00405183">
      <w:pPr>
        <w:rPr>
          <w:rFonts w:ascii="Cambria" w:hAnsi="Cambria" w:cs="Tahoma"/>
          <w:sz w:val="24"/>
          <w:szCs w:val="24"/>
        </w:rPr>
      </w:pPr>
    </w:p>
    <w:p w:rsidR="00521352" w:rsidRPr="00D91B71" w:rsidRDefault="00521352" w:rsidP="00521352">
      <w:pPr>
        <w:spacing w:after="0" w:line="240" w:lineRule="auto"/>
        <w:jc w:val="right"/>
        <w:rPr>
          <w:rFonts w:ascii="Cambria" w:hAnsi="Cambria" w:cs="Tahoma"/>
          <w:b/>
          <w:i/>
          <w:sz w:val="24"/>
          <w:szCs w:val="24"/>
          <w:u w:val="single"/>
        </w:rPr>
      </w:pPr>
      <w:r w:rsidRPr="00D91B71">
        <w:rPr>
          <w:rFonts w:ascii="Cambria" w:hAnsi="Cambria" w:cs="Tahoma"/>
          <w:b/>
          <w:i/>
          <w:sz w:val="24"/>
          <w:szCs w:val="24"/>
          <w:u w:val="single"/>
        </w:rPr>
        <w:t>Załącznik nr 1</w:t>
      </w:r>
    </w:p>
    <w:p w:rsidR="00521352" w:rsidRPr="00521352" w:rsidRDefault="00521352" w:rsidP="00521352">
      <w:pPr>
        <w:spacing w:after="0" w:line="240" w:lineRule="auto"/>
        <w:jc w:val="right"/>
        <w:rPr>
          <w:rFonts w:ascii="Cambria" w:hAnsi="Cambria" w:cs="Tahoma"/>
          <w:b/>
          <w:sz w:val="24"/>
          <w:szCs w:val="24"/>
        </w:rPr>
      </w:pPr>
    </w:p>
    <w:p w:rsidR="00521352" w:rsidRPr="00521352" w:rsidRDefault="00521352" w:rsidP="00521352">
      <w:pPr>
        <w:spacing w:after="0" w:line="240" w:lineRule="auto"/>
        <w:jc w:val="right"/>
        <w:rPr>
          <w:rFonts w:ascii="Cambria" w:hAnsi="Cambria" w:cs="Tahoma"/>
          <w:b/>
          <w:sz w:val="24"/>
          <w:szCs w:val="24"/>
          <w:u w:val="single"/>
        </w:rPr>
      </w:pPr>
      <w:r w:rsidRPr="00521352">
        <w:rPr>
          <w:rFonts w:ascii="Cambria" w:hAnsi="Cambria" w:cs="Tahoma"/>
          <w:sz w:val="24"/>
          <w:szCs w:val="24"/>
        </w:rPr>
        <w:t>...............................  dnia  ..................</w:t>
      </w:r>
    </w:p>
    <w:p w:rsidR="00521352" w:rsidRPr="00521352" w:rsidRDefault="00521352" w:rsidP="00521352">
      <w:pPr>
        <w:spacing w:after="0" w:line="240" w:lineRule="auto"/>
        <w:rPr>
          <w:rFonts w:ascii="Cambria" w:hAnsi="Cambria" w:cs="Tahoma"/>
          <w:b/>
          <w:bCs/>
          <w:sz w:val="24"/>
          <w:szCs w:val="24"/>
        </w:rPr>
      </w:pPr>
      <w:r w:rsidRPr="00521352">
        <w:rPr>
          <w:rFonts w:ascii="Cambria" w:hAnsi="Cambria" w:cs="Tahoma"/>
          <w:b/>
          <w:bCs/>
          <w:sz w:val="24"/>
          <w:szCs w:val="24"/>
        </w:rPr>
        <w:t>Samodzielny Publiczny Zakład Opieki Zdrowotnej</w:t>
      </w:r>
    </w:p>
    <w:p w:rsidR="00521352" w:rsidRPr="00521352" w:rsidRDefault="00521352" w:rsidP="00521352">
      <w:pPr>
        <w:spacing w:after="0" w:line="240" w:lineRule="auto"/>
        <w:rPr>
          <w:rFonts w:ascii="Cambria" w:hAnsi="Cambria" w:cs="Tahoma"/>
          <w:b/>
          <w:bCs/>
          <w:sz w:val="24"/>
          <w:szCs w:val="24"/>
        </w:rPr>
      </w:pPr>
      <w:r w:rsidRPr="00521352">
        <w:rPr>
          <w:rFonts w:ascii="Cambria" w:hAnsi="Cambria" w:cs="Tahoma"/>
          <w:b/>
          <w:bCs/>
          <w:sz w:val="24"/>
          <w:szCs w:val="24"/>
        </w:rPr>
        <w:t>Centralny Szpital Kliniczny</w:t>
      </w:r>
    </w:p>
    <w:p w:rsidR="00521352" w:rsidRPr="00521352" w:rsidRDefault="00521352" w:rsidP="00521352">
      <w:pPr>
        <w:spacing w:after="0" w:line="240" w:lineRule="auto"/>
        <w:rPr>
          <w:rFonts w:ascii="Cambria" w:hAnsi="Cambria" w:cs="Tahoma"/>
          <w:b/>
          <w:bCs/>
          <w:sz w:val="24"/>
          <w:szCs w:val="24"/>
        </w:rPr>
      </w:pPr>
      <w:r w:rsidRPr="00521352">
        <w:rPr>
          <w:rFonts w:ascii="Cambria" w:hAnsi="Cambria" w:cs="Tahoma"/>
          <w:b/>
          <w:bCs/>
          <w:sz w:val="24"/>
          <w:szCs w:val="24"/>
        </w:rPr>
        <w:t>Uniwersytetu Medycznego w Łodzi</w:t>
      </w:r>
    </w:p>
    <w:p w:rsidR="00521352" w:rsidRPr="00521352" w:rsidRDefault="00521352" w:rsidP="00521352">
      <w:pPr>
        <w:spacing w:after="0" w:line="240" w:lineRule="auto"/>
        <w:rPr>
          <w:rFonts w:ascii="Cambria" w:hAnsi="Cambria" w:cs="Tahoma"/>
          <w:b/>
          <w:bCs/>
          <w:sz w:val="24"/>
          <w:szCs w:val="24"/>
        </w:rPr>
      </w:pPr>
      <w:r w:rsidRPr="00521352">
        <w:rPr>
          <w:rFonts w:ascii="Cambria" w:hAnsi="Cambria" w:cs="Tahoma"/>
          <w:b/>
          <w:bCs/>
          <w:sz w:val="24"/>
          <w:szCs w:val="24"/>
        </w:rPr>
        <w:t>Łódź, ul. Pomorska 251</w:t>
      </w:r>
    </w:p>
    <w:p w:rsidR="00521352" w:rsidRPr="00521352" w:rsidRDefault="00521352" w:rsidP="00521352">
      <w:pPr>
        <w:spacing w:after="0" w:line="240" w:lineRule="auto"/>
        <w:rPr>
          <w:rFonts w:ascii="Cambria" w:hAnsi="Cambria" w:cs="Tahoma"/>
          <w:b/>
          <w:sz w:val="24"/>
          <w:szCs w:val="24"/>
          <w:u w:val="single"/>
        </w:rPr>
      </w:pPr>
    </w:p>
    <w:p w:rsidR="00521352" w:rsidRDefault="00521352" w:rsidP="00521352">
      <w:pPr>
        <w:spacing w:after="0" w:line="240" w:lineRule="auto"/>
        <w:jc w:val="center"/>
        <w:rPr>
          <w:rFonts w:ascii="Cambria" w:hAnsi="Cambria" w:cs="Tahoma"/>
          <w:b/>
          <w:sz w:val="24"/>
          <w:szCs w:val="24"/>
          <w:u w:val="single"/>
        </w:rPr>
      </w:pPr>
      <w:r w:rsidRPr="00521352">
        <w:rPr>
          <w:rFonts w:ascii="Cambria" w:hAnsi="Cambria" w:cs="Tahoma"/>
          <w:b/>
          <w:sz w:val="24"/>
          <w:szCs w:val="24"/>
          <w:u w:val="single"/>
        </w:rPr>
        <w:t>FORMULARZ OFERTOWY</w:t>
      </w:r>
    </w:p>
    <w:p w:rsidR="00521352" w:rsidRPr="00521352" w:rsidRDefault="00521352" w:rsidP="00521352">
      <w:pPr>
        <w:spacing w:after="0" w:line="240" w:lineRule="auto"/>
        <w:jc w:val="center"/>
        <w:rPr>
          <w:rFonts w:ascii="Cambria" w:hAnsi="Cambria" w:cs="Tahoma"/>
          <w:b/>
          <w:sz w:val="24"/>
          <w:szCs w:val="24"/>
          <w:u w:val="single"/>
        </w:rPr>
      </w:pPr>
    </w:p>
    <w:p w:rsidR="00521352" w:rsidRPr="00521352" w:rsidRDefault="00521352" w:rsidP="00521352">
      <w:pPr>
        <w:spacing w:after="120" w:line="360" w:lineRule="auto"/>
        <w:rPr>
          <w:rFonts w:ascii="Cambria" w:hAnsi="Cambria" w:cs="Tahoma"/>
          <w:b/>
          <w:bCs/>
          <w:i/>
          <w:iCs/>
          <w:sz w:val="24"/>
          <w:szCs w:val="24"/>
        </w:rPr>
      </w:pPr>
      <w:r w:rsidRPr="00521352">
        <w:rPr>
          <w:rFonts w:ascii="Cambria" w:hAnsi="Cambria" w:cs="Tahoma"/>
          <w:b/>
          <w:bCs/>
          <w:sz w:val="24"/>
          <w:szCs w:val="24"/>
        </w:rPr>
        <w:t>I. Nazwa i adres Wykonawcy: ..........................................................................................................................................................................................................................................................................................................................................................</w:t>
      </w:r>
    </w:p>
    <w:p w:rsidR="00521352" w:rsidRPr="00521352" w:rsidRDefault="00521352" w:rsidP="00521352">
      <w:pPr>
        <w:spacing w:after="120" w:line="360" w:lineRule="auto"/>
        <w:rPr>
          <w:rFonts w:ascii="Cambria" w:hAnsi="Cambria" w:cs="Tahoma"/>
          <w:sz w:val="24"/>
          <w:szCs w:val="24"/>
        </w:rPr>
      </w:pPr>
      <w:r w:rsidRPr="00521352">
        <w:rPr>
          <w:rFonts w:ascii="Cambria" w:hAnsi="Cambria" w:cs="Tahoma"/>
          <w:sz w:val="24"/>
          <w:szCs w:val="24"/>
        </w:rPr>
        <w:t xml:space="preserve">wpisanym do Krajowego Rejestru Sądowego pod nr: …………………………….., </w:t>
      </w:r>
    </w:p>
    <w:p w:rsidR="00521352" w:rsidRPr="00521352" w:rsidRDefault="00521352" w:rsidP="00521352">
      <w:pPr>
        <w:spacing w:after="120" w:line="360" w:lineRule="auto"/>
        <w:rPr>
          <w:rFonts w:ascii="Cambria" w:hAnsi="Cambria" w:cs="Tahoma"/>
          <w:sz w:val="24"/>
          <w:szCs w:val="24"/>
        </w:rPr>
      </w:pPr>
      <w:r w:rsidRPr="00521352">
        <w:rPr>
          <w:rFonts w:ascii="Cambria" w:hAnsi="Cambria" w:cs="Tahoma"/>
          <w:sz w:val="24"/>
          <w:szCs w:val="24"/>
        </w:rPr>
        <w:t>NIP: …………………………….., REGON: ……………………………..</w:t>
      </w:r>
    </w:p>
    <w:p w:rsidR="00521352" w:rsidRPr="00521352" w:rsidRDefault="00521352" w:rsidP="00521352">
      <w:pPr>
        <w:spacing w:after="120" w:line="360" w:lineRule="auto"/>
        <w:rPr>
          <w:rFonts w:ascii="Cambria" w:hAnsi="Cambria" w:cs="Tahoma"/>
          <w:sz w:val="24"/>
          <w:szCs w:val="24"/>
        </w:rPr>
      </w:pPr>
      <w:r>
        <w:rPr>
          <w:rFonts w:ascii="Cambria" w:hAnsi="Cambria" w:cs="Tahoma"/>
          <w:sz w:val="24"/>
          <w:szCs w:val="24"/>
        </w:rPr>
        <w:t>tel. .…………………………………………………..…</w:t>
      </w:r>
      <w:r w:rsidRPr="00521352">
        <w:rPr>
          <w:rFonts w:ascii="Cambria" w:hAnsi="Cambria" w:cs="Tahoma"/>
          <w:sz w:val="24"/>
          <w:szCs w:val="24"/>
        </w:rPr>
        <w:t>...  Fax .............................................................</w:t>
      </w:r>
      <w:r>
        <w:rPr>
          <w:rFonts w:ascii="Cambria" w:hAnsi="Cambria" w:cs="Tahoma"/>
          <w:sz w:val="24"/>
          <w:szCs w:val="24"/>
        </w:rPr>
        <w:t>...........................</w:t>
      </w:r>
      <w:r w:rsidRPr="00521352">
        <w:rPr>
          <w:rFonts w:ascii="Cambria" w:hAnsi="Cambria" w:cs="Tahoma"/>
          <w:sz w:val="24"/>
          <w:szCs w:val="24"/>
        </w:rPr>
        <w:t xml:space="preserve">.......... </w:t>
      </w:r>
    </w:p>
    <w:p w:rsidR="00521352" w:rsidRPr="00521352" w:rsidRDefault="00521352" w:rsidP="00521352">
      <w:pPr>
        <w:spacing w:after="120" w:line="360" w:lineRule="auto"/>
        <w:rPr>
          <w:rFonts w:ascii="Cambria" w:hAnsi="Cambria" w:cs="Tahoma"/>
          <w:sz w:val="24"/>
          <w:szCs w:val="24"/>
        </w:rPr>
      </w:pPr>
      <w:r w:rsidRPr="00521352">
        <w:rPr>
          <w:rFonts w:ascii="Cambria" w:hAnsi="Cambria" w:cs="Tahoma"/>
          <w:sz w:val="24"/>
          <w:szCs w:val="24"/>
        </w:rPr>
        <w:t xml:space="preserve">Strona </w:t>
      </w:r>
      <w:r>
        <w:rPr>
          <w:rFonts w:ascii="Cambria" w:hAnsi="Cambria" w:cs="Tahoma"/>
          <w:sz w:val="24"/>
          <w:szCs w:val="24"/>
        </w:rPr>
        <w:t>internetowa: ..................</w:t>
      </w:r>
      <w:r w:rsidRPr="00521352">
        <w:rPr>
          <w:rFonts w:ascii="Cambria" w:hAnsi="Cambria" w:cs="Tahoma"/>
          <w:sz w:val="24"/>
          <w:szCs w:val="24"/>
        </w:rPr>
        <w:t>...</w:t>
      </w:r>
      <w:r>
        <w:rPr>
          <w:rFonts w:ascii="Cambria" w:hAnsi="Cambria" w:cs="Tahoma"/>
          <w:sz w:val="24"/>
          <w:szCs w:val="24"/>
        </w:rPr>
        <w:t>......</w:t>
      </w:r>
      <w:r w:rsidRPr="00521352">
        <w:rPr>
          <w:rFonts w:ascii="Cambria" w:hAnsi="Cambria" w:cs="Tahoma"/>
          <w:sz w:val="24"/>
          <w:szCs w:val="24"/>
        </w:rPr>
        <w:t>..................................... E-mail: ….........................................</w:t>
      </w:r>
      <w:r>
        <w:rPr>
          <w:rFonts w:ascii="Cambria" w:hAnsi="Cambria" w:cs="Tahoma"/>
          <w:sz w:val="24"/>
          <w:szCs w:val="24"/>
        </w:rPr>
        <w:t>.......................</w:t>
      </w:r>
      <w:r w:rsidRPr="00521352">
        <w:rPr>
          <w:rFonts w:ascii="Cambria" w:hAnsi="Cambria" w:cs="Tahoma"/>
          <w:sz w:val="24"/>
          <w:szCs w:val="24"/>
        </w:rPr>
        <w:t>....</w:t>
      </w:r>
    </w:p>
    <w:p w:rsidR="00521352" w:rsidRDefault="00521352" w:rsidP="00521352">
      <w:pPr>
        <w:spacing w:after="120" w:line="360" w:lineRule="auto"/>
        <w:rPr>
          <w:rFonts w:ascii="Cambria" w:hAnsi="Cambria" w:cs="Tahoma"/>
          <w:sz w:val="24"/>
          <w:szCs w:val="24"/>
        </w:rPr>
      </w:pPr>
      <w:r w:rsidRPr="00521352">
        <w:rPr>
          <w:rFonts w:ascii="Cambria" w:hAnsi="Cambria" w:cs="Tahoma"/>
          <w:sz w:val="24"/>
          <w:szCs w:val="24"/>
        </w:rPr>
        <w:t xml:space="preserve">Adres skrzynki </w:t>
      </w:r>
      <w:proofErr w:type="spellStart"/>
      <w:r w:rsidRPr="00521352">
        <w:rPr>
          <w:rFonts w:ascii="Cambria" w:hAnsi="Cambria" w:cs="Tahoma"/>
          <w:sz w:val="24"/>
          <w:szCs w:val="24"/>
        </w:rPr>
        <w:t>ePUAP</w:t>
      </w:r>
      <w:proofErr w:type="spellEnd"/>
      <w:r w:rsidRPr="00521352">
        <w:rPr>
          <w:rFonts w:ascii="Cambria" w:hAnsi="Cambria" w:cs="Tahoma"/>
          <w:sz w:val="24"/>
          <w:szCs w:val="24"/>
        </w:rPr>
        <w:t xml:space="preserve"> Wykon</w:t>
      </w:r>
      <w:r>
        <w:rPr>
          <w:rFonts w:ascii="Cambria" w:hAnsi="Cambria" w:cs="Tahoma"/>
          <w:sz w:val="24"/>
          <w:szCs w:val="24"/>
        </w:rPr>
        <w:t>awcy …………………………………………………………</w:t>
      </w:r>
      <w:r w:rsidRPr="00521352">
        <w:rPr>
          <w:rFonts w:ascii="Cambria" w:hAnsi="Cambria" w:cs="Tahoma"/>
          <w:sz w:val="24"/>
          <w:szCs w:val="24"/>
        </w:rPr>
        <w:t>……………………………</w:t>
      </w:r>
    </w:p>
    <w:p w:rsidR="00521352" w:rsidRPr="00521352" w:rsidRDefault="00521352" w:rsidP="00521352">
      <w:pPr>
        <w:spacing w:after="120" w:line="360" w:lineRule="auto"/>
        <w:rPr>
          <w:rFonts w:ascii="Cambria" w:hAnsi="Cambria" w:cs="Tahoma"/>
          <w:sz w:val="24"/>
          <w:szCs w:val="24"/>
        </w:rPr>
      </w:pPr>
      <w:r w:rsidRPr="00521352">
        <w:rPr>
          <w:rFonts w:ascii="Cambria" w:hAnsi="Cambria" w:cs="Tahoma"/>
          <w:sz w:val="24"/>
          <w:szCs w:val="24"/>
        </w:rPr>
        <w:t xml:space="preserve">Osoby uprawnione do reprezentowania podmiotu: </w:t>
      </w:r>
    </w:p>
    <w:p w:rsidR="00521352" w:rsidRPr="00521352" w:rsidRDefault="00521352" w:rsidP="00521352">
      <w:pPr>
        <w:spacing w:after="120" w:line="360" w:lineRule="auto"/>
        <w:rPr>
          <w:rFonts w:ascii="Cambria" w:hAnsi="Cambria" w:cs="Tahoma"/>
          <w:sz w:val="24"/>
          <w:szCs w:val="24"/>
        </w:rPr>
      </w:pPr>
      <w:r>
        <w:rPr>
          <w:rFonts w:ascii="Cambria" w:hAnsi="Cambria" w:cs="Tahoma"/>
          <w:sz w:val="24"/>
          <w:szCs w:val="24"/>
        </w:rPr>
        <w:t>…</w:t>
      </w:r>
      <w:r w:rsidRPr="00521352">
        <w:rPr>
          <w:rFonts w:ascii="Cambria" w:hAnsi="Cambria" w:cs="Tahoma"/>
          <w:sz w:val="24"/>
          <w:szCs w:val="24"/>
        </w:rPr>
        <w:t>...............................................................................................................................................................</w:t>
      </w:r>
      <w:r>
        <w:rPr>
          <w:rFonts w:ascii="Cambria" w:hAnsi="Cambria" w:cs="Tahoma"/>
          <w:sz w:val="24"/>
          <w:szCs w:val="24"/>
        </w:rPr>
        <w:t>......................</w:t>
      </w:r>
      <w:r w:rsidRPr="00521352">
        <w:rPr>
          <w:rFonts w:ascii="Cambria" w:hAnsi="Cambria" w:cs="Tahoma"/>
          <w:sz w:val="24"/>
          <w:szCs w:val="24"/>
        </w:rPr>
        <w:t>........</w:t>
      </w:r>
    </w:p>
    <w:p w:rsidR="00521352" w:rsidRDefault="00521352" w:rsidP="00521352">
      <w:pPr>
        <w:spacing w:after="120" w:line="360" w:lineRule="auto"/>
        <w:rPr>
          <w:rFonts w:ascii="Cambria" w:hAnsi="Cambria" w:cs="Tahoma"/>
          <w:sz w:val="24"/>
          <w:szCs w:val="24"/>
        </w:rPr>
      </w:pPr>
      <w:r w:rsidRPr="00521352">
        <w:rPr>
          <w:rFonts w:ascii="Cambria" w:hAnsi="Cambria" w:cs="Tahoma"/>
          <w:sz w:val="24"/>
          <w:szCs w:val="24"/>
        </w:rPr>
        <w:t xml:space="preserve">Jednostka/osoba odpowiedzialną za dostawę przedmiotu zamówienia ze strony Wykonawcy: </w:t>
      </w:r>
    </w:p>
    <w:p w:rsidR="00521352" w:rsidRPr="00521352" w:rsidRDefault="00521352" w:rsidP="00265D73">
      <w:pPr>
        <w:spacing w:after="120" w:line="360" w:lineRule="auto"/>
        <w:rPr>
          <w:rFonts w:ascii="Cambria" w:hAnsi="Cambria" w:cs="Tahoma"/>
          <w:sz w:val="24"/>
          <w:szCs w:val="24"/>
        </w:rPr>
      </w:pPr>
      <w:r w:rsidRPr="00521352">
        <w:rPr>
          <w:rFonts w:ascii="Cambria" w:hAnsi="Cambria" w:cs="Tahoma"/>
          <w:sz w:val="24"/>
          <w:szCs w:val="24"/>
        </w:rPr>
        <w:t>................................................................, tel. ...........................</w:t>
      </w:r>
      <w:r>
        <w:rPr>
          <w:rFonts w:ascii="Cambria" w:hAnsi="Cambria" w:cs="Tahoma"/>
          <w:sz w:val="24"/>
          <w:szCs w:val="24"/>
        </w:rPr>
        <w:t>......., mail: …………….</w:t>
      </w:r>
      <w:r w:rsidRPr="00521352">
        <w:rPr>
          <w:rFonts w:ascii="Cambria" w:hAnsi="Cambria" w:cs="Tahoma"/>
          <w:sz w:val="24"/>
          <w:szCs w:val="24"/>
        </w:rPr>
        <w:t>………………………….………</w:t>
      </w:r>
    </w:p>
    <w:p w:rsidR="00521352" w:rsidRPr="00521352" w:rsidRDefault="00521352" w:rsidP="00521352">
      <w:pPr>
        <w:spacing w:after="0" w:line="240" w:lineRule="auto"/>
        <w:rPr>
          <w:rFonts w:ascii="Cambria" w:hAnsi="Cambria" w:cs="Tahoma"/>
          <w:sz w:val="24"/>
          <w:szCs w:val="24"/>
        </w:rPr>
      </w:pPr>
      <w:r w:rsidRPr="00521352">
        <w:rPr>
          <w:rFonts w:ascii="Cambria" w:hAnsi="Cambria" w:cs="Tahoma"/>
          <w:sz w:val="24"/>
          <w:szCs w:val="24"/>
        </w:rPr>
        <w:t>Jesteśmy</w:t>
      </w:r>
      <w:r w:rsidRPr="00521352">
        <w:rPr>
          <w:rFonts w:ascii="Cambria" w:hAnsi="Cambria" w:cs="Tahoma"/>
          <w:b/>
          <w:sz w:val="24"/>
          <w:szCs w:val="24"/>
        </w:rPr>
        <w:t xml:space="preserve"> mikro/ małym / średnim/dużym * przedsiębiorstwem</w:t>
      </w:r>
      <w:r w:rsidRPr="00521352">
        <w:rPr>
          <w:rFonts w:ascii="Cambria" w:hAnsi="Cambria" w:cs="Tahoma"/>
          <w:sz w:val="24"/>
          <w:szCs w:val="24"/>
        </w:rPr>
        <w:t xml:space="preserve">, zgodnie z ustawą z dnia 02.07.2004 r. o swobodzie działalności gospodarczej Dz.U. z 2017 r. poz. 2168 z </w:t>
      </w:r>
      <w:proofErr w:type="spellStart"/>
      <w:r w:rsidRPr="00521352">
        <w:rPr>
          <w:rFonts w:ascii="Cambria" w:hAnsi="Cambria" w:cs="Tahoma"/>
          <w:sz w:val="24"/>
          <w:szCs w:val="24"/>
        </w:rPr>
        <w:t>późn</w:t>
      </w:r>
      <w:proofErr w:type="spellEnd"/>
      <w:r w:rsidRPr="00521352">
        <w:rPr>
          <w:rFonts w:ascii="Cambria" w:hAnsi="Cambria" w:cs="Tahoma"/>
          <w:sz w:val="24"/>
          <w:szCs w:val="24"/>
        </w:rPr>
        <w:t>. zm.)</w:t>
      </w:r>
    </w:p>
    <w:p w:rsidR="00521352" w:rsidRPr="00521352" w:rsidRDefault="00521352" w:rsidP="00521352">
      <w:pPr>
        <w:spacing w:after="0" w:line="240" w:lineRule="auto"/>
        <w:rPr>
          <w:rFonts w:ascii="Cambria" w:hAnsi="Cambria" w:cs="Tahoma"/>
          <w:sz w:val="24"/>
          <w:szCs w:val="24"/>
        </w:rPr>
      </w:pPr>
    </w:p>
    <w:p w:rsidR="00521352" w:rsidRPr="00521352" w:rsidRDefault="00521352" w:rsidP="00521352">
      <w:pPr>
        <w:spacing w:after="120" w:line="360" w:lineRule="auto"/>
        <w:rPr>
          <w:rFonts w:ascii="Cambria" w:hAnsi="Cambria" w:cs="Tahoma"/>
          <w:sz w:val="24"/>
          <w:szCs w:val="24"/>
        </w:rPr>
      </w:pPr>
      <w:r w:rsidRPr="00521352">
        <w:rPr>
          <w:rFonts w:ascii="Cambria" w:hAnsi="Cambria" w:cs="Tahoma"/>
          <w:b/>
          <w:sz w:val="24"/>
          <w:szCs w:val="24"/>
        </w:rPr>
        <w:t xml:space="preserve">II. Nazwa i adres Wykonawców wspólnie ubiegających się o zamówienie  </w:t>
      </w:r>
      <w:r w:rsidRPr="00521352">
        <w:rPr>
          <w:rFonts w:ascii="Cambria" w:hAnsi="Cambria" w:cs="Tahoma"/>
          <w:sz w:val="24"/>
          <w:szCs w:val="24"/>
        </w:rPr>
        <w:t>w składzie</w:t>
      </w:r>
      <w:r w:rsidRPr="00521352">
        <w:rPr>
          <w:rFonts w:ascii="Cambria" w:hAnsi="Cambria" w:cs="Tahoma"/>
          <w:sz w:val="24"/>
          <w:szCs w:val="24"/>
          <w:vertAlign w:val="superscript"/>
        </w:rPr>
        <w:footnoteReference w:id="1"/>
      </w:r>
      <w:r w:rsidRPr="00521352">
        <w:rPr>
          <w:rFonts w:ascii="Cambria" w:hAnsi="Cambria" w:cs="Tahoma"/>
          <w:sz w:val="24"/>
          <w:szCs w:val="24"/>
        </w:rPr>
        <w:t>:</w:t>
      </w:r>
    </w:p>
    <w:p w:rsidR="00521352" w:rsidRPr="00521352" w:rsidRDefault="00521352" w:rsidP="00521352">
      <w:pPr>
        <w:spacing w:after="120" w:line="360" w:lineRule="auto"/>
        <w:rPr>
          <w:rFonts w:ascii="Cambria" w:hAnsi="Cambria" w:cs="Tahoma"/>
          <w:bCs/>
          <w:i/>
          <w:iCs/>
          <w:sz w:val="24"/>
          <w:szCs w:val="24"/>
        </w:rPr>
      </w:pPr>
      <w:r w:rsidRPr="00521352">
        <w:rPr>
          <w:rFonts w:ascii="Cambria" w:hAnsi="Cambria" w:cs="Tahoma"/>
          <w:bCs/>
          <w:sz w:val="24"/>
          <w:szCs w:val="24"/>
        </w:rPr>
        <w:t>………………………………………………………..……………………….……………………</w:t>
      </w:r>
      <w:r>
        <w:rPr>
          <w:rFonts w:ascii="Cambria" w:hAnsi="Cambria" w:cs="Tahoma"/>
          <w:bCs/>
          <w:sz w:val="24"/>
          <w:szCs w:val="24"/>
        </w:rPr>
        <w:t>………..…..……….….………</w:t>
      </w:r>
      <w:r w:rsidRPr="00521352">
        <w:rPr>
          <w:rFonts w:ascii="Cambria" w:hAnsi="Cambria" w:cs="Tahoma"/>
          <w:bCs/>
          <w:sz w:val="24"/>
          <w:szCs w:val="24"/>
        </w:rPr>
        <w:t>.</w:t>
      </w:r>
    </w:p>
    <w:p w:rsidR="00521352" w:rsidRPr="00521352" w:rsidRDefault="00521352" w:rsidP="00521352">
      <w:pPr>
        <w:spacing w:after="120" w:line="360" w:lineRule="auto"/>
        <w:rPr>
          <w:rFonts w:ascii="Cambria" w:hAnsi="Cambria" w:cs="Tahoma"/>
          <w:bCs/>
          <w:i/>
          <w:iCs/>
          <w:sz w:val="24"/>
          <w:szCs w:val="24"/>
        </w:rPr>
      </w:pPr>
      <w:r w:rsidRPr="00521352">
        <w:rPr>
          <w:rFonts w:ascii="Cambria" w:hAnsi="Cambria" w:cs="Tahoma"/>
          <w:bCs/>
          <w:sz w:val="24"/>
          <w:szCs w:val="24"/>
        </w:rPr>
        <w:t>…………………………………………………………………………………</w:t>
      </w:r>
      <w:r>
        <w:rPr>
          <w:rFonts w:ascii="Cambria" w:hAnsi="Cambria" w:cs="Tahoma"/>
          <w:bCs/>
          <w:sz w:val="24"/>
          <w:szCs w:val="24"/>
        </w:rPr>
        <w:t>.………………………………………….…………</w:t>
      </w:r>
      <w:r w:rsidRPr="00521352">
        <w:rPr>
          <w:rFonts w:ascii="Cambria" w:hAnsi="Cambria" w:cs="Tahoma"/>
          <w:bCs/>
          <w:sz w:val="24"/>
          <w:szCs w:val="24"/>
        </w:rPr>
        <w:t>*)</w:t>
      </w:r>
    </w:p>
    <w:p w:rsidR="00521352" w:rsidRPr="00521352" w:rsidRDefault="00521352" w:rsidP="00521352">
      <w:pPr>
        <w:spacing w:after="0" w:line="240" w:lineRule="auto"/>
        <w:rPr>
          <w:rFonts w:ascii="Cambria" w:hAnsi="Cambria" w:cs="Tahoma"/>
          <w:sz w:val="24"/>
          <w:szCs w:val="24"/>
        </w:rPr>
      </w:pPr>
      <w:r w:rsidRPr="00521352">
        <w:rPr>
          <w:rFonts w:ascii="Cambria" w:hAnsi="Cambria" w:cs="Tahoma"/>
          <w:sz w:val="24"/>
          <w:szCs w:val="24"/>
        </w:rPr>
        <w:t>Oświadczam/-y, że:</w:t>
      </w:r>
    </w:p>
    <w:p w:rsidR="00521352" w:rsidRPr="00521352" w:rsidRDefault="00521352" w:rsidP="002E4EAE">
      <w:pPr>
        <w:numPr>
          <w:ilvl w:val="0"/>
          <w:numId w:val="54"/>
        </w:numPr>
        <w:spacing w:after="0" w:line="240" w:lineRule="auto"/>
        <w:rPr>
          <w:rFonts w:ascii="Cambria" w:hAnsi="Cambria" w:cs="Tahoma"/>
          <w:sz w:val="24"/>
          <w:szCs w:val="24"/>
        </w:rPr>
      </w:pPr>
      <w:r w:rsidRPr="00521352">
        <w:rPr>
          <w:rFonts w:ascii="Cambria" w:hAnsi="Cambria" w:cs="Tahoma"/>
          <w:sz w:val="24"/>
          <w:szCs w:val="24"/>
        </w:rPr>
        <w:t>Zgłaszamy udział w przedmiotowym postępowaniu,</w:t>
      </w:r>
    </w:p>
    <w:p w:rsidR="00521352" w:rsidRPr="00ED16CE" w:rsidRDefault="00521352" w:rsidP="00521352">
      <w:pPr>
        <w:numPr>
          <w:ilvl w:val="0"/>
          <w:numId w:val="54"/>
        </w:numPr>
        <w:spacing w:after="0" w:line="240" w:lineRule="auto"/>
        <w:rPr>
          <w:rFonts w:ascii="Cambria" w:hAnsi="Cambria" w:cs="Tahoma"/>
          <w:sz w:val="24"/>
          <w:szCs w:val="24"/>
        </w:rPr>
      </w:pPr>
      <w:r w:rsidRPr="00521352">
        <w:rPr>
          <w:rFonts w:ascii="Cambria" w:hAnsi="Cambria" w:cs="Tahoma"/>
          <w:sz w:val="24"/>
          <w:szCs w:val="24"/>
        </w:rPr>
        <w:t xml:space="preserve">Pełnomocnikiem Wykonawców wspólnie ubiegających się o zamówienie  uprawnionym do reprezentowania  Wykonawców wspólnie ubiegających się o zamówienie w postępowaniu jest ………………………………………………………….*) </w:t>
      </w:r>
    </w:p>
    <w:p w:rsidR="00521352" w:rsidRPr="00CD30D9" w:rsidRDefault="00521352" w:rsidP="00521352">
      <w:pPr>
        <w:rPr>
          <w:rFonts w:ascii="Cambria" w:hAnsi="Cambria" w:cs="Tahoma"/>
          <w:b/>
          <w:sz w:val="23"/>
          <w:szCs w:val="23"/>
          <w:u w:val="single"/>
        </w:rPr>
      </w:pPr>
      <w:r w:rsidRPr="00CD30D9">
        <w:rPr>
          <w:rFonts w:ascii="Cambria" w:hAnsi="Cambria" w:cs="Tahoma"/>
          <w:b/>
          <w:sz w:val="23"/>
          <w:szCs w:val="23"/>
          <w:u w:val="single"/>
        </w:rPr>
        <w:t xml:space="preserve">I. SZCZEGÓŁY OFERTY </w:t>
      </w:r>
    </w:p>
    <w:p w:rsidR="000A5A8E" w:rsidRPr="00CD30D9" w:rsidRDefault="00521352" w:rsidP="000A5A8E">
      <w:pPr>
        <w:rPr>
          <w:rFonts w:ascii="Cambria" w:hAnsi="Cambria" w:cs="Tahoma"/>
          <w:sz w:val="23"/>
          <w:szCs w:val="23"/>
        </w:rPr>
      </w:pPr>
      <w:r w:rsidRPr="00B62512">
        <w:rPr>
          <w:rFonts w:ascii="Cambria" w:hAnsi="Cambria" w:cs="Tahoma"/>
          <w:sz w:val="23"/>
          <w:szCs w:val="23"/>
        </w:rPr>
        <w:t xml:space="preserve">Oferujemy </w:t>
      </w:r>
      <w:r w:rsidR="00B62512" w:rsidRPr="00B62512">
        <w:rPr>
          <w:rFonts w:ascii="Cambria" w:hAnsi="Cambria"/>
          <w:b/>
          <w:bCs/>
          <w:color w:val="000000"/>
          <w:sz w:val="23"/>
          <w:szCs w:val="23"/>
        </w:rPr>
        <w:t>dostawy sprzętu medycznego i sprzętu jednorazowego, na potrzeby Kliniki Kardiochirurgii, Centralnego Szpitala Klinicznego Uniwersytetu Medycznego w Łodzi przy ul. Pomorskiej 251</w:t>
      </w:r>
      <w:r w:rsidRPr="00B62512">
        <w:rPr>
          <w:rFonts w:ascii="Cambria" w:hAnsi="Cambria" w:cs="Tahoma"/>
          <w:sz w:val="23"/>
          <w:szCs w:val="23"/>
        </w:rPr>
        <w:t xml:space="preserve">, w ramach </w:t>
      </w:r>
      <w:r w:rsidRPr="00B62512">
        <w:rPr>
          <w:rFonts w:ascii="Cambria" w:hAnsi="Cambria" w:cs="Tahoma"/>
          <w:b/>
          <w:sz w:val="23"/>
          <w:szCs w:val="23"/>
        </w:rPr>
        <w:t>pakietu/pakietów ………….............,</w:t>
      </w:r>
      <w:r w:rsidRPr="00B62512">
        <w:rPr>
          <w:rFonts w:ascii="Cambria" w:hAnsi="Cambria" w:cs="Tahoma"/>
          <w:sz w:val="23"/>
          <w:szCs w:val="23"/>
        </w:rPr>
        <w:t xml:space="preserve"> zgodnie z opisem i wymogami zawartymi w SIWZ za cenę szczegółowo określoną w Formularzu asortymentowo-cenowym</w:t>
      </w:r>
      <w:r w:rsidRPr="00CD30D9">
        <w:rPr>
          <w:rFonts w:ascii="Cambria" w:hAnsi="Cambria" w:cs="Tahoma"/>
          <w:sz w:val="23"/>
          <w:szCs w:val="23"/>
        </w:rPr>
        <w:t>, stanowiącym  załącznik nr 2 do SIWZ, będącym integralną częścią niniejszej oferty.</w:t>
      </w:r>
    </w:p>
    <w:p w:rsidR="00521352" w:rsidRPr="00CD30D9" w:rsidRDefault="00521352" w:rsidP="000A5A8E">
      <w:pPr>
        <w:spacing w:after="0" w:line="240" w:lineRule="auto"/>
        <w:rPr>
          <w:rFonts w:ascii="Cambria" w:hAnsi="Cambria" w:cs="Tahoma"/>
          <w:sz w:val="23"/>
          <w:szCs w:val="23"/>
        </w:rPr>
      </w:pPr>
      <w:r w:rsidRPr="00CD30D9">
        <w:rPr>
          <w:rFonts w:ascii="Cambria" w:hAnsi="Cambria" w:cs="Tahoma"/>
          <w:b/>
          <w:sz w:val="23"/>
          <w:szCs w:val="23"/>
          <w:u w:val="single"/>
        </w:rPr>
        <w:t xml:space="preserve">II. </w:t>
      </w:r>
      <w:r w:rsidR="001035C6" w:rsidRPr="00CD30D9">
        <w:rPr>
          <w:rFonts w:ascii="Cambria" w:hAnsi="Cambria" w:cs="Arial"/>
          <w:b/>
          <w:bCs/>
          <w:spacing w:val="2"/>
          <w:sz w:val="23"/>
          <w:szCs w:val="23"/>
          <w:u w:val="single"/>
        </w:rPr>
        <w:t>OFEROWANY TERMIN DOSTAW CZĄSTKOWYCH</w:t>
      </w:r>
    </w:p>
    <w:tbl>
      <w:tblPr>
        <w:tblW w:w="9776" w:type="dxa"/>
        <w:tblLayout w:type="fixed"/>
        <w:tblLook w:val="0000" w:firstRow="0" w:lastRow="0" w:firstColumn="0" w:lastColumn="0" w:noHBand="0" w:noVBand="0"/>
      </w:tblPr>
      <w:tblGrid>
        <w:gridCol w:w="9776"/>
      </w:tblGrid>
      <w:tr w:rsidR="00521352" w:rsidRPr="00CD30D9" w:rsidTr="001035C6">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vAlign w:val="center"/>
          </w:tcPr>
          <w:p w:rsidR="001035C6" w:rsidRPr="00CD30D9" w:rsidRDefault="001035C6" w:rsidP="000A5A8E">
            <w:pPr>
              <w:spacing w:after="0" w:line="240" w:lineRule="auto"/>
              <w:rPr>
                <w:rFonts w:ascii="Cambria" w:hAnsi="Cambria" w:cs="Tahoma"/>
                <w:b/>
                <w:bCs/>
                <w:sz w:val="23"/>
                <w:szCs w:val="23"/>
              </w:rPr>
            </w:pPr>
          </w:p>
          <w:p w:rsidR="001035C6" w:rsidRPr="00CD30D9" w:rsidRDefault="001035C6" w:rsidP="000A5A8E">
            <w:pPr>
              <w:spacing w:after="0" w:line="240" w:lineRule="auto"/>
              <w:rPr>
                <w:rFonts w:ascii="Cambria" w:hAnsi="Cambria" w:cs="Tahoma"/>
                <w:b/>
                <w:bCs/>
                <w:sz w:val="23"/>
                <w:szCs w:val="23"/>
              </w:rPr>
            </w:pPr>
            <w:r w:rsidRPr="00CD30D9">
              <w:rPr>
                <w:rFonts w:ascii="Cambria" w:hAnsi="Cambria" w:cs="Tahoma"/>
                <w:b/>
                <w:bCs/>
                <w:sz w:val="23"/>
                <w:szCs w:val="23"/>
              </w:rPr>
              <w:t>Ilość dni .............................</w:t>
            </w:r>
          </w:p>
          <w:p w:rsidR="001035C6" w:rsidRPr="00CD30D9" w:rsidRDefault="001035C6" w:rsidP="000A5A8E">
            <w:pPr>
              <w:spacing w:after="0" w:line="240" w:lineRule="auto"/>
              <w:rPr>
                <w:rFonts w:ascii="Cambria" w:hAnsi="Cambria" w:cs="Tahoma"/>
                <w:sz w:val="23"/>
                <w:szCs w:val="23"/>
              </w:rPr>
            </w:pPr>
            <w:r w:rsidRPr="00CD30D9">
              <w:rPr>
                <w:rFonts w:ascii="Cambria" w:hAnsi="Cambria" w:cs="Tahoma"/>
                <w:sz w:val="23"/>
                <w:szCs w:val="23"/>
              </w:rPr>
              <w:t xml:space="preserve">od 1 do max. 4 w dni roboczych (pon. – pt.) od złożenia zapotrzebowania w formie faksu, e-maila </w:t>
            </w:r>
            <w:r w:rsidR="000A5A8E" w:rsidRPr="00CD30D9">
              <w:rPr>
                <w:rFonts w:ascii="Cambria" w:hAnsi="Cambria" w:cs="Tahoma"/>
                <w:sz w:val="23"/>
                <w:szCs w:val="23"/>
              </w:rPr>
              <w:t>lub rozmowy telefonicznej</w:t>
            </w:r>
          </w:p>
          <w:p w:rsidR="001035C6" w:rsidRPr="00CD30D9" w:rsidRDefault="001035C6" w:rsidP="000A5A8E">
            <w:pPr>
              <w:spacing w:after="0" w:line="240" w:lineRule="auto"/>
              <w:rPr>
                <w:rFonts w:ascii="Cambria" w:hAnsi="Cambria" w:cs="Tahoma"/>
                <w:sz w:val="23"/>
                <w:szCs w:val="23"/>
              </w:rPr>
            </w:pPr>
          </w:p>
        </w:tc>
      </w:tr>
    </w:tbl>
    <w:p w:rsidR="001035C6" w:rsidRPr="00CD30D9" w:rsidRDefault="00521352" w:rsidP="000A5A8E">
      <w:pPr>
        <w:spacing w:after="0" w:line="240" w:lineRule="auto"/>
        <w:rPr>
          <w:rFonts w:ascii="Cambria" w:hAnsi="Cambria" w:cs="Tahoma"/>
          <w:b/>
          <w:bCs/>
          <w:sz w:val="23"/>
          <w:szCs w:val="23"/>
        </w:rPr>
      </w:pPr>
      <w:r w:rsidRPr="00CD30D9">
        <w:rPr>
          <w:rFonts w:ascii="Cambria" w:hAnsi="Cambria" w:cs="Tahoma"/>
          <w:b/>
          <w:sz w:val="23"/>
          <w:szCs w:val="23"/>
        </w:rPr>
        <w:t xml:space="preserve">!!! </w:t>
      </w:r>
      <w:r w:rsidRPr="00CD30D9">
        <w:rPr>
          <w:rFonts w:ascii="Cambria" w:hAnsi="Cambria" w:cs="Tahoma"/>
          <w:b/>
          <w:bCs/>
          <w:sz w:val="23"/>
          <w:szCs w:val="23"/>
          <w:u w:val="single"/>
        </w:rPr>
        <w:t xml:space="preserve">Zgodnie z zapisami w  rozdz. XV SIWZ termin </w:t>
      </w:r>
      <w:r w:rsidR="001035C6" w:rsidRPr="00CD30D9">
        <w:rPr>
          <w:rFonts w:ascii="Cambria" w:hAnsi="Cambria" w:cs="Tahoma"/>
          <w:b/>
          <w:bCs/>
          <w:sz w:val="23"/>
          <w:szCs w:val="23"/>
          <w:u w:val="single"/>
        </w:rPr>
        <w:t>dostaw cząstkowych</w:t>
      </w:r>
      <w:r w:rsidRPr="00CD30D9">
        <w:rPr>
          <w:rFonts w:ascii="Cambria" w:hAnsi="Cambria" w:cs="Tahoma"/>
          <w:b/>
          <w:bCs/>
          <w:sz w:val="23"/>
          <w:szCs w:val="23"/>
          <w:u w:val="single"/>
        </w:rPr>
        <w:t xml:space="preserve"> stanowi jedno z kryteriów oceny ofert.</w:t>
      </w:r>
      <w:r w:rsidRPr="00CD30D9">
        <w:rPr>
          <w:rFonts w:ascii="Cambria" w:hAnsi="Cambria" w:cs="Tahoma"/>
          <w:b/>
          <w:bCs/>
          <w:sz w:val="23"/>
          <w:szCs w:val="23"/>
        </w:rPr>
        <w:t xml:space="preserve"> !!!</w:t>
      </w:r>
    </w:p>
    <w:p w:rsidR="00521352" w:rsidRPr="00CD30D9" w:rsidRDefault="001035C6" w:rsidP="000A5A8E">
      <w:pPr>
        <w:spacing w:after="0" w:line="240" w:lineRule="auto"/>
        <w:jc w:val="both"/>
        <w:rPr>
          <w:rFonts w:ascii="Cambria" w:hAnsi="Cambria" w:cs="Tahoma"/>
          <w:sz w:val="23"/>
          <w:szCs w:val="23"/>
        </w:rPr>
      </w:pPr>
      <w:r w:rsidRPr="00CD30D9">
        <w:rPr>
          <w:rFonts w:ascii="Cambria" w:hAnsi="Cambria" w:cs="Tahoma"/>
          <w:bCs/>
          <w:sz w:val="23"/>
          <w:szCs w:val="23"/>
        </w:rPr>
        <w:t xml:space="preserve">Brak podania przez Wykonawcę ww. terminu lub podanie terminu poza określonym zakresem tj. min. 1 dzień, maks. 4 dni, będzie skutkować odrzuceniem oferty na podstawie  art. 89 ust. 1 pkt 2 ustawy zamówień publicznych </w:t>
      </w:r>
      <w:r w:rsidR="000A5A8E" w:rsidRPr="00CD30D9">
        <w:rPr>
          <w:rFonts w:ascii="Cambria" w:hAnsi="Cambria" w:cs="Tahoma"/>
          <w:bCs/>
          <w:sz w:val="23"/>
          <w:szCs w:val="23"/>
        </w:rPr>
        <w:t>(</w:t>
      </w:r>
      <w:r w:rsidR="00521352" w:rsidRPr="00CD30D9">
        <w:rPr>
          <w:rFonts w:ascii="Cambria" w:hAnsi="Cambria" w:cs="Tahoma"/>
          <w:bCs/>
          <w:sz w:val="23"/>
          <w:szCs w:val="23"/>
        </w:rPr>
        <w:t xml:space="preserve">Dz. U. z 2018 r. poz. 1986 z </w:t>
      </w:r>
      <w:proofErr w:type="spellStart"/>
      <w:r w:rsidR="00521352" w:rsidRPr="00CD30D9">
        <w:rPr>
          <w:rFonts w:ascii="Cambria" w:hAnsi="Cambria" w:cs="Tahoma"/>
          <w:bCs/>
          <w:sz w:val="23"/>
          <w:szCs w:val="23"/>
        </w:rPr>
        <w:t>późn</w:t>
      </w:r>
      <w:proofErr w:type="spellEnd"/>
      <w:r w:rsidR="00521352" w:rsidRPr="00CD30D9">
        <w:rPr>
          <w:rFonts w:ascii="Cambria" w:hAnsi="Cambria" w:cs="Tahoma"/>
          <w:bCs/>
          <w:sz w:val="23"/>
          <w:szCs w:val="23"/>
        </w:rPr>
        <w:t>. zm.)</w:t>
      </w:r>
    </w:p>
    <w:p w:rsidR="000A5A8E" w:rsidRPr="00CD30D9" w:rsidRDefault="000A5A8E" w:rsidP="000A5A8E">
      <w:pPr>
        <w:spacing w:after="0" w:line="240" w:lineRule="auto"/>
        <w:jc w:val="both"/>
        <w:rPr>
          <w:rFonts w:ascii="Cambria" w:hAnsi="Cambria" w:cs="Tahoma"/>
          <w:sz w:val="23"/>
          <w:szCs w:val="23"/>
        </w:rPr>
      </w:pPr>
    </w:p>
    <w:p w:rsidR="00521352" w:rsidRPr="00CD30D9" w:rsidRDefault="00521352" w:rsidP="000A5A8E">
      <w:pPr>
        <w:spacing w:after="0" w:line="240" w:lineRule="auto"/>
        <w:rPr>
          <w:rFonts w:ascii="Cambria" w:hAnsi="Cambria" w:cs="Tahoma"/>
          <w:b/>
          <w:bCs/>
          <w:sz w:val="23"/>
          <w:szCs w:val="23"/>
        </w:rPr>
      </w:pPr>
      <w:r w:rsidRPr="00CD30D9">
        <w:rPr>
          <w:rFonts w:ascii="Cambria" w:hAnsi="Cambria" w:cs="Tahoma"/>
          <w:b/>
          <w:bCs/>
          <w:sz w:val="23"/>
          <w:szCs w:val="23"/>
        </w:rPr>
        <w:t xml:space="preserve">III. </w:t>
      </w:r>
      <w:r w:rsidR="001035C6" w:rsidRPr="00CD30D9">
        <w:rPr>
          <w:rFonts w:ascii="Cambria" w:hAnsi="Cambria" w:cs="Tahoma"/>
          <w:b/>
          <w:bCs/>
          <w:sz w:val="23"/>
          <w:szCs w:val="23"/>
        </w:rPr>
        <w:t>OFEROWANY TERMIN WYKONANIA REKLAMACJI</w:t>
      </w:r>
    </w:p>
    <w:tbl>
      <w:tblPr>
        <w:tblW w:w="9776" w:type="dxa"/>
        <w:tblLayout w:type="fixed"/>
        <w:tblLook w:val="0000" w:firstRow="0" w:lastRow="0" w:firstColumn="0" w:lastColumn="0" w:noHBand="0" w:noVBand="0"/>
      </w:tblPr>
      <w:tblGrid>
        <w:gridCol w:w="9776"/>
      </w:tblGrid>
      <w:tr w:rsidR="00521352" w:rsidRPr="00CD30D9" w:rsidTr="004C1BC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0A5A8E" w:rsidRPr="00CD30D9" w:rsidRDefault="000A5A8E" w:rsidP="000A5A8E">
            <w:pPr>
              <w:spacing w:after="0" w:line="240" w:lineRule="auto"/>
              <w:rPr>
                <w:rFonts w:ascii="Cambria" w:hAnsi="Cambria" w:cs="Tahoma"/>
                <w:bCs/>
                <w:sz w:val="23"/>
                <w:szCs w:val="23"/>
              </w:rPr>
            </w:pPr>
          </w:p>
          <w:p w:rsidR="001035C6" w:rsidRPr="00CD30D9" w:rsidRDefault="001035C6" w:rsidP="000A5A8E">
            <w:pPr>
              <w:spacing w:after="0" w:line="240" w:lineRule="auto"/>
              <w:rPr>
                <w:rFonts w:ascii="Cambria" w:hAnsi="Cambria" w:cs="Tahoma"/>
                <w:b/>
                <w:bCs/>
                <w:sz w:val="23"/>
                <w:szCs w:val="23"/>
              </w:rPr>
            </w:pPr>
            <w:r w:rsidRPr="00CD30D9">
              <w:rPr>
                <w:rFonts w:ascii="Cambria" w:hAnsi="Cambria" w:cs="Tahoma"/>
                <w:b/>
                <w:bCs/>
                <w:sz w:val="23"/>
                <w:szCs w:val="23"/>
              </w:rPr>
              <w:t>Ilość dni  .............................</w:t>
            </w:r>
          </w:p>
          <w:p w:rsidR="000A5A8E" w:rsidRPr="00CD30D9" w:rsidRDefault="001035C6" w:rsidP="000A5A8E">
            <w:pPr>
              <w:spacing w:after="0" w:line="240" w:lineRule="auto"/>
              <w:rPr>
                <w:rFonts w:ascii="Cambria" w:hAnsi="Cambria" w:cs="Tahoma"/>
                <w:bCs/>
                <w:sz w:val="23"/>
                <w:szCs w:val="23"/>
              </w:rPr>
            </w:pPr>
            <w:r w:rsidRPr="00CD30D9">
              <w:rPr>
                <w:rFonts w:ascii="Cambria" w:hAnsi="Cambria" w:cs="Tahoma"/>
                <w:bCs/>
                <w:sz w:val="23"/>
                <w:szCs w:val="23"/>
              </w:rPr>
              <w:t>m</w:t>
            </w:r>
            <w:r w:rsidR="000A5A8E" w:rsidRPr="00CD30D9">
              <w:rPr>
                <w:rFonts w:ascii="Cambria" w:hAnsi="Cambria" w:cs="Tahoma"/>
                <w:bCs/>
                <w:sz w:val="23"/>
                <w:szCs w:val="23"/>
              </w:rPr>
              <w:t>in. 2 dni – max 6 dni roboczych (pon. –pt.)</w:t>
            </w:r>
            <w:r w:rsidRPr="00CD30D9">
              <w:rPr>
                <w:rFonts w:ascii="Cambria" w:hAnsi="Cambria" w:cs="Tahoma"/>
                <w:bCs/>
                <w:sz w:val="23"/>
                <w:szCs w:val="23"/>
              </w:rPr>
              <w:t xml:space="preserve"> lic</w:t>
            </w:r>
            <w:r w:rsidR="000A5A8E" w:rsidRPr="00CD30D9">
              <w:rPr>
                <w:rFonts w:ascii="Cambria" w:hAnsi="Cambria" w:cs="Tahoma"/>
                <w:bCs/>
                <w:sz w:val="23"/>
                <w:szCs w:val="23"/>
              </w:rPr>
              <w:t>ząc od dnia złożenia reklamacji</w:t>
            </w:r>
          </w:p>
          <w:p w:rsidR="000A5A8E" w:rsidRPr="00CD30D9" w:rsidRDefault="000A5A8E" w:rsidP="000A5A8E">
            <w:pPr>
              <w:spacing w:after="0" w:line="240" w:lineRule="auto"/>
              <w:rPr>
                <w:rFonts w:ascii="Cambria" w:hAnsi="Cambria" w:cs="Tahoma"/>
                <w:bCs/>
                <w:sz w:val="23"/>
                <w:szCs w:val="23"/>
              </w:rPr>
            </w:pPr>
          </w:p>
        </w:tc>
      </w:tr>
    </w:tbl>
    <w:p w:rsidR="00521352" w:rsidRPr="00CD30D9" w:rsidRDefault="00521352" w:rsidP="000A5A8E">
      <w:pPr>
        <w:spacing w:after="0" w:line="240" w:lineRule="auto"/>
        <w:rPr>
          <w:rFonts w:ascii="Cambria" w:hAnsi="Cambria" w:cs="Tahoma"/>
          <w:b/>
          <w:bCs/>
          <w:sz w:val="23"/>
          <w:szCs w:val="23"/>
        </w:rPr>
      </w:pPr>
      <w:r w:rsidRPr="00CD30D9">
        <w:rPr>
          <w:rFonts w:ascii="Cambria" w:hAnsi="Cambria" w:cs="Tahoma"/>
          <w:sz w:val="23"/>
          <w:szCs w:val="23"/>
        </w:rPr>
        <w:t xml:space="preserve">!!! </w:t>
      </w:r>
      <w:r w:rsidRPr="00CD30D9">
        <w:rPr>
          <w:rFonts w:ascii="Cambria" w:hAnsi="Cambria" w:cs="Tahoma"/>
          <w:b/>
          <w:bCs/>
          <w:sz w:val="23"/>
          <w:szCs w:val="23"/>
          <w:u w:val="single"/>
        </w:rPr>
        <w:t>Zgodnie z zapisami w  rozdz. XV SIWZ</w:t>
      </w:r>
      <w:r w:rsidR="000A5A8E" w:rsidRPr="00CD30D9">
        <w:rPr>
          <w:rFonts w:ascii="Cambria" w:hAnsi="Cambria" w:cs="Tahoma"/>
          <w:b/>
          <w:bCs/>
          <w:sz w:val="23"/>
          <w:szCs w:val="23"/>
          <w:u w:val="single"/>
        </w:rPr>
        <w:t xml:space="preserve"> oferowany</w:t>
      </w:r>
      <w:r w:rsidRPr="00CD30D9">
        <w:rPr>
          <w:rFonts w:ascii="Cambria" w:hAnsi="Cambria" w:cs="Tahoma"/>
          <w:b/>
          <w:bCs/>
          <w:sz w:val="23"/>
          <w:szCs w:val="23"/>
          <w:u w:val="single"/>
        </w:rPr>
        <w:t xml:space="preserve"> termin </w:t>
      </w:r>
      <w:r w:rsidR="000A5A8E" w:rsidRPr="00CD30D9">
        <w:rPr>
          <w:rFonts w:ascii="Cambria" w:hAnsi="Cambria" w:cs="Tahoma"/>
          <w:b/>
          <w:bCs/>
          <w:sz w:val="23"/>
          <w:szCs w:val="23"/>
          <w:u w:val="single"/>
        </w:rPr>
        <w:t>wykonania reklamacji</w:t>
      </w:r>
      <w:r w:rsidRPr="00CD30D9">
        <w:rPr>
          <w:rFonts w:ascii="Cambria" w:hAnsi="Cambria" w:cs="Tahoma"/>
          <w:b/>
          <w:bCs/>
          <w:sz w:val="23"/>
          <w:szCs w:val="23"/>
          <w:u w:val="single"/>
        </w:rPr>
        <w:t xml:space="preserve"> stanowi jedno z kryteriów oceny ofert.</w:t>
      </w:r>
      <w:r w:rsidRPr="00CD30D9">
        <w:rPr>
          <w:rFonts w:ascii="Cambria" w:hAnsi="Cambria" w:cs="Tahoma"/>
          <w:b/>
          <w:bCs/>
          <w:sz w:val="23"/>
          <w:szCs w:val="23"/>
        </w:rPr>
        <w:t xml:space="preserve"> !!!</w:t>
      </w:r>
    </w:p>
    <w:p w:rsidR="00521352" w:rsidRPr="00CD30D9" w:rsidRDefault="000A5A8E" w:rsidP="000A5A8E">
      <w:pPr>
        <w:spacing w:after="0" w:line="240" w:lineRule="auto"/>
        <w:jc w:val="both"/>
        <w:rPr>
          <w:rFonts w:ascii="Cambria" w:hAnsi="Cambria" w:cs="Tahoma"/>
          <w:bCs/>
          <w:sz w:val="23"/>
          <w:szCs w:val="23"/>
        </w:rPr>
      </w:pPr>
      <w:r w:rsidRPr="00CD30D9">
        <w:rPr>
          <w:rFonts w:ascii="Cambria" w:hAnsi="Cambria" w:cs="Tahoma"/>
          <w:bCs/>
          <w:sz w:val="23"/>
          <w:szCs w:val="23"/>
        </w:rPr>
        <w:t xml:space="preserve">Brak podania przez Wykonawcę ww. terminu lub podanie terminu poza określonym zakresem, tj. min. 2 dni, maks. 6 dni, spowoduje odrzucenie oferty na podstawie  art. 89 ust. 1 pkt 2 ustawy zamówień publicznych </w:t>
      </w:r>
      <w:r w:rsidR="00521352" w:rsidRPr="00CD30D9">
        <w:rPr>
          <w:rFonts w:ascii="Cambria" w:hAnsi="Cambria" w:cs="Tahoma"/>
          <w:bCs/>
          <w:sz w:val="23"/>
          <w:szCs w:val="23"/>
        </w:rPr>
        <w:t xml:space="preserve">(Dz. U. z 2018 r. poz. 1986 z </w:t>
      </w:r>
      <w:proofErr w:type="spellStart"/>
      <w:r w:rsidR="00521352" w:rsidRPr="00CD30D9">
        <w:rPr>
          <w:rFonts w:ascii="Cambria" w:hAnsi="Cambria" w:cs="Tahoma"/>
          <w:bCs/>
          <w:sz w:val="23"/>
          <w:szCs w:val="23"/>
        </w:rPr>
        <w:t>późn</w:t>
      </w:r>
      <w:proofErr w:type="spellEnd"/>
      <w:r w:rsidR="00521352" w:rsidRPr="00CD30D9">
        <w:rPr>
          <w:rFonts w:ascii="Cambria" w:hAnsi="Cambria" w:cs="Tahoma"/>
          <w:bCs/>
          <w:sz w:val="23"/>
          <w:szCs w:val="23"/>
        </w:rPr>
        <w:t>. zm.)</w:t>
      </w:r>
    </w:p>
    <w:p w:rsidR="000A5A8E" w:rsidRPr="00CD30D9" w:rsidRDefault="000A5A8E" w:rsidP="000A5A8E">
      <w:pPr>
        <w:spacing w:after="0" w:line="240" w:lineRule="auto"/>
        <w:jc w:val="both"/>
        <w:rPr>
          <w:rFonts w:ascii="Cambria" w:hAnsi="Cambria" w:cs="Tahoma"/>
          <w:bCs/>
          <w:sz w:val="23"/>
          <w:szCs w:val="23"/>
        </w:rPr>
      </w:pPr>
    </w:p>
    <w:p w:rsidR="000A5A8E" w:rsidRPr="00CD30D9" w:rsidRDefault="000A5A8E" w:rsidP="000A5A8E">
      <w:pPr>
        <w:spacing w:after="0" w:line="240" w:lineRule="auto"/>
        <w:jc w:val="both"/>
        <w:rPr>
          <w:rFonts w:ascii="Cambria" w:hAnsi="Cambria" w:cs="Tahoma"/>
          <w:b/>
          <w:bCs/>
          <w:sz w:val="23"/>
          <w:szCs w:val="23"/>
        </w:rPr>
      </w:pPr>
      <w:r w:rsidRPr="00CD30D9">
        <w:rPr>
          <w:rFonts w:ascii="Cambria" w:hAnsi="Cambria" w:cs="Tahoma"/>
          <w:b/>
          <w:bCs/>
          <w:sz w:val="23"/>
          <w:szCs w:val="23"/>
        </w:rPr>
        <w:t>IV. OFEROWAN</w:t>
      </w:r>
      <w:r w:rsidR="00454D8C" w:rsidRPr="00CD30D9">
        <w:rPr>
          <w:rFonts w:ascii="Cambria" w:hAnsi="Cambria" w:cs="Tahoma"/>
          <w:b/>
          <w:bCs/>
          <w:sz w:val="23"/>
          <w:szCs w:val="23"/>
        </w:rPr>
        <w:t xml:space="preserve">Y TERMIN </w:t>
      </w:r>
      <w:r w:rsidRPr="00CD30D9">
        <w:rPr>
          <w:rFonts w:ascii="Cambria" w:hAnsi="Cambria" w:cs="Tahoma"/>
          <w:b/>
          <w:bCs/>
          <w:sz w:val="23"/>
          <w:szCs w:val="23"/>
        </w:rPr>
        <w:t>PŁATNOŚCI</w:t>
      </w:r>
    </w:p>
    <w:tbl>
      <w:tblPr>
        <w:tblW w:w="9776" w:type="dxa"/>
        <w:tblLayout w:type="fixed"/>
        <w:tblLook w:val="0000" w:firstRow="0" w:lastRow="0" w:firstColumn="0" w:lastColumn="0" w:noHBand="0" w:noVBand="0"/>
      </w:tblPr>
      <w:tblGrid>
        <w:gridCol w:w="9776"/>
      </w:tblGrid>
      <w:tr w:rsidR="000A5A8E" w:rsidRPr="00CD30D9" w:rsidTr="004C1BC2">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0A5A8E" w:rsidRPr="00CD30D9" w:rsidRDefault="000A5A8E" w:rsidP="000A5A8E">
            <w:pPr>
              <w:spacing w:after="0" w:line="240" w:lineRule="auto"/>
              <w:jc w:val="both"/>
              <w:rPr>
                <w:rFonts w:ascii="Cambria" w:hAnsi="Cambria" w:cs="Tahoma"/>
                <w:b/>
                <w:bCs/>
                <w:sz w:val="23"/>
                <w:szCs w:val="23"/>
              </w:rPr>
            </w:pPr>
          </w:p>
          <w:p w:rsidR="000A5A8E" w:rsidRPr="00CD30D9" w:rsidRDefault="000A5A8E" w:rsidP="000A5A8E">
            <w:pPr>
              <w:spacing w:after="0" w:line="240" w:lineRule="auto"/>
              <w:jc w:val="both"/>
              <w:rPr>
                <w:rFonts w:ascii="Cambria" w:hAnsi="Cambria" w:cs="Tahoma"/>
                <w:b/>
                <w:bCs/>
                <w:sz w:val="23"/>
                <w:szCs w:val="23"/>
              </w:rPr>
            </w:pPr>
            <w:r w:rsidRPr="00CD30D9">
              <w:rPr>
                <w:rFonts w:ascii="Cambria" w:hAnsi="Cambria" w:cs="Tahoma"/>
                <w:b/>
                <w:bCs/>
                <w:sz w:val="23"/>
                <w:szCs w:val="23"/>
              </w:rPr>
              <w:t>Ilość dni  .............................</w:t>
            </w:r>
          </w:p>
          <w:p w:rsidR="000A5A8E" w:rsidRPr="00CD30D9" w:rsidRDefault="000A5A8E" w:rsidP="000A5A8E">
            <w:pPr>
              <w:spacing w:after="0" w:line="240" w:lineRule="auto"/>
              <w:jc w:val="both"/>
              <w:rPr>
                <w:rFonts w:ascii="Cambria" w:hAnsi="Cambria" w:cs="Tahoma"/>
                <w:bCs/>
                <w:sz w:val="23"/>
                <w:szCs w:val="23"/>
              </w:rPr>
            </w:pPr>
            <w:r w:rsidRPr="00CD30D9">
              <w:rPr>
                <w:rFonts w:ascii="Cambria" w:hAnsi="Cambria" w:cs="Tahoma"/>
                <w:bCs/>
                <w:sz w:val="23"/>
                <w:szCs w:val="23"/>
              </w:rPr>
              <w:t>(45 dni lub 60 dni), licząc od daty otrzymania przez Zamawiającego faktury VAT.</w:t>
            </w:r>
          </w:p>
          <w:p w:rsidR="000A5A8E" w:rsidRPr="00CD30D9" w:rsidRDefault="000A5A8E" w:rsidP="000A5A8E">
            <w:pPr>
              <w:spacing w:after="0" w:line="240" w:lineRule="auto"/>
              <w:jc w:val="both"/>
              <w:rPr>
                <w:rFonts w:ascii="Cambria" w:hAnsi="Cambria" w:cs="Tahoma"/>
                <w:bCs/>
                <w:sz w:val="23"/>
                <w:szCs w:val="23"/>
              </w:rPr>
            </w:pPr>
          </w:p>
        </w:tc>
      </w:tr>
    </w:tbl>
    <w:p w:rsidR="000A5A8E" w:rsidRPr="00CD30D9" w:rsidRDefault="000A5A8E" w:rsidP="000A5A8E">
      <w:pPr>
        <w:spacing w:after="0" w:line="240" w:lineRule="auto"/>
        <w:rPr>
          <w:rFonts w:ascii="Cambria" w:hAnsi="Cambria" w:cs="Tahoma"/>
          <w:b/>
          <w:bCs/>
          <w:sz w:val="23"/>
          <w:szCs w:val="23"/>
        </w:rPr>
      </w:pPr>
      <w:r w:rsidRPr="00CD30D9">
        <w:rPr>
          <w:rFonts w:ascii="Cambria" w:hAnsi="Cambria" w:cs="Tahoma"/>
          <w:sz w:val="23"/>
          <w:szCs w:val="23"/>
        </w:rPr>
        <w:t xml:space="preserve">!!! </w:t>
      </w:r>
      <w:r w:rsidRPr="00CD30D9">
        <w:rPr>
          <w:rFonts w:ascii="Cambria" w:hAnsi="Cambria" w:cs="Tahoma"/>
          <w:b/>
          <w:bCs/>
          <w:sz w:val="23"/>
          <w:szCs w:val="23"/>
          <w:u w:val="single"/>
        </w:rPr>
        <w:t>Zgodnie z zapisami w  rozdz. XV SIWZ termin płatności stanowi jedno z kryteriów oceny ofert.</w:t>
      </w:r>
      <w:r w:rsidRPr="00CD30D9">
        <w:rPr>
          <w:rFonts w:ascii="Cambria" w:hAnsi="Cambria" w:cs="Tahoma"/>
          <w:b/>
          <w:bCs/>
          <w:sz w:val="23"/>
          <w:szCs w:val="23"/>
        </w:rPr>
        <w:t xml:space="preserve"> !!!</w:t>
      </w:r>
    </w:p>
    <w:p w:rsidR="000A5A8E" w:rsidRPr="00CD30D9" w:rsidRDefault="000A5A8E" w:rsidP="003203AA">
      <w:pPr>
        <w:spacing w:after="0" w:line="240" w:lineRule="auto"/>
        <w:jc w:val="both"/>
        <w:rPr>
          <w:rFonts w:ascii="Cambria" w:hAnsi="Cambria" w:cs="Tahoma"/>
          <w:bCs/>
          <w:sz w:val="23"/>
          <w:szCs w:val="23"/>
        </w:rPr>
      </w:pPr>
      <w:r w:rsidRPr="00CD30D9">
        <w:rPr>
          <w:rFonts w:ascii="Cambria" w:hAnsi="Cambria" w:cs="Tahoma"/>
          <w:bCs/>
          <w:sz w:val="23"/>
          <w:szCs w:val="23"/>
        </w:rPr>
        <w:t xml:space="preserve">Brak podania terminu płatności w formularzu oferty lub podanie terminu poza określonym zakresem tj. 45 lub 60 dni, będzie skutkować odrzuceniem oferty na podstawie art. 89 ust. 1 pkt 2 ustawy zamówień publicznych (Dz. U. z 2015 r. poz. 2164 z </w:t>
      </w:r>
      <w:proofErr w:type="spellStart"/>
      <w:r w:rsidRPr="00CD30D9">
        <w:rPr>
          <w:rFonts w:ascii="Cambria" w:hAnsi="Cambria" w:cs="Tahoma"/>
          <w:bCs/>
          <w:sz w:val="23"/>
          <w:szCs w:val="23"/>
        </w:rPr>
        <w:t>późn</w:t>
      </w:r>
      <w:proofErr w:type="spellEnd"/>
      <w:r w:rsidRPr="00CD30D9">
        <w:rPr>
          <w:rFonts w:ascii="Cambria" w:hAnsi="Cambria" w:cs="Tahoma"/>
          <w:bCs/>
          <w:sz w:val="23"/>
          <w:szCs w:val="23"/>
        </w:rPr>
        <w:t xml:space="preserve">. </w:t>
      </w:r>
      <w:proofErr w:type="spellStart"/>
      <w:r w:rsidRPr="00CD30D9">
        <w:rPr>
          <w:rFonts w:ascii="Cambria" w:hAnsi="Cambria" w:cs="Tahoma"/>
          <w:bCs/>
          <w:sz w:val="23"/>
          <w:szCs w:val="23"/>
        </w:rPr>
        <w:t>zm</w:t>
      </w:r>
      <w:proofErr w:type="spellEnd"/>
    </w:p>
    <w:p w:rsidR="000A5A8E" w:rsidRPr="00CD30D9" w:rsidRDefault="000A5A8E" w:rsidP="003203AA">
      <w:pPr>
        <w:spacing w:after="0" w:line="240" w:lineRule="auto"/>
        <w:jc w:val="both"/>
        <w:rPr>
          <w:rFonts w:ascii="Cambria" w:hAnsi="Cambria" w:cs="Tahoma"/>
          <w:sz w:val="23"/>
          <w:szCs w:val="23"/>
        </w:rPr>
      </w:pPr>
    </w:p>
    <w:p w:rsidR="00521352" w:rsidRPr="00CD30D9" w:rsidRDefault="00521352" w:rsidP="003203AA">
      <w:pPr>
        <w:spacing w:after="0" w:line="240" w:lineRule="auto"/>
        <w:jc w:val="both"/>
        <w:rPr>
          <w:rFonts w:ascii="Cambria" w:hAnsi="Cambria" w:cs="Tahoma"/>
          <w:b/>
          <w:sz w:val="23"/>
          <w:szCs w:val="23"/>
        </w:rPr>
      </w:pPr>
      <w:r w:rsidRPr="00CD30D9">
        <w:rPr>
          <w:rFonts w:ascii="Cambria" w:hAnsi="Cambria" w:cs="Tahoma"/>
          <w:b/>
          <w:sz w:val="23"/>
          <w:szCs w:val="23"/>
        </w:rPr>
        <w:t>IV. OŚWIADCZAMY, ŻE:</w:t>
      </w:r>
    </w:p>
    <w:p w:rsidR="003D1053" w:rsidRPr="00CD30D9" w:rsidRDefault="00521352"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W podanej cenie zawierają się wszystkie koszty, jakie musimy ponieść, aby spełnić wymagania Zamawiającego, zgodne z opisem i warunkami w SIWZ.</w:t>
      </w:r>
    </w:p>
    <w:p w:rsidR="003D1053" w:rsidRPr="00E61810" w:rsidRDefault="003D1053" w:rsidP="00E61810">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 xml:space="preserve">Zapewniamy okres stałości cen – przez cały okres obowiązywania umowy. Zmiany cen będą każdorazowo uzgodnione między stronami w formie pisemnej pod rygorem nieważności, w przypadkach określonych we wzorze umowy stanowiącym załącznik do SIWZ.  </w:t>
      </w:r>
    </w:p>
    <w:p w:rsidR="00521352" w:rsidRPr="00CD30D9" w:rsidRDefault="00521352"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 xml:space="preserve">Zapoznaliśmy  się ze specyfikacją </w:t>
      </w:r>
      <w:r w:rsidR="003D1053" w:rsidRPr="00CD30D9">
        <w:rPr>
          <w:rFonts w:ascii="Cambria" w:hAnsi="Cambria" w:cs="Tahoma"/>
          <w:sz w:val="23"/>
          <w:szCs w:val="23"/>
        </w:rPr>
        <w:t xml:space="preserve">istotnych warunków zamówienia, z jej modyfikacjami, udzielonymi wyjaśnieniami </w:t>
      </w:r>
      <w:r w:rsidRPr="00CD30D9">
        <w:rPr>
          <w:rFonts w:ascii="Cambria" w:hAnsi="Cambria" w:cs="Tahoma"/>
          <w:sz w:val="23"/>
          <w:szCs w:val="23"/>
        </w:rPr>
        <w:t>i przyjmujemy ją bez zastrzeżeń oraz uzyskaliśmy konieczne informacje do przygotowania oferty,</w:t>
      </w:r>
    </w:p>
    <w:p w:rsidR="006F095E" w:rsidRPr="00CD30D9" w:rsidRDefault="00521352"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Oświadczamy, że zawarte w SIWZ postanowienia umowy zostały przez nas zaakceptowane i zobowiązujemy się w przypadku wyboru naszej oferty do zawarcia umowy na warunkach, w miejscu i terminie wyznaczonym przez Zamawiającego.</w:t>
      </w:r>
    </w:p>
    <w:p w:rsidR="006F095E" w:rsidRPr="00CD30D9" w:rsidRDefault="006F095E"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Przedstawione w Formularzu asortymentowo-cenowym ilości produktów (w okresie obowiązywania umowy) są szacunkowe i nie mogą stanowić podstawy do żądania przez nas ich pełnej realizacji. W przypadku przekroczenia ilości określonego produktu podanego w SIWZ i konieczności dodatkowego zamówienia nie będziemy podwyższać ceny.</w:t>
      </w:r>
    </w:p>
    <w:p w:rsidR="003D1053" w:rsidRPr="00CD30D9" w:rsidRDefault="00454D8C"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Posiadamy wiedzę i doświadczenie oraz dysponuje</w:t>
      </w:r>
      <w:r w:rsidR="00CD30D9" w:rsidRPr="00CD30D9">
        <w:rPr>
          <w:rFonts w:ascii="Cambria" w:hAnsi="Cambria" w:cs="Tahoma"/>
          <w:sz w:val="23"/>
          <w:szCs w:val="23"/>
        </w:rPr>
        <w:t>my</w:t>
      </w:r>
      <w:r w:rsidRPr="00CD30D9">
        <w:rPr>
          <w:rFonts w:ascii="Cambria" w:hAnsi="Cambria" w:cs="Tahoma"/>
          <w:sz w:val="23"/>
          <w:szCs w:val="23"/>
        </w:rPr>
        <w:t xml:space="preserve"> odpowiednim potencjałem technicznym i osobami zdolnymi do wykonania zamówienia.</w:t>
      </w:r>
      <w:r w:rsidR="003D1053" w:rsidRPr="00CD30D9">
        <w:rPr>
          <w:rFonts w:ascii="Cambria" w:hAnsi="Cambria" w:cs="Tahoma"/>
          <w:sz w:val="23"/>
          <w:szCs w:val="23"/>
        </w:rPr>
        <w:t xml:space="preserve"> </w:t>
      </w:r>
    </w:p>
    <w:p w:rsidR="003D1053" w:rsidRPr="00CD30D9" w:rsidRDefault="003D1053"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lastRenderedPageBreak/>
        <w:t>Zaoferowany przedmiot zamówienia jest fabrycznie nowy, nieużywany, wolny od wad fizycznych i prawnych, posiada odpowiednią jakość, właściwości użytkowe, odpowiada obowiązującym normom i atestom i jest zgodny z opisem oraz wymaganiami zawartymi w SWIZ.</w:t>
      </w:r>
    </w:p>
    <w:p w:rsidR="002E4EAE" w:rsidRDefault="00CD30D9"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 xml:space="preserve">Dostarczymy </w:t>
      </w:r>
      <w:r w:rsidR="00454D8C" w:rsidRPr="00CD30D9">
        <w:rPr>
          <w:rFonts w:ascii="Cambria" w:hAnsi="Cambria" w:cs="Tahoma"/>
          <w:sz w:val="23"/>
          <w:szCs w:val="23"/>
        </w:rPr>
        <w:t>w II etapie folder/broszurę oferowanych wyrobów medycznych z parametrami technicznymi przedmiotu zamówienia, umożliwiającymi weryfikację zgodności  oferowanego produktu z wymaganiami zamawiającego określonymi w SIWZ.</w:t>
      </w:r>
    </w:p>
    <w:p w:rsidR="002E4EAE" w:rsidRPr="002E4EAE" w:rsidRDefault="002E4EAE" w:rsidP="002E4EAE">
      <w:pPr>
        <w:numPr>
          <w:ilvl w:val="0"/>
          <w:numId w:val="52"/>
        </w:numPr>
        <w:spacing w:after="0" w:line="240" w:lineRule="auto"/>
        <w:ind w:left="426" w:hanging="426"/>
        <w:jc w:val="both"/>
        <w:rPr>
          <w:rFonts w:ascii="Cambria" w:hAnsi="Cambria" w:cs="Tahoma"/>
          <w:sz w:val="23"/>
          <w:szCs w:val="23"/>
        </w:rPr>
      </w:pPr>
      <w:r w:rsidRPr="002E4EAE">
        <w:rPr>
          <w:rFonts w:ascii="Cambria" w:hAnsi="Cambria" w:cs="Tahoma"/>
          <w:sz w:val="23"/>
          <w:szCs w:val="23"/>
        </w:rPr>
        <w:t>Ulotka informacyjna oferowanego produktu będzie dołączona do każdorazowej dostawy (umożliwiająca weryfikację zgodności oferowanego produktu z wymaganiami zamawiającego określonymi w SIWZ).</w:t>
      </w:r>
    </w:p>
    <w:p w:rsidR="006F095E" w:rsidRPr="00CD30D9" w:rsidRDefault="00521352"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 xml:space="preserve">Produkty będą dostarczane w opakowaniach oryginalnych, na których będą znajdować się wymagane prawem informacje. </w:t>
      </w:r>
    </w:p>
    <w:p w:rsidR="006F095E" w:rsidRPr="00CD30D9" w:rsidRDefault="006F095E"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sz w:val="23"/>
          <w:szCs w:val="23"/>
        </w:rPr>
        <w:t>Zgodnie z art. 8 ust. 3 ustawy z dnia 29 stycznia 2004 r. Prawa zamówień publicznych (</w:t>
      </w:r>
      <w:proofErr w:type="spellStart"/>
      <w:r w:rsidRPr="00CD30D9">
        <w:rPr>
          <w:rFonts w:ascii="Cambria" w:hAnsi="Cambria"/>
          <w:sz w:val="23"/>
          <w:szCs w:val="23"/>
        </w:rPr>
        <w:t>t.j</w:t>
      </w:r>
      <w:proofErr w:type="spellEnd"/>
      <w:r w:rsidRPr="00CD30D9">
        <w:rPr>
          <w:rFonts w:ascii="Cambria" w:hAnsi="Cambria"/>
          <w:sz w:val="23"/>
          <w:szCs w:val="23"/>
        </w:rPr>
        <w:t xml:space="preserve">. Dz. U. z 2019 r. Nr 1986) zastrzegamy, że informacje składające się na ofertę, zawarte na stronach od .................... do ……………….. stanowią </w:t>
      </w:r>
      <w:r w:rsidRPr="00CD30D9">
        <w:rPr>
          <w:rFonts w:ascii="Cambria" w:hAnsi="Cambria"/>
          <w:b/>
          <w:sz w:val="23"/>
          <w:szCs w:val="23"/>
        </w:rPr>
        <w:t>tajemnicę przedsiębiorstwa</w:t>
      </w:r>
      <w:r w:rsidRPr="00CD30D9">
        <w:rPr>
          <w:rFonts w:ascii="Cambria" w:hAnsi="Cambria"/>
          <w:sz w:val="23"/>
          <w:szCs w:val="23"/>
        </w:rPr>
        <w:t xml:space="preserve"> w rozumieniu przepisów ustawy o zwalczaniu nieuczciwej konkurencji i jako takie nie mogą być ogólnodostępne.</w:t>
      </w:r>
    </w:p>
    <w:p w:rsidR="006F095E" w:rsidRPr="00CD30D9" w:rsidRDefault="006F095E" w:rsidP="00CD30D9">
      <w:pPr>
        <w:spacing w:after="0" w:line="240" w:lineRule="auto"/>
        <w:ind w:left="426"/>
        <w:jc w:val="both"/>
        <w:rPr>
          <w:rFonts w:ascii="Cambria" w:hAnsi="Cambria" w:cs="Tahoma"/>
          <w:sz w:val="23"/>
          <w:szCs w:val="23"/>
        </w:rPr>
      </w:pPr>
      <w:r w:rsidRPr="00CD30D9">
        <w:rPr>
          <w:rFonts w:ascii="Cambria" w:hAnsi="Cambria"/>
          <w:sz w:val="23"/>
          <w:szCs w:val="23"/>
        </w:rPr>
        <w:t>Wykazanie, iż zastrzeżone informacje stanowią tajemnicę przedsiębiorstwa znajduje się na stronie / stronach …………..</w:t>
      </w:r>
    </w:p>
    <w:p w:rsidR="003D1053" w:rsidRPr="00CD30D9" w:rsidRDefault="003D1053"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Gwarantujemy termin ważności/ gwarancji dostarczanych produktów: nie krótszy niż 12 m-</w:t>
      </w:r>
      <w:proofErr w:type="spellStart"/>
      <w:r w:rsidRPr="00CD30D9">
        <w:rPr>
          <w:rFonts w:ascii="Cambria" w:hAnsi="Cambria" w:cs="Tahoma"/>
          <w:sz w:val="23"/>
          <w:szCs w:val="23"/>
        </w:rPr>
        <w:t>cy</w:t>
      </w:r>
      <w:proofErr w:type="spellEnd"/>
      <w:r w:rsidRPr="00CD30D9">
        <w:rPr>
          <w:rFonts w:ascii="Cambria" w:hAnsi="Cambria" w:cs="Tahoma"/>
          <w:sz w:val="23"/>
          <w:szCs w:val="23"/>
        </w:rPr>
        <w:t xml:space="preserve"> licząc od dnia dostawy o ile Zamawiający nie określił inaczej w Załącznik Nr 2 do SIWZ.</w:t>
      </w:r>
    </w:p>
    <w:p w:rsidR="000147B9" w:rsidRPr="00CD30D9" w:rsidRDefault="00521352" w:rsidP="002E4EAE">
      <w:pPr>
        <w:numPr>
          <w:ilvl w:val="0"/>
          <w:numId w:val="52"/>
        </w:numPr>
        <w:spacing w:after="0" w:line="240" w:lineRule="auto"/>
        <w:ind w:left="426" w:hanging="426"/>
        <w:jc w:val="both"/>
        <w:rPr>
          <w:rFonts w:ascii="Cambria" w:hAnsi="Cambria" w:cs="Tahoma"/>
          <w:sz w:val="23"/>
          <w:szCs w:val="23"/>
        </w:rPr>
      </w:pPr>
      <w:r w:rsidRPr="00CD30D9">
        <w:rPr>
          <w:rFonts w:ascii="Cambria" w:hAnsi="Cambria" w:cs="Tahoma"/>
          <w:sz w:val="23"/>
          <w:szCs w:val="23"/>
        </w:rPr>
        <w:t xml:space="preserve">Wszystkie oferowane przez nas produkty posiadają aktualne dopuszczenia do obrotu na rynek polski zgodnie z </w:t>
      </w:r>
      <w:r w:rsidR="000147B9" w:rsidRPr="00CD30D9">
        <w:rPr>
          <w:rFonts w:ascii="Cambria" w:hAnsi="Cambria" w:cs="Tahoma"/>
          <w:sz w:val="23"/>
          <w:szCs w:val="23"/>
        </w:rPr>
        <w:t>przepisami odpowiednio:</w:t>
      </w:r>
    </w:p>
    <w:p w:rsidR="000147B9" w:rsidRPr="00CD30D9" w:rsidRDefault="000147B9" w:rsidP="002E4EAE">
      <w:pPr>
        <w:pStyle w:val="Akapitzlist"/>
        <w:numPr>
          <w:ilvl w:val="0"/>
          <w:numId w:val="55"/>
        </w:numPr>
        <w:ind w:left="851" w:hanging="426"/>
        <w:jc w:val="both"/>
        <w:rPr>
          <w:rFonts w:ascii="Cambria" w:hAnsi="Cambria" w:cs="Tahoma"/>
          <w:sz w:val="23"/>
          <w:szCs w:val="23"/>
        </w:rPr>
      </w:pPr>
      <w:r w:rsidRPr="00CD30D9">
        <w:rPr>
          <w:rFonts w:ascii="Cambria" w:hAnsi="Cambria" w:cs="Tahoma"/>
          <w:sz w:val="23"/>
          <w:szCs w:val="23"/>
        </w:rPr>
        <w:t>u</w:t>
      </w:r>
      <w:r w:rsidR="00521352" w:rsidRPr="00CD30D9">
        <w:rPr>
          <w:rFonts w:ascii="Cambria" w:hAnsi="Cambria" w:cs="Tahoma"/>
          <w:sz w:val="23"/>
          <w:szCs w:val="23"/>
        </w:rPr>
        <w:t>staw</w:t>
      </w:r>
      <w:r w:rsidRPr="00CD30D9">
        <w:rPr>
          <w:rFonts w:ascii="Cambria" w:hAnsi="Cambria" w:cs="Tahoma"/>
          <w:sz w:val="23"/>
          <w:szCs w:val="23"/>
        </w:rPr>
        <w:t>y</w:t>
      </w:r>
      <w:r w:rsidR="00521352" w:rsidRPr="00CD30D9">
        <w:rPr>
          <w:rFonts w:ascii="Cambria" w:hAnsi="Cambria" w:cs="Tahoma"/>
          <w:sz w:val="23"/>
          <w:szCs w:val="23"/>
        </w:rPr>
        <w:t xml:space="preserve"> z dnia 6 września 2001 r. Prawo farmaceutyczne (Dz.U.2019 poz. 499 - j.t. ze zm.)* </w:t>
      </w:r>
    </w:p>
    <w:p w:rsidR="005D0145" w:rsidRPr="00CD30D9" w:rsidRDefault="00521352" w:rsidP="002E4EAE">
      <w:pPr>
        <w:pStyle w:val="Akapitzlist"/>
        <w:numPr>
          <w:ilvl w:val="0"/>
          <w:numId w:val="55"/>
        </w:numPr>
        <w:ind w:left="851" w:hanging="426"/>
        <w:jc w:val="both"/>
        <w:rPr>
          <w:rFonts w:ascii="Cambria" w:hAnsi="Cambria" w:cs="Tahoma"/>
          <w:sz w:val="23"/>
          <w:szCs w:val="23"/>
        </w:rPr>
      </w:pPr>
      <w:r w:rsidRPr="00CD30D9">
        <w:rPr>
          <w:rFonts w:ascii="Cambria" w:hAnsi="Cambria" w:cs="Tahoma"/>
          <w:sz w:val="23"/>
          <w:szCs w:val="23"/>
        </w:rPr>
        <w:t xml:space="preserve">ustawy z dnia 20 maja 2010 r. o wyrobach medycznych (Dz.U.2019 poz. 175 - j.t. ze </w:t>
      </w:r>
      <w:proofErr w:type="spellStart"/>
      <w:r w:rsidRPr="00CD30D9">
        <w:rPr>
          <w:rFonts w:ascii="Cambria" w:hAnsi="Cambria" w:cs="Tahoma"/>
          <w:sz w:val="23"/>
          <w:szCs w:val="23"/>
        </w:rPr>
        <w:t>zm</w:t>
      </w:r>
      <w:proofErr w:type="spellEnd"/>
      <w:r w:rsidR="000147B9" w:rsidRPr="00CD30D9">
        <w:rPr>
          <w:rFonts w:ascii="Cambria" w:hAnsi="Cambria" w:cs="Tahoma"/>
          <w:sz w:val="23"/>
          <w:szCs w:val="23"/>
        </w:rPr>
        <w:t>)*</w:t>
      </w:r>
    </w:p>
    <w:p w:rsidR="005D0145" w:rsidRPr="00CD30D9" w:rsidRDefault="005D0145" w:rsidP="00CD30D9">
      <w:pPr>
        <w:pStyle w:val="Akapitzlist"/>
        <w:ind w:left="851"/>
        <w:jc w:val="both"/>
        <w:rPr>
          <w:rFonts w:ascii="Cambria" w:hAnsi="Cambria" w:cs="Tahoma"/>
          <w:sz w:val="23"/>
          <w:szCs w:val="23"/>
        </w:rPr>
      </w:pPr>
      <w:r w:rsidRPr="00CD30D9">
        <w:rPr>
          <w:rFonts w:ascii="Cambria" w:eastAsia="Calibri" w:hAnsi="Cambria" w:cs="Calibri"/>
          <w:sz w:val="23"/>
          <w:szCs w:val="23"/>
        </w:rPr>
        <w:t xml:space="preserve">lub </w:t>
      </w:r>
      <w:r w:rsidRPr="00CD30D9">
        <w:rPr>
          <w:rFonts w:ascii="Cambria" w:eastAsia="Calibri" w:hAnsi="Cambria" w:cs="Calibri"/>
          <w:sz w:val="23"/>
          <w:szCs w:val="23"/>
          <w:lang w:eastAsia="en-US"/>
        </w:rPr>
        <w:t>podlegają wpisowi do rejestru wyrobów medycznych i podmiotów odpowiedzialnych za ich wprowadzenie do obrotu i do używania – deklarację zgodności oraz certyfikat CE wydany przez jednostkę notyfikowaną</w:t>
      </w:r>
      <w:r w:rsidR="00ED09C7" w:rsidRPr="00CD30D9">
        <w:rPr>
          <w:rFonts w:ascii="Cambria" w:eastAsia="Calibri" w:hAnsi="Cambria" w:cs="Calibri"/>
          <w:sz w:val="23"/>
          <w:szCs w:val="23"/>
          <w:lang w:eastAsia="en-US"/>
        </w:rPr>
        <w:t xml:space="preserve"> zgodnie z dyrektywą 93/42/EW/G*</w:t>
      </w:r>
    </w:p>
    <w:p w:rsidR="00521352" w:rsidRPr="00CD30D9" w:rsidRDefault="00521352" w:rsidP="00CD30D9">
      <w:pPr>
        <w:spacing w:after="0" w:line="240" w:lineRule="auto"/>
        <w:ind w:left="426"/>
        <w:jc w:val="both"/>
        <w:rPr>
          <w:rFonts w:ascii="Cambria" w:hAnsi="Cambria" w:cs="Tahoma"/>
          <w:i/>
          <w:sz w:val="23"/>
          <w:szCs w:val="23"/>
        </w:rPr>
      </w:pPr>
      <w:r w:rsidRPr="00CD30D9">
        <w:rPr>
          <w:rFonts w:ascii="Cambria" w:hAnsi="Cambria" w:cs="Tahoma"/>
          <w:sz w:val="23"/>
          <w:szCs w:val="23"/>
        </w:rPr>
        <w:t>na co posiadam wszystkie aktualne dokumenty, które w każdej chwili na Żądanie Zamawiającego przedłożę do wglądu oraz, że ponoszę pełną odpowiedzialność za wszelkie szkody powstałe u Zamawiającego lub osób trzecich w związku z zastosowaniem dostarczonego asortymentu, niespełniającego przedmiotowych wymogów.</w:t>
      </w:r>
      <w:r w:rsidR="00CD30D9" w:rsidRPr="00CD30D9">
        <w:rPr>
          <w:rFonts w:ascii="Cambria" w:hAnsi="Cambria" w:cs="Tahoma"/>
          <w:i/>
          <w:sz w:val="23"/>
          <w:szCs w:val="23"/>
        </w:rPr>
        <w:t xml:space="preserve"> (* niepotrzebne skreślić)</w:t>
      </w:r>
    </w:p>
    <w:p w:rsidR="00356F84" w:rsidRPr="00CD30D9" w:rsidRDefault="00521352" w:rsidP="002E4EAE">
      <w:pPr>
        <w:numPr>
          <w:ilvl w:val="0"/>
          <w:numId w:val="53"/>
        </w:numPr>
        <w:spacing w:after="0" w:line="240" w:lineRule="auto"/>
        <w:ind w:left="426" w:hanging="426"/>
        <w:jc w:val="both"/>
        <w:rPr>
          <w:rFonts w:ascii="Cambria" w:hAnsi="Cambria" w:cs="Tahoma"/>
          <w:sz w:val="23"/>
          <w:szCs w:val="23"/>
        </w:rPr>
      </w:pPr>
      <w:r w:rsidRPr="00CD30D9">
        <w:rPr>
          <w:rFonts w:ascii="Cambria" w:hAnsi="Cambria" w:cs="Tahoma"/>
          <w:sz w:val="23"/>
          <w:szCs w:val="23"/>
        </w:rPr>
        <w:t xml:space="preserve">Reklamacje (ilościowe i jakościowe) będą rozpatrywane w terminie nie dłuższym niż </w:t>
      </w:r>
      <w:r w:rsidRPr="00CD30D9">
        <w:rPr>
          <w:rFonts w:ascii="Cambria" w:hAnsi="Cambria" w:cs="Tahoma"/>
          <w:b/>
          <w:sz w:val="23"/>
          <w:szCs w:val="23"/>
        </w:rPr>
        <w:t>3 dni robocze.</w:t>
      </w:r>
      <w:r w:rsidR="00CD30D9" w:rsidRPr="00CD30D9">
        <w:rPr>
          <w:rFonts w:ascii="Cambria" w:hAnsi="Cambria" w:cs="Tahoma"/>
          <w:sz w:val="23"/>
          <w:szCs w:val="23"/>
        </w:rPr>
        <w:t xml:space="preserve"> </w:t>
      </w:r>
      <w:r w:rsidRPr="00CD30D9">
        <w:rPr>
          <w:rFonts w:ascii="Cambria" w:hAnsi="Cambria" w:cs="Tahoma"/>
          <w:sz w:val="23"/>
          <w:szCs w:val="23"/>
        </w:rPr>
        <w:t xml:space="preserve">W przypadku stwierdzenia wad jakościowych lub braków ilościowych, Zamawiającemu zostanie dostarczony towar wolny od wad lub uzupełniony brak w terminie </w:t>
      </w:r>
      <w:r w:rsidR="00356F84" w:rsidRPr="00CD30D9">
        <w:rPr>
          <w:rFonts w:ascii="Cambria" w:hAnsi="Cambria" w:cs="Tahoma"/>
          <w:sz w:val="23"/>
          <w:szCs w:val="23"/>
        </w:rPr>
        <w:t>zadeklarowanym w punkcie III Formularza ofertowego.</w:t>
      </w:r>
    </w:p>
    <w:p w:rsidR="00521352" w:rsidRPr="00CD30D9" w:rsidRDefault="00521352" w:rsidP="002E4EAE">
      <w:pPr>
        <w:numPr>
          <w:ilvl w:val="0"/>
          <w:numId w:val="53"/>
        </w:numPr>
        <w:spacing w:after="0" w:line="240" w:lineRule="auto"/>
        <w:ind w:left="426" w:hanging="426"/>
        <w:jc w:val="both"/>
        <w:rPr>
          <w:rFonts w:ascii="Cambria" w:hAnsi="Cambria" w:cs="Tahoma"/>
          <w:b/>
          <w:sz w:val="23"/>
          <w:szCs w:val="23"/>
        </w:rPr>
      </w:pPr>
      <w:r w:rsidRPr="00CD30D9">
        <w:rPr>
          <w:rFonts w:ascii="Cambria" w:hAnsi="Cambria" w:cs="Tahoma"/>
          <w:sz w:val="23"/>
          <w:szCs w:val="23"/>
        </w:rPr>
        <w:t xml:space="preserve">Termin realizacji zamówienia: </w:t>
      </w:r>
      <w:r w:rsidR="00454D8C" w:rsidRPr="00CD30D9">
        <w:rPr>
          <w:rFonts w:ascii="Cambria" w:hAnsi="Cambria" w:cs="Tahoma"/>
          <w:b/>
          <w:sz w:val="23"/>
          <w:szCs w:val="23"/>
        </w:rPr>
        <w:t>od dnia zawarcia umowy do dnia 06.08.2021 r.</w:t>
      </w:r>
    </w:p>
    <w:p w:rsidR="00521352" w:rsidRPr="00CD30D9" w:rsidRDefault="00CD30D9" w:rsidP="002E4EAE">
      <w:pPr>
        <w:numPr>
          <w:ilvl w:val="0"/>
          <w:numId w:val="53"/>
        </w:numPr>
        <w:spacing w:after="0" w:line="240" w:lineRule="auto"/>
        <w:ind w:left="426" w:hanging="426"/>
        <w:jc w:val="both"/>
        <w:rPr>
          <w:rFonts w:ascii="Cambria" w:hAnsi="Cambria" w:cs="Tahoma"/>
          <w:sz w:val="23"/>
          <w:szCs w:val="23"/>
        </w:rPr>
      </w:pPr>
      <w:r w:rsidRPr="00CD30D9">
        <w:rPr>
          <w:rFonts w:ascii="Cambria" w:hAnsi="Cambria" w:cs="Tahoma"/>
          <w:sz w:val="23"/>
          <w:szCs w:val="23"/>
        </w:rPr>
        <w:t>Nie</w:t>
      </w:r>
      <w:r w:rsidR="00521352" w:rsidRPr="00CD30D9">
        <w:rPr>
          <w:rFonts w:ascii="Cambria" w:hAnsi="Cambria" w:cs="Tahoma"/>
          <w:sz w:val="23"/>
          <w:szCs w:val="23"/>
        </w:rPr>
        <w:t xml:space="preserve"> zamierzamy*/zamierzamy* powierzyć podwykonawcom wykonanie następujących części zamówienia:................................................ </w:t>
      </w:r>
      <w:r w:rsidR="00521352" w:rsidRPr="00CD30D9">
        <w:rPr>
          <w:rFonts w:ascii="Cambria" w:hAnsi="Cambria" w:cs="Tahoma"/>
          <w:i/>
          <w:sz w:val="23"/>
          <w:szCs w:val="23"/>
        </w:rPr>
        <w:t>(* niepotrzebne skreślić).</w:t>
      </w:r>
    </w:p>
    <w:p w:rsidR="00521352" w:rsidRPr="00CD30D9" w:rsidRDefault="00521352" w:rsidP="00CD30D9">
      <w:pPr>
        <w:spacing w:after="0" w:line="240" w:lineRule="auto"/>
        <w:ind w:left="426" w:hanging="426"/>
        <w:jc w:val="both"/>
        <w:rPr>
          <w:rFonts w:ascii="Cambria" w:hAnsi="Cambria" w:cs="Tahoma"/>
          <w:sz w:val="23"/>
          <w:szCs w:val="23"/>
        </w:rPr>
      </w:pPr>
      <w:r w:rsidRPr="00CD30D9">
        <w:rPr>
          <w:rFonts w:ascii="Cambria" w:hAnsi="Cambria" w:cs="Tahoma"/>
          <w:sz w:val="23"/>
          <w:szCs w:val="23"/>
        </w:rPr>
        <w:tab/>
        <w:t>-  opis części zamówienia powierzonej podwykonawcom:</w:t>
      </w:r>
    </w:p>
    <w:p w:rsidR="00521352" w:rsidRPr="00CD30D9" w:rsidRDefault="00521352" w:rsidP="00CD30D9">
      <w:pPr>
        <w:spacing w:after="0" w:line="240" w:lineRule="auto"/>
        <w:ind w:left="426" w:hanging="426"/>
        <w:jc w:val="both"/>
        <w:rPr>
          <w:rFonts w:ascii="Cambria" w:hAnsi="Cambria" w:cs="Tahoma"/>
          <w:sz w:val="23"/>
          <w:szCs w:val="23"/>
        </w:rPr>
      </w:pPr>
      <w:r w:rsidRPr="00CD30D9">
        <w:rPr>
          <w:rFonts w:ascii="Cambria" w:hAnsi="Cambria" w:cs="Tahoma"/>
          <w:sz w:val="23"/>
          <w:szCs w:val="23"/>
        </w:rPr>
        <w:tab/>
      </w:r>
      <w:r w:rsidRPr="00CD30D9">
        <w:rPr>
          <w:rFonts w:ascii="Cambria" w:hAnsi="Cambria" w:cs="Tahoma"/>
          <w:sz w:val="23"/>
          <w:szCs w:val="23"/>
        </w:rPr>
        <w:tab/>
        <w:t>................................................................................................................................................</w:t>
      </w:r>
    </w:p>
    <w:p w:rsidR="00521352" w:rsidRPr="00CD30D9" w:rsidRDefault="00521352" w:rsidP="002E4EAE">
      <w:pPr>
        <w:numPr>
          <w:ilvl w:val="0"/>
          <w:numId w:val="53"/>
        </w:numPr>
        <w:spacing w:after="0" w:line="240" w:lineRule="auto"/>
        <w:ind w:left="426" w:hanging="426"/>
        <w:jc w:val="both"/>
        <w:rPr>
          <w:rFonts w:ascii="Cambria" w:hAnsi="Cambria" w:cs="Tahoma"/>
          <w:sz w:val="23"/>
          <w:szCs w:val="23"/>
        </w:rPr>
      </w:pPr>
      <w:r w:rsidRPr="00CD30D9">
        <w:rPr>
          <w:rFonts w:ascii="Cambria" w:hAnsi="Cambria" w:cs="Tahoma"/>
          <w:sz w:val="23"/>
          <w:szCs w:val="23"/>
        </w:rPr>
        <w:t xml:space="preserve">Niniejszym, zgodnie z art. 91 ust. 3a ustawy Prawo zamówień publicznych, informujemy, że dostawa towaru, oferowana w ramach przedmiotowego postępowania o udzielenie zamówienia publicznego, prowadzi* / nie prowadzi* w przypadku wyboru naszej oferty, do powstania u Zamawiającego obowiązku podatkowego, zgodnie z przepisami ustawy o podatku od towaru i usług. </w:t>
      </w:r>
    </w:p>
    <w:p w:rsidR="00521352" w:rsidRPr="00CD30D9" w:rsidRDefault="00521352" w:rsidP="00CD30D9">
      <w:pPr>
        <w:spacing w:after="0" w:line="240" w:lineRule="auto"/>
        <w:ind w:left="426"/>
        <w:jc w:val="both"/>
        <w:rPr>
          <w:rFonts w:ascii="Cambria" w:hAnsi="Cambria" w:cs="Tahoma"/>
          <w:sz w:val="23"/>
          <w:szCs w:val="23"/>
        </w:rPr>
      </w:pPr>
      <w:r w:rsidRPr="00CD30D9">
        <w:rPr>
          <w:rFonts w:ascii="Cambria" w:hAnsi="Cambria" w:cs="Tahoma"/>
          <w:sz w:val="23"/>
          <w:szCs w:val="23"/>
        </w:rPr>
        <w:t>Niżej wymieniona dostawa towaru, oferowana w ramach niniejszego postępowania przetargowego prowadzi w przypadku wyboru naszej oferty, do powstania u Zamawiającego obowiązku podatkowego: *</w:t>
      </w:r>
    </w:p>
    <w:p w:rsidR="00521352" w:rsidRPr="00CD30D9" w:rsidRDefault="00521352" w:rsidP="00CD30D9">
      <w:pPr>
        <w:spacing w:after="0" w:line="240" w:lineRule="auto"/>
        <w:ind w:left="426"/>
        <w:jc w:val="both"/>
        <w:rPr>
          <w:rFonts w:ascii="Cambria" w:hAnsi="Cambria" w:cs="Tahoma"/>
          <w:sz w:val="23"/>
          <w:szCs w:val="23"/>
        </w:rPr>
      </w:pPr>
      <w:r w:rsidRPr="00CD30D9">
        <w:rPr>
          <w:rFonts w:ascii="Cambria" w:hAnsi="Cambria" w:cs="Tahoma"/>
          <w:sz w:val="23"/>
          <w:szCs w:val="23"/>
        </w:rPr>
        <w:t>- ........................................................................................................................................</w:t>
      </w:r>
    </w:p>
    <w:p w:rsidR="00521352" w:rsidRPr="00CD30D9" w:rsidRDefault="00521352" w:rsidP="00CD30D9">
      <w:pPr>
        <w:spacing w:after="0" w:line="240" w:lineRule="auto"/>
        <w:ind w:left="426"/>
        <w:jc w:val="both"/>
        <w:rPr>
          <w:rFonts w:ascii="Cambria" w:hAnsi="Cambria" w:cs="Tahoma"/>
          <w:sz w:val="23"/>
          <w:szCs w:val="23"/>
        </w:rPr>
      </w:pPr>
      <w:r w:rsidRPr="00CD30D9">
        <w:rPr>
          <w:rFonts w:ascii="Cambria" w:hAnsi="Cambria" w:cs="Tahoma"/>
          <w:sz w:val="23"/>
          <w:szCs w:val="23"/>
        </w:rPr>
        <w:t>- ........................................................................................................................................</w:t>
      </w:r>
    </w:p>
    <w:p w:rsidR="00521352" w:rsidRPr="00CD30D9" w:rsidRDefault="00521352" w:rsidP="00CD30D9">
      <w:pPr>
        <w:spacing w:after="0" w:line="240" w:lineRule="auto"/>
        <w:ind w:left="426"/>
        <w:jc w:val="both"/>
        <w:rPr>
          <w:rFonts w:ascii="Cambria" w:hAnsi="Cambria" w:cs="Tahoma"/>
          <w:sz w:val="23"/>
          <w:szCs w:val="23"/>
        </w:rPr>
      </w:pPr>
      <w:r w:rsidRPr="00CD30D9">
        <w:rPr>
          <w:rFonts w:ascii="Cambria" w:hAnsi="Cambria" w:cs="Tahoma"/>
          <w:sz w:val="23"/>
          <w:szCs w:val="23"/>
        </w:rPr>
        <w:lastRenderedPageBreak/>
        <w:t>* (należy podać nazwę (rodzaj) towaru lub usługi oraz wskazać ich wartość bez kwoty podatku).</w:t>
      </w:r>
    </w:p>
    <w:p w:rsidR="00521352" w:rsidRPr="00CD30D9" w:rsidRDefault="00521352" w:rsidP="00CD30D9">
      <w:pPr>
        <w:spacing w:after="0" w:line="240" w:lineRule="auto"/>
        <w:ind w:left="426"/>
        <w:jc w:val="both"/>
        <w:rPr>
          <w:rFonts w:ascii="Cambria" w:hAnsi="Cambria" w:cs="Tahoma"/>
          <w:sz w:val="23"/>
          <w:szCs w:val="23"/>
        </w:rPr>
      </w:pPr>
      <w:r w:rsidRPr="00CD30D9">
        <w:rPr>
          <w:rFonts w:ascii="Cambria" w:hAnsi="Cambria" w:cs="Tahoma"/>
          <w:sz w:val="23"/>
          <w:szCs w:val="23"/>
        </w:rPr>
        <w:t>**W przypadku nie podania / nie wpisania informacji, Zamawiający przyjmuje, że wybór oferty Wykonawcy nie będzie prowadzić do powstania u Zamawiającego obowiązku podatkowego, zgodnie z przepisami ustawy o podatku od towaru i usług.</w:t>
      </w:r>
    </w:p>
    <w:p w:rsidR="00521352" w:rsidRPr="00CD30D9" w:rsidRDefault="00521352" w:rsidP="002E4EAE">
      <w:pPr>
        <w:numPr>
          <w:ilvl w:val="0"/>
          <w:numId w:val="53"/>
        </w:numPr>
        <w:spacing w:after="0" w:line="240" w:lineRule="auto"/>
        <w:ind w:left="426" w:hanging="426"/>
        <w:jc w:val="both"/>
        <w:rPr>
          <w:rFonts w:ascii="Cambria" w:hAnsi="Cambria" w:cs="Tahoma"/>
          <w:sz w:val="23"/>
          <w:szCs w:val="23"/>
        </w:rPr>
      </w:pPr>
      <w:r w:rsidRPr="00CD30D9">
        <w:rPr>
          <w:rFonts w:ascii="Cambria" w:hAnsi="Cambria" w:cs="Tahoma"/>
          <w:sz w:val="23"/>
          <w:szCs w:val="23"/>
        </w:rPr>
        <w:t xml:space="preserve"> Uważamy się za związanych niniejszą ofertą na czas wskazany w SIWZ – </w:t>
      </w:r>
      <w:r w:rsidR="003D1053" w:rsidRPr="00CD30D9">
        <w:rPr>
          <w:rFonts w:ascii="Cambria" w:hAnsi="Cambria" w:cs="Tahoma"/>
          <w:b/>
          <w:sz w:val="23"/>
          <w:szCs w:val="23"/>
        </w:rPr>
        <w:t>3</w:t>
      </w:r>
      <w:r w:rsidRPr="00CD30D9">
        <w:rPr>
          <w:rFonts w:ascii="Cambria" w:hAnsi="Cambria" w:cs="Tahoma"/>
          <w:b/>
          <w:sz w:val="23"/>
          <w:szCs w:val="23"/>
        </w:rPr>
        <w:t>0 dni</w:t>
      </w:r>
      <w:r w:rsidRPr="00CD30D9">
        <w:rPr>
          <w:rFonts w:ascii="Cambria" w:hAnsi="Cambria" w:cs="Tahoma"/>
          <w:sz w:val="23"/>
          <w:szCs w:val="23"/>
        </w:rPr>
        <w:t xml:space="preserve"> od terminu składania ofert.</w:t>
      </w:r>
    </w:p>
    <w:p w:rsidR="00521352" w:rsidRPr="00CD30D9" w:rsidRDefault="00521352" w:rsidP="002E4EAE">
      <w:pPr>
        <w:numPr>
          <w:ilvl w:val="0"/>
          <w:numId w:val="53"/>
        </w:numPr>
        <w:spacing w:after="0" w:line="240" w:lineRule="auto"/>
        <w:ind w:left="426" w:hanging="426"/>
        <w:jc w:val="both"/>
        <w:rPr>
          <w:rFonts w:ascii="Cambria" w:hAnsi="Cambria" w:cs="Tahoma"/>
          <w:sz w:val="23"/>
          <w:szCs w:val="23"/>
        </w:rPr>
      </w:pPr>
      <w:r w:rsidRPr="00CD30D9">
        <w:rPr>
          <w:rFonts w:ascii="Cambria" w:hAnsi="Cambria" w:cs="Tahoma"/>
          <w:sz w:val="23"/>
          <w:szCs w:val="23"/>
        </w:rPr>
        <w:t xml:space="preserve">Zgodnie z art. 8 ust. 3 ustawy z dnia 29 stycznia 2004 r. Prawa zamówień publicznych  </w:t>
      </w:r>
      <w:r w:rsidRPr="00CD30D9">
        <w:rPr>
          <w:rFonts w:ascii="Cambria" w:hAnsi="Cambria" w:cs="Tahoma"/>
          <w:sz w:val="23"/>
          <w:szCs w:val="23"/>
        </w:rPr>
        <w:br/>
        <w:t>(</w:t>
      </w:r>
      <w:proofErr w:type="spellStart"/>
      <w:r w:rsidRPr="00CD30D9">
        <w:rPr>
          <w:rFonts w:ascii="Cambria" w:hAnsi="Cambria" w:cs="Tahoma"/>
          <w:sz w:val="23"/>
          <w:szCs w:val="23"/>
        </w:rPr>
        <w:t>t.j</w:t>
      </w:r>
      <w:proofErr w:type="spellEnd"/>
      <w:r w:rsidRPr="00CD30D9">
        <w:rPr>
          <w:rFonts w:ascii="Cambria" w:hAnsi="Cambria" w:cs="Tahoma"/>
          <w:sz w:val="23"/>
          <w:szCs w:val="23"/>
        </w:rPr>
        <w:t xml:space="preserve">. - Dz. U. z 2018 r. poz. 1986 z </w:t>
      </w:r>
      <w:proofErr w:type="spellStart"/>
      <w:r w:rsidRPr="00CD30D9">
        <w:rPr>
          <w:rFonts w:ascii="Cambria" w:hAnsi="Cambria" w:cs="Tahoma"/>
          <w:sz w:val="23"/>
          <w:szCs w:val="23"/>
        </w:rPr>
        <w:t>późn</w:t>
      </w:r>
      <w:proofErr w:type="spellEnd"/>
      <w:r w:rsidRPr="00CD30D9">
        <w:rPr>
          <w:rFonts w:ascii="Cambria" w:hAnsi="Cambria" w:cs="Tahoma"/>
          <w:sz w:val="23"/>
          <w:szCs w:val="23"/>
        </w:rPr>
        <w:t>. zm.) zastrzegamy, iż wymienione niżej dokumenty składające się na ofertę nie mogą być udostępnione innym uczestnikom postępowania:</w:t>
      </w:r>
    </w:p>
    <w:p w:rsidR="00521352" w:rsidRPr="00CD30D9" w:rsidRDefault="00CD30D9" w:rsidP="00CD30D9">
      <w:pPr>
        <w:spacing w:after="0" w:line="240" w:lineRule="auto"/>
        <w:ind w:left="426" w:hanging="426"/>
        <w:jc w:val="both"/>
        <w:rPr>
          <w:rFonts w:ascii="Cambria" w:hAnsi="Cambria" w:cs="Tahoma"/>
          <w:sz w:val="23"/>
          <w:szCs w:val="23"/>
        </w:rPr>
      </w:pPr>
      <w:r w:rsidRPr="00CD30D9">
        <w:rPr>
          <w:rFonts w:ascii="Cambria" w:hAnsi="Cambria" w:cs="Tahoma"/>
          <w:sz w:val="23"/>
          <w:szCs w:val="23"/>
        </w:rPr>
        <w:tab/>
      </w:r>
      <w:r w:rsidR="00521352" w:rsidRPr="00CD30D9">
        <w:rPr>
          <w:rFonts w:ascii="Cambria" w:hAnsi="Cambria" w:cs="Tahoma"/>
          <w:sz w:val="23"/>
          <w:szCs w:val="23"/>
        </w:rPr>
        <w:t>.................................................................................................................................................</w:t>
      </w:r>
    </w:p>
    <w:p w:rsidR="00521352" w:rsidRPr="00CD30D9" w:rsidRDefault="00CD30D9" w:rsidP="00CD30D9">
      <w:pPr>
        <w:spacing w:after="0" w:line="240" w:lineRule="auto"/>
        <w:ind w:left="426" w:hanging="426"/>
        <w:jc w:val="both"/>
        <w:rPr>
          <w:rFonts w:ascii="Cambria" w:hAnsi="Cambria" w:cs="Tahoma"/>
          <w:sz w:val="23"/>
          <w:szCs w:val="23"/>
        </w:rPr>
      </w:pPr>
      <w:r w:rsidRPr="00CD30D9">
        <w:rPr>
          <w:rFonts w:ascii="Cambria" w:hAnsi="Cambria" w:cs="Tahoma"/>
          <w:sz w:val="23"/>
          <w:szCs w:val="23"/>
        </w:rPr>
        <w:tab/>
      </w:r>
      <w:r w:rsidR="00521352" w:rsidRPr="00CD30D9">
        <w:rPr>
          <w:rFonts w:ascii="Cambria" w:hAnsi="Cambria" w:cs="Tahoma"/>
          <w:sz w:val="23"/>
          <w:szCs w:val="23"/>
        </w:rPr>
        <w:t>.................................................................................................................................................</w:t>
      </w:r>
    </w:p>
    <w:p w:rsidR="00521352" w:rsidRPr="00CD30D9" w:rsidRDefault="00521352" w:rsidP="002E4EAE">
      <w:pPr>
        <w:numPr>
          <w:ilvl w:val="0"/>
          <w:numId w:val="53"/>
        </w:numPr>
        <w:spacing w:after="0" w:line="240" w:lineRule="auto"/>
        <w:ind w:left="426" w:hanging="426"/>
        <w:jc w:val="both"/>
        <w:rPr>
          <w:rFonts w:ascii="Cambria" w:hAnsi="Cambria" w:cs="Tahoma"/>
          <w:sz w:val="23"/>
          <w:szCs w:val="23"/>
        </w:rPr>
      </w:pPr>
      <w:r w:rsidRPr="00CD30D9">
        <w:rPr>
          <w:rFonts w:ascii="Cambria" w:hAnsi="Cambria" w:cs="Tahoma"/>
          <w:sz w:val="23"/>
          <w:szCs w:val="23"/>
        </w:rPr>
        <w:t>Wypełniliśmy obowiązki informacyjne przewidziane w art. 13 lub art. 14 RODO</w:t>
      </w:r>
      <w:r w:rsidRPr="00CD30D9">
        <w:rPr>
          <w:rFonts w:ascii="Cambria" w:hAnsi="Cambria" w:cs="Tahoma"/>
          <w:sz w:val="23"/>
          <w:szCs w:val="23"/>
          <w:vertAlign w:val="superscript"/>
        </w:rPr>
        <w:t>1)</w:t>
      </w:r>
      <w:r w:rsidRPr="00CD30D9">
        <w:rPr>
          <w:rFonts w:ascii="Cambria" w:hAnsi="Cambria" w:cs="Tahoma"/>
          <w:sz w:val="23"/>
          <w:szCs w:val="23"/>
        </w:rPr>
        <w:t xml:space="preserve"> wobec osób fizycznych, od których dane osobowe bezpośrednio lub pośrednio pozyskałem w celu ubiegania się o udzielenie zamówienia publicznego w niniejszym postępowaniu oraz, że posiadamy podstawę prawną do przetwarzania powołanych wyżej danych osobowych na potrzeby ubiegania się o udzielenie zamówienia publicznego w niniejszym postępowaniu 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 </w:t>
      </w:r>
      <w:r w:rsidRPr="00CD30D9">
        <w:rPr>
          <w:rFonts w:ascii="Cambria" w:hAnsi="Cambria" w:cs="Tahoma"/>
          <w:b/>
          <w:sz w:val="23"/>
          <w:szCs w:val="23"/>
        </w:rPr>
        <w:t>DOTYCZY/NIE DOTYCZY*</w:t>
      </w:r>
    </w:p>
    <w:p w:rsidR="00342298" w:rsidRPr="00CD30D9" w:rsidRDefault="00342298" w:rsidP="00CD30D9">
      <w:pPr>
        <w:spacing w:after="0" w:line="240" w:lineRule="auto"/>
        <w:ind w:left="425"/>
        <w:jc w:val="both"/>
        <w:rPr>
          <w:rFonts w:ascii="Cambria" w:hAnsi="Cambria" w:cs="Tahoma"/>
          <w:sz w:val="23"/>
          <w:szCs w:val="23"/>
        </w:rPr>
      </w:pPr>
      <w:r w:rsidRPr="00CD30D9">
        <w:rPr>
          <w:rFonts w:ascii="Cambria" w:hAnsi="Cambria" w:cs="Tahoma"/>
          <w:sz w:val="23"/>
          <w:szCs w:val="23"/>
          <w:vertAlign w:val="superscript"/>
        </w:rPr>
        <w:t>1)</w:t>
      </w:r>
      <w:r w:rsidRPr="00CD30D9">
        <w:rPr>
          <w:rFonts w:ascii="Cambria" w:hAnsi="Cambria" w:cs="Tahoma"/>
          <w:sz w:val="23"/>
          <w:szCs w:val="23"/>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21352" w:rsidRPr="00CD30D9" w:rsidRDefault="00521352" w:rsidP="00CD30D9">
      <w:pPr>
        <w:spacing w:after="0" w:line="240" w:lineRule="auto"/>
        <w:ind w:left="425"/>
        <w:jc w:val="both"/>
        <w:rPr>
          <w:rFonts w:ascii="Cambria" w:hAnsi="Cambria" w:cs="Tahoma"/>
          <w:sz w:val="23"/>
          <w:szCs w:val="23"/>
        </w:rPr>
      </w:pPr>
      <w:r w:rsidRPr="00CD30D9">
        <w:rPr>
          <w:rFonts w:ascii="Cambria" w:hAnsi="Cambria" w:cs="Tahoma"/>
          <w:sz w:val="23"/>
          <w:szCs w:val="23"/>
        </w:rPr>
        <w:t>* W przypadku gdy wykonawca nie przekazuje danych osobowych innych niż bezpośrednio jego dotyczących lub zachodzi wyłączenie stosowania obowiązku informacyjnego, stosownie do art. 13 ust. 4 lub art. 14 ust. 5 –należy niepotrzebne skreślić.</w:t>
      </w:r>
    </w:p>
    <w:p w:rsidR="00342298" w:rsidRPr="00CD30D9" w:rsidRDefault="00342298" w:rsidP="002E4EAE">
      <w:pPr>
        <w:numPr>
          <w:ilvl w:val="0"/>
          <w:numId w:val="53"/>
        </w:numPr>
        <w:spacing w:after="0" w:line="240" w:lineRule="auto"/>
        <w:ind w:left="426" w:hanging="426"/>
        <w:jc w:val="both"/>
        <w:rPr>
          <w:rFonts w:ascii="Cambria" w:hAnsi="Cambria" w:cs="Tahoma"/>
          <w:sz w:val="23"/>
          <w:szCs w:val="23"/>
        </w:rPr>
      </w:pPr>
      <w:r w:rsidRPr="00CD30D9">
        <w:rPr>
          <w:rFonts w:ascii="Cambria" w:hAnsi="Cambria" w:cs="Tahoma"/>
          <w:sz w:val="23"/>
          <w:szCs w:val="23"/>
        </w:rPr>
        <w:t>Oświadczam, że wszystkie informacje podane w powyższych oświadczeniach są aktualne i zgodne z prawdą oraz zostały przedstawione z pełną świadomością konsekwencji wprowadzenia Zamawiającego w błąd przy przedstawianiu informacji.</w:t>
      </w:r>
    </w:p>
    <w:p w:rsidR="00521352" w:rsidRPr="00CD30D9" w:rsidRDefault="00521352" w:rsidP="002E4EAE">
      <w:pPr>
        <w:numPr>
          <w:ilvl w:val="0"/>
          <w:numId w:val="53"/>
        </w:numPr>
        <w:spacing w:after="0" w:line="240" w:lineRule="auto"/>
        <w:ind w:left="426" w:hanging="426"/>
        <w:jc w:val="both"/>
        <w:rPr>
          <w:rFonts w:ascii="Cambria" w:hAnsi="Cambria" w:cs="Tahoma"/>
          <w:sz w:val="23"/>
          <w:szCs w:val="23"/>
        </w:rPr>
      </w:pPr>
      <w:r w:rsidRPr="00CD30D9">
        <w:rPr>
          <w:rFonts w:ascii="Cambria" w:hAnsi="Cambria" w:cs="Tahoma"/>
          <w:sz w:val="23"/>
          <w:szCs w:val="23"/>
        </w:rPr>
        <w:t>Załącznikami do niniejszej oferty, stanowiącymi integralną jej część są:</w:t>
      </w:r>
    </w:p>
    <w:p w:rsidR="00521352" w:rsidRPr="00CD30D9" w:rsidRDefault="00521352" w:rsidP="00CD30D9">
      <w:pPr>
        <w:spacing w:after="0" w:line="240" w:lineRule="auto"/>
        <w:ind w:left="426"/>
        <w:jc w:val="both"/>
        <w:rPr>
          <w:rFonts w:ascii="Cambria" w:hAnsi="Cambria" w:cs="Tahoma"/>
          <w:sz w:val="23"/>
          <w:szCs w:val="23"/>
        </w:rPr>
      </w:pPr>
      <w:r w:rsidRPr="00CD30D9">
        <w:rPr>
          <w:rFonts w:ascii="Cambria" w:hAnsi="Cambria" w:cs="Tahoma"/>
          <w:sz w:val="23"/>
          <w:szCs w:val="23"/>
        </w:rPr>
        <w:t>(numerowany wykaz plików wraz z tytułami)</w:t>
      </w:r>
    </w:p>
    <w:p w:rsidR="00521352" w:rsidRPr="00CD30D9" w:rsidRDefault="00521352" w:rsidP="00CD30D9">
      <w:pPr>
        <w:spacing w:after="0" w:line="240" w:lineRule="auto"/>
        <w:ind w:left="426"/>
        <w:jc w:val="both"/>
        <w:rPr>
          <w:rFonts w:ascii="Cambria" w:hAnsi="Cambria" w:cs="Tahoma"/>
          <w:sz w:val="23"/>
          <w:szCs w:val="23"/>
        </w:rPr>
      </w:pPr>
      <w:r w:rsidRPr="00CD30D9">
        <w:rPr>
          <w:rFonts w:ascii="Cambria" w:hAnsi="Cambria" w:cs="Tahoma"/>
          <w:sz w:val="23"/>
          <w:szCs w:val="23"/>
        </w:rPr>
        <w:t>...............................................................</w:t>
      </w:r>
    </w:p>
    <w:p w:rsidR="00521352" w:rsidRPr="00CD30D9" w:rsidRDefault="00521352" w:rsidP="00CD30D9">
      <w:pPr>
        <w:spacing w:after="0" w:line="240" w:lineRule="auto"/>
        <w:ind w:left="426"/>
        <w:jc w:val="both"/>
        <w:rPr>
          <w:rFonts w:ascii="Cambria" w:hAnsi="Cambria" w:cs="Tahoma"/>
          <w:sz w:val="23"/>
          <w:szCs w:val="23"/>
        </w:rPr>
      </w:pPr>
      <w:r w:rsidRPr="00CD30D9">
        <w:rPr>
          <w:rFonts w:ascii="Cambria" w:hAnsi="Cambria" w:cs="Tahoma"/>
          <w:sz w:val="23"/>
          <w:szCs w:val="23"/>
        </w:rPr>
        <w:t>...............................................................</w:t>
      </w:r>
    </w:p>
    <w:p w:rsidR="00521352" w:rsidRPr="00CD30D9" w:rsidRDefault="00521352" w:rsidP="00CD30D9">
      <w:pPr>
        <w:spacing w:after="0" w:line="240" w:lineRule="auto"/>
        <w:ind w:left="426"/>
        <w:jc w:val="both"/>
        <w:rPr>
          <w:rFonts w:ascii="Cambria" w:hAnsi="Cambria" w:cs="Tahoma"/>
          <w:sz w:val="23"/>
          <w:szCs w:val="23"/>
        </w:rPr>
      </w:pPr>
      <w:r w:rsidRPr="00CD30D9">
        <w:rPr>
          <w:rFonts w:ascii="Cambria" w:hAnsi="Cambria" w:cs="Tahoma"/>
          <w:sz w:val="23"/>
          <w:szCs w:val="23"/>
        </w:rPr>
        <w:t>...............................................................</w:t>
      </w:r>
    </w:p>
    <w:p w:rsidR="00521352" w:rsidRPr="00521352" w:rsidRDefault="00521352" w:rsidP="00521352">
      <w:pPr>
        <w:rPr>
          <w:rFonts w:ascii="Cambria" w:hAnsi="Cambria" w:cs="Tahoma"/>
          <w:sz w:val="24"/>
          <w:szCs w:val="24"/>
        </w:rPr>
      </w:pPr>
    </w:p>
    <w:p w:rsidR="00521352" w:rsidRPr="00521352" w:rsidRDefault="00521352" w:rsidP="00521352">
      <w:pPr>
        <w:rPr>
          <w:rFonts w:ascii="Cambria" w:hAnsi="Cambria" w:cs="Tahoma"/>
          <w:sz w:val="24"/>
          <w:szCs w:val="24"/>
        </w:rPr>
      </w:pPr>
    </w:p>
    <w:p w:rsidR="00405183" w:rsidRPr="00F67616" w:rsidRDefault="00F67616" w:rsidP="00405183">
      <w:pPr>
        <w:rPr>
          <w:rFonts w:ascii="Cambria" w:hAnsi="Cambria" w:cs="Tahoma"/>
          <w:sz w:val="16"/>
          <w:szCs w:val="16"/>
        </w:rPr>
      </w:pPr>
      <w:r w:rsidRPr="00F67616">
        <w:rPr>
          <w:rFonts w:ascii="Cambria" w:hAnsi="Cambria" w:cs="Tahoma"/>
          <w:sz w:val="16"/>
          <w:szCs w:val="16"/>
        </w:rPr>
        <w:t>………………</w:t>
      </w:r>
      <w:r>
        <w:rPr>
          <w:rFonts w:ascii="Cambria" w:hAnsi="Cambria" w:cs="Tahoma"/>
          <w:sz w:val="16"/>
          <w:szCs w:val="16"/>
        </w:rPr>
        <w:t>………..</w:t>
      </w:r>
      <w:r w:rsidRPr="00F67616">
        <w:rPr>
          <w:rFonts w:ascii="Cambria" w:hAnsi="Cambria" w:cs="Tahoma"/>
          <w:sz w:val="16"/>
          <w:szCs w:val="16"/>
        </w:rPr>
        <w:t xml:space="preserve">……………… </w:t>
      </w:r>
      <w:r w:rsidRPr="00F67616">
        <w:rPr>
          <w:rFonts w:ascii="Cambria" w:hAnsi="Cambria" w:cs="Tahoma"/>
          <w:i/>
          <w:sz w:val="16"/>
          <w:szCs w:val="16"/>
        </w:rPr>
        <w:t xml:space="preserve">(miejscowość), </w:t>
      </w:r>
      <w:r w:rsidRPr="00F67616">
        <w:rPr>
          <w:rFonts w:ascii="Cambria" w:hAnsi="Cambria" w:cs="Tahoma"/>
          <w:sz w:val="16"/>
          <w:szCs w:val="16"/>
        </w:rPr>
        <w:t>dnia …………………………… r.</w:t>
      </w:r>
      <w:r w:rsidR="00405183" w:rsidRPr="00F67616">
        <w:rPr>
          <w:rFonts w:ascii="Cambria" w:hAnsi="Cambria" w:cs="Tahoma"/>
          <w:sz w:val="16"/>
          <w:szCs w:val="16"/>
        </w:rPr>
        <w:tab/>
      </w:r>
      <w:r>
        <w:rPr>
          <w:rFonts w:ascii="Cambria" w:hAnsi="Cambria" w:cs="Tahoma"/>
          <w:sz w:val="16"/>
          <w:szCs w:val="16"/>
        </w:rPr>
        <w:t xml:space="preserve">                ………………..</w:t>
      </w:r>
      <w:r w:rsidR="00405183" w:rsidRPr="00F67616">
        <w:rPr>
          <w:rFonts w:ascii="Cambria" w:hAnsi="Cambria" w:cs="Tahoma"/>
          <w:sz w:val="16"/>
          <w:szCs w:val="16"/>
        </w:rPr>
        <w:t>..........................</w:t>
      </w:r>
      <w:r>
        <w:rPr>
          <w:rFonts w:ascii="Cambria" w:hAnsi="Cambria" w:cs="Tahoma"/>
          <w:sz w:val="16"/>
          <w:szCs w:val="16"/>
        </w:rPr>
        <w:t>.........</w:t>
      </w:r>
      <w:r w:rsidR="00405183" w:rsidRPr="00F67616">
        <w:rPr>
          <w:rFonts w:ascii="Cambria" w:hAnsi="Cambria" w:cs="Tahoma"/>
          <w:sz w:val="16"/>
          <w:szCs w:val="16"/>
        </w:rPr>
        <w:t>...........................</w:t>
      </w:r>
    </w:p>
    <w:p w:rsidR="00405183" w:rsidRPr="00F67616" w:rsidRDefault="001735B2" w:rsidP="009515D0">
      <w:pPr>
        <w:ind w:left="4248" w:firstLine="708"/>
        <w:rPr>
          <w:rFonts w:ascii="Cambria" w:hAnsi="Cambria" w:cs="Tahoma"/>
          <w:i/>
          <w:sz w:val="16"/>
          <w:szCs w:val="16"/>
        </w:rPr>
      </w:pPr>
      <w:r w:rsidRPr="00F67616">
        <w:rPr>
          <w:rFonts w:ascii="Cambria" w:hAnsi="Cambria" w:cs="Tahoma"/>
          <w:i/>
          <w:sz w:val="16"/>
          <w:szCs w:val="16"/>
        </w:rPr>
        <w:t>(</w:t>
      </w:r>
      <w:r w:rsidR="00405183" w:rsidRPr="00F67616">
        <w:rPr>
          <w:rFonts w:ascii="Cambria" w:hAnsi="Cambria" w:cs="Tahoma"/>
          <w:i/>
          <w:sz w:val="16"/>
          <w:szCs w:val="16"/>
        </w:rPr>
        <w:t xml:space="preserve">podpis i pieczęć </w:t>
      </w:r>
      <w:r w:rsidR="009515D0" w:rsidRPr="00F67616">
        <w:rPr>
          <w:rFonts w:ascii="Cambria" w:hAnsi="Cambria" w:cs="Tahoma"/>
          <w:i/>
          <w:sz w:val="16"/>
          <w:szCs w:val="16"/>
        </w:rPr>
        <w:t xml:space="preserve">upoważnionego przedstawiciela </w:t>
      </w:r>
      <w:r w:rsidR="00405183" w:rsidRPr="00F67616">
        <w:rPr>
          <w:rFonts w:ascii="Cambria" w:hAnsi="Cambria" w:cs="Tahoma"/>
          <w:i/>
          <w:sz w:val="16"/>
          <w:szCs w:val="16"/>
        </w:rPr>
        <w:t>Wykonawcy</w:t>
      </w:r>
      <w:r w:rsidRPr="00F67616">
        <w:rPr>
          <w:rFonts w:ascii="Cambria" w:hAnsi="Cambria" w:cs="Tahoma"/>
          <w:i/>
          <w:sz w:val="16"/>
          <w:szCs w:val="16"/>
        </w:rPr>
        <w:t>)</w:t>
      </w:r>
    </w:p>
    <w:p w:rsidR="00243CFC" w:rsidRPr="00E00CAF" w:rsidRDefault="00243CFC" w:rsidP="00BE03BE">
      <w:pPr>
        <w:spacing w:line="240" w:lineRule="auto"/>
        <w:rPr>
          <w:rFonts w:ascii="Cambria" w:eastAsia="Times New Roman" w:hAnsi="Cambria" w:cs="Tahoma"/>
          <w:color w:val="000000"/>
          <w:sz w:val="24"/>
          <w:szCs w:val="24"/>
          <w:lang w:eastAsia="ar-SA"/>
        </w:rPr>
      </w:pPr>
    </w:p>
    <w:p w:rsidR="00C960EC" w:rsidRDefault="00C960EC" w:rsidP="00BE03BE">
      <w:pPr>
        <w:spacing w:line="240" w:lineRule="auto"/>
        <w:rPr>
          <w:rFonts w:ascii="Cambria" w:eastAsia="Times New Roman" w:hAnsi="Cambria" w:cs="Tahoma"/>
          <w:color w:val="000000"/>
          <w:sz w:val="24"/>
          <w:szCs w:val="24"/>
          <w:lang w:eastAsia="ar-SA"/>
        </w:rPr>
      </w:pPr>
    </w:p>
    <w:p w:rsidR="009E4159" w:rsidRPr="00E00CAF" w:rsidRDefault="009E4159" w:rsidP="00405183">
      <w:pPr>
        <w:spacing w:line="240" w:lineRule="auto"/>
        <w:rPr>
          <w:rFonts w:ascii="Cambria" w:hAnsi="Cambria"/>
          <w:sz w:val="24"/>
          <w:szCs w:val="24"/>
        </w:rPr>
      </w:pPr>
    </w:p>
    <w:p w:rsidR="00236E1C" w:rsidRPr="00E00CAF" w:rsidRDefault="009C0937" w:rsidP="00236E1C">
      <w:pPr>
        <w:pStyle w:val="Nagwek6"/>
        <w:keepNext w:val="0"/>
        <w:keepLines w:val="0"/>
        <w:numPr>
          <w:ilvl w:val="5"/>
          <w:numId w:val="0"/>
        </w:numPr>
        <w:tabs>
          <w:tab w:val="num" w:pos="0"/>
        </w:tabs>
        <w:suppressAutoHyphens/>
        <w:spacing w:before="240" w:after="60" w:line="240" w:lineRule="auto"/>
        <w:ind w:left="1152" w:hanging="1152"/>
        <w:jc w:val="right"/>
        <w:rPr>
          <w:rFonts w:ascii="Cambria" w:hAnsi="Cambria" w:cs="Tahoma"/>
          <w:b/>
          <w:color w:val="auto"/>
          <w:sz w:val="24"/>
          <w:szCs w:val="24"/>
          <w:u w:val="single"/>
        </w:rPr>
      </w:pPr>
      <w:r w:rsidRPr="00E00CAF">
        <w:rPr>
          <w:rFonts w:ascii="Cambria" w:hAnsi="Cambria" w:cs="Tahoma"/>
          <w:b/>
          <w:bCs/>
          <w:i/>
          <w:color w:val="auto"/>
          <w:sz w:val="24"/>
          <w:szCs w:val="24"/>
          <w:u w:val="single"/>
        </w:rPr>
        <w:t>Z</w:t>
      </w:r>
      <w:r w:rsidR="00837B6B" w:rsidRPr="00E00CAF">
        <w:rPr>
          <w:rFonts w:ascii="Cambria" w:hAnsi="Cambria" w:cs="Tahoma"/>
          <w:b/>
          <w:bCs/>
          <w:i/>
          <w:color w:val="auto"/>
          <w:sz w:val="24"/>
          <w:szCs w:val="24"/>
          <w:u w:val="single"/>
        </w:rPr>
        <w:t>ałącznik nr 3</w:t>
      </w:r>
    </w:p>
    <w:p w:rsidR="00236E1C" w:rsidRPr="00E00CAF" w:rsidRDefault="00236E1C" w:rsidP="00054CDD">
      <w:pPr>
        <w:pStyle w:val="tyt"/>
        <w:spacing w:before="0" w:after="0"/>
        <w:jc w:val="left"/>
        <w:rPr>
          <w:rFonts w:ascii="Cambria" w:hAnsi="Cambria" w:cs="Tahoma"/>
          <w:szCs w:val="24"/>
        </w:rPr>
      </w:pPr>
    </w:p>
    <w:p w:rsidR="00236E1C" w:rsidRPr="00F77E8D" w:rsidRDefault="00236E1C" w:rsidP="00CA704E">
      <w:pPr>
        <w:spacing w:after="0" w:line="240" w:lineRule="auto"/>
        <w:jc w:val="both"/>
        <w:rPr>
          <w:rFonts w:ascii="Cambria" w:hAnsi="Cambria" w:cs="Arial"/>
          <w:b/>
          <w:sz w:val="20"/>
          <w:szCs w:val="20"/>
        </w:rPr>
      </w:pPr>
      <w:r w:rsidRPr="00F77E8D">
        <w:rPr>
          <w:rFonts w:ascii="Cambria" w:hAnsi="Cambria" w:cs="Arial"/>
          <w:b/>
          <w:sz w:val="20"/>
          <w:szCs w:val="20"/>
        </w:rPr>
        <w:t>Zamawiający:</w:t>
      </w:r>
    </w:p>
    <w:p w:rsidR="00236E1C" w:rsidRPr="00F77E8D" w:rsidRDefault="00236E1C" w:rsidP="00CA704E">
      <w:pPr>
        <w:spacing w:after="0" w:line="240" w:lineRule="auto"/>
        <w:ind w:right="-142"/>
        <w:rPr>
          <w:rFonts w:ascii="Cambria" w:hAnsi="Cambria" w:cs="Tahoma"/>
          <w:bCs/>
          <w:sz w:val="20"/>
          <w:szCs w:val="20"/>
        </w:rPr>
      </w:pPr>
      <w:r w:rsidRPr="00F77E8D">
        <w:rPr>
          <w:rFonts w:ascii="Cambria" w:hAnsi="Cambria" w:cs="Tahoma"/>
          <w:bCs/>
          <w:sz w:val="20"/>
          <w:szCs w:val="20"/>
        </w:rPr>
        <w:t>Samodzielny Publiczny Zakład Opieki Zdrowotnej Centralny Sz</w:t>
      </w:r>
      <w:r w:rsidR="00CA704E" w:rsidRPr="00F77E8D">
        <w:rPr>
          <w:rFonts w:ascii="Cambria" w:hAnsi="Cambria" w:cs="Tahoma"/>
          <w:bCs/>
          <w:sz w:val="20"/>
          <w:szCs w:val="20"/>
        </w:rPr>
        <w:t xml:space="preserve">pital Kliniczny </w:t>
      </w:r>
      <w:r w:rsidRPr="00F77E8D">
        <w:rPr>
          <w:rFonts w:ascii="Cambria" w:hAnsi="Cambria" w:cs="Tahoma"/>
          <w:bCs/>
          <w:sz w:val="20"/>
          <w:szCs w:val="20"/>
        </w:rPr>
        <w:t>Uniwersytetu Medycznego w Łodzi</w:t>
      </w:r>
      <w:r w:rsidR="00CA704E" w:rsidRPr="00F77E8D">
        <w:rPr>
          <w:rFonts w:ascii="Cambria" w:hAnsi="Cambria" w:cs="Tahoma"/>
          <w:bCs/>
          <w:sz w:val="20"/>
          <w:szCs w:val="20"/>
        </w:rPr>
        <w:t>,</w:t>
      </w:r>
      <w:r w:rsidR="00CA704E" w:rsidRPr="00F77E8D">
        <w:rPr>
          <w:rFonts w:ascii="Cambria" w:hAnsi="Cambria"/>
          <w:sz w:val="20"/>
          <w:szCs w:val="20"/>
          <w:lang w:eastAsia="pl-PL"/>
        </w:rPr>
        <w:t xml:space="preserve"> ul. Pomorska 251. 92-213 Łódź</w:t>
      </w:r>
    </w:p>
    <w:p w:rsidR="00054CDD" w:rsidRPr="00F77E8D" w:rsidRDefault="00236E1C" w:rsidP="00054CDD">
      <w:pPr>
        <w:spacing w:after="0" w:line="240" w:lineRule="auto"/>
        <w:rPr>
          <w:rFonts w:ascii="Cambria" w:hAnsi="Cambria" w:cs="Arial"/>
          <w:b/>
          <w:sz w:val="20"/>
          <w:szCs w:val="20"/>
        </w:rPr>
      </w:pPr>
      <w:r w:rsidRPr="00F77E8D">
        <w:rPr>
          <w:rFonts w:ascii="Cambria" w:hAnsi="Cambria" w:cs="Arial"/>
          <w:b/>
          <w:sz w:val="20"/>
          <w:szCs w:val="20"/>
        </w:rPr>
        <w:t>Wykonawca:</w:t>
      </w:r>
    </w:p>
    <w:p w:rsidR="00054CDD" w:rsidRPr="00F77E8D" w:rsidRDefault="00054CDD" w:rsidP="00054CDD">
      <w:pPr>
        <w:spacing w:after="0" w:line="240" w:lineRule="auto"/>
        <w:rPr>
          <w:rFonts w:ascii="Cambria" w:hAnsi="Cambria" w:cs="Arial"/>
          <w:sz w:val="20"/>
          <w:szCs w:val="20"/>
        </w:rPr>
      </w:pPr>
      <w:r w:rsidRPr="00F77E8D">
        <w:rPr>
          <w:rFonts w:ascii="Cambria" w:hAnsi="Cambria" w:cs="Arial"/>
          <w:sz w:val="20"/>
          <w:szCs w:val="20"/>
        </w:rPr>
        <w:lastRenderedPageBreak/>
        <w:t>……………………………………………………………………………………………………………………………………</w:t>
      </w:r>
    </w:p>
    <w:p w:rsidR="00054CDD" w:rsidRPr="00F77E8D" w:rsidRDefault="00054CDD" w:rsidP="00054CDD">
      <w:pPr>
        <w:spacing w:after="0" w:line="240" w:lineRule="auto"/>
        <w:rPr>
          <w:rFonts w:ascii="Cambria" w:hAnsi="Cambria" w:cs="Arial"/>
          <w:sz w:val="20"/>
          <w:szCs w:val="20"/>
        </w:rPr>
      </w:pPr>
      <w:r w:rsidRPr="00F77E8D">
        <w:rPr>
          <w:rFonts w:ascii="Cambria" w:hAnsi="Cambria" w:cs="Arial"/>
          <w:sz w:val="20"/>
          <w:szCs w:val="20"/>
        </w:rPr>
        <w:t>(pełna nazwa/firma, adres, w zależności od podmiotu: NIP/PESEL, KRS/</w:t>
      </w:r>
      <w:proofErr w:type="spellStart"/>
      <w:r w:rsidRPr="00F77E8D">
        <w:rPr>
          <w:rFonts w:ascii="Cambria" w:hAnsi="Cambria" w:cs="Arial"/>
          <w:sz w:val="20"/>
          <w:szCs w:val="20"/>
        </w:rPr>
        <w:t>CEiDG</w:t>
      </w:r>
      <w:proofErr w:type="spellEnd"/>
      <w:r w:rsidRPr="00F77E8D">
        <w:rPr>
          <w:rFonts w:ascii="Cambria" w:hAnsi="Cambria" w:cs="Arial"/>
          <w:sz w:val="20"/>
          <w:szCs w:val="20"/>
        </w:rPr>
        <w:t>)</w:t>
      </w:r>
    </w:p>
    <w:p w:rsidR="00054CDD" w:rsidRPr="00F77E8D" w:rsidRDefault="00054CDD" w:rsidP="00054CDD">
      <w:pPr>
        <w:spacing w:after="0" w:line="240" w:lineRule="auto"/>
        <w:rPr>
          <w:rFonts w:ascii="Cambria" w:hAnsi="Cambria" w:cs="Arial"/>
          <w:sz w:val="20"/>
          <w:szCs w:val="20"/>
        </w:rPr>
      </w:pPr>
    </w:p>
    <w:p w:rsidR="00054CDD" w:rsidRPr="00F77E8D" w:rsidRDefault="00054CDD" w:rsidP="00054CDD">
      <w:pPr>
        <w:spacing w:after="0" w:line="240" w:lineRule="auto"/>
        <w:rPr>
          <w:rFonts w:ascii="Cambria" w:hAnsi="Cambria" w:cs="Arial"/>
          <w:sz w:val="20"/>
          <w:szCs w:val="20"/>
        </w:rPr>
      </w:pPr>
      <w:r w:rsidRPr="00F77E8D">
        <w:rPr>
          <w:rFonts w:ascii="Cambria" w:hAnsi="Cambria" w:cs="Arial"/>
          <w:sz w:val="20"/>
          <w:szCs w:val="20"/>
        </w:rPr>
        <w:t>reprezentowany przez:</w:t>
      </w:r>
    </w:p>
    <w:p w:rsidR="00054CDD" w:rsidRPr="00F77E8D" w:rsidRDefault="00054CDD" w:rsidP="00054CDD">
      <w:pPr>
        <w:spacing w:after="0" w:line="240" w:lineRule="auto"/>
        <w:rPr>
          <w:rFonts w:ascii="Cambria" w:hAnsi="Cambria" w:cs="Arial"/>
          <w:sz w:val="20"/>
          <w:szCs w:val="20"/>
        </w:rPr>
      </w:pPr>
      <w:r w:rsidRPr="00F77E8D">
        <w:rPr>
          <w:rFonts w:ascii="Cambria" w:hAnsi="Cambria" w:cs="Arial"/>
          <w:sz w:val="20"/>
          <w:szCs w:val="20"/>
        </w:rPr>
        <w:t>……………………………………………</w:t>
      </w:r>
    </w:p>
    <w:p w:rsidR="00236E1C" w:rsidRPr="00F77E8D" w:rsidRDefault="00054CDD" w:rsidP="00CA704E">
      <w:pPr>
        <w:spacing w:after="0" w:line="240" w:lineRule="auto"/>
        <w:rPr>
          <w:rFonts w:ascii="Cambria" w:hAnsi="Cambria" w:cs="Arial"/>
          <w:sz w:val="20"/>
          <w:szCs w:val="20"/>
        </w:rPr>
      </w:pPr>
      <w:r w:rsidRPr="00F77E8D">
        <w:rPr>
          <w:rFonts w:ascii="Cambria" w:hAnsi="Cambria" w:cs="Arial"/>
          <w:sz w:val="20"/>
          <w:szCs w:val="20"/>
        </w:rPr>
        <w:t>(imię, nazwisko, stanowisko/podstawa do  reprezentacji)</w:t>
      </w:r>
    </w:p>
    <w:p w:rsidR="00CA704E" w:rsidRPr="00F77E8D" w:rsidRDefault="00CA704E" w:rsidP="00CA704E">
      <w:pPr>
        <w:spacing w:after="0" w:line="240" w:lineRule="auto"/>
        <w:rPr>
          <w:rFonts w:ascii="Cambria" w:hAnsi="Cambria" w:cs="Arial"/>
          <w:sz w:val="20"/>
          <w:szCs w:val="20"/>
        </w:rPr>
      </w:pPr>
    </w:p>
    <w:p w:rsidR="00236E1C" w:rsidRPr="00F77E8D" w:rsidRDefault="00236E1C" w:rsidP="00054CDD">
      <w:pPr>
        <w:spacing w:after="0" w:line="240" w:lineRule="auto"/>
        <w:jc w:val="center"/>
        <w:rPr>
          <w:rFonts w:ascii="Cambria" w:hAnsi="Cambria" w:cs="Arial"/>
          <w:b/>
          <w:sz w:val="20"/>
          <w:szCs w:val="20"/>
          <w:u w:val="single"/>
        </w:rPr>
      </w:pPr>
      <w:r w:rsidRPr="00F77E8D">
        <w:rPr>
          <w:rFonts w:ascii="Cambria" w:hAnsi="Cambria" w:cs="Arial"/>
          <w:b/>
          <w:sz w:val="20"/>
          <w:szCs w:val="20"/>
          <w:u w:val="single"/>
        </w:rPr>
        <w:t xml:space="preserve">Oświadczenie wykonawcy </w:t>
      </w:r>
    </w:p>
    <w:p w:rsidR="00236E1C" w:rsidRPr="00F77E8D" w:rsidRDefault="00236E1C" w:rsidP="00054CDD">
      <w:pPr>
        <w:spacing w:after="0" w:line="240" w:lineRule="auto"/>
        <w:jc w:val="center"/>
        <w:rPr>
          <w:rFonts w:ascii="Cambria" w:hAnsi="Cambria" w:cs="Arial"/>
          <w:sz w:val="20"/>
          <w:szCs w:val="20"/>
        </w:rPr>
      </w:pPr>
      <w:r w:rsidRPr="00F77E8D">
        <w:rPr>
          <w:rFonts w:ascii="Cambria" w:hAnsi="Cambria" w:cs="Arial"/>
          <w:sz w:val="20"/>
          <w:szCs w:val="20"/>
        </w:rPr>
        <w:t xml:space="preserve">składane na podstawie art. 25a ust. 1 ustawy z dnia 29 stycznia 2004 r. </w:t>
      </w:r>
    </w:p>
    <w:p w:rsidR="00054CDD" w:rsidRPr="00F77E8D" w:rsidRDefault="00236E1C" w:rsidP="00CA704E">
      <w:pPr>
        <w:spacing w:after="0" w:line="240" w:lineRule="auto"/>
        <w:jc w:val="center"/>
        <w:rPr>
          <w:rFonts w:ascii="Cambria" w:hAnsi="Cambria" w:cs="Arial"/>
          <w:sz w:val="20"/>
          <w:szCs w:val="20"/>
        </w:rPr>
      </w:pPr>
      <w:r w:rsidRPr="00F77E8D">
        <w:rPr>
          <w:rFonts w:ascii="Cambria" w:hAnsi="Cambria" w:cs="Arial"/>
          <w:sz w:val="20"/>
          <w:szCs w:val="20"/>
        </w:rPr>
        <w:t xml:space="preserve"> Prawo zamówień publicz</w:t>
      </w:r>
      <w:r w:rsidR="00CA704E" w:rsidRPr="00F77E8D">
        <w:rPr>
          <w:rFonts w:ascii="Cambria" w:hAnsi="Cambria" w:cs="Arial"/>
          <w:sz w:val="20"/>
          <w:szCs w:val="20"/>
        </w:rPr>
        <w:t xml:space="preserve">nych (dalej jako: ustawa </w:t>
      </w:r>
      <w:proofErr w:type="spellStart"/>
      <w:r w:rsidR="00CA704E" w:rsidRPr="00F77E8D">
        <w:rPr>
          <w:rFonts w:ascii="Cambria" w:hAnsi="Cambria" w:cs="Arial"/>
          <w:sz w:val="20"/>
          <w:szCs w:val="20"/>
        </w:rPr>
        <w:t>Pzp</w:t>
      </w:r>
      <w:proofErr w:type="spellEnd"/>
      <w:r w:rsidR="00CA704E" w:rsidRPr="00F77E8D">
        <w:rPr>
          <w:rFonts w:ascii="Cambria" w:hAnsi="Cambria" w:cs="Arial"/>
          <w:sz w:val="20"/>
          <w:szCs w:val="20"/>
        </w:rPr>
        <w:t xml:space="preserve">), </w:t>
      </w:r>
    </w:p>
    <w:p w:rsidR="00CA704E" w:rsidRPr="00F77E8D" w:rsidRDefault="00CA704E" w:rsidP="00CA704E">
      <w:pPr>
        <w:spacing w:after="0" w:line="240" w:lineRule="auto"/>
        <w:jc w:val="center"/>
        <w:rPr>
          <w:rFonts w:ascii="Cambria" w:hAnsi="Cambria" w:cs="Arial"/>
          <w:sz w:val="20"/>
          <w:szCs w:val="20"/>
        </w:rPr>
      </w:pPr>
    </w:p>
    <w:p w:rsidR="00F77E8D" w:rsidRPr="00EC1EEF" w:rsidRDefault="00F77E8D" w:rsidP="00F77E8D">
      <w:pPr>
        <w:spacing w:after="0" w:line="240" w:lineRule="auto"/>
        <w:jc w:val="center"/>
        <w:rPr>
          <w:rFonts w:ascii="Cambria" w:hAnsi="Cambria" w:cs="Arial"/>
          <w:b/>
          <w:sz w:val="18"/>
          <w:szCs w:val="18"/>
          <w:u w:val="single"/>
        </w:rPr>
      </w:pPr>
      <w:r w:rsidRPr="00EC1EEF">
        <w:rPr>
          <w:rFonts w:ascii="Cambria" w:hAnsi="Cambria" w:cs="Tahoma"/>
          <w:b/>
          <w:sz w:val="18"/>
          <w:szCs w:val="18"/>
          <w:u w:val="single"/>
        </w:rPr>
        <w:t>DOTYCZĄCE</w:t>
      </w:r>
      <w:r w:rsidRPr="00EC1EEF">
        <w:rPr>
          <w:rFonts w:ascii="Cambria" w:hAnsi="Cambria" w:cs="Arial"/>
          <w:b/>
          <w:sz w:val="18"/>
          <w:szCs w:val="18"/>
          <w:u w:val="single"/>
        </w:rPr>
        <w:t xml:space="preserve"> </w:t>
      </w:r>
      <w:r w:rsidRPr="00EC1EEF">
        <w:rPr>
          <w:rFonts w:ascii="Cambria" w:hAnsi="Cambria" w:cs="Tahoma"/>
          <w:b/>
          <w:sz w:val="18"/>
          <w:szCs w:val="18"/>
          <w:u w:val="single"/>
        </w:rPr>
        <w:t>SPEŁNIANIA WARUNKÓW UDZIAŁU W POSTĘPOWANIU</w:t>
      </w:r>
      <w:r w:rsidRPr="00EC1EEF">
        <w:rPr>
          <w:rFonts w:ascii="Cambria" w:hAnsi="Cambria" w:cs="Arial"/>
          <w:b/>
          <w:sz w:val="18"/>
          <w:szCs w:val="18"/>
          <w:u w:val="single"/>
        </w:rPr>
        <w:t xml:space="preserve"> </w:t>
      </w:r>
      <w:r w:rsidRPr="00EC1EEF">
        <w:rPr>
          <w:rFonts w:ascii="Cambria" w:hAnsi="Cambria" w:cs="Tahoma"/>
          <w:b/>
          <w:sz w:val="18"/>
          <w:szCs w:val="18"/>
          <w:u w:val="single"/>
        </w:rPr>
        <w:t xml:space="preserve">ORAZ </w:t>
      </w:r>
    </w:p>
    <w:p w:rsidR="00F77E8D" w:rsidRPr="00EC1EEF" w:rsidRDefault="00F77E8D" w:rsidP="00F77E8D">
      <w:pPr>
        <w:spacing w:after="0" w:line="240" w:lineRule="auto"/>
        <w:jc w:val="center"/>
        <w:rPr>
          <w:rFonts w:ascii="Cambria" w:hAnsi="Cambria" w:cs="Tahoma"/>
          <w:b/>
          <w:sz w:val="18"/>
          <w:szCs w:val="18"/>
          <w:u w:val="single"/>
        </w:rPr>
      </w:pPr>
      <w:r w:rsidRPr="00EC1EEF">
        <w:rPr>
          <w:rFonts w:ascii="Cambria" w:hAnsi="Cambria" w:cs="Tahoma"/>
          <w:b/>
          <w:sz w:val="18"/>
          <w:szCs w:val="18"/>
          <w:u w:val="single"/>
        </w:rPr>
        <w:t>PRZESŁANEK WYKLUCZENIA Z POSTĘPOWANIA</w:t>
      </w:r>
    </w:p>
    <w:p w:rsidR="00236E1C" w:rsidRPr="00EC1EEF" w:rsidRDefault="00236E1C" w:rsidP="00054CDD">
      <w:pPr>
        <w:spacing w:after="0" w:line="240" w:lineRule="auto"/>
        <w:jc w:val="both"/>
        <w:rPr>
          <w:rFonts w:ascii="Cambria" w:hAnsi="Cambria" w:cs="Arial"/>
          <w:sz w:val="18"/>
          <w:szCs w:val="18"/>
          <w:highlight w:val="yellow"/>
        </w:rPr>
      </w:pPr>
    </w:p>
    <w:p w:rsidR="00054CDD" w:rsidRPr="00EC1EEF" w:rsidRDefault="00054CDD" w:rsidP="00054CDD">
      <w:pPr>
        <w:spacing w:after="0" w:line="240" w:lineRule="auto"/>
        <w:jc w:val="both"/>
        <w:rPr>
          <w:rFonts w:ascii="Cambria" w:hAnsi="Cambria" w:cs="Tahoma"/>
          <w:b/>
          <w:sz w:val="18"/>
          <w:szCs w:val="18"/>
        </w:rPr>
      </w:pPr>
      <w:r w:rsidRPr="00EC1EEF">
        <w:rPr>
          <w:rFonts w:ascii="Cambria" w:hAnsi="Cambria" w:cs="Tahoma"/>
          <w:sz w:val="18"/>
          <w:szCs w:val="18"/>
        </w:rPr>
        <w:t>Na potrzeby niniejszego postępowania o udzielenie zamówienia publicznego</w:t>
      </w:r>
      <w:r w:rsidRPr="00EC1EEF">
        <w:rPr>
          <w:rFonts w:ascii="Cambria" w:hAnsi="Cambria" w:cs="Tahoma"/>
          <w:b/>
          <w:sz w:val="18"/>
          <w:szCs w:val="18"/>
        </w:rPr>
        <w:t>,</w:t>
      </w:r>
      <w:r w:rsidRPr="00EC1EEF">
        <w:rPr>
          <w:rFonts w:ascii="Cambria" w:hAnsi="Cambria" w:cs="Tahoma"/>
          <w:sz w:val="18"/>
          <w:szCs w:val="18"/>
        </w:rPr>
        <w:t xml:space="preserve"> prowadzonego przez Samodzielny Publiczny Zakład Opieki Zdrowotnej Centralny Szpital Kliniczny Uniwersytetu Medycznego w Łodzi Łódź, ul. Pomorska 251, oświadczam, co następuje:</w:t>
      </w:r>
    </w:p>
    <w:p w:rsidR="00CA704E" w:rsidRPr="00E332ED" w:rsidRDefault="00CA704E" w:rsidP="00CA704E">
      <w:pPr>
        <w:spacing w:after="0" w:line="240" w:lineRule="auto"/>
        <w:jc w:val="both"/>
        <w:rPr>
          <w:rFonts w:ascii="Cambria" w:hAnsi="Cambria" w:cs="Arial"/>
          <w:b/>
          <w:sz w:val="20"/>
          <w:szCs w:val="20"/>
        </w:rPr>
      </w:pPr>
    </w:p>
    <w:p w:rsidR="00054CDD" w:rsidRPr="00EC1EEF" w:rsidRDefault="00F77E8D" w:rsidP="00CA704E">
      <w:pPr>
        <w:spacing w:after="0" w:line="240" w:lineRule="auto"/>
        <w:jc w:val="both"/>
        <w:rPr>
          <w:rFonts w:ascii="Cambria" w:hAnsi="Cambria" w:cs="Arial"/>
          <w:b/>
          <w:sz w:val="18"/>
          <w:szCs w:val="18"/>
        </w:rPr>
      </w:pPr>
      <w:r w:rsidRPr="00EC1EEF">
        <w:rPr>
          <w:rFonts w:ascii="Cambria" w:hAnsi="Cambria" w:cs="Arial"/>
          <w:b/>
          <w:sz w:val="18"/>
          <w:szCs w:val="18"/>
        </w:rPr>
        <w:t>OŚWIADCZENIE</w:t>
      </w:r>
      <w:r w:rsidR="00054CDD" w:rsidRPr="00EC1EEF">
        <w:rPr>
          <w:rFonts w:ascii="Cambria" w:hAnsi="Cambria" w:cs="Arial"/>
          <w:b/>
          <w:sz w:val="18"/>
          <w:szCs w:val="18"/>
        </w:rPr>
        <w:t xml:space="preserve"> DOTYCZĄC</w:t>
      </w:r>
      <w:r w:rsidRPr="00EC1EEF">
        <w:rPr>
          <w:rFonts w:ascii="Cambria" w:hAnsi="Cambria" w:cs="Arial"/>
          <w:b/>
          <w:sz w:val="18"/>
          <w:szCs w:val="18"/>
        </w:rPr>
        <w:t>E</w:t>
      </w:r>
      <w:r w:rsidR="00054CDD" w:rsidRPr="00EC1EEF">
        <w:rPr>
          <w:rFonts w:ascii="Cambria" w:hAnsi="Cambria" w:cs="Arial"/>
          <w:b/>
          <w:sz w:val="18"/>
          <w:szCs w:val="18"/>
        </w:rPr>
        <w:t xml:space="preserve"> WYKONAWCY:</w:t>
      </w:r>
    </w:p>
    <w:p w:rsidR="00F77E8D" w:rsidRPr="00EC1EEF" w:rsidRDefault="00F77E8D" w:rsidP="002E4EAE">
      <w:pPr>
        <w:numPr>
          <w:ilvl w:val="0"/>
          <w:numId w:val="56"/>
        </w:numPr>
        <w:tabs>
          <w:tab w:val="left" w:pos="284"/>
        </w:tabs>
        <w:spacing w:after="0" w:line="240" w:lineRule="auto"/>
        <w:ind w:left="284" w:hanging="284"/>
        <w:jc w:val="both"/>
        <w:rPr>
          <w:rFonts w:ascii="Cambria" w:hAnsi="Cambria" w:cs="Arial"/>
          <w:sz w:val="18"/>
          <w:szCs w:val="18"/>
        </w:rPr>
      </w:pPr>
      <w:r w:rsidRPr="00EC1EEF">
        <w:rPr>
          <w:rFonts w:ascii="Cambria" w:hAnsi="Cambria" w:cs="Arial"/>
          <w:sz w:val="18"/>
          <w:szCs w:val="18"/>
        </w:rPr>
        <w:t>Oświadczam, że spełniam warunki udziału w postępowaniu określone przez zamawiającego w SIWZ.</w:t>
      </w:r>
    </w:p>
    <w:p w:rsidR="00F77E8D" w:rsidRPr="00EC1EEF" w:rsidRDefault="00F77E8D" w:rsidP="002E4EAE">
      <w:pPr>
        <w:numPr>
          <w:ilvl w:val="0"/>
          <w:numId w:val="56"/>
        </w:numPr>
        <w:tabs>
          <w:tab w:val="left" w:pos="284"/>
        </w:tabs>
        <w:spacing w:after="0" w:line="240" w:lineRule="auto"/>
        <w:ind w:left="284" w:hanging="284"/>
        <w:jc w:val="both"/>
        <w:rPr>
          <w:rFonts w:ascii="Cambria" w:hAnsi="Cambria" w:cs="Arial"/>
          <w:sz w:val="18"/>
          <w:szCs w:val="18"/>
        </w:rPr>
      </w:pPr>
      <w:r w:rsidRPr="00EC1EEF">
        <w:rPr>
          <w:rFonts w:ascii="Cambria" w:hAnsi="Cambria" w:cs="Arial"/>
          <w:sz w:val="18"/>
          <w:szCs w:val="18"/>
        </w:rPr>
        <w:t xml:space="preserve">Oświadczam, że nie podlegam wykluczeniu z postępowania na podstawie art. 24 ust 1 pkt 12-23 ustawy </w:t>
      </w:r>
      <w:proofErr w:type="spellStart"/>
      <w:r w:rsidRPr="00EC1EEF">
        <w:rPr>
          <w:rFonts w:ascii="Cambria" w:hAnsi="Cambria" w:cs="Arial"/>
          <w:sz w:val="18"/>
          <w:szCs w:val="18"/>
        </w:rPr>
        <w:t>Pzp</w:t>
      </w:r>
      <w:proofErr w:type="spellEnd"/>
      <w:r w:rsidRPr="00EC1EEF">
        <w:rPr>
          <w:rFonts w:ascii="Cambria" w:hAnsi="Cambria" w:cs="Arial"/>
          <w:sz w:val="18"/>
          <w:szCs w:val="18"/>
        </w:rPr>
        <w:t>.</w:t>
      </w:r>
    </w:p>
    <w:p w:rsidR="00F77E8D" w:rsidRPr="00EC1EEF" w:rsidRDefault="00F77E8D" w:rsidP="002E4EAE">
      <w:pPr>
        <w:numPr>
          <w:ilvl w:val="0"/>
          <w:numId w:val="56"/>
        </w:numPr>
        <w:tabs>
          <w:tab w:val="left" w:pos="284"/>
        </w:tabs>
        <w:spacing w:after="0" w:line="240" w:lineRule="auto"/>
        <w:ind w:left="284" w:hanging="284"/>
        <w:jc w:val="both"/>
        <w:rPr>
          <w:rFonts w:ascii="Cambria" w:hAnsi="Cambria" w:cs="Arial"/>
          <w:sz w:val="18"/>
          <w:szCs w:val="18"/>
        </w:rPr>
      </w:pPr>
      <w:r w:rsidRPr="00EC1EEF">
        <w:rPr>
          <w:rFonts w:ascii="Cambria" w:hAnsi="Cambria" w:cs="Arial"/>
          <w:sz w:val="18"/>
          <w:szCs w:val="18"/>
        </w:rPr>
        <w:t xml:space="preserve">[UWAGA: </w:t>
      </w:r>
      <w:r w:rsidRPr="00EC1EEF">
        <w:rPr>
          <w:rFonts w:ascii="Cambria" w:hAnsi="Cambria" w:cs="Arial"/>
          <w:i/>
          <w:sz w:val="18"/>
          <w:szCs w:val="18"/>
        </w:rPr>
        <w:t>zastosować tylko wtedy, gdy zamawiający przewidział wykluczenie wykonawcy z postępowania na podstawie ww. przepisu</w:t>
      </w:r>
      <w:r w:rsidRPr="00EC1EEF">
        <w:rPr>
          <w:rFonts w:ascii="Cambria" w:hAnsi="Cambria" w:cs="Arial"/>
          <w:sz w:val="18"/>
          <w:szCs w:val="18"/>
        </w:rPr>
        <w:t>]</w:t>
      </w:r>
    </w:p>
    <w:p w:rsidR="00F77E8D" w:rsidRPr="00EC1EEF" w:rsidRDefault="004E0F0D" w:rsidP="004E0F0D">
      <w:pPr>
        <w:tabs>
          <w:tab w:val="left" w:pos="284"/>
        </w:tabs>
        <w:spacing w:after="0" w:line="240" w:lineRule="auto"/>
        <w:ind w:left="284" w:hanging="284"/>
        <w:jc w:val="both"/>
        <w:rPr>
          <w:rFonts w:ascii="Cambria" w:hAnsi="Cambria" w:cs="Arial"/>
          <w:sz w:val="18"/>
          <w:szCs w:val="18"/>
        </w:rPr>
      </w:pPr>
      <w:r>
        <w:rPr>
          <w:rFonts w:ascii="Cambria" w:hAnsi="Cambria" w:cs="Arial"/>
          <w:sz w:val="18"/>
          <w:szCs w:val="18"/>
        </w:rPr>
        <w:tab/>
      </w:r>
      <w:r w:rsidR="00F77E8D" w:rsidRPr="00EC1EEF">
        <w:rPr>
          <w:rFonts w:ascii="Cambria" w:hAnsi="Cambria" w:cs="Arial"/>
          <w:sz w:val="18"/>
          <w:szCs w:val="18"/>
        </w:rPr>
        <w:t xml:space="preserve">Oświadczam, że nie podlegam wykluczeniu z postępowania na podstawie art. 24 ust. 5 ustawy </w:t>
      </w:r>
      <w:proofErr w:type="spellStart"/>
      <w:r w:rsidR="00F77E8D" w:rsidRPr="00EC1EEF">
        <w:rPr>
          <w:rFonts w:ascii="Cambria" w:hAnsi="Cambria" w:cs="Arial"/>
          <w:sz w:val="18"/>
          <w:szCs w:val="18"/>
        </w:rPr>
        <w:t>Pzp</w:t>
      </w:r>
      <w:proofErr w:type="spellEnd"/>
      <w:r w:rsidR="00F77E8D" w:rsidRPr="00EC1EEF">
        <w:rPr>
          <w:rFonts w:ascii="Cambria" w:hAnsi="Cambria" w:cs="Arial"/>
          <w:sz w:val="18"/>
          <w:szCs w:val="18"/>
        </w:rPr>
        <w:t xml:space="preserve">  .</w:t>
      </w:r>
    </w:p>
    <w:p w:rsidR="00F77E8D" w:rsidRPr="00E332ED" w:rsidRDefault="00F77E8D" w:rsidP="00F77E8D">
      <w:pPr>
        <w:spacing w:after="0" w:line="240" w:lineRule="auto"/>
        <w:jc w:val="both"/>
        <w:rPr>
          <w:rFonts w:ascii="Cambria" w:hAnsi="Cambria" w:cs="Arial"/>
          <w:i/>
          <w:sz w:val="20"/>
          <w:szCs w:val="20"/>
        </w:rPr>
      </w:pPr>
    </w:p>
    <w:p w:rsidR="00F77E8D" w:rsidRPr="00EC1EEF" w:rsidRDefault="00F77E8D" w:rsidP="00F77E8D">
      <w:pPr>
        <w:jc w:val="both"/>
        <w:rPr>
          <w:rFonts w:ascii="Cambria" w:hAnsi="Cambria" w:cs="Tahoma"/>
          <w:sz w:val="16"/>
          <w:szCs w:val="16"/>
        </w:rPr>
      </w:pPr>
      <w:r w:rsidRPr="00EC1EEF">
        <w:rPr>
          <w:rFonts w:ascii="Cambria" w:hAnsi="Cambria" w:cs="Tahoma"/>
          <w:sz w:val="16"/>
          <w:szCs w:val="16"/>
        </w:rPr>
        <w:t xml:space="preserve">……………………… </w:t>
      </w:r>
      <w:r w:rsidRPr="00EC1EEF">
        <w:rPr>
          <w:rFonts w:ascii="Cambria" w:hAnsi="Cambria" w:cs="Tahoma"/>
          <w:i/>
          <w:sz w:val="16"/>
          <w:szCs w:val="16"/>
        </w:rPr>
        <w:t xml:space="preserve">(miejscowość), </w:t>
      </w:r>
      <w:r w:rsidRPr="00EC1EEF">
        <w:rPr>
          <w:rFonts w:ascii="Cambria" w:hAnsi="Cambria" w:cs="Tahoma"/>
          <w:sz w:val="16"/>
          <w:szCs w:val="16"/>
        </w:rPr>
        <w:t>dnia ………………… r.</w:t>
      </w:r>
      <w:r w:rsidRPr="00EC1EEF">
        <w:rPr>
          <w:rFonts w:ascii="Cambria" w:hAnsi="Cambria" w:cs="Tahoma"/>
          <w:sz w:val="16"/>
          <w:szCs w:val="16"/>
        </w:rPr>
        <w:tab/>
      </w:r>
      <w:r w:rsidRPr="00EC1EEF">
        <w:rPr>
          <w:rFonts w:ascii="Cambria" w:hAnsi="Cambria" w:cs="Tahoma"/>
          <w:sz w:val="16"/>
          <w:szCs w:val="16"/>
        </w:rPr>
        <w:tab/>
      </w:r>
      <w:r w:rsidRPr="00EC1EEF">
        <w:rPr>
          <w:rFonts w:ascii="Cambria" w:hAnsi="Cambria" w:cs="Tahoma"/>
          <w:sz w:val="16"/>
          <w:szCs w:val="16"/>
        </w:rPr>
        <w:tab/>
        <w:t>…………………………………………</w:t>
      </w:r>
      <w:r w:rsidRPr="00EC1EEF">
        <w:rPr>
          <w:rFonts w:ascii="Cambria" w:hAnsi="Cambria" w:cs="Tahoma"/>
          <w:i/>
          <w:sz w:val="16"/>
          <w:szCs w:val="16"/>
        </w:rPr>
        <w:t>(podpis)</w:t>
      </w:r>
    </w:p>
    <w:p w:rsidR="00F77E8D" w:rsidRPr="00EC1EEF" w:rsidRDefault="00F77E8D" w:rsidP="00F77E8D">
      <w:pPr>
        <w:jc w:val="both"/>
        <w:rPr>
          <w:rFonts w:ascii="Cambria" w:hAnsi="Cambria" w:cs="Tahoma"/>
          <w:sz w:val="18"/>
          <w:szCs w:val="18"/>
        </w:rPr>
      </w:pPr>
      <w:r w:rsidRPr="00EC1EEF">
        <w:rPr>
          <w:rFonts w:ascii="Cambria" w:hAnsi="Cambria" w:cs="Tahoma"/>
          <w:sz w:val="18"/>
          <w:szCs w:val="18"/>
        </w:rPr>
        <w:t xml:space="preserve">Oświadczam, że zachodzą w stosunku do mnie podstawy wykluczenia z postępowania na podstawie art. …………. ustawy </w:t>
      </w:r>
      <w:proofErr w:type="spellStart"/>
      <w:r w:rsidRPr="00EC1EEF">
        <w:rPr>
          <w:rFonts w:ascii="Cambria" w:hAnsi="Cambria" w:cs="Tahoma"/>
          <w:sz w:val="18"/>
          <w:szCs w:val="18"/>
        </w:rPr>
        <w:t>Pzp</w:t>
      </w:r>
      <w:proofErr w:type="spellEnd"/>
      <w:r w:rsidRPr="00EC1EEF">
        <w:rPr>
          <w:rFonts w:ascii="Cambria" w:hAnsi="Cambria" w:cs="Tahoma"/>
          <w:sz w:val="18"/>
          <w:szCs w:val="18"/>
        </w:rPr>
        <w:t xml:space="preserve"> </w:t>
      </w:r>
      <w:r w:rsidRPr="00EC1EEF">
        <w:rPr>
          <w:rFonts w:ascii="Cambria" w:hAnsi="Cambria" w:cs="Tahoma"/>
          <w:i/>
          <w:sz w:val="18"/>
          <w:szCs w:val="18"/>
        </w:rPr>
        <w:t xml:space="preserve">(podać mającą zastosowanie podstawę wykluczenia spośród wymienionych w art. 24 ust. 1 pkt 13-14, 16-20 lub art. 24 ust. 5 ustawy </w:t>
      </w:r>
      <w:proofErr w:type="spellStart"/>
      <w:r w:rsidRPr="00EC1EEF">
        <w:rPr>
          <w:rFonts w:ascii="Cambria" w:hAnsi="Cambria" w:cs="Tahoma"/>
          <w:i/>
          <w:sz w:val="18"/>
          <w:szCs w:val="18"/>
        </w:rPr>
        <w:t>Pzp</w:t>
      </w:r>
      <w:proofErr w:type="spellEnd"/>
      <w:r w:rsidRPr="00EC1EEF">
        <w:rPr>
          <w:rFonts w:ascii="Cambria" w:hAnsi="Cambria" w:cs="Tahoma"/>
          <w:i/>
          <w:sz w:val="18"/>
          <w:szCs w:val="18"/>
        </w:rPr>
        <w:t>).</w:t>
      </w:r>
      <w:r w:rsidRPr="00EC1EEF">
        <w:rPr>
          <w:rFonts w:ascii="Cambria" w:hAnsi="Cambria" w:cs="Tahoma"/>
          <w:sz w:val="18"/>
          <w:szCs w:val="18"/>
        </w:rPr>
        <w:t xml:space="preserve"> Jednocześnie oświadczam, że w związku z ww. okolicznością, na podstawie art. 24 ust. 8 ustawy </w:t>
      </w:r>
      <w:proofErr w:type="spellStart"/>
      <w:r w:rsidRPr="00EC1EEF">
        <w:rPr>
          <w:rFonts w:ascii="Cambria" w:hAnsi="Cambria" w:cs="Tahoma"/>
          <w:sz w:val="18"/>
          <w:szCs w:val="18"/>
        </w:rPr>
        <w:t>Pzp</w:t>
      </w:r>
      <w:proofErr w:type="spellEnd"/>
      <w:r w:rsidRPr="00EC1EEF">
        <w:rPr>
          <w:rFonts w:ascii="Cambria" w:hAnsi="Cambria" w:cs="Tahoma"/>
          <w:sz w:val="18"/>
          <w:szCs w:val="18"/>
        </w:rPr>
        <w:t xml:space="preserve"> podjąłem następujące środki naprawcze: …………………………………………………………………………………………….……………………</w:t>
      </w:r>
      <w:r w:rsidR="00EC1EEF">
        <w:rPr>
          <w:rFonts w:ascii="Cambria" w:hAnsi="Cambria" w:cs="Tahoma"/>
          <w:sz w:val="18"/>
          <w:szCs w:val="18"/>
        </w:rPr>
        <w:t>……</w:t>
      </w:r>
      <w:r w:rsidRPr="00EC1EEF">
        <w:rPr>
          <w:rFonts w:ascii="Cambria" w:hAnsi="Cambria" w:cs="Tahoma"/>
          <w:sz w:val="18"/>
          <w:szCs w:val="18"/>
        </w:rPr>
        <w:t>……………………</w:t>
      </w:r>
    </w:p>
    <w:p w:rsidR="00F77E8D" w:rsidRPr="00EC1EEF" w:rsidRDefault="00F77E8D" w:rsidP="00F77E8D">
      <w:pPr>
        <w:jc w:val="both"/>
        <w:rPr>
          <w:rFonts w:ascii="Cambria" w:hAnsi="Cambria" w:cs="Tahoma"/>
          <w:sz w:val="16"/>
          <w:szCs w:val="16"/>
        </w:rPr>
      </w:pPr>
      <w:r w:rsidRPr="00EC1EEF">
        <w:rPr>
          <w:rFonts w:ascii="Cambria" w:hAnsi="Cambria" w:cs="Tahoma"/>
          <w:sz w:val="16"/>
          <w:szCs w:val="16"/>
        </w:rPr>
        <w:t xml:space="preserve">……………………… </w:t>
      </w:r>
      <w:r w:rsidRPr="00EC1EEF">
        <w:rPr>
          <w:rFonts w:ascii="Cambria" w:hAnsi="Cambria" w:cs="Tahoma"/>
          <w:i/>
          <w:sz w:val="16"/>
          <w:szCs w:val="16"/>
        </w:rPr>
        <w:t xml:space="preserve">(miejscowość), </w:t>
      </w:r>
      <w:r w:rsidRPr="00EC1EEF">
        <w:rPr>
          <w:rFonts w:ascii="Cambria" w:hAnsi="Cambria" w:cs="Tahoma"/>
          <w:sz w:val="16"/>
          <w:szCs w:val="16"/>
        </w:rPr>
        <w:t>dnia ………………… r.</w:t>
      </w:r>
      <w:r w:rsidRPr="00EC1EEF">
        <w:rPr>
          <w:rFonts w:ascii="Cambria" w:hAnsi="Cambria" w:cs="Tahoma"/>
          <w:sz w:val="16"/>
          <w:szCs w:val="16"/>
        </w:rPr>
        <w:tab/>
      </w:r>
      <w:r w:rsidRPr="00EC1EEF">
        <w:rPr>
          <w:rFonts w:ascii="Cambria" w:hAnsi="Cambria" w:cs="Tahoma"/>
          <w:sz w:val="16"/>
          <w:szCs w:val="16"/>
        </w:rPr>
        <w:tab/>
      </w:r>
      <w:r w:rsidRPr="00EC1EEF">
        <w:rPr>
          <w:rFonts w:ascii="Cambria" w:hAnsi="Cambria" w:cs="Tahoma"/>
          <w:sz w:val="16"/>
          <w:szCs w:val="16"/>
        </w:rPr>
        <w:tab/>
        <w:t>…………………………………………</w:t>
      </w:r>
      <w:r w:rsidRPr="00EC1EEF">
        <w:rPr>
          <w:rFonts w:ascii="Cambria" w:hAnsi="Cambria" w:cs="Tahoma"/>
          <w:i/>
          <w:sz w:val="16"/>
          <w:szCs w:val="16"/>
        </w:rPr>
        <w:t>(podpis)</w:t>
      </w:r>
    </w:p>
    <w:p w:rsidR="00EC1EEF" w:rsidRDefault="00236E1C" w:rsidP="00CA704E">
      <w:pPr>
        <w:spacing w:after="0" w:line="240" w:lineRule="auto"/>
        <w:jc w:val="both"/>
        <w:rPr>
          <w:rFonts w:ascii="Cambria" w:hAnsi="Cambria" w:cs="Arial"/>
          <w:sz w:val="20"/>
          <w:szCs w:val="20"/>
        </w:rPr>
      </w:pPr>
      <w:r w:rsidRPr="00E332ED">
        <w:rPr>
          <w:rFonts w:ascii="Cambria" w:hAnsi="Cambria" w:cs="Arial"/>
          <w:sz w:val="20"/>
          <w:szCs w:val="20"/>
        </w:rPr>
        <w:tab/>
      </w:r>
      <w:r w:rsidRPr="00E332ED">
        <w:rPr>
          <w:rFonts w:ascii="Cambria" w:hAnsi="Cambria" w:cs="Arial"/>
          <w:sz w:val="20"/>
          <w:szCs w:val="20"/>
        </w:rPr>
        <w:tab/>
      </w:r>
    </w:p>
    <w:p w:rsidR="00E332ED" w:rsidRPr="00EC1EEF" w:rsidRDefault="00E332ED" w:rsidP="00CA704E">
      <w:pPr>
        <w:spacing w:after="0" w:line="240" w:lineRule="auto"/>
        <w:jc w:val="both"/>
        <w:rPr>
          <w:rFonts w:ascii="Cambria" w:hAnsi="Cambria" w:cs="Arial"/>
          <w:sz w:val="18"/>
          <w:szCs w:val="18"/>
        </w:rPr>
      </w:pPr>
      <w:r w:rsidRPr="00EC1EEF">
        <w:rPr>
          <w:rFonts w:ascii="Cambria" w:hAnsi="Cambria" w:cs="Tahoma"/>
          <w:b/>
          <w:sz w:val="18"/>
          <w:szCs w:val="18"/>
        </w:rPr>
        <w:t>OŚWIADCZENIE DOTYCZĄCE PODMIOTU, NA KTÓREGO ZASOBY POWOŁUJE SIĘ WYKONAWCA</w:t>
      </w:r>
      <w:r w:rsidR="00CA704E" w:rsidRPr="00EC1EEF">
        <w:rPr>
          <w:rFonts w:ascii="Cambria" w:hAnsi="Cambria" w:cs="Arial"/>
          <w:sz w:val="18"/>
          <w:szCs w:val="18"/>
        </w:rPr>
        <w:tab/>
      </w:r>
    </w:p>
    <w:p w:rsidR="00E332ED" w:rsidRPr="00EC1EEF" w:rsidRDefault="00E332ED" w:rsidP="00E332ED">
      <w:pPr>
        <w:jc w:val="both"/>
        <w:rPr>
          <w:rFonts w:ascii="Cambria" w:hAnsi="Cambria" w:cs="Tahoma"/>
          <w:sz w:val="18"/>
          <w:szCs w:val="18"/>
        </w:rPr>
      </w:pPr>
      <w:r w:rsidRPr="00EC1EEF">
        <w:rPr>
          <w:rFonts w:ascii="Cambria" w:hAnsi="Cambria" w:cs="Tahoma"/>
          <w:sz w:val="18"/>
          <w:szCs w:val="18"/>
        </w:rPr>
        <w:t>Oświadczam, że w stosunku do następującego/</w:t>
      </w:r>
      <w:proofErr w:type="spellStart"/>
      <w:r w:rsidRPr="00EC1EEF">
        <w:rPr>
          <w:rFonts w:ascii="Cambria" w:hAnsi="Cambria" w:cs="Tahoma"/>
          <w:sz w:val="18"/>
          <w:szCs w:val="18"/>
        </w:rPr>
        <w:t>ych</w:t>
      </w:r>
      <w:proofErr w:type="spellEnd"/>
      <w:r w:rsidRPr="00EC1EEF">
        <w:rPr>
          <w:rFonts w:ascii="Cambria" w:hAnsi="Cambria" w:cs="Tahoma"/>
          <w:sz w:val="18"/>
          <w:szCs w:val="18"/>
        </w:rPr>
        <w:t xml:space="preserve"> podmiotu/</w:t>
      </w:r>
      <w:proofErr w:type="spellStart"/>
      <w:r w:rsidRPr="00EC1EEF">
        <w:rPr>
          <w:rFonts w:ascii="Cambria" w:hAnsi="Cambria" w:cs="Tahoma"/>
          <w:sz w:val="18"/>
          <w:szCs w:val="18"/>
        </w:rPr>
        <w:t>tów</w:t>
      </w:r>
      <w:proofErr w:type="spellEnd"/>
      <w:r w:rsidRPr="00EC1EEF">
        <w:rPr>
          <w:rFonts w:ascii="Cambria" w:hAnsi="Cambria" w:cs="Tahoma"/>
          <w:sz w:val="18"/>
          <w:szCs w:val="18"/>
        </w:rPr>
        <w:t>, na którego/</w:t>
      </w:r>
      <w:proofErr w:type="spellStart"/>
      <w:r w:rsidRPr="00EC1EEF">
        <w:rPr>
          <w:rFonts w:ascii="Cambria" w:hAnsi="Cambria" w:cs="Tahoma"/>
          <w:sz w:val="18"/>
          <w:szCs w:val="18"/>
        </w:rPr>
        <w:t>ych</w:t>
      </w:r>
      <w:proofErr w:type="spellEnd"/>
      <w:r w:rsidRPr="00EC1EEF">
        <w:rPr>
          <w:rFonts w:ascii="Cambria" w:hAnsi="Cambria" w:cs="Tahoma"/>
          <w:sz w:val="18"/>
          <w:szCs w:val="18"/>
        </w:rPr>
        <w:t xml:space="preserve"> zasoby powołuje się w niniejszym postępowaniu, tj.:…………………………………………………………… </w:t>
      </w:r>
      <w:r w:rsidRPr="00EC1EEF">
        <w:rPr>
          <w:rFonts w:ascii="Cambria" w:hAnsi="Cambria" w:cs="Tahoma"/>
          <w:i/>
          <w:sz w:val="18"/>
          <w:szCs w:val="18"/>
        </w:rPr>
        <w:t>(podać pełną nazwę/firmę, adres, a także w zależności od podmiotu: NIP/PESEL, KRS/</w:t>
      </w:r>
      <w:proofErr w:type="spellStart"/>
      <w:r w:rsidRPr="00EC1EEF">
        <w:rPr>
          <w:rFonts w:ascii="Cambria" w:hAnsi="Cambria" w:cs="Tahoma"/>
          <w:i/>
          <w:sz w:val="18"/>
          <w:szCs w:val="18"/>
        </w:rPr>
        <w:t>CEiDG</w:t>
      </w:r>
      <w:proofErr w:type="spellEnd"/>
      <w:r w:rsidRPr="00EC1EEF">
        <w:rPr>
          <w:rFonts w:ascii="Cambria" w:hAnsi="Cambria" w:cs="Tahoma"/>
          <w:i/>
          <w:sz w:val="18"/>
          <w:szCs w:val="18"/>
        </w:rPr>
        <w:t xml:space="preserve">) </w:t>
      </w:r>
      <w:r w:rsidRPr="00EC1EEF">
        <w:rPr>
          <w:rFonts w:ascii="Cambria" w:hAnsi="Cambria" w:cs="Tahoma"/>
          <w:sz w:val="18"/>
          <w:szCs w:val="18"/>
        </w:rPr>
        <w:t>nie zachodzą podstawy wykluczenia z postępowania o udzielenie zamówienia.</w:t>
      </w:r>
    </w:p>
    <w:p w:rsidR="00E332ED" w:rsidRPr="00EC1EEF" w:rsidRDefault="00E332ED" w:rsidP="00E332ED">
      <w:pPr>
        <w:jc w:val="both"/>
        <w:rPr>
          <w:rFonts w:ascii="Cambria" w:hAnsi="Cambria" w:cs="Tahoma"/>
          <w:sz w:val="16"/>
          <w:szCs w:val="16"/>
        </w:rPr>
      </w:pPr>
      <w:r w:rsidRPr="00EC1EEF">
        <w:rPr>
          <w:rFonts w:ascii="Cambria" w:hAnsi="Cambria" w:cs="Tahoma"/>
          <w:sz w:val="16"/>
          <w:szCs w:val="16"/>
        </w:rPr>
        <w:t xml:space="preserve">……………………… </w:t>
      </w:r>
      <w:r w:rsidRPr="00EC1EEF">
        <w:rPr>
          <w:rFonts w:ascii="Cambria" w:hAnsi="Cambria" w:cs="Tahoma"/>
          <w:i/>
          <w:sz w:val="16"/>
          <w:szCs w:val="16"/>
        </w:rPr>
        <w:t xml:space="preserve">(miejscowość), </w:t>
      </w:r>
      <w:r w:rsidRPr="00EC1EEF">
        <w:rPr>
          <w:rFonts w:ascii="Cambria" w:hAnsi="Cambria" w:cs="Tahoma"/>
          <w:sz w:val="16"/>
          <w:szCs w:val="16"/>
        </w:rPr>
        <w:t>dnia ………………… r.</w:t>
      </w:r>
      <w:r w:rsidRPr="00EC1EEF">
        <w:rPr>
          <w:rFonts w:ascii="Cambria" w:hAnsi="Cambria" w:cs="Tahoma"/>
          <w:sz w:val="16"/>
          <w:szCs w:val="16"/>
        </w:rPr>
        <w:tab/>
      </w:r>
      <w:r w:rsidRPr="00EC1EEF">
        <w:rPr>
          <w:rFonts w:ascii="Cambria" w:hAnsi="Cambria" w:cs="Tahoma"/>
          <w:sz w:val="16"/>
          <w:szCs w:val="16"/>
        </w:rPr>
        <w:tab/>
      </w:r>
      <w:r w:rsidRPr="00EC1EEF">
        <w:rPr>
          <w:rFonts w:ascii="Cambria" w:hAnsi="Cambria" w:cs="Tahoma"/>
          <w:sz w:val="16"/>
          <w:szCs w:val="16"/>
        </w:rPr>
        <w:tab/>
        <w:t>…………………………………………</w:t>
      </w:r>
      <w:r w:rsidRPr="00EC1EEF">
        <w:rPr>
          <w:rFonts w:ascii="Cambria" w:hAnsi="Cambria" w:cs="Tahoma"/>
          <w:i/>
          <w:sz w:val="16"/>
          <w:szCs w:val="16"/>
        </w:rPr>
        <w:t>(podpis)</w:t>
      </w:r>
    </w:p>
    <w:p w:rsidR="00EC1EEF" w:rsidRDefault="00EC1EEF" w:rsidP="00E332ED">
      <w:pPr>
        <w:spacing w:after="0" w:line="240" w:lineRule="auto"/>
        <w:jc w:val="both"/>
        <w:rPr>
          <w:rFonts w:ascii="Cambria" w:hAnsi="Cambria" w:cs="Tahoma"/>
          <w:i/>
          <w:sz w:val="17"/>
          <w:szCs w:val="17"/>
        </w:rPr>
      </w:pPr>
    </w:p>
    <w:p w:rsidR="00E332ED" w:rsidRPr="00E332ED" w:rsidRDefault="00E332ED" w:rsidP="00E332ED">
      <w:pPr>
        <w:spacing w:after="0" w:line="240" w:lineRule="auto"/>
        <w:jc w:val="both"/>
        <w:rPr>
          <w:rFonts w:ascii="Cambria" w:hAnsi="Cambria" w:cs="Tahoma"/>
          <w:i/>
          <w:sz w:val="17"/>
          <w:szCs w:val="17"/>
        </w:rPr>
      </w:pPr>
      <w:r w:rsidRPr="00E332ED">
        <w:rPr>
          <w:rFonts w:ascii="Cambria" w:hAnsi="Cambria" w:cs="Tahoma"/>
          <w:i/>
          <w:sz w:val="17"/>
          <w:szCs w:val="17"/>
        </w:rPr>
        <w:t xml:space="preserve">[UWAGA: zastosować tylko wtedy, gdy zamawiający przewidział możliwość, o której mowa w art. 25a ust. 5 pkt 2 ustawy </w:t>
      </w:r>
      <w:proofErr w:type="spellStart"/>
      <w:r w:rsidRPr="00E332ED">
        <w:rPr>
          <w:rFonts w:ascii="Cambria" w:hAnsi="Cambria" w:cs="Tahoma"/>
          <w:i/>
          <w:sz w:val="17"/>
          <w:szCs w:val="17"/>
        </w:rPr>
        <w:t>Pzp</w:t>
      </w:r>
      <w:proofErr w:type="spellEnd"/>
      <w:r w:rsidRPr="00E332ED">
        <w:rPr>
          <w:rFonts w:ascii="Cambria" w:hAnsi="Cambria" w:cs="Tahoma"/>
          <w:i/>
          <w:sz w:val="17"/>
          <w:szCs w:val="17"/>
        </w:rPr>
        <w:t>]</w:t>
      </w:r>
    </w:p>
    <w:p w:rsidR="00CA704E" w:rsidRPr="00EC1EEF" w:rsidRDefault="00E332ED" w:rsidP="00CA704E">
      <w:pPr>
        <w:spacing w:after="0" w:line="240" w:lineRule="auto"/>
        <w:jc w:val="both"/>
        <w:rPr>
          <w:rFonts w:ascii="Cambria" w:hAnsi="Cambria" w:cs="Tahoma"/>
          <w:sz w:val="18"/>
          <w:szCs w:val="18"/>
        </w:rPr>
      </w:pPr>
      <w:r w:rsidRPr="00EC1EEF">
        <w:rPr>
          <w:rFonts w:ascii="Cambria" w:hAnsi="Cambria" w:cs="Tahoma"/>
          <w:b/>
          <w:sz w:val="18"/>
          <w:szCs w:val="18"/>
        </w:rPr>
        <w:t>OŚWIADCZENIE DOTYCZĄCE PODWYKONAWCY NIEBĘDĄCEGO PODMIOTEM, NA KTÓREGO ZASOBY POWOŁUJE SIĘ WYKONAWCA</w:t>
      </w:r>
      <w:r w:rsidR="00CA704E" w:rsidRPr="00EC1EEF">
        <w:rPr>
          <w:rFonts w:ascii="Cambria" w:hAnsi="Cambria" w:cs="Arial"/>
          <w:sz w:val="18"/>
          <w:szCs w:val="18"/>
        </w:rPr>
        <w:tab/>
      </w:r>
    </w:p>
    <w:p w:rsidR="00EC1EEF" w:rsidRDefault="00EC1EEF" w:rsidP="00EC1EEF">
      <w:pPr>
        <w:spacing w:after="0" w:line="240" w:lineRule="auto"/>
        <w:jc w:val="both"/>
        <w:rPr>
          <w:rFonts w:ascii="Cambria" w:hAnsi="Cambria" w:cs="Tahoma"/>
          <w:sz w:val="18"/>
          <w:szCs w:val="18"/>
        </w:rPr>
      </w:pPr>
      <w:r w:rsidRPr="00EC1EEF">
        <w:rPr>
          <w:rFonts w:ascii="Tahoma" w:hAnsi="Tahoma" w:cs="Tahoma"/>
          <w:sz w:val="18"/>
          <w:szCs w:val="18"/>
        </w:rPr>
        <w:t>Oświadczam, że w stosunku do następującego/</w:t>
      </w:r>
      <w:proofErr w:type="spellStart"/>
      <w:r w:rsidRPr="00EC1EEF">
        <w:rPr>
          <w:rFonts w:ascii="Tahoma" w:hAnsi="Tahoma" w:cs="Tahoma"/>
          <w:sz w:val="18"/>
          <w:szCs w:val="18"/>
        </w:rPr>
        <w:t>ych</w:t>
      </w:r>
      <w:proofErr w:type="spellEnd"/>
      <w:r w:rsidRPr="00EC1EEF">
        <w:rPr>
          <w:rFonts w:ascii="Tahoma" w:hAnsi="Tahoma" w:cs="Tahoma"/>
          <w:sz w:val="18"/>
          <w:szCs w:val="18"/>
        </w:rPr>
        <w:t xml:space="preserve"> podmiotu/</w:t>
      </w:r>
      <w:proofErr w:type="spellStart"/>
      <w:r w:rsidRPr="00EC1EEF">
        <w:rPr>
          <w:rFonts w:ascii="Tahoma" w:hAnsi="Tahoma" w:cs="Tahoma"/>
          <w:sz w:val="18"/>
          <w:szCs w:val="18"/>
        </w:rPr>
        <w:t>tów</w:t>
      </w:r>
      <w:proofErr w:type="spellEnd"/>
      <w:r w:rsidRPr="00EC1EEF">
        <w:rPr>
          <w:rFonts w:ascii="Tahoma" w:hAnsi="Tahoma" w:cs="Tahoma"/>
          <w:sz w:val="18"/>
          <w:szCs w:val="18"/>
        </w:rPr>
        <w:t>, będącego/</w:t>
      </w:r>
      <w:proofErr w:type="spellStart"/>
      <w:r w:rsidRPr="00EC1EEF">
        <w:rPr>
          <w:rFonts w:ascii="Tahoma" w:hAnsi="Tahoma" w:cs="Tahoma"/>
          <w:sz w:val="18"/>
          <w:szCs w:val="18"/>
        </w:rPr>
        <w:t>ych</w:t>
      </w:r>
      <w:proofErr w:type="spellEnd"/>
      <w:r w:rsidRPr="00EC1EEF">
        <w:rPr>
          <w:rFonts w:ascii="Tahoma" w:hAnsi="Tahoma" w:cs="Tahoma"/>
          <w:sz w:val="18"/>
          <w:szCs w:val="18"/>
        </w:rPr>
        <w:t xml:space="preserve"> podwykonawcą/</w:t>
      </w:r>
      <w:proofErr w:type="spellStart"/>
      <w:r w:rsidRPr="00EC1EEF">
        <w:rPr>
          <w:rFonts w:ascii="Tahoma" w:hAnsi="Tahoma" w:cs="Tahoma"/>
          <w:sz w:val="18"/>
          <w:szCs w:val="18"/>
        </w:rPr>
        <w:t>ami</w:t>
      </w:r>
      <w:proofErr w:type="spellEnd"/>
      <w:r w:rsidRPr="00EC1EEF">
        <w:rPr>
          <w:rFonts w:ascii="Tahoma" w:hAnsi="Tahoma" w:cs="Tahoma"/>
          <w:sz w:val="18"/>
          <w:szCs w:val="18"/>
        </w:rPr>
        <w:t xml:space="preserve">: </w:t>
      </w:r>
      <w:r w:rsidRPr="00EC1EEF">
        <w:rPr>
          <w:rFonts w:ascii="Cambria" w:hAnsi="Cambria" w:cs="Tahoma"/>
          <w:sz w:val="18"/>
          <w:szCs w:val="18"/>
        </w:rPr>
        <w:t>………………………………………………………………………………</w:t>
      </w:r>
      <w:r w:rsidRPr="00EC1EEF">
        <w:rPr>
          <w:rFonts w:ascii="Cambria" w:hAnsi="Cambria" w:cs="Tahoma"/>
          <w:i/>
          <w:sz w:val="18"/>
          <w:szCs w:val="18"/>
        </w:rPr>
        <w:t>(podać pełną nazwę/firmę, adres, a także w zależności od podmiotu: NIP/PESEL, KRS/</w:t>
      </w:r>
      <w:proofErr w:type="spellStart"/>
      <w:r w:rsidRPr="00EC1EEF">
        <w:rPr>
          <w:rFonts w:ascii="Cambria" w:hAnsi="Cambria" w:cs="Tahoma"/>
          <w:i/>
          <w:sz w:val="18"/>
          <w:szCs w:val="18"/>
        </w:rPr>
        <w:t>CEiDG</w:t>
      </w:r>
      <w:proofErr w:type="spellEnd"/>
      <w:r w:rsidRPr="00EC1EEF">
        <w:rPr>
          <w:rFonts w:ascii="Cambria" w:hAnsi="Cambria" w:cs="Tahoma"/>
          <w:i/>
          <w:sz w:val="18"/>
          <w:szCs w:val="18"/>
        </w:rPr>
        <w:t>)</w:t>
      </w:r>
      <w:r w:rsidRPr="00EC1EEF">
        <w:rPr>
          <w:rFonts w:ascii="Cambria" w:hAnsi="Cambria" w:cs="Tahoma"/>
          <w:sz w:val="18"/>
          <w:szCs w:val="18"/>
        </w:rPr>
        <w:t>, nie zachodzą podstawy wykluczenia z postępowania o udzielenie zamówienia.</w:t>
      </w:r>
    </w:p>
    <w:p w:rsidR="00EC1EEF" w:rsidRPr="00EC1EEF" w:rsidRDefault="00EC1EEF" w:rsidP="00EC1EEF">
      <w:pPr>
        <w:spacing w:after="0" w:line="240" w:lineRule="auto"/>
        <w:jc w:val="both"/>
        <w:rPr>
          <w:rFonts w:ascii="Cambria" w:hAnsi="Cambria" w:cs="Tahoma"/>
          <w:sz w:val="18"/>
          <w:szCs w:val="18"/>
        </w:rPr>
      </w:pPr>
    </w:p>
    <w:p w:rsidR="00EC1EEF" w:rsidRPr="00E332ED" w:rsidRDefault="00EC1EEF" w:rsidP="00EC1EEF">
      <w:pPr>
        <w:spacing w:after="0" w:line="240" w:lineRule="auto"/>
        <w:jc w:val="both"/>
        <w:rPr>
          <w:rFonts w:ascii="Cambria" w:hAnsi="Cambria" w:cs="Tahoma"/>
          <w:sz w:val="17"/>
          <w:szCs w:val="17"/>
        </w:rPr>
      </w:pPr>
      <w:r w:rsidRPr="00E332ED">
        <w:rPr>
          <w:rFonts w:ascii="Cambria" w:hAnsi="Cambria" w:cs="Tahoma"/>
          <w:sz w:val="17"/>
          <w:szCs w:val="17"/>
        </w:rPr>
        <w:t xml:space="preserve">……………………… </w:t>
      </w:r>
      <w:r w:rsidRPr="00E332ED">
        <w:rPr>
          <w:rFonts w:ascii="Cambria" w:hAnsi="Cambria" w:cs="Tahoma"/>
          <w:i/>
          <w:sz w:val="17"/>
          <w:szCs w:val="17"/>
        </w:rPr>
        <w:t xml:space="preserve">(miejscowość), </w:t>
      </w:r>
      <w:r w:rsidRPr="00E332ED">
        <w:rPr>
          <w:rFonts w:ascii="Cambria" w:hAnsi="Cambria" w:cs="Tahoma"/>
          <w:sz w:val="17"/>
          <w:szCs w:val="17"/>
        </w:rPr>
        <w:t>dnia ………………… r.</w:t>
      </w:r>
      <w:r w:rsidRPr="00E332ED">
        <w:rPr>
          <w:rFonts w:ascii="Cambria" w:hAnsi="Cambria" w:cs="Tahoma"/>
          <w:sz w:val="17"/>
          <w:szCs w:val="17"/>
        </w:rPr>
        <w:tab/>
      </w:r>
      <w:r w:rsidRPr="00E332ED">
        <w:rPr>
          <w:rFonts w:ascii="Cambria" w:hAnsi="Cambria" w:cs="Tahoma"/>
          <w:sz w:val="17"/>
          <w:szCs w:val="17"/>
        </w:rPr>
        <w:tab/>
      </w:r>
      <w:r w:rsidRPr="00E332ED">
        <w:rPr>
          <w:rFonts w:ascii="Cambria" w:hAnsi="Cambria" w:cs="Tahoma"/>
          <w:sz w:val="17"/>
          <w:szCs w:val="17"/>
        </w:rPr>
        <w:tab/>
        <w:t>…………………………………………</w:t>
      </w:r>
      <w:r w:rsidRPr="00E332ED">
        <w:rPr>
          <w:rFonts w:ascii="Cambria" w:hAnsi="Cambria" w:cs="Tahoma"/>
          <w:i/>
          <w:sz w:val="17"/>
          <w:szCs w:val="17"/>
        </w:rPr>
        <w:t>(podpis)</w:t>
      </w:r>
    </w:p>
    <w:p w:rsidR="00EC1EEF" w:rsidRPr="00EC1EEF" w:rsidRDefault="00EC1EEF" w:rsidP="00EC1EEF">
      <w:pPr>
        <w:suppressAutoHyphens/>
        <w:spacing w:after="0" w:line="240" w:lineRule="auto"/>
        <w:jc w:val="both"/>
        <w:rPr>
          <w:rFonts w:ascii="Tahoma" w:hAnsi="Tahoma" w:cs="Tahoma"/>
          <w:b/>
          <w:sz w:val="18"/>
          <w:szCs w:val="18"/>
        </w:rPr>
      </w:pPr>
    </w:p>
    <w:p w:rsidR="00EC1EEF" w:rsidRPr="00EC1EEF" w:rsidRDefault="00EC1EEF" w:rsidP="00EC1EEF">
      <w:pPr>
        <w:suppressAutoHyphens/>
        <w:spacing w:after="0" w:line="240" w:lineRule="auto"/>
        <w:jc w:val="both"/>
        <w:rPr>
          <w:rFonts w:ascii="Tahoma" w:hAnsi="Tahoma" w:cs="Tahoma"/>
          <w:b/>
          <w:sz w:val="18"/>
          <w:szCs w:val="18"/>
        </w:rPr>
      </w:pPr>
      <w:r w:rsidRPr="00EC1EEF">
        <w:rPr>
          <w:rFonts w:ascii="Tahoma" w:hAnsi="Tahoma" w:cs="Tahoma"/>
          <w:b/>
          <w:sz w:val="18"/>
          <w:szCs w:val="18"/>
        </w:rPr>
        <w:t>OŚWIADCZENIE DOTYCZĄCE PODANYCH INFORMACJI:</w:t>
      </w:r>
    </w:p>
    <w:p w:rsidR="00EC1EEF" w:rsidRDefault="00EC1EEF" w:rsidP="00EC1EEF">
      <w:pPr>
        <w:jc w:val="both"/>
        <w:rPr>
          <w:rFonts w:ascii="Tahoma" w:hAnsi="Tahoma" w:cs="Tahoma"/>
          <w:sz w:val="18"/>
          <w:szCs w:val="18"/>
        </w:rPr>
      </w:pPr>
      <w:r w:rsidRPr="00EC1EEF">
        <w:rPr>
          <w:rFonts w:ascii="Tahoma" w:hAnsi="Tahoma" w:cs="Tahoma"/>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E332ED" w:rsidRPr="00ED16CE" w:rsidRDefault="00EC1EEF" w:rsidP="00ED16CE">
      <w:pPr>
        <w:spacing w:after="0" w:line="240" w:lineRule="auto"/>
        <w:jc w:val="both"/>
        <w:rPr>
          <w:rFonts w:ascii="Cambria" w:hAnsi="Cambria" w:cs="Tahoma"/>
          <w:sz w:val="17"/>
          <w:szCs w:val="17"/>
        </w:rPr>
      </w:pPr>
      <w:r w:rsidRPr="00E332ED">
        <w:rPr>
          <w:rFonts w:ascii="Cambria" w:hAnsi="Cambria" w:cs="Tahoma"/>
          <w:sz w:val="17"/>
          <w:szCs w:val="17"/>
        </w:rPr>
        <w:t xml:space="preserve">……………………… </w:t>
      </w:r>
      <w:r w:rsidRPr="00E332ED">
        <w:rPr>
          <w:rFonts w:ascii="Cambria" w:hAnsi="Cambria" w:cs="Tahoma"/>
          <w:i/>
          <w:sz w:val="17"/>
          <w:szCs w:val="17"/>
        </w:rPr>
        <w:t xml:space="preserve">(miejscowość), </w:t>
      </w:r>
      <w:r w:rsidRPr="00E332ED">
        <w:rPr>
          <w:rFonts w:ascii="Cambria" w:hAnsi="Cambria" w:cs="Tahoma"/>
          <w:sz w:val="17"/>
          <w:szCs w:val="17"/>
        </w:rPr>
        <w:t>dnia ………………… r.</w:t>
      </w:r>
      <w:r w:rsidRPr="00E332ED">
        <w:rPr>
          <w:rFonts w:ascii="Cambria" w:hAnsi="Cambria" w:cs="Tahoma"/>
          <w:sz w:val="17"/>
          <w:szCs w:val="17"/>
        </w:rPr>
        <w:tab/>
      </w:r>
      <w:r w:rsidRPr="00E332ED">
        <w:rPr>
          <w:rFonts w:ascii="Cambria" w:hAnsi="Cambria" w:cs="Tahoma"/>
          <w:sz w:val="17"/>
          <w:szCs w:val="17"/>
        </w:rPr>
        <w:tab/>
      </w:r>
      <w:r w:rsidRPr="00E332ED">
        <w:rPr>
          <w:rFonts w:ascii="Cambria" w:hAnsi="Cambria" w:cs="Tahoma"/>
          <w:sz w:val="17"/>
          <w:szCs w:val="17"/>
        </w:rPr>
        <w:tab/>
        <w:t>…………………………………………</w:t>
      </w:r>
      <w:r w:rsidRPr="00E332ED">
        <w:rPr>
          <w:rFonts w:ascii="Cambria" w:hAnsi="Cambria" w:cs="Tahoma"/>
          <w:i/>
          <w:sz w:val="17"/>
          <w:szCs w:val="17"/>
        </w:rPr>
        <w:t>(podpis)</w:t>
      </w:r>
    </w:p>
    <w:p w:rsidR="00236E1C" w:rsidRPr="00ED16CE" w:rsidRDefault="00236E1C" w:rsidP="00ED16CE">
      <w:pPr>
        <w:jc w:val="right"/>
        <w:rPr>
          <w:rFonts w:ascii="Cambria" w:hAnsi="Cambria" w:cs="Tahoma"/>
          <w:b/>
          <w:bCs/>
          <w:i/>
          <w:sz w:val="24"/>
          <w:szCs w:val="24"/>
          <w:u w:val="single"/>
        </w:rPr>
      </w:pPr>
      <w:r w:rsidRPr="002562BE">
        <w:rPr>
          <w:rFonts w:ascii="Cambria" w:hAnsi="Cambria" w:cs="Tahoma"/>
          <w:b/>
          <w:bCs/>
          <w:i/>
          <w:sz w:val="24"/>
          <w:szCs w:val="24"/>
          <w:u w:val="single"/>
        </w:rPr>
        <w:t xml:space="preserve">Załącznik nr </w:t>
      </w:r>
      <w:r w:rsidR="00837B6B" w:rsidRPr="002562BE">
        <w:rPr>
          <w:rFonts w:ascii="Cambria" w:hAnsi="Cambria" w:cs="Tahoma"/>
          <w:b/>
          <w:bCs/>
          <w:i/>
          <w:sz w:val="24"/>
          <w:szCs w:val="24"/>
          <w:u w:val="single"/>
        </w:rPr>
        <w:t>4</w:t>
      </w:r>
    </w:p>
    <w:p w:rsidR="002562BE" w:rsidRPr="002562BE" w:rsidRDefault="002562BE" w:rsidP="002562BE">
      <w:pPr>
        <w:suppressAutoHyphens/>
        <w:spacing w:after="0" w:line="240" w:lineRule="auto"/>
        <w:rPr>
          <w:rFonts w:ascii="Cambria" w:eastAsia="Times New Roman" w:hAnsi="Cambria" w:cs="Tahoma"/>
          <w:b/>
          <w:sz w:val="21"/>
          <w:szCs w:val="21"/>
          <w:lang w:eastAsia="ar-SA"/>
        </w:rPr>
      </w:pPr>
      <w:r w:rsidRPr="002562BE">
        <w:rPr>
          <w:rFonts w:ascii="Cambria" w:eastAsia="Times New Roman" w:hAnsi="Cambria" w:cs="Tahoma"/>
          <w:b/>
          <w:sz w:val="21"/>
          <w:szCs w:val="21"/>
          <w:lang w:eastAsia="ar-SA"/>
        </w:rPr>
        <w:t xml:space="preserve">Nazwa i adres Wykonawcy: </w:t>
      </w:r>
    </w:p>
    <w:p w:rsidR="002562BE" w:rsidRPr="002562BE" w:rsidRDefault="002562BE" w:rsidP="002562BE">
      <w:pPr>
        <w:suppressAutoHyphens/>
        <w:spacing w:after="0" w:line="240" w:lineRule="auto"/>
        <w:rPr>
          <w:rFonts w:ascii="Cambria" w:eastAsia="Times New Roman" w:hAnsi="Cambria" w:cs="Tahoma"/>
          <w:b/>
          <w:sz w:val="21"/>
          <w:szCs w:val="21"/>
          <w:lang w:eastAsia="ar-SA"/>
        </w:rPr>
      </w:pPr>
      <w:r w:rsidRPr="002562BE">
        <w:rPr>
          <w:rFonts w:ascii="Cambria" w:eastAsia="Times New Roman" w:hAnsi="Cambria" w:cs="Tahoma"/>
          <w:b/>
          <w:sz w:val="21"/>
          <w:szCs w:val="21"/>
          <w:lang w:eastAsia="ar-SA"/>
        </w:rPr>
        <w:t>..........................................................................................................................................................</w:t>
      </w:r>
    </w:p>
    <w:p w:rsidR="002562BE" w:rsidRPr="002562BE" w:rsidRDefault="002562BE" w:rsidP="002562BE">
      <w:pPr>
        <w:suppressAutoHyphens/>
        <w:spacing w:after="0" w:line="240" w:lineRule="auto"/>
        <w:rPr>
          <w:rFonts w:ascii="Cambria" w:eastAsia="Times New Roman" w:hAnsi="Cambria" w:cs="Tahoma"/>
          <w:b/>
          <w:sz w:val="21"/>
          <w:szCs w:val="21"/>
          <w:lang w:eastAsia="ar-SA"/>
        </w:rPr>
      </w:pPr>
    </w:p>
    <w:p w:rsidR="002562BE" w:rsidRPr="002562BE" w:rsidRDefault="002562BE" w:rsidP="002562BE">
      <w:pPr>
        <w:keepNext/>
        <w:suppressAutoHyphens/>
        <w:spacing w:before="60" w:after="60" w:line="240" w:lineRule="auto"/>
        <w:jc w:val="center"/>
        <w:rPr>
          <w:rFonts w:ascii="Cambria" w:eastAsia="Times New Roman" w:hAnsi="Cambria" w:cs="Tahoma"/>
          <w:b/>
          <w:sz w:val="21"/>
          <w:szCs w:val="21"/>
          <w:lang w:eastAsia="pl-PL"/>
        </w:rPr>
      </w:pPr>
      <w:r w:rsidRPr="002562BE">
        <w:rPr>
          <w:rFonts w:ascii="Cambria" w:eastAsia="Times New Roman" w:hAnsi="Cambria" w:cs="Tahoma"/>
          <w:b/>
          <w:sz w:val="21"/>
          <w:szCs w:val="21"/>
          <w:lang w:eastAsia="pl-PL"/>
        </w:rPr>
        <w:lastRenderedPageBreak/>
        <w:t>ZOBOWIĄZANIE</w:t>
      </w:r>
    </w:p>
    <w:p w:rsidR="002562BE" w:rsidRPr="002562BE" w:rsidRDefault="002562BE" w:rsidP="002562BE">
      <w:pPr>
        <w:keepNext/>
        <w:suppressAutoHyphens/>
        <w:spacing w:before="60" w:after="60" w:line="240" w:lineRule="auto"/>
        <w:jc w:val="center"/>
        <w:rPr>
          <w:rFonts w:ascii="Cambria" w:eastAsia="Times New Roman" w:hAnsi="Cambria" w:cs="Tahoma"/>
          <w:sz w:val="21"/>
          <w:szCs w:val="21"/>
          <w:lang w:eastAsia="pl-PL"/>
        </w:rPr>
      </w:pPr>
      <w:r w:rsidRPr="002562BE">
        <w:rPr>
          <w:rFonts w:ascii="Cambria" w:eastAsia="Times New Roman" w:hAnsi="Cambria" w:cs="Tahoma"/>
          <w:sz w:val="21"/>
          <w:szCs w:val="21"/>
          <w:lang w:eastAsia="pl-PL"/>
        </w:rPr>
        <w:t>na podstawie art. 22a ustawy Prawo zamówień publicznych z dnia 29 stycznia 2004 r.</w:t>
      </w:r>
    </w:p>
    <w:p w:rsidR="002562BE" w:rsidRPr="002562BE" w:rsidRDefault="002562BE" w:rsidP="002562BE">
      <w:pPr>
        <w:keepNext/>
        <w:suppressAutoHyphens/>
        <w:spacing w:before="60" w:after="60" w:line="240" w:lineRule="auto"/>
        <w:jc w:val="center"/>
        <w:rPr>
          <w:rFonts w:ascii="Cambria" w:eastAsia="Times New Roman" w:hAnsi="Cambria" w:cs="Tahoma"/>
          <w:iCs/>
          <w:sz w:val="21"/>
          <w:szCs w:val="21"/>
          <w:lang w:eastAsia="ar-SA"/>
        </w:rPr>
      </w:pPr>
      <w:r w:rsidRPr="002562BE">
        <w:rPr>
          <w:rFonts w:ascii="Cambria" w:eastAsia="Times New Roman" w:hAnsi="Cambria" w:cs="Tahoma"/>
          <w:sz w:val="21"/>
          <w:szCs w:val="21"/>
          <w:lang w:eastAsia="ar-SA"/>
        </w:rPr>
        <w:t xml:space="preserve"> (Dz. U. z 2018 r.,poz.1986 </w:t>
      </w:r>
      <w:proofErr w:type="spellStart"/>
      <w:r w:rsidRPr="002562BE">
        <w:rPr>
          <w:rFonts w:ascii="Cambria" w:eastAsia="Times New Roman" w:hAnsi="Cambria" w:cs="Tahoma"/>
          <w:sz w:val="21"/>
          <w:szCs w:val="21"/>
          <w:lang w:eastAsia="ar-SA"/>
        </w:rPr>
        <w:t>t.j</w:t>
      </w:r>
      <w:proofErr w:type="spellEnd"/>
      <w:r w:rsidRPr="002562BE">
        <w:rPr>
          <w:rFonts w:ascii="Cambria" w:eastAsia="Times New Roman" w:hAnsi="Cambria" w:cs="Tahoma"/>
          <w:sz w:val="21"/>
          <w:szCs w:val="21"/>
          <w:lang w:eastAsia="ar-SA"/>
        </w:rPr>
        <w:t>.)</w:t>
      </w:r>
    </w:p>
    <w:p w:rsidR="002562BE" w:rsidRPr="002562BE" w:rsidRDefault="002562BE" w:rsidP="002562BE">
      <w:pPr>
        <w:suppressAutoHyphens/>
        <w:spacing w:before="120" w:after="0" w:line="240" w:lineRule="auto"/>
        <w:jc w:val="both"/>
        <w:rPr>
          <w:rFonts w:ascii="Cambria" w:eastAsia="Times New Roman" w:hAnsi="Cambria" w:cs="Tahoma"/>
          <w:b/>
          <w:sz w:val="21"/>
          <w:szCs w:val="21"/>
          <w:lang w:eastAsia="pl-PL"/>
        </w:rPr>
      </w:pPr>
      <w:r w:rsidRPr="002562BE">
        <w:rPr>
          <w:rFonts w:ascii="Cambria" w:eastAsia="Times New Roman" w:hAnsi="Cambria" w:cs="Tahoma"/>
          <w:b/>
          <w:sz w:val="21"/>
          <w:szCs w:val="21"/>
          <w:lang w:eastAsia="pl-PL"/>
        </w:rPr>
        <w:t>DANE DOTYCZĄCE WYKONAWCY:</w:t>
      </w:r>
    </w:p>
    <w:p w:rsidR="002562BE" w:rsidRPr="002562BE" w:rsidRDefault="002562BE" w:rsidP="002562BE">
      <w:pPr>
        <w:suppressAutoHyphens/>
        <w:autoSpaceDE w:val="0"/>
        <w:autoSpaceDN w:val="0"/>
        <w:adjustRightInd w:val="0"/>
        <w:spacing w:after="60" w:line="240" w:lineRule="auto"/>
        <w:jc w:val="both"/>
        <w:rPr>
          <w:rFonts w:ascii="Cambria" w:eastAsia="Times New Roman" w:hAnsi="Cambria" w:cs="Tahoma"/>
          <w:i/>
          <w:sz w:val="21"/>
          <w:szCs w:val="21"/>
          <w:lang w:eastAsia="pl-PL"/>
        </w:rPr>
      </w:pPr>
      <w:r w:rsidRPr="002562BE">
        <w:rPr>
          <w:rFonts w:ascii="Cambria" w:eastAsia="Times New Roman" w:hAnsi="Cambria" w:cs="Tahoma"/>
          <w:b/>
          <w:sz w:val="21"/>
          <w:szCs w:val="21"/>
          <w:lang w:eastAsia="pl-PL"/>
        </w:rPr>
        <w:t xml:space="preserve">Nazwa i adres: Wykonawcy /lub Wykonawców </w:t>
      </w:r>
      <w:r w:rsidRPr="002562BE">
        <w:rPr>
          <w:rFonts w:ascii="Cambria" w:eastAsia="Times New Roman" w:hAnsi="Cambria" w:cs="Tahoma"/>
          <w:i/>
          <w:sz w:val="21"/>
          <w:szCs w:val="21"/>
          <w:lang w:eastAsia="pl-PL"/>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2562BE">
        <w:rPr>
          <w:rFonts w:ascii="Cambria" w:eastAsia="Times New Roman" w:hAnsi="Cambria" w:cs="Tahoma"/>
          <w:i/>
          <w:sz w:val="21"/>
          <w:szCs w:val="21"/>
          <w:lang w:eastAsia="pl-PL"/>
        </w:rPr>
        <w:t>kc</w:t>
      </w:r>
      <w:proofErr w:type="spellEnd"/>
      <w:r w:rsidRPr="002562BE">
        <w:rPr>
          <w:rFonts w:ascii="Cambria" w:eastAsia="Times New Roman" w:hAnsi="Cambria" w:cs="Tahoma"/>
          <w:i/>
          <w:sz w:val="21"/>
          <w:szCs w:val="21"/>
          <w:lang w:eastAsia="pl-PL"/>
        </w:rPr>
        <w:t xml:space="preserve"> firmą wykonawcy będącego osobą fizyczną jest jej imię i nazwisko)</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Nazwa Wykonawcy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adres /ulica/Nr/kod pocztowy/: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Nr telefonu/faks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NIP ..................................................... REGON ...........................................................................</w:t>
      </w:r>
    </w:p>
    <w:p w:rsidR="002562BE" w:rsidRPr="002562BE" w:rsidRDefault="002562BE" w:rsidP="002562BE">
      <w:pPr>
        <w:suppressAutoHyphens/>
        <w:autoSpaceDE w:val="0"/>
        <w:autoSpaceDN w:val="0"/>
        <w:adjustRightInd w:val="0"/>
        <w:spacing w:before="120" w:after="0" w:line="240" w:lineRule="auto"/>
        <w:jc w:val="both"/>
        <w:rPr>
          <w:rFonts w:ascii="Cambria" w:eastAsia="Times New Roman" w:hAnsi="Cambria" w:cs="Tahoma"/>
          <w:b/>
          <w:sz w:val="21"/>
          <w:szCs w:val="21"/>
          <w:u w:val="single"/>
          <w:lang w:eastAsia="pl-PL"/>
        </w:rPr>
      </w:pPr>
      <w:r w:rsidRPr="002562BE">
        <w:rPr>
          <w:rFonts w:ascii="Cambria" w:eastAsia="Times New Roman" w:hAnsi="Cambria" w:cs="Tahoma"/>
          <w:b/>
          <w:sz w:val="21"/>
          <w:szCs w:val="21"/>
          <w:u w:val="single"/>
          <w:lang w:eastAsia="pl-PL"/>
        </w:rPr>
        <w:t>PODMIOT ODDAJĄCY DO DYSPOZYCJI WYKONAWCY ZASOBY:</w:t>
      </w:r>
    </w:p>
    <w:p w:rsidR="002562BE" w:rsidRPr="002562BE" w:rsidRDefault="002562BE" w:rsidP="002562BE">
      <w:pPr>
        <w:suppressAutoHyphens/>
        <w:autoSpaceDE w:val="0"/>
        <w:autoSpaceDN w:val="0"/>
        <w:adjustRightInd w:val="0"/>
        <w:spacing w:before="120"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Nazwa Podmiotu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adres /ulica/Nr/kod pocztowy/: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Nr telefonu/faks ...........................................................................................................................</w:t>
      </w:r>
    </w:p>
    <w:p w:rsidR="002562BE" w:rsidRPr="002562BE" w:rsidRDefault="002562BE" w:rsidP="002562BE">
      <w:pPr>
        <w:suppressAutoHyphens/>
        <w:autoSpaceDE w:val="0"/>
        <w:autoSpaceDN w:val="0"/>
        <w:adjustRightInd w:val="0"/>
        <w:spacing w:after="24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NIP ..................................................... REGON ..........................................................................</w:t>
      </w:r>
    </w:p>
    <w:p w:rsidR="002562BE" w:rsidRPr="002562BE" w:rsidRDefault="002562BE" w:rsidP="002562BE">
      <w:pPr>
        <w:suppressAutoHyphens/>
        <w:spacing w:after="0" w:line="240" w:lineRule="auto"/>
        <w:jc w:val="both"/>
        <w:rPr>
          <w:rFonts w:ascii="Cambria" w:eastAsia="Times New Roman" w:hAnsi="Cambria" w:cs="Tahoma"/>
          <w:b/>
          <w:sz w:val="21"/>
          <w:szCs w:val="21"/>
          <w:u w:val="single"/>
          <w:lang w:eastAsia="pl-PL"/>
        </w:rPr>
      </w:pPr>
      <w:r w:rsidRPr="002562BE">
        <w:rPr>
          <w:rFonts w:ascii="Cambria" w:eastAsia="Times New Roman" w:hAnsi="Cambria" w:cs="Tahoma"/>
          <w:b/>
          <w:sz w:val="21"/>
          <w:szCs w:val="21"/>
          <w:u w:val="single"/>
          <w:lang w:eastAsia="pl-PL"/>
        </w:rPr>
        <w:t>OŚWIADCZAM(Y), ŻE:</w:t>
      </w:r>
    </w:p>
    <w:p w:rsidR="002562BE" w:rsidRPr="002562BE" w:rsidRDefault="002562BE" w:rsidP="002562BE">
      <w:pPr>
        <w:suppressAutoHyphens/>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 xml:space="preserve">Zobowiązujemy się do oddania do dyspozycji Wykonawcy niezbędnych zasobów, </w:t>
      </w:r>
      <w:proofErr w:type="spellStart"/>
      <w:r w:rsidRPr="002562BE">
        <w:rPr>
          <w:rFonts w:ascii="Cambria" w:eastAsia="Times New Roman" w:hAnsi="Cambria" w:cs="Tahoma"/>
          <w:sz w:val="21"/>
          <w:szCs w:val="21"/>
          <w:lang w:eastAsia="pl-PL"/>
        </w:rPr>
        <w:t>tj</w:t>
      </w:r>
      <w:proofErr w:type="spellEnd"/>
      <w:r w:rsidRPr="002562BE">
        <w:rPr>
          <w:rFonts w:ascii="Cambria" w:eastAsia="Times New Roman" w:hAnsi="Cambria" w:cs="Tahoma"/>
          <w:sz w:val="21"/>
          <w:szCs w:val="21"/>
          <w:lang w:eastAsia="pl-PL"/>
        </w:rPr>
        <w:t xml:space="preserve">: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 xml:space="preserve">1. ZDOLNOŚCI TECHNICZNYCH LUB ZAWODOWYCH </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2. SYTUACJI EKONOMICZNEJ LUB FINANSOWEJ *</w:t>
      </w:r>
    </w:p>
    <w:p w:rsidR="002562BE" w:rsidRPr="002562BE" w:rsidRDefault="002562BE" w:rsidP="002562BE">
      <w:pPr>
        <w:suppressAutoHyphens/>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 xml:space="preserve">Jednocześnie przedstawiam poniższe informacje dotyczące: </w:t>
      </w:r>
    </w:p>
    <w:p w:rsidR="002562BE" w:rsidRPr="002562BE" w:rsidRDefault="002562BE" w:rsidP="002E4EAE">
      <w:pPr>
        <w:pStyle w:val="Akapitzlist"/>
        <w:numPr>
          <w:ilvl w:val="0"/>
          <w:numId w:val="57"/>
        </w:numPr>
        <w:suppressAutoHyphens/>
        <w:autoSpaceDE w:val="0"/>
        <w:autoSpaceDN w:val="0"/>
        <w:adjustRightInd w:val="0"/>
        <w:ind w:left="426"/>
        <w:jc w:val="both"/>
        <w:rPr>
          <w:rFonts w:ascii="Cambria" w:hAnsi="Cambria" w:cs="Tahoma"/>
          <w:sz w:val="21"/>
          <w:szCs w:val="21"/>
        </w:rPr>
      </w:pPr>
      <w:r w:rsidRPr="002562BE">
        <w:rPr>
          <w:rFonts w:ascii="Cambria" w:hAnsi="Cambria" w:cs="Tahoma"/>
          <w:sz w:val="21"/>
          <w:szCs w:val="21"/>
        </w:rPr>
        <w:t>zakresu dostępnych wykonawcy zasobów innego podmiotu</w:t>
      </w:r>
    </w:p>
    <w:p w:rsidR="002562BE" w:rsidRPr="002562BE" w:rsidRDefault="002562BE" w:rsidP="002562BE">
      <w:pPr>
        <w:suppressAutoHyphens/>
        <w:autoSpaceDE w:val="0"/>
        <w:autoSpaceDN w:val="0"/>
        <w:adjustRightInd w:val="0"/>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562BE">
      <w:pPr>
        <w:suppressAutoHyphens/>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E4EAE">
      <w:pPr>
        <w:numPr>
          <w:ilvl w:val="0"/>
          <w:numId w:val="57"/>
        </w:numPr>
        <w:suppressAutoHyphens/>
        <w:autoSpaceDE w:val="0"/>
        <w:autoSpaceDN w:val="0"/>
        <w:adjustRightInd w:val="0"/>
        <w:spacing w:after="0" w:line="240" w:lineRule="auto"/>
        <w:ind w:left="426"/>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sposobu wykorzystania zasobów innego podmiotu, przez wykonawcę, przy wykonywaniu zamówienia publicznego</w:t>
      </w:r>
    </w:p>
    <w:p w:rsidR="002562BE" w:rsidRPr="002562BE" w:rsidRDefault="002562BE" w:rsidP="002562BE">
      <w:pPr>
        <w:suppressAutoHyphens/>
        <w:autoSpaceDE w:val="0"/>
        <w:autoSpaceDN w:val="0"/>
        <w:adjustRightInd w:val="0"/>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562BE">
      <w:pPr>
        <w:suppressAutoHyphens/>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E4EAE">
      <w:pPr>
        <w:numPr>
          <w:ilvl w:val="0"/>
          <w:numId w:val="57"/>
        </w:numPr>
        <w:suppressAutoHyphens/>
        <w:spacing w:after="0" w:line="240" w:lineRule="auto"/>
        <w:ind w:left="426"/>
        <w:jc w:val="both"/>
        <w:rPr>
          <w:rFonts w:ascii="Cambria" w:eastAsia="Times New Roman" w:hAnsi="Cambria" w:cs="Tahoma"/>
          <w:sz w:val="21"/>
          <w:szCs w:val="21"/>
          <w:lang w:eastAsia="pl-PL"/>
        </w:rPr>
      </w:pPr>
      <w:r w:rsidRPr="002562BE">
        <w:rPr>
          <w:rFonts w:ascii="Cambria" w:eastAsia="Times New Roman" w:hAnsi="Cambria" w:cs="Tahoma"/>
          <w:sz w:val="21"/>
          <w:szCs w:val="21"/>
          <w:lang w:eastAsia="pl-PL"/>
        </w:rPr>
        <w:t>zakresu i okresu udziału innego podmiotu przy wykonywaniu zamówienia publicznego</w:t>
      </w:r>
    </w:p>
    <w:p w:rsidR="002562BE" w:rsidRPr="002562BE" w:rsidRDefault="002562BE" w:rsidP="002562BE">
      <w:pPr>
        <w:suppressAutoHyphens/>
        <w:autoSpaceDE w:val="0"/>
        <w:autoSpaceDN w:val="0"/>
        <w:adjustRightInd w:val="0"/>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562BE">
      <w:pPr>
        <w:suppressAutoHyphens/>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E4EAE">
      <w:pPr>
        <w:pStyle w:val="Akapitzlist"/>
        <w:numPr>
          <w:ilvl w:val="0"/>
          <w:numId w:val="58"/>
        </w:numPr>
        <w:suppressAutoHyphens/>
        <w:autoSpaceDE w:val="0"/>
        <w:autoSpaceDN w:val="0"/>
        <w:adjustRightInd w:val="0"/>
        <w:ind w:left="426"/>
        <w:jc w:val="both"/>
        <w:rPr>
          <w:rFonts w:ascii="Cambria" w:hAnsi="Cambria" w:cs="Tahoma"/>
          <w:sz w:val="21"/>
          <w:szCs w:val="21"/>
        </w:rPr>
      </w:pPr>
      <w:r w:rsidRPr="002562BE">
        <w:rPr>
          <w:rFonts w:ascii="Cambria" w:hAnsi="Cambria" w:cs="Tahoma"/>
          <w:sz w:val="21"/>
          <w:szCs w:val="21"/>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2562BE" w:rsidRPr="002562BE" w:rsidRDefault="002562BE" w:rsidP="002562BE">
      <w:pPr>
        <w:suppressAutoHyphens/>
        <w:autoSpaceDE w:val="0"/>
        <w:autoSpaceDN w:val="0"/>
        <w:adjustRightInd w:val="0"/>
        <w:spacing w:after="0" w:line="240" w:lineRule="auto"/>
        <w:ind w:firstLine="426"/>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562BE">
      <w:pPr>
        <w:suppressAutoHyphens/>
        <w:spacing w:after="0" w:line="240" w:lineRule="auto"/>
        <w:ind w:firstLine="708"/>
        <w:jc w:val="both"/>
        <w:rPr>
          <w:rFonts w:ascii="Cambria" w:eastAsia="Times New Roman" w:hAnsi="Cambria" w:cs="Tahoma"/>
          <w:iCs/>
          <w:sz w:val="21"/>
          <w:szCs w:val="21"/>
          <w:lang w:eastAsia="pl-PL"/>
        </w:rPr>
      </w:pPr>
      <w:r w:rsidRPr="002562BE">
        <w:rPr>
          <w:rFonts w:ascii="Cambria" w:eastAsia="Times New Roman" w:hAnsi="Cambria" w:cs="Tahoma"/>
          <w:iCs/>
          <w:sz w:val="21"/>
          <w:szCs w:val="21"/>
          <w:lang w:eastAsia="pl-PL"/>
        </w:rPr>
        <w:t>.....................................................................................................................................................</w:t>
      </w:r>
    </w:p>
    <w:p w:rsidR="002562BE" w:rsidRPr="002562BE" w:rsidRDefault="002562BE" w:rsidP="002562BE">
      <w:pPr>
        <w:suppressAutoHyphens/>
        <w:spacing w:after="0" w:line="240" w:lineRule="auto"/>
        <w:jc w:val="both"/>
        <w:rPr>
          <w:rFonts w:ascii="Cambria" w:eastAsia="Times New Roman" w:hAnsi="Cambria" w:cs="Tahoma"/>
          <w:sz w:val="21"/>
          <w:szCs w:val="21"/>
          <w:lang w:eastAsia="pl-PL"/>
        </w:rPr>
      </w:pPr>
    </w:p>
    <w:p w:rsidR="002562BE" w:rsidRPr="002562BE" w:rsidRDefault="002562BE" w:rsidP="002562BE">
      <w:pPr>
        <w:suppressAutoHyphens/>
        <w:spacing w:after="0" w:line="240" w:lineRule="auto"/>
        <w:jc w:val="both"/>
        <w:rPr>
          <w:rFonts w:ascii="Cambria" w:eastAsia="Times New Roman" w:hAnsi="Cambria" w:cs="Tahoma"/>
          <w:iCs/>
          <w:sz w:val="21"/>
          <w:szCs w:val="21"/>
          <w:lang w:eastAsia="pl-PL"/>
        </w:rPr>
      </w:pPr>
      <w:r w:rsidRPr="002562BE">
        <w:rPr>
          <w:rFonts w:ascii="Cambria" w:eastAsia="Times New Roman" w:hAnsi="Cambria" w:cs="Tahoma"/>
          <w:sz w:val="21"/>
          <w:szCs w:val="21"/>
          <w:lang w:eastAsia="pl-PL"/>
        </w:rPr>
        <w:t xml:space="preserve">Będziemy / nie będziemy* </w:t>
      </w:r>
      <w:r w:rsidRPr="002562BE">
        <w:rPr>
          <w:rFonts w:ascii="Cambria" w:eastAsia="Times New Roman" w:hAnsi="Cambria" w:cs="Tahoma"/>
          <w:iCs/>
          <w:sz w:val="21"/>
          <w:szCs w:val="21"/>
          <w:lang w:eastAsia="pl-PL"/>
        </w:rPr>
        <w:t>realizowali część zamówienia poprzez jego wykonanie w ramach podwykonawstwa.</w:t>
      </w: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i/>
          <w:sz w:val="21"/>
          <w:szCs w:val="21"/>
          <w:lang w:eastAsia="pl-PL"/>
        </w:rPr>
      </w:pPr>
    </w:p>
    <w:p w:rsidR="002562BE" w:rsidRPr="002562BE" w:rsidRDefault="002562BE" w:rsidP="002562BE">
      <w:pPr>
        <w:suppressAutoHyphens/>
        <w:autoSpaceDE w:val="0"/>
        <w:autoSpaceDN w:val="0"/>
        <w:adjustRightInd w:val="0"/>
        <w:spacing w:after="0" w:line="240" w:lineRule="auto"/>
        <w:jc w:val="both"/>
        <w:rPr>
          <w:rFonts w:ascii="Cambria" w:eastAsia="Times New Roman" w:hAnsi="Cambria" w:cs="Tahoma"/>
          <w:sz w:val="21"/>
          <w:szCs w:val="21"/>
          <w:lang w:eastAsia="pl-PL"/>
        </w:rPr>
      </w:pPr>
      <w:r w:rsidRPr="002562BE">
        <w:rPr>
          <w:rFonts w:ascii="Cambria" w:eastAsia="Times New Roman" w:hAnsi="Cambria" w:cs="Tahoma"/>
          <w:i/>
          <w:sz w:val="21"/>
          <w:szCs w:val="21"/>
          <w:lang w:eastAsia="pl-PL"/>
        </w:rPr>
        <w:t xml:space="preserve">*niepotrzebne skreślić </w:t>
      </w:r>
    </w:p>
    <w:p w:rsidR="002562BE" w:rsidRPr="002562BE" w:rsidRDefault="002562BE" w:rsidP="002562BE">
      <w:pPr>
        <w:tabs>
          <w:tab w:val="left" w:pos="5245"/>
        </w:tabs>
        <w:suppressAutoHyphens/>
        <w:spacing w:after="0" w:line="240" w:lineRule="auto"/>
        <w:ind w:right="-86"/>
        <w:jc w:val="both"/>
        <w:rPr>
          <w:rFonts w:ascii="Cambria" w:eastAsia="Times New Roman" w:hAnsi="Cambria" w:cs="Tahoma"/>
          <w:i/>
          <w:sz w:val="21"/>
          <w:szCs w:val="21"/>
          <w:lang w:eastAsia="pl-PL"/>
        </w:rPr>
      </w:pPr>
      <w:r w:rsidRPr="002562BE">
        <w:rPr>
          <w:rFonts w:ascii="Cambria" w:eastAsia="Times New Roman" w:hAnsi="Cambria" w:cs="Tahoma"/>
          <w:i/>
          <w:sz w:val="21"/>
          <w:szCs w:val="21"/>
          <w:lang w:eastAsia="pl-PL"/>
        </w:rPr>
        <w:t>Uwaga: Wykonawca załącza dokumenty podmiotu zobowiązującego się do oddania do dyspozycji Wykonawcy niezbędnych zasobów zgodnie z wymaganiami Zamawiającego określonymi w SIWZ.</w:t>
      </w:r>
    </w:p>
    <w:p w:rsidR="002562BE" w:rsidRPr="002562BE" w:rsidRDefault="002562BE" w:rsidP="002562BE">
      <w:pPr>
        <w:suppressAutoHyphens/>
        <w:spacing w:before="60" w:after="60" w:line="240" w:lineRule="auto"/>
        <w:rPr>
          <w:rFonts w:ascii="Cambria" w:eastAsia="Times New Roman" w:hAnsi="Cambria" w:cs="Tahoma"/>
          <w:sz w:val="21"/>
          <w:szCs w:val="21"/>
          <w:lang w:eastAsia="pl-PL"/>
        </w:rPr>
      </w:pPr>
    </w:p>
    <w:p w:rsidR="002562BE" w:rsidRPr="002562BE" w:rsidRDefault="002562BE" w:rsidP="002562BE">
      <w:pPr>
        <w:suppressAutoHyphens/>
        <w:spacing w:before="60" w:after="60" w:line="240" w:lineRule="auto"/>
        <w:rPr>
          <w:rFonts w:ascii="Cambria" w:eastAsia="Times New Roman" w:hAnsi="Cambria" w:cs="Tahoma"/>
          <w:sz w:val="21"/>
          <w:szCs w:val="21"/>
          <w:lang w:eastAsia="pl-PL"/>
        </w:rPr>
      </w:pPr>
      <w:r w:rsidRPr="002562BE">
        <w:rPr>
          <w:rFonts w:ascii="Cambria" w:eastAsia="Times New Roman" w:hAnsi="Cambria" w:cs="Tahoma"/>
          <w:sz w:val="21"/>
          <w:szCs w:val="21"/>
          <w:lang w:eastAsia="pl-PL"/>
        </w:rPr>
        <w:t>Data: ............</w:t>
      </w:r>
      <w:r>
        <w:rPr>
          <w:rFonts w:ascii="Cambria" w:eastAsia="Times New Roman" w:hAnsi="Cambria" w:cs="Tahoma"/>
          <w:sz w:val="21"/>
          <w:szCs w:val="21"/>
          <w:lang w:eastAsia="pl-PL"/>
        </w:rPr>
        <w:t>.........</w:t>
      </w:r>
      <w:r w:rsidRPr="002562BE">
        <w:rPr>
          <w:rFonts w:ascii="Cambria" w:eastAsia="Times New Roman" w:hAnsi="Cambria" w:cs="Tahoma"/>
          <w:sz w:val="21"/>
          <w:szCs w:val="21"/>
          <w:lang w:eastAsia="pl-PL"/>
        </w:rPr>
        <w:t xml:space="preserve">....... </w:t>
      </w:r>
      <w:r w:rsidRPr="002562BE">
        <w:rPr>
          <w:rFonts w:ascii="Cambria" w:eastAsia="Times New Roman" w:hAnsi="Cambria" w:cs="Tahoma"/>
          <w:sz w:val="21"/>
          <w:szCs w:val="21"/>
          <w:lang w:eastAsia="pl-PL"/>
        </w:rPr>
        <w:tab/>
      </w:r>
    </w:p>
    <w:p w:rsidR="002562BE" w:rsidRPr="002562BE" w:rsidRDefault="002562BE" w:rsidP="002562BE">
      <w:pPr>
        <w:suppressAutoHyphens/>
        <w:spacing w:before="60" w:after="40" w:line="240" w:lineRule="auto"/>
        <w:ind w:left="1418" w:firstLine="709"/>
        <w:rPr>
          <w:rFonts w:ascii="Cambria" w:eastAsia="Times New Roman" w:hAnsi="Cambria" w:cs="Tahoma"/>
          <w:sz w:val="16"/>
          <w:szCs w:val="16"/>
          <w:lang w:eastAsia="pl-PL"/>
        </w:rPr>
      </w:pPr>
      <w:r w:rsidRPr="002562BE">
        <w:rPr>
          <w:rFonts w:ascii="Cambria" w:eastAsia="Times New Roman" w:hAnsi="Cambria" w:cs="Tahoma"/>
          <w:sz w:val="21"/>
          <w:szCs w:val="21"/>
          <w:lang w:eastAsia="pl-PL"/>
        </w:rPr>
        <w:t xml:space="preserve">………………………………………………        </w:t>
      </w:r>
      <w:r w:rsidRPr="002562BE">
        <w:rPr>
          <w:rFonts w:ascii="Cambria" w:eastAsia="Times New Roman" w:hAnsi="Cambria" w:cs="Tahoma"/>
          <w:sz w:val="18"/>
          <w:szCs w:val="18"/>
          <w:lang w:eastAsia="pl-PL"/>
        </w:rPr>
        <w:t>podpis podmiotu udzielającego niezbędnych zasobów</w:t>
      </w:r>
      <w:r w:rsidRPr="002562BE">
        <w:rPr>
          <w:rFonts w:ascii="Cambria" w:eastAsia="Times New Roman" w:hAnsi="Cambria" w:cs="Tahoma"/>
          <w:sz w:val="16"/>
          <w:szCs w:val="16"/>
          <w:lang w:eastAsia="pl-PL"/>
        </w:rPr>
        <w:t xml:space="preserve"> </w:t>
      </w:r>
    </w:p>
    <w:p w:rsidR="002562BE" w:rsidRPr="002562BE" w:rsidRDefault="002562BE" w:rsidP="002562BE">
      <w:pPr>
        <w:suppressAutoHyphens/>
        <w:spacing w:after="0" w:line="240" w:lineRule="auto"/>
        <w:ind w:left="1418" w:right="-578" w:firstLine="709"/>
        <w:rPr>
          <w:rFonts w:ascii="Cambria" w:eastAsia="Times New Roman" w:hAnsi="Cambria" w:cs="Tahoma"/>
          <w:sz w:val="18"/>
          <w:szCs w:val="18"/>
          <w:lang w:eastAsia="pl-PL"/>
        </w:rPr>
      </w:pPr>
      <w:r w:rsidRPr="002562BE">
        <w:rPr>
          <w:rFonts w:ascii="Cambria" w:eastAsia="Times New Roman" w:hAnsi="Cambria" w:cs="Tahoma"/>
          <w:sz w:val="21"/>
          <w:szCs w:val="21"/>
          <w:lang w:eastAsia="pl-PL"/>
        </w:rPr>
        <w:t xml:space="preserve">.................................................................         </w:t>
      </w:r>
      <w:r w:rsidRPr="002562BE">
        <w:rPr>
          <w:rFonts w:ascii="Cambria" w:eastAsia="Times New Roman" w:hAnsi="Cambria" w:cs="Tahoma"/>
          <w:sz w:val="18"/>
          <w:szCs w:val="18"/>
          <w:lang w:eastAsia="pl-PL"/>
        </w:rPr>
        <w:t>podpis Wykonawcy</w:t>
      </w:r>
    </w:p>
    <w:p w:rsidR="00236E1C" w:rsidRPr="00E00CAF" w:rsidRDefault="00236E1C" w:rsidP="00236E1C">
      <w:pPr>
        <w:rPr>
          <w:rFonts w:ascii="Cambria" w:hAnsi="Cambria"/>
          <w:sz w:val="24"/>
          <w:szCs w:val="24"/>
        </w:rPr>
        <w:sectPr w:rsidR="00236E1C" w:rsidRPr="00E00CAF" w:rsidSect="00ED16CE">
          <w:footerReference w:type="first" r:id="rId16"/>
          <w:footnotePr>
            <w:pos w:val="beneathText"/>
          </w:footnotePr>
          <w:pgSz w:w="11905" w:h="16837" w:code="9"/>
          <w:pgMar w:top="1134" w:right="1134" w:bottom="1134" w:left="1134" w:header="567" w:footer="567" w:gutter="0"/>
          <w:pgNumType w:start="2"/>
          <w:cols w:space="708"/>
          <w:titlePg/>
          <w:docGrid w:linePitch="360"/>
        </w:sectPr>
      </w:pPr>
    </w:p>
    <w:p w:rsidR="00236E1C" w:rsidRPr="00D91B71" w:rsidRDefault="00837B6B" w:rsidP="00236E1C">
      <w:pPr>
        <w:jc w:val="right"/>
        <w:rPr>
          <w:rFonts w:ascii="Cambria" w:hAnsi="Cambria" w:cs="Tahoma"/>
          <w:i/>
          <w:sz w:val="24"/>
          <w:szCs w:val="24"/>
          <w:u w:val="single"/>
        </w:rPr>
      </w:pPr>
      <w:r w:rsidRPr="00D91B71">
        <w:rPr>
          <w:rFonts w:ascii="Cambria" w:hAnsi="Cambria" w:cs="Tahoma"/>
          <w:b/>
          <w:bCs/>
          <w:i/>
          <w:sz w:val="24"/>
          <w:szCs w:val="24"/>
          <w:u w:val="single"/>
        </w:rPr>
        <w:lastRenderedPageBreak/>
        <w:t>Załącznik nr 5</w:t>
      </w:r>
    </w:p>
    <w:p w:rsidR="00236E1C" w:rsidRPr="00E00CAF" w:rsidRDefault="00236E1C" w:rsidP="00236E1C">
      <w:pPr>
        <w:pStyle w:val="tyt"/>
        <w:rPr>
          <w:rFonts w:ascii="Cambria" w:hAnsi="Cambria" w:cs="Tahoma"/>
          <w:szCs w:val="24"/>
        </w:rPr>
      </w:pPr>
      <w:r w:rsidRPr="00E00CAF">
        <w:rPr>
          <w:rFonts w:ascii="Cambria" w:hAnsi="Cambria" w:cs="Tahoma"/>
          <w:szCs w:val="24"/>
        </w:rPr>
        <w:t>Oświadczenie w trybie</w:t>
      </w:r>
    </w:p>
    <w:p w:rsidR="00236E1C" w:rsidRPr="00E00CAF" w:rsidRDefault="00236E1C" w:rsidP="00236E1C">
      <w:pPr>
        <w:pStyle w:val="tyt"/>
        <w:rPr>
          <w:rFonts w:ascii="Cambria" w:hAnsi="Cambria" w:cs="Tahoma"/>
          <w:szCs w:val="24"/>
        </w:rPr>
      </w:pPr>
      <w:r w:rsidRPr="00E00CAF">
        <w:rPr>
          <w:rFonts w:ascii="Cambria" w:hAnsi="Cambria" w:cs="Tahoma"/>
          <w:szCs w:val="24"/>
        </w:rPr>
        <w:t xml:space="preserve">art. 24 ust. 1 pkt. 23  </w:t>
      </w:r>
    </w:p>
    <w:p w:rsidR="00236E1C" w:rsidRPr="00E00CAF" w:rsidRDefault="00236E1C" w:rsidP="00236E1C">
      <w:pPr>
        <w:pStyle w:val="tyt"/>
        <w:rPr>
          <w:rFonts w:ascii="Cambria" w:hAnsi="Cambria" w:cs="Tahoma"/>
          <w:szCs w:val="24"/>
        </w:rPr>
      </w:pPr>
      <w:r w:rsidRPr="00E00CAF">
        <w:rPr>
          <w:rFonts w:ascii="Cambria" w:hAnsi="Cambria" w:cs="Tahoma"/>
          <w:szCs w:val="24"/>
        </w:rPr>
        <w:t>ustawy Prawo zamówień publicznych</w:t>
      </w:r>
    </w:p>
    <w:p w:rsidR="00236E1C" w:rsidRPr="00E00CAF" w:rsidRDefault="00236E1C" w:rsidP="00236E1C">
      <w:pPr>
        <w:pStyle w:val="tyt"/>
        <w:rPr>
          <w:rFonts w:ascii="Cambria" w:hAnsi="Cambria" w:cs="Tahoma"/>
          <w:szCs w:val="24"/>
        </w:rPr>
      </w:pPr>
      <w:r w:rsidRPr="00E00CAF">
        <w:rPr>
          <w:rFonts w:ascii="Cambria" w:hAnsi="Cambria" w:cs="Tahoma"/>
          <w:szCs w:val="24"/>
        </w:rPr>
        <w:t xml:space="preserve">z dnia 29 stycznia 2004 r. </w:t>
      </w:r>
    </w:p>
    <w:p w:rsidR="00236E1C" w:rsidRPr="00E00CAF" w:rsidRDefault="00236E1C" w:rsidP="00236E1C">
      <w:pPr>
        <w:spacing w:line="480" w:lineRule="atLeast"/>
        <w:jc w:val="center"/>
        <w:rPr>
          <w:rFonts w:ascii="Cambria" w:hAnsi="Cambria" w:cs="Tahoma"/>
          <w:iCs/>
          <w:sz w:val="24"/>
          <w:szCs w:val="24"/>
        </w:rPr>
      </w:pPr>
      <w:r w:rsidRPr="00E00CAF">
        <w:rPr>
          <w:rFonts w:ascii="Cambria" w:hAnsi="Cambria" w:cs="Tahoma"/>
          <w:iCs/>
          <w:sz w:val="24"/>
          <w:szCs w:val="24"/>
        </w:rPr>
        <w:t>(</w:t>
      </w:r>
      <w:r w:rsidR="0007525F" w:rsidRPr="00E00CAF">
        <w:rPr>
          <w:rFonts w:ascii="Cambria" w:hAnsi="Cambria" w:cs="Tahoma"/>
          <w:iCs/>
          <w:sz w:val="24"/>
          <w:szCs w:val="24"/>
        </w:rPr>
        <w:t xml:space="preserve">j.t. - </w:t>
      </w:r>
      <w:r w:rsidR="001E3EB6" w:rsidRPr="00E00CAF">
        <w:rPr>
          <w:rFonts w:ascii="Cambria" w:hAnsi="Cambria" w:cs="Tahoma"/>
          <w:iCs/>
          <w:sz w:val="24"/>
          <w:szCs w:val="24"/>
        </w:rPr>
        <w:t>Dz. U. z 2018</w:t>
      </w:r>
      <w:r w:rsidRPr="00E00CAF">
        <w:rPr>
          <w:rFonts w:ascii="Cambria" w:hAnsi="Cambria" w:cs="Tahoma"/>
          <w:iCs/>
          <w:sz w:val="24"/>
          <w:szCs w:val="24"/>
        </w:rPr>
        <w:t xml:space="preserve"> r. poz. 1</w:t>
      </w:r>
      <w:r w:rsidR="001E3EB6" w:rsidRPr="00E00CAF">
        <w:rPr>
          <w:rFonts w:ascii="Cambria" w:hAnsi="Cambria" w:cs="Tahoma"/>
          <w:iCs/>
          <w:sz w:val="24"/>
          <w:szCs w:val="24"/>
        </w:rPr>
        <w:t>986</w:t>
      </w:r>
      <w:r w:rsidRPr="00E00CAF">
        <w:rPr>
          <w:rFonts w:ascii="Cambria" w:hAnsi="Cambria" w:cs="Tahoma"/>
          <w:iCs/>
          <w:sz w:val="24"/>
          <w:szCs w:val="24"/>
        </w:rPr>
        <w:t xml:space="preserve"> </w:t>
      </w:r>
      <w:r w:rsidR="0007525F" w:rsidRPr="00E00CAF">
        <w:rPr>
          <w:rFonts w:ascii="Cambria" w:hAnsi="Cambria" w:cs="Tahoma"/>
          <w:iCs/>
          <w:sz w:val="24"/>
          <w:szCs w:val="24"/>
        </w:rPr>
        <w:t xml:space="preserve">z </w:t>
      </w:r>
      <w:proofErr w:type="spellStart"/>
      <w:r w:rsidR="0007525F" w:rsidRPr="00E00CAF">
        <w:rPr>
          <w:rFonts w:ascii="Cambria" w:hAnsi="Cambria" w:cs="Tahoma"/>
          <w:iCs/>
          <w:sz w:val="24"/>
          <w:szCs w:val="24"/>
        </w:rPr>
        <w:t>późn</w:t>
      </w:r>
      <w:proofErr w:type="spellEnd"/>
      <w:r w:rsidR="0007525F" w:rsidRPr="00E00CAF">
        <w:rPr>
          <w:rFonts w:ascii="Cambria" w:hAnsi="Cambria" w:cs="Tahoma"/>
          <w:iCs/>
          <w:sz w:val="24"/>
          <w:szCs w:val="24"/>
        </w:rPr>
        <w:t>. zm.</w:t>
      </w:r>
      <w:r w:rsidRPr="00E00CAF">
        <w:rPr>
          <w:rFonts w:ascii="Cambria" w:hAnsi="Cambria" w:cs="Tahoma"/>
          <w:iCs/>
          <w:sz w:val="24"/>
          <w:szCs w:val="24"/>
        </w:rPr>
        <w:t>)</w:t>
      </w:r>
    </w:p>
    <w:p w:rsidR="00236E1C" w:rsidRPr="00E00CAF" w:rsidRDefault="00236E1C" w:rsidP="00236E1C">
      <w:pPr>
        <w:spacing w:line="480" w:lineRule="atLeast"/>
        <w:rPr>
          <w:rFonts w:ascii="Cambria" w:hAnsi="Cambria" w:cs="Tahoma"/>
          <w:b/>
          <w:sz w:val="24"/>
          <w:szCs w:val="24"/>
        </w:rPr>
      </w:pPr>
      <w:r w:rsidRPr="00E00CAF">
        <w:rPr>
          <w:rFonts w:ascii="Cambria" w:hAnsi="Cambria" w:cs="Tahoma"/>
          <w:b/>
          <w:sz w:val="24"/>
          <w:szCs w:val="24"/>
        </w:rPr>
        <w:t xml:space="preserve">Nazwa </w:t>
      </w:r>
      <w:r w:rsidR="004C1BC2">
        <w:rPr>
          <w:rFonts w:ascii="Cambria" w:hAnsi="Cambria" w:cs="Tahoma"/>
          <w:b/>
          <w:sz w:val="24"/>
          <w:szCs w:val="24"/>
        </w:rPr>
        <w:t xml:space="preserve">i adres </w:t>
      </w:r>
      <w:r w:rsidRPr="00E00CAF">
        <w:rPr>
          <w:rFonts w:ascii="Cambria" w:hAnsi="Cambria" w:cs="Tahoma"/>
          <w:b/>
          <w:sz w:val="24"/>
          <w:szCs w:val="24"/>
        </w:rPr>
        <w:t>Wykonawcy: ....................................................................................................................</w:t>
      </w:r>
    </w:p>
    <w:p w:rsidR="009515D0" w:rsidRDefault="009515D0" w:rsidP="009515D0">
      <w:pPr>
        <w:spacing w:after="0" w:line="240" w:lineRule="auto"/>
        <w:jc w:val="both"/>
        <w:rPr>
          <w:rFonts w:ascii="Cambria" w:hAnsi="Cambria" w:cs="Tahoma"/>
          <w:sz w:val="17"/>
          <w:szCs w:val="17"/>
        </w:rPr>
      </w:pPr>
    </w:p>
    <w:p w:rsidR="004C1BC2" w:rsidRPr="004C1BC2" w:rsidRDefault="004C1BC2" w:rsidP="004C1BC2">
      <w:pPr>
        <w:spacing w:after="0" w:line="240" w:lineRule="auto"/>
        <w:jc w:val="both"/>
        <w:rPr>
          <w:rFonts w:ascii="Cambria" w:eastAsia="Times New Roman" w:hAnsi="Cambria" w:cs="Times New Roman"/>
          <w:lang w:eastAsia="pl-PL"/>
        </w:rPr>
      </w:pPr>
      <w:r w:rsidRPr="004C1BC2">
        <w:rPr>
          <w:rFonts w:ascii="Cambria" w:eastAsia="Times New Roman" w:hAnsi="Cambria" w:cs="Times New Roman"/>
          <w:lang w:eastAsia="pl-PL"/>
        </w:rPr>
        <w:t xml:space="preserve">Przystępując jako Wykonawca do udziału w postępowaniu o udzielenie zamówienia publicznego nr sprawy </w:t>
      </w:r>
      <w:r w:rsidRPr="004C1BC2">
        <w:rPr>
          <w:rFonts w:ascii="Cambria" w:eastAsia="Times New Roman" w:hAnsi="Cambria" w:cs="Times New Roman"/>
          <w:b/>
          <w:lang w:eastAsia="pl-PL"/>
        </w:rPr>
        <w:t xml:space="preserve"> ZP/89/2018</w:t>
      </w:r>
      <w:r w:rsidRPr="004C1BC2">
        <w:rPr>
          <w:rFonts w:ascii="Cambria" w:eastAsia="Times New Roman" w:hAnsi="Cambria" w:cs="Times New Roman"/>
          <w:lang w:eastAsia="pl-PL"/>
        </w:rPr>
        <w:t xml:space="preserve">, po zapoznaniu się z zamieszczoną na stronie internetowej informacją, o której mowa w art. 86 ust. 5 ustawy </w:t>
      </w:r>
      <w:proofErr w:type="spellStart"/>
      <w:r w:rsidRPr="004C1BC2">
        <w:rPr>
          <w:rFonts w:ascii="Cambria" w:eastAsia="Times New Roman" w:hAnsi="Cambria" w:cs="Times New Roman"/>
          <w:lang w:eastAsia="pl-PL"/>
        </w:rPr>
        <w:t>Pzp</w:t>
      </w:r>
      <w:proofErr w:type="spellEnd"/>
      <w:r w:rsidRPr="004C1BC2">
        <w:rPr>
          <w:rFonts w:ascii="Cambria" w:eastAsia="Times New Roman" w:hAnsi="Cambria" w:cs="Times New Roman"/>
          <w:lang w:eastAsia="pl-PL"/>
        </w:rPr>
        <w:t>,  niniejszym informujemy, że:</w:t>
      </w:r>
    </w:p>
    <w:p w:rsidR="004C1BC2" w:rsidRPr="004C1BC2" w:rsidRDefault="004C1BC2" w:rsidP="004C1BC2">
      <w:pPr>
        <w:spacing w:after="0" w:line="240" w:lineRule="auto"/>
        <w:jc w:val="both"/>
        <w:rPr>
          <w:rFonts w:ascii="Cambria" w:eastAsia="Times New Roman" w:hAnsi="Cambria" w:cs="Tahoma"/>
          <w:lang w:eastAsia="ar-SA"/>
        </w:rPr>
      </w:pPr>
    </w:p>
    <w:p w:rsidR="004C1BC2" w:rsidRPr="004C1BC2" w:rsidRDefault="004C1BC2" w:rsidP="004C1BC2">
      <w:pPr>
        <w:spacing w:after="0" w:line="240" w:lineRule="auto"/>
        <w:jc w:val="both"/>
        <w:rPr>
          <w:rFonts w:ascii="Cambria" w:eastAsia="Times New Roman" w:hAnsi="Cambria" w:cs="Times New Roman"/>
          <w:lang w:eastAsia="pl-PL"/>
        </w:rPr>
      </w:pPr>
      <w:r w:rsidRPr="004C1BC2">
        <w:rPr>
          <w:rFonts w:ascii="Cambria" w:eastAsia="Times New Roman" w:hAnsi="Cambria" w:cs="Tahoma"/>
          <w:lang w:eastAsia="pl-PL"/>
        </w:rPr>
        <w:t>* 1</w:t>
      </w:r>
      <w:r w:rsidRPr="004C1BC2">
        <w:rPr>
          <w:rFonts w:ascii="Cambria" w:eastAsia="Times New Roman" w:hAnsi="Cambria" w:cs="Times New Roman"/>
          <w:lang w:eastAsia="pl-PL"/>
        </w:rPr>
        <w:t xml:space="preserve">) nie należymy do żadnej grupy kapitałowej, w rozumieniu ustawy z dnia 16 lutego 2007 r., o ochronie konkurencji i konsumentów (Dz. U. Nr 50, poz. 331, z </w:t>
      </w:r>
      <w:proofErr w:type="spellStart"/>
      <w:r w:rsidRPr="004C1BC2">
        <w:rPr>
          <w:rFonts w:ascii="Cambria" w:eastAsia="Times New Roman" w:hAnsi="Cambria" w:cs="Times New Roman"/>
          <w:lang w:eastAsia="pl-PL"/>
        </w:rPr>
        <w:t>późn</w:t>
      </w:r>
      <w:proofErr w:type="spellEnd"/>
      <w:r w:rsidRPr="004C1BC2">
        <w:rPr>
          <w:rFonts w:ascii="Cambria" w:eastAsia="Times New Roman" w:hAnsi="Cambria" w:cs="Times New Roman"/>
          <w:lang w:eastAsia="pl-PL"/>
        </w:rPr>
        <w:t xml:space="preserve">. zm.). </w:t>
      </w:r>
    </w:p>
    <w:p w:rsidR="004C1BC2" w:rsidRPr="004C1BC2" w:rsidRDefault="004C1BC2" w:rsidP="004C1BC2">
      <w:pPr>
        <w:spacing w:after="0" w:line="240" w:lineRule="auto"/>
        <w:jc w:val="both"/>
        <w:rPr>
          <w:rFonts w:ascii="Cambria" w:eastAsia="Times New Roman" w:hAnsi="Cambria" w:cs="Times New Roman"/>
          <w:lang w:eastAsia="pl-PL"/>
        </w:rPr>
      </w:pPr>
      <w:r w:rsidRPr="004C1BC2">
        <w:rPr>
          <w:rFonts w:ascii="Cambria" w:eastAsia="Times New Roman" w:hAnsi="Cambria" w:cs="Times New Roman"/>
          <w:lang w:eastAsia="pl-PL"/>
        </w:rPr>
        <w:t xml:space="preserve">* 2) 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4C1BC2">
        <w:rPr>
          <w:rFonts w:ascii="Cambria" w:eastAsia="Times New Roman" w:hAnsi="Cambria" w:cs="Times New Roman"/>
          <w:lang w:eastAsia="pl-PL"/>
        </w:rPr>
        <w:t>późn</w:t>
      </w:r>
      <w:proofErr w:type="spellEnd"/>
      <w:r w:rsidRPr="004C1BC2">
        <w:rPr>
          <w:rFonts w:ascii="Cambria" w:eastAsia="Times New Roman" w:hAnsi="Cambria" w:cs="Times New Roman"/>
          <w:lang w:eastAsia="pl-PL"/>
        </w:rPr>
        <w:t>. zm.)</w:t>
      </w:r>
    </w:p>
    <w:p w:rsidR="004C1BC2" w:rsidRPr="004C1BC2" w:rsidRDefault="004C1BC2" w:rsidP="004C1BC2">
      <w:pPr>
        <w:spacing w:after="0" w:line="240" w:lineRule="auto"/>
        <w:jc w:val="both"/>
        <w:rPr>
          <w:rFonts w:ascii="Cambria" w:eastAsia="Times New Roman" w:hAnsi="Cambria" w:cs="Times New Roman"/>
          <w:lang w:eastAsia="pl-PL"/>
        </w:rPr>
      </w:pPr>
      <w:r w:rsidRPr="004C1BC2">
        <w:rPr>
          <w:rFonts w:ascii="Cambria" w:eastAsia="Times New Roman" w:hAnsi="Cambria" w:cs="Times New Roman"/>
          <w:lang w:eastAsia="pl-PL"/>
        </w:rPr>
        <w:t>* 3) należymy do tej samej grupy kapitałowej łącznie z nw. Wykonawcami, którzy złożyli odrębne oferty w przedmiotowym postępowaniu o udzielenie zamówienia**:</w:t>
      </w:r>
    </w:p>
    <w:p w:rsidR="004C1BC2" w:rsidRPr="004C1BC2" w:rsidRDefault="004C1BC2" w:rsidP="004C1BC2">
      <w:pPr>
        <w:spacing w:after="0" w:line="240" w:lineRule="auto"/>
        <w:jc w:val="both"/>
        <w:rPr>
          <w:rFonts w:ascii="Cambria" w:eastAsia="Times New Roman" w:hAnsi="Cambria" w:cs="Times New Roman"/>
          <w:lang w:eastAsia="pl-PL"/>
        </w:rPr>
      </w:pPr>
      <w:r w:rsidRPr="004C1BC2">
        <w:rPr>
          <w:rFonts w:ascii="Cambria" w:eastAsia="Times New Roman" w:hAnsi="Cambria" w:cs="Times New Roman"/>
          <w:lang w:eastAsia="pl-PL"/>
        </w:rPr>
        <w:t>1) ………………………………………………………………………………………….</w:t>
      </w:r>
    </w:p>
    <w:p w:rsidR="004C1BC2" w:rsidRPr="004C1BC2" w:rsidRDefault="004C1BC2" w:rsidP="004C1BC2">
      <w:pPr>
        <w:spacing w:after="0" w:line="240" w:lineRule="auto"/>
        <w:rPr>
          <w:rFonts w:ascii="Cambria" w:eastAsia="Times New Roman" w:hAnsi="Cambria" w:cs="Times New Roman"/>
          <w:lang w:eastAsia="pl-PL"/>
        </w:rPr>
      </w:pPr>
      <w:r w:rsidRPr="004C1BC2">
        <w:rPr>
          <w:rFonts w:ascii="Cambria" w:eastAsia="Times New Roman" w:hAnsi="Cambria" w:cs="Times New Roman"/>
          <w:lang w:eastAsia="pl-PL"/>
        </w:rPr>
        <w:t>2) ………………………………………………………………………………………….</w:t>
      </w:r>
    </w:p>
    <w:p w:rsidR="004C1BC2" w:rsidRPr="004C1BC2" w:rsidRDefault="004C1BC2" w:rsidP="004C1BC2">
      <w:pPr>
        <w:spacing w:after="0" w:line="240" w:lineRule="auto"/>
        <w:rPr>
          <w:rFonts w:ascii="Cambria" w:eastAsia="Times New Roman" w:hAnsi="Cambria" w:cs="Times New Roman"/>
          <w:lang w:eastAsia="pl-PL"/>
        </w:rPr>
      </w:pPr>
      <w:r w:rsidRPr="004C1BC2">
        <w:rPr>
          <w:rFonts w:ascii="Cambria" w:eastAsia="Times New Roman" w:hAnsi="Cambria" w:cs="Times New Roman"/>
          <w:lang w:eastAsia="pl-PL"/>
        </w:rPr>
        <w:t>3) ………………………………………………………………………………………….</w:t>
      </w:r>
    </w:p>
    <w:p w:rsidR="004C1BC2" w:rsidRPr="004C1BC2" w:rsidRDefault="004C1BC2" w:rsidP="004C1BC2">
      <w:pPr>
        <w:spacing w:after="0" w:line="240" w:lineRule="auto"/>
        <w:rPr>
          <w:rFonts w:ascii="Cambria" w:eastAsia="Times New Roman" w:hAnsi="Cambria" w:cs="Times New Roman"/>
          <w:lang w:eastAsia="pl-PL"/>
        </w:rPr>
      </w:pPr>
      <w:r w:rsidRPr="004C1BC2">
        <w:rPr>
          <w:rFonts w:ascii="Cambria" w:eastAsia="Times New Roman" w:hAnsi="Cambria" w:cs="Times New Roman"/>
          <w:lang w:eastAsia="pl-PL"/>
        </w:rPr>
        <w:t>4) ………………………………………………………………………………………….</w:t>
      </w:r>
    </w:p>
    <w:p w:rsidR="004C1BC2" w:rsidRPr="004C1BC2" w:rsidRDefault="004C1BC2" w:rsidP="004C1BC2">
      <w:pPr>
        <w:spacing w:after="0" w:line="240" w:lineRule="auto"/>
        <w:rPr>
          <w:rFonts w:ascii="Cambria" w:eastAsia="Times New Roman" w:hAnsi="Cambria" w:cs="Times New Roman"/>
          <w:lang w:eastAsia="pl-PL"/>
        </w:rPr>
      </w:pPr>
      <w:r w:rsidRPr="004C1BC2">
        <w:rPr>
          <w:rFonts w:ascii="Cambria" w:eastAsia="Times New Roman" w:hAnsi="Cambria" w:cs="Times New Roman"/>
          <w:lang w:eastAsia="pl-PL"/>
        </w:rPr>
        <w:t>5) ………………………………………………………………………………………….</w:t>
      </w:r>
    </w:p>
    <w:p w:rsidR="009515D0" w:rsidRDefault="009515D0" w:rsidP="009515D0">
      <w:pPr>
        <w:spacing w:after="120"/>
        <w:rPr>
          <w:rFonts w:ascii="Cambria" w:hAnsi="Cambria" w:cs="Tahoma"/>
          <w:b/>
          <w:snapToGrid w:val="0"/>
          <w:sz w:val="24"/>
          <w:szCs w:val="24"/>
          <w:lang w:eastAsia="pl-PL"/>
        </w:rPr>
      </w:pPr>
    </w:p>
    <w:p w:rsidR="004C1BC2" w:rsidRDefault="004C1BC2" w:rsidP="009515D0">
      <w:pPr>
        <w:spacing w:after="120"/>
        <w:rPr>
          <w:rFonts w:ascii="Cambria" w:hAnsi="Cambria" w:cs="Tahoma"/>
          <w:b/>
          <w:snapToGrid w:val="0"/>
          <w:sz w:val="24"/>
          <w:szCs w:val="24"/>
          <w:lang w:eastAsia="pl-PL"/>
        </w:rPr>
      </w:pPr>
    </w:p>
    <w:p w:rsidR="004C1BC2" w:rsidRPr="00F67616" w:rsidRDefault="004C1BC2" w:rsidP="004C1BC2">
      <w:pPr>
        <w:ind w:left="-567"/>
        <w:rPr>
          <w:rFonts w:ascii="Cambria" w:hAnsi="Cambria" w:cs="Tahoma"/>
          <w:sz w:val="16"/>
          <w:szCs w:val="16"/>
        </w:rPr>
      </w:pPr>
      <w:r w:rsidRPr="00F67616">
        <w:rPr>
          <w:rFonts w:ascii="Cambria" w:hAnsi="Cambria" w:cs="Tahoma"/>
          <w:sz w:val="16"/>
          <w:szCs w:val="16"/>
        </w:rPr>
        <w:t>………………</w:t>
      </w:r>
      <w:r>
        <w:rPr>
          <w:rFonts w:ascii="Cambria" w:hAnsi="Cambria" w:cs="Tahoma"/>
          <w:sz w:val="16"/>
          <w:szCs w:val="16"/>
        </w:rPr>
        <w:t>………..</w:t>
      </w:r>
      <w:r w:rsidRPr="00F67616">
        <w:rPr>
          <w:rFonts w:ascii="Cambria" w:hAnsi="Cambria" w:cs="Tahoma"/>
          <w:sz w:val="16"/>
          <w:szCs w:val="16"/>
        </w:rPr>
        <w:t xml:space="preserve">……………… </w:t>
      </w:r>
      <w:r w:rsidRPr="00F67616">
        <w:rPr>
          <w:rFonts w:ascii="Cambria" w:hAnsi="Cambria" w:cs="Tahoma"/>
          <w:i/>
          <w:sz w:val="16"/>
          <w:szCs w:val="16"/>
        </w:rPr>
        <w:t xml:space="preserve">(miejscowość), </w:t>
      </w:r>
      <w:r w:rsidRPr="00F67616">
        <w:rPr>
          <w:rFonts w:ascii="Cambria" w:hAnsi="Cambria" w:cs="Tahoma"/>
          <w:sz w:val="16"/>
          <w:szCs w:val="16"/>
        </w:rPr>
        <w:t>dnia …………………………… r.</w:t>
      </w:r>
      <w:r w:rsidRPr="00F67616">
        <w:rPr>
          <w:rFonts w:ascii="Cambria" w:hAnsi="Cambria" w:cs="Tahoma"/>
          <w:sz w:val="16"/>
          <w:szCs w:val="16"/>
        </w:rPr>
        <w:tab/>
      </w:r>
      <w:r>
        <w:rPr>
          <w:rFonts w:ascii="Cambria" w:hAnsi="Cambria" w:cs="Tahoma"/>
          <w:sz w:val="16"/>
          <w:szCs w:val="16"/>
        </w:rPr>
        <w:t xml:space="preserve">                ………………..</w:t>
      </w:r>
      <w:r w:rsidRPr="00F67616">
        <w:rPr>
          <w:rFonts w:ascii="Cambria" w:hAnsi="Cambria" w:cs="Tahoma"/>
          <w:sz w:val="16"/>
          <w:szCs w:val="16"/>
        </w:rPr>
        <w:t>..........................</w:t>
      </w:r>
      <w:r>
        <w:rPr>
          <w:rFonts w:ascii="Cambria" w:hAnsi="Cambria" w:cs="Tahoma"/>
          <w:sz w:val="16"/>
          <w:szCs w:val="16"/>
        </w:rPr>
        <w:t>.........</w:t>
      </w:r>
      <w:r w:rsidRPr="00F67616">
        <w:rPr>
          <w:rFonts w:ascii="Cambria" w:hAnsi="Cambria" w:cs="Tahoma"/>
          <w:sz w:val="16"/>
          <w:szCs w:val="16"/>
        </w:rPr>
        <w:t>...........................</w:t>
      </w:r>
    </w:p>
    <w:p w:rsidR="004C1BC2" w:rsidRPr="00F67616" w:rsidRDefault="004C1BC2" w:rsidP="004C1BC2">
      <w:pPr>
        <w:ind w:left="4248"/>
        <w:rPr>
          <w:rFonts w:ascii="Cambria" w:hAnsi="Cambria" w:cs="Tahoma"/>
          <w:i/>
          <w:sz w:val="16"/>
          <w:szCs w:val="16"/>
        </w:rPr>
      </w:pPr>
      <w:r w:rsidRPr="00F67616">
        <w:rPr>
          <w:rFonts w:ascii="Cambria" w:hAnsi="Cambria" w:cs="Tahoma"/>
          <w:i/>
          <w:sz w:val="16"/>
          <w:szCs w:val="16"/>
        </w:rPr>
        <w:t>podpis i pieczęć upoważnionego przedstawiciela Wykonawcy)</w:t>
      </w:r>
    </w:p>
    <w:p w:rsidR="009515D0" w:rsidRDefault="009515D0" w:rsidP="009515D0">
      <w:pPr>
        <w:spacing w:after="120"/>
        <w:rPr>
          <w:rFonts w:ascii="Cambria" w:hAnsi="Cambria" w:cs="Tahoma"/>
          <w:b/>
          <w:snapToGrid w:val="0"/>
          <w:sz w:val="24"/>
          <w:szCs w:val="24"/>
          <w:lang w:eastAsia="pl-PL"/>
        </w:rPr>
      </w:pPr>
    </w:p>
    <w:p w:rsidR="004C1BC2" w:rsidRPr="004C1BC2" w:rsidRDefault="004C1BC2" w:rsidP="004C1BC2">
      <w:pPr>
        <w:spacing w:after="0" w:line="240" w:lineRule="auto"/>
        <w:rPr>
          <w:rFonts w:ascii="Cambria" w:hAnsi="Cambria"/>
        </w:rPr>
      </w:pPr>
    </w:p>
    <w:p w:rsidR="004C1BC2" w:rsidRPr="004C1BC2" w:rsidRDefault="004C1BC2" w:rsidP="004C1BC2">
      <w:pPr>
        <w:spacing w:after="0" w:line="240" w:lineRule="auto"/>
        <w:jc w:val="both"/>
        <w:rPr>
          <w:rFonts w:ascii="Cambria" w:hAnsi="Cambria"/>
        </w:rPr>
      </w:pPr>
      <w:r w:rsidRPr="004C1BC2">
        <w:rPr>
          <w:rFonts w:ascii="Cambria" w:hAnsi="Cambria"/>
        </w:rPr>
        <w:t>*niepotrzebne skreślić</w:t>
      </w:r>
    </w:p>
    <w:p w:rsidR="004C1BC2" w:rsidRPr="004C1BC2" w:rsidRDefault="004C1BC2" w:rsidP="004C1BC2">
      <w:pPr>
        <w:spacing w:after="0" w:line="240" w:lineRule="auto"/>
        <w:jc w:val="both"/>
        <w:rPr>
          <w:rFonts w:ascii="Cambria" w:hAnsi="Cambria" w:cs="Times New Roman"/>
        </w:rPr>
      </w:pPr>
      <w:r w:rsidRPr="004C1BC2">
        <w:rPr>
          <w:rFonts w:ascii="Cambria" w:hAnsi="Cambria"/>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9515D0" w:rsidRDefault="009515D0" w:rsidP="00736BA2">
      <w:pPr>
        <w:spacing w:after="120"/>
        <w:jc w:val="right"/>
        <w:rPr>
          <w:rFonts w:ascii="Cambria" w:hAnsi="Cambria" w:cs="Tahoma"/>
          <w:b/>
          <w:snapToGrid w:val="0"/>
          <w:sz w:val="24"/>
          <w:szCs w:val="24"/>
          <w:lang w:eastAsia="pl-PL"/>
        </w:rPr>
      </w:pPr>
    </w:p>
    <w:p w:rsidR="009515D0" w:rsidRDefault="009515D0" w:rsidP="00736BA2">
      <w:pPr>
        <w:spacing w:after="120"/>
        <w:jc w:val="right"/>
        <w:rPr>
          <w:rFonts w:ascii="Cambria" w:hAnsi="Cambria" w:cs="Tahoma"/>
          <w:b/>
          <w:snapToGrid w:val="0"/>
          <w:sz w:val="24"/>
          <w:szCs w:val="24"/>
          <w:lang w:eastAsia="pl-PL"/>
        </w:rPr>
      </w:pPr>
    </w:p>
    <w:p w:rsidR="009515D0" w:rsidRDefault="009515D0" w:rsidP="00736BA2">
      <w:pPr>
        <w:spacing w:after="120"/>
        <w:jc w:val="right"/>
        <w:rPr>
          <w:rFonts w:ascii="Cambria" w:hAnsi="Cambria" w:cs="Tahoma"/>
          <w:b/>
          <w:snapToGrid w:val="0"/>
          <w:sz w:val="24"/>
          <w:szCs w:val="24"/>
          <w:lang w:eastAsia="pl-PL"/>
        </w:rPr>
      </w:pPr>
    </w:p>
    <w:p w:rsidR="004C1BC2" w:rsidRDefault="004C1BC2" w:rsidP="00736BA2">
      <w:pPr>
        <w:spacing w:after="120"/>
        <w:jc w:val="right"/>
        <w:rPr>
          <w:rFonts w:ascii="Cambria" w:hAnsi="Cambria" w:cs="Tahoma"/>
          <w:b/>
          <w:snapToGrid w:val="0"/>
          <w:sz w:val="24"/>
          <w:szCs w:val="24"/>
          <w:lang w:eastAsia="pl-PL"/>
        </w:rPr>
      </w:pPr>
    </w:p>
    <w:p w:rsidR="009515D0" w:rsidRDefault="009515D0" w:rsidP="00F67616">
      <w:pPr>
        <w:spacing w:after="120"/>
        <w:rPr>
          <w:rFonts w:ascii="Cambria" w:hAnsi="Cambria" w:cs="Tahoma"/>
          <w:b/>
          <w:snapToGrid w:val="0"/>
          <w:sz w:val="24"/>
          <w:szCs w:val="24"/>
          <w:lang w:eastAsia="pl-PL"/>
        </w:rPr>
      </w:pPr>
    </w:p>
    <w:p w:rsidR="00902A81" w:rsidRPr="008743E9" w:rsidRDefault="00837B6B" w:rsidP="008743E9">
      <w:pPr>
        <w:spacing w:after="120"/>
        <w:jc w:val="right"/>
        <w:rPr>
          <w:rFonts w:ascii="Cambria" w:hAnsi="Cambria" w:cs="Tahoma"/>
          <w:b/>
          <w:i/>
          <w:snapToGrid w:val="0"/>
          <w:sz w:val="24"/>
          <w:szCs w:val="24"/>
          <w:u w:val="single"/>
          <w:lang w:eastAsia="pl-PL"/>
        </w:rPr>
      </w:pPr>
      <w:r w:rsidRPr="008743E9">
        <w:rPr>
          <w:rFonts w:ascii="Cambria" w:hAnsi="Cambria" w:cs="Tahoma"/>
          <w:b/>
          <w:i/>
          <w:snapToGrid w:val="0"/>
          <w:sz w:val="24"/>
          <w:szCs w:val="24"/>
          <w:u w:val="single"/>
          <w:lang w:eastAsia="pl-PL"/>
        </w:rPr>
        <w:lastRenderedPageBreak/>
        <w:t xml:space="preserve">Załącznik nr </w:t>
      </w:r>
      <w:r w:rsidR="004C1BC2" w:rsidRPr="008743E9">
        <w:rPr>
          <w:rFonts w:ascii="Cambria" w:hAnsi="Cambria" w:cs="Tahoma"/>
          <w:b/>
          <w:i/>
          <w:snapToGrid w:val="0"/>
          <w:sz w:val="24"/>
          <w:szCs w:val="24"/>
          <w:u w:val="single"/>
          <w:lang w:eastAsia="pl-PL"/>
        </w:rPr>
        <w:t>6</w:t>
      </w:r>
    </w:p>
    <w:p w:rsidR="004C1BC2" w:rsidRPr="008743E9" w:rsidRDefault="004C1BC2" w:rsidP="004C1BC2">
      <w:pPr>
        <w:spacing w:after="0" w:line="240" w:lineRule="auto"/>
        <w:jc w:val="center"/>
        <w:rPr>
          <w:rFonts w:ascii="Cambria" w:eastAsia="Times New Roman" w:hAnsi="Cambria" w:cs="Times New Roman"/>
          <w:b/>
          <w:sz w:val="24"/>
          <w:szCs w:val="24"/>
          <w:lang w:eastAsia="pl-PL"/>
        </w:rPr>
      </w:pPr>
      <w:r w:rsidRPr="008743E9">
        <w:rPr>
          <w:rFonts w:ascii="Cambria" w:eastAsia="Times New Roman" w:hAnsi="Cambria" w:cs="Times New Roman"/>
          <w:b/>
          <w:sz w:val="24"/>
          <w:szCs w:val="24"/>
          <w:lang w:eastAsia="pl-PL"/>
        </w:rPr>
        <w:t>WZÓR - UMOWA NR ZP/</w:t>
      </w:r>
      <w:r w:rsidR="007F0DE7">
        <w:rPr>
          <w:rFonts w:ascii="Cambria" w:eastAsia="Times New Roman" w:hAnsi="Cambria" w:cs="Times New Roman"/>
          <w:b/>
          <w:sz w:val="24"/>
          <w:szCs w:val="24"/>
          <w:lang w:eastAsia="pl-PL"/>
        </w:rPr>
        <w:t>85</w:t>
      </w:r>
      <w:r w:rsidRPr="008743E9">
        <w:rPr>
          <w:rFonts w:ascii="Cambria" w:eastAsia="Times New Roman" w:hAnsi="Cambria" w:cs="Times New Roman"/>
          <w:b/>
          <w:sz w:val="24"/>
          <w:szCs w:val="24"/>
          <w:lang w:eastAsia="pl-PL"/>
        </w:rPr>
        <w:t>-/ 2019</w:t>
      </w:r>
    </w:p>
    <w:p w:rsidR="004C1BC2" w:rsidRPr="008743E9" w:rsidRDefault="004C1BC2" w:rsidP="004C1BC2">
      <w:pPr>
        <w:spacing w:after="120" w:line="240" w:lineRule="auto"/>
        <w:jc w:val="both"/>
        <w:rPr>
          <w:rFonts w:ascii="Cambria" w:eastAsia="Times New Roman" w:hAnsi="Cambria" w:cs="Times New Roman"/>
          <w:sz w:val="24"/>
          <w:szCs w:val="24"/>
          <w:lang w:eastAsia="pl-PL"/>
        </w:rPr>
      </w:pPr>
    </w:p>
    <w:p w:rsidR="008743E9" w:rsidRPr="008743E9" w:rsidRDefault="008743E9" w:rsidP="00C64312">
      <w:pPr>
        <w:spacing w:after="0" w:line="240" w:lineRule="auto"/>
        <w:jc w:val="both"/>
        <w:rPr>
          <w:rFonts w:ascii="Cambria" w:hAnsi="Cambria"/>
          <w:b/>
          <w:bCs/>
          <w:sz w:val="24"/>
          <w:szCs w:val="24"/>
        </w:rPr>
      </w:pPr>
      <w:r w:rsidRPr="008743E9">
        <w:rPr>
          <w:rFonts w:ascii="Cambria" w:hAnsi="Cambria"/>
          <w:sz w:val="24"/>
          <w:szCs w:val="24"/>
        </w:rPr>
        <w:t xml:space="preserve">W dniu ................................ r. w Łodzi na podstawie ustawy z dnia 29.01.2004 r. - Prawo zamówień publicznych (Dz.U. z 2018 poz.1986 z </w:t>
      </w:r>
      <w:proofErr w:type="spellStart"/>
      <w:r w:rsidRPr="008743E9">
        <w:rPr>
          <w:rFonts w:ascii="Cambria" w:hAnsi="Cambria"/>
          <w:sz w:val="24"/>
          <w:szCs w:val="24"/>
        </w:rPr>
        <w:t>późn</w:t>
      </w:r>
      <w:proofErr w:type="spellEnd"/>
      <w:r w:rsidRPr="008743E9">
        <w:rPr>
          <w:rFonts w:ascii="Cambria" w:hAnsi="Cambria"/>
          <w:sz w:val="24"/>
          <w:szCs w:val="24"/>
        </w:rPr>
        <w:t>. zm.) w trybie przetargu nieograniczonego zgodnie z art. 39 w/w Ustawy zawarto umowę pomiędzy:</w:t>
      </w:r>
    </w:p>
    <w:p w:rsidR="008743E9" w:rsidRPr="008743E9" w:rsidRDefault="008743E9" w:rsidP="00C64312">
      <w:pPr>
        <w:spacing w:after="0" w:line="240" w:lineRule="auto"/>
        <w:jc w:val="both"/>
        <w:rPr>
          <w:rFonts w:ascii="Cambria" w:hAnsi="Cambria" w:cs="Tahoma"/>
          <w:b/>
          <w:sz w:val="24"/>
          <w:szCs w:val="24"/>
        </w:rPr>
      </w:pPr>
      <w:r w:rsidRPr="008743E9">
        <w:rPr>
          <w:rFonts w:ascii="Cambria" w:hAnsi="Cambria" w:cs="Tahoma"/>
          <w:b/>
          <w:sz w:val="24"/>
          <w:szCs w:val="24"/>
        </w:rPr>
        <w:t>ZAMAWIAJĄCYM,</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b/>
          <w:sz w:val="24"/>
          <w:szCs w:val="24"/>
        </w:rPr>
        <w:t>Samodzielnym Publicznym Zakładem Opieki Zdrowotnej Centralnym Szpitalem Klinicznym Uniwersytetu Medycznego w Łodzi, 92-213 Łódź, ul. Pomorska 251</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 xml:space="preserve">wpisanym do Krajowego Rejestru Sądowego pod nr: 0000149790, </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NIP: 728-22-46-128, REGON: 472147559</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reprezentowanym przez:</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Dyrektor Szpitala - dr n. med. Monikę Domarecką</w:t>
      </w:r>
    </w:p>
    <w:p w:rsidR="008743E9" w:rsidRPr="008743E9" w:rsidRDefault="008743E9" w:rsidP="00C64312">
      <w:pPr>
        <w:spacing w:after="0" w:line="240" w:lineRule="auto"/>
        <w:rPr>
          <w:rFonts w:ascii="Cambria" w:hAnsi="Cambria" w:cs="Tahoma"/>
          <w:sz w:val="24"/>
          <w:szCs w:val="24"/>
        </w:rPr>
      </w:pPr>
    </w:p>
    <w:p w:rsidR="008743E9" w:rsidRPr="008743E9" w:rsidRDefault="008743E9" w:rsidP="00C64312">
      <w:pPr>
        <w:spacing w:after="0" w:line="240" w:lineRule="auto"/>
        <w:rPr>
          <w:rFonts w:ascii="Cambria" w:hAnsi="Cambria" w:cs="Tahoma"/>
          <w:sz w:val="24"/>
          <w:szCs w:val="24"/>
        </w:rPr>
      </w:pPr>
      <w:r w:rsidRPr="008743E9">
        <w:rPr>
          <w:rFonts w:ascii="Cambria" w:hAnsi="Cambria" w:cs="Tahoma"/>
          <w:sz w:val="24"/>
          <w:szCs w:val="24"/>
        </w:rPr>
        <w:t>a</w:t>
      </w:r>
    </w:p>
    <w:p w:rsidR="008743E9" w:rsidRPr="008743E9" w:rsidRDefault="008743E9" w:rsidP="00C64312">
      <w:pPr>
        <w:spacing w:after="0" w:line="240" w:lineRule="auto"/>
        <w:rPr>
          <w:rFonts w:ascii="Cambria" w:hAnsi="Cambria" w:cs="Tahoma"/>
          <w:b/>
          <w:sz w:val="24"/>
          <w:szCs w:val="24"/>
        </w:rPr>
      </w:pPr>
    </w:p>
    <w:p w:rsidR="008743E9" w:rsidRPr="008743E9" w:rsidRDefault="008743E9" w:rsidP="00C64312">
      <w:pPr>
        <w:spacing w:after="0" w:line="240" w:lineRule="auto"/>
        <w:rPr>
          <w:rFonts w:ascii="Cambria" w:hAnsi="Cambria" w:cs="Tahoma"/>
          <w:b/>
          <w:sz w:val="24"/>
          <w:szCs w:val="24"/>
        </w:rPr>
      </w:pPr>
      <w:r w:rsidRPr="008743E9">
        <w:rPr>
          <w:rFonts w:ascii="Cambria" w:hAnsi="Cambria" w:cs="Tahoma"/>
          <w:b/>
          <w:sz w:val="24"/>
          <w:szCs w:val="24"/>
        </w:rPr>
        <w:t>WYKONAWCĄ,</w:t>
      </w:r>
    </w:p>
    <w:p w:rsidR="008743E9" w:rsidRPr="008743E9" w:rsidRDefault="008743E9" w:rsidP="00C64312">
      <w:pPr>
        <w:spacing w:after="0" w:line="240" w:lineRule="auto"/>
        <w:jc w:val="both"/>
        <w:rPr>
          <w:rFonts w:ascii="Cambria" w:hAnsi="Cambria" w:cs="Tahoma"/>
          <w:b/>
          <w:sz w:val="24"/>
          <w:szCs w:val="24"/>
        </w:rPr>
      </w:pPr>
      <w:r w:rsidRPr="008743E9">
        <w:rPr>
          <w:rFonts w:ascii="Cambria" w:hAnsi="Cambria" w:cs="Tahoma"/>
          <w:b/>
          <w:sz w:val="24"/>
          <w:szCs w:val="24"/>
        </w:rPr>
        <w:t>.....................................................................................................................................................</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wpisanym do Krajowego Rejestru Sądowego pod nr: ……………………………</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NIP ……………………………..,REGON ……………………………..</w:t>
      </w:r>
    </w:p>
    <w:p w:rsidR="008743E9" w:rsidRPr="008743E9" w:rsidRDefault="008743E9" w:rsidP="00C64312">
      <w:pPr>
        <w:spacing w:after="0" w:line="240" w:lineRule="auto"/>
        <w:jc w:val="both"/>
        <w:rPr>
          <w:rFonts w:ascii="Cambria" w:hAnsi="Cambria" w:cs="Tahoma"/>
          <w:sz w:val="24"/>
          <w:szCs w:val="24"/>
        </w:rPr>
      </w:pPr>
      <w:r w:rsidRPr="008743E9">
        <w:rPr>
          <w:rFonts w:ascii="Cambria" w:hAnsi="Cambria" w:cs="Tahoma"/>
          <w:sz w:val="24"/>
          <w:szCs w:val="24"/>
        </w:rPr>
        <w:t>reprezentowanym przez:</w:t>
      </w:r>
    </w:p>
    <w:p w:rsidR="004C1BC2" w:rsidRPr="008743E9" w:rsidRDefault="008743E9" w:rsidP="00C64312">
      <w:pPr>
        <w:spacing w:after="0" w:line="240" w:lineRule="auto"/>
        <w:ind w:right="54"/>
        <w:rPr>
          <w:rFonts w:ascii="Cambria" w:eastAsia="Times New Roman" w:hAnsi="Cambria" w:cs="Tahoma"/>
          <w:sz w:val="24"/>
          <w:szCs w:val="24"/>
          <w:lang w:eastAsia="pl-PL"/>
        </w:rPr>
      </w:pPr>
      <w:r w:rsidRPr="008743E9">
        <w:rPr>
          <w:rFonts w:ascii="Cambria" w:hAnsi="Cambria" w:cs="Tahoma"/>
          <w:sz w:val="24"/>
          <w:szCs w:val="24"/>
        </w:rPr>
        <w:t>.............................................................. - .......................................................................</w:t>
      </w:r>
    </w:p>
    <w:p w:rsidR="004C1BC2" w:rsidRPr="008743E9" w:rsidRDefault="004C1BC2" w:rsidP="004C1BC2">
      <w:pPr>
        <w:spacing w:after="120" w:line="240" w:lineRule="auto"/>
        <w:rPr>
          <w:rFonts w:ascii="Cambria" w:eastAsia="Times New Roman" w:hAnsi="Cambria" w:cs="Times New Roman"/>
          <w:sz w:val="24"/>
          <w:szCs w:val="24"/>
          <w:lang w:eastAsia="pl-PL"/>
        </w:rPr>
      </w:pPr>
    </w:p>
    <w:p w:rsidR="004C1BC2" w:rsidRPr="008743E9" w:rsidRDefault="004C1BC2" w:rsidP="004C1BC2">
      <w:pPr>
        <w:spacing w:after="0" w:line="240" w:lineRule="auto"/>
        <w:jc w:val="center"/>
        <w:rPr>
          <w:rFonts w:ascii="Cambria" w:eastAsia="Times New Roman" w:hAnsi="Cambria" w:cs="Times New Roman"/>
          <w:sz w:val="24"/>
          <w:szCs w:val="24"/>
          <w:lang w:eastAsia="pl-PL"/>
        </w:rPr>
      </w:pPr>
      <w:r w:rsidRPr="008743E9">
        <w:rPr>
          <w:rFonts w:ascii="Cambria" w:eastAsia="Times New Roman" w:hAnsi="Cambria" w:cs="Times New Roman"/>
          <w:sz w:val="24"/>
          <w:szCs w:val="24"/>
          <w:lang w:eastAsia="pl-PL"/>
        </w:rPr>
        <w:t>Umowa stanowi co następuje:</w:t>
      </w:r>
    </w:p>
    <w:p w:rsidR="004C1BC2" w:rsidRPr="008743E9" w:rsidRDefault="004C1BC2" w:rsidP="004C1BC2">
      <w:pPr>
        <w:spacing w:after="0" w:line="240" w:lineRule="auto"/>
        <w:jc w:val="both"/>
        <w:rPr>
          <w:rFonts w:ascii="Cambria" w:eastAsia="Times New Roman" w:hAnsi="Cambria" w:cs="Times New Roman"/>
          <w:sz w:val="24"/>
          <w:szCs w:val="24"/>
          <w:lang w:eastAsia="pl-PL"/>
        </w:rPr>
      </w:pPr>
    </w:p>
    <w:p w:rsidR="004C1BC2" w:rsidRPr="008743E9" w:rsidRDefault="004C1BC2" w:rsidP="002E4EAE">
      <w:pPr>
        <w:numPr>
          <w:ilvl w:val="0"/>
          <w:numId w:val="67"/>
        </w:numPr>
        <w:spacing w:after="0" w:line="240" w:lineRule="auto"/>
        <w:ind w:left="284" w:hanging="11"/>
        <w:jc w:val="center"/>
        <w:rPr>
          <w:rFonts w:ascii="Cambria" w:eastAsia="Times New Roman" w:hAnsi="Cambria" w:cs="Times New Roman"/>
          <w:b/>
          <w:bCs/>
          <w:sz w:val="24"/>
          <w:szCs w:val="24"/>
          <w:lang w:eastAsia="pl-PL"/>
        </w:rPr>
      </w:pPr>
    </w:p>
    <w:p w:rsidR="004C1BC2" w:rsidRPr="008743E9" w:rsidRDefault="004C1BC2" w:rsidP="002E4EAE">
      <w:pPr>
        <w:numPr>
          <w:ilvl w:val="0"/>
          <w:numId w:val="66"/>
        </w:numPr>
        <w:spacing w:after="0" w:line="240" w:lineRule="auto"/>
        <w:ind w:right="-3"/>
        <w:jc w:val="both"/>
        <w:rPr>
          <w:rFonts w:ascii="Cambria" w:eastAsia="Times New Roman" w:hAnsi="Cambria" w:cs="Times New Roman"/>
          <w:sz w:val="24"/>
          <w:szCs w:val="24"/>
          <w:lang w:eastAsia="pl-PL"/>
        </w:rPr>
      </w:pPr>
      <w:r w:rsidRPr="008743E9">
        <w:rPr>
          <w:rFonts w:ascii="Cambria" w:eastAsia="Times New Roman" w:hAnsi="Cambria" w:cs="Times New Roman"/>
          <w:sz w:val="24"/>
          <w:szCs w:val="24"/>
          <w:lang w:eastAsia="pl-PL"/>
        </w:rPr>
        <w:t xml:space="preserve">Przedmiotem umowy </w:t>
      </w:r>
      <w:r w:rsidRPr="00B62512">
        <w:rPr>
          <w:rFonts w:ascii="Cambria" w:eastAsia="Times New Roman" w:hAnsi="Cambria" w:cs="Times New Roman"/>
          <w:sz w:val="24"/>
          <w:szCs w:val="24"/>
          <w:lang w:eastAsia="pl-PL"/>
        </w:rPr>
        <w:t xml:space="preserve">jest dostawa </w:t>
      </w:r>
      <w:r w:rsidR="00B62512" w:rsidRPr="00B62512">
        <w:rPr>
          <w:rFonts w:ascii="Cambria" w:hAnsi="Cambria"/>
          <w:b/>
          <w:bCs/>
          <w:color w:val="000000"/>
          <w:sz w:val="24"/>
          <w:szCs w:val="24"/>
        </w:rPr>
        <w:t>dostawy sprzętu medycznego i sprzętu jednorazowego, na potrzeby Kliniki Kardiochirurgii, Centralnego Szpitala Klinicznego Uniwersytetu Medycznego w Łodzi przy ul. Pomorskiej 251</w:t>
      </w:r>
      <w:r w:rsidRPr="00B62512">
        <w:rPr>
          <w:rFonts w:ascii="Cambria" w:eastAsia="Times New Roman" w:hAnsi="Cambria" w:cs="Times New Roman"/>
          <w:sz w:val="24"/>
          <w:szCs w:val="24"/>
          <w:lang w:eastAsia="pl-PL"/>
        </w:rPr>
        <w:t>.</w:t>
      </w:r>
      <w:r w:rsidRPr="008743E9">
        <w:rPr>
          <w:rFonts w:ascii="Cambria" w:eastAsia="Times New Roman" w:hAnsi="Cambria" w:cs="Times New Roman"/>
          <w:sz w:val="24"/>
          <w:szCs w:val="24"/>
          <w:lang w:eastAsia="pl-PL"/>
        </w:rPr>
        <w:t xml:space="preserve"> </w:t>
      </w:r>
    </w:p>
    <w:p w:rsidR="004C1BC2" w:rsidRPr="008743E9" w:rsidRDefault="004C1BC2" w:rsidP="002E4EAE">
      <w:pPr>
        <w:numPr>
          <w:ilvl w:val="1"/>
          <w:numId w:val="66"/>
        </w:numPr>
        <w:spacing w:after="0" w:line="240" w:lineRule="auto"/>
        <w:ind w:right="-3"/>
        <w:jc w:val="both"/>
        <w:rPr>
          <w:rFonts w:ascii="Cambria" w:eastAsia="Times New Roman" w:hAnsi="Cambria" w:cs="Times New Roman"/>
          <w:sz w:val="24"/>
          <w:szCs w:val="24"/>
          <w:lang w:eastAsia="pl-PL"/>
        </w:rPr>
      </w:pPr>
      <w:r w:rsidRPr="008743E9">
        <w:rPr>
          <w:rFonts w:ascii="Cambria" w:eastAsia="Times New Roman" w:hAnsi="Cambria" w:cs="Times New Roman"/>
          <w:sz w:val="24"/>
          <w:szCs w:val="24"/>
          <w:lang w:eastAsia="pl-PL"/>
        </w:rPr>
        <w:t>Wykonawca sprzedaje i dostarcza Zamawiającemu …… (Pakiet Nr ….), zgodnie z zamówieniem wyszczególnionym w Formularzu asortymentowo - ilościowo – cenowym, stanowiącym  Załączniku nr 1 do umowy,  zgodnie ze złożoną ofertą – dostawy sukcesywne.</w:t>
      </w:r>
    </w:p>
    <w:p w:rsidR="004C1BC2" w:rsidRPr="008743E9" w:rsidRDefault="004C1BC2" w:rsidP="004C1BC2">
      <w:pPr>
        <w:spacing w:after="0" w:line="240" w:lineRule="auto"/>
        <w:ind w:right="-285"/>
        <w:jc w:val="both"/>
        <w:rPr>
          <w:rFonts w:ascii="Cambria" w:eastAsia="Times New Roman" w:hAnsi="Cambria" w:cs="Times New Roman"/>
          <w:sz w:val="24"/>
          <w:szCs w:val="24"/>
          <w:lang w:eastAsia="pl-PL"/>
        </w:rPr>
      </w:pPr>
    </w:p>
    <w:p w:rsidR="004C1BC2" w:rsidRPr="004C1BC2" w:rsidRDefault="004C1BC2" w:rsidP="002E4EAE">
      <w:pPr>
        <w:numPr>
          <w:ilvl w:val="0"/>
          <w:numId w:val="67"/>
        </w:numPr>
        <w:spacing w:after="0" w:line="240" w:lineRule="auto"/>
        <w:jc w:val="center"/>
        <w:rPr>
          <w:rFonts w:ascii="Cambria" w:eastAsia="Times New Roman" w:hAnsi="Cambria" w:cs="Times New Roman"/>
          <w:b/>
          <w:bCs/>
          <w:sz w:val="20"/>
          <w:szCs w:val="20"/>
          <w:lang w:eastAsia="pl-PL"/>
        </w:rPr>
      </w:pPr>
    </w:p>
    <w:p w:rsidR="004C1BC2" w:rsidRPr="00C64312" w:rsidRDefault="004C1BC2" w:rsidP="004C1BC2">
      <w:pPr>
        <w:spacing w:after="0" w:line="240" w:lineRule="auto"/>
        <w:jc w:val="both"/>
        <w:rPr>
          <w:rFonts w:ascii="Cambria" w:eastAsia="Times New Roman" w:hAnsi="Cambria" w:cs="Times New Roman"/>
          <w:b/>
          <w:sz w:val="24"/>
          <w:szCs w:val="24"/>
          <w:lang w:eastAsia="pl-PL"/>
        </w:rPr>
      </w:pPr>
      <w:r w:rsidRPr="00C64312">
        <w:rPr>
          <w:rFonts w:ascii="Cambria" w:eastAsia="Times New Roman" w:hAnsi="Cambria" w:cs="Times New Roman"/>
          <w:b/>
          <w:sz w:val="24"/>
          <w:szCs w:val="24"/>
          <w:lang w:eastAsia="pl-PL"/>
        </w:rPr>
        <w:t xml:space="preserve">Termin realizacji od ……………….. 2019 r. do </w:t>
      </w:r>
      <w:r w:rsidR="00C64312" w:rsidRPr="00C64312">
        <w:rPr>
          <w:rFonts w:ascii="Cambria" w:eastAsia="Times New Roman" w:hAnsi="Cambria" w:cs="Times New Roman"/>
          <w:b/>
          <w:sz w:val="24"/>
          <w:szCs w:val="24"/>
          <w:lang w:eastAsia="pl-PL"/>
        </w:rPr>
        <w:t>06.08.</w:t>
      </w:r>
      <w:r w:rsidRPr="00C64312">
        <w:rPr>
          <w:rFonts w:ascii="Cambria" w:eastAsia="Times New Roman" w:hAnsi="Cambria" w:cs="Times New Roman"/>
          <w:b/>
          <w:sz w:val="24"/>
          <w:szCs w:val="24"/>
          <w:lang w:eastAsia="pl-PL"/>
        </w:rPr>
        <w:t xml:space="preserve"> 2021 r. </w:t>
      </w:r>
    </w:p>
    <w:p w:rsidR="004C1BC2" w:rsidRPr="004C1BC2" w:rsidRDefault="004C1BC2" w:rsidP="004C1BC2">
      <w:pPr>
        <w:spacing w:after="0" w:line="240" w:lineRule="auto"/>
        <w:jc w:val="center"/>
        <w:rPr>
          <w:rFonts w:ascii="Cambria" w:eastAsia="Times New Roman" w:hAnsi="Cambria" w:cs="Times New Roman"/>
          <w:b/>
          <w:bCs/>
          <w:sz w:val="24"/>
          <w:szCs w:val="24"/>
          <w:lang w:eastAsia="pl-PL"/>
        </w:rPr>
      </w:pPr>
    </w:p>
    <w:p w:rsidR="004C1BC2" w:rsidRPr="004C1BC2" w:rsidRDefault="004C1BC2" w:rsidP="004C1BC2">
      <w:pPr>
        <w:spacing w:after="0" w:line="240" w:lineRule="auto"/>
        <w:jc w:val="center"/>
        <w:rPr>
          <w:rFonts w:ascii="Cambria" w:eastAsia="Times New Roman" w:hAnsi="Cambria" w:cs="Times New Roman"/>
          <w:b/>
          <w:bCs/>
          <w:sz w:val="24"/>
          <w:szCs w:val="24"/>
          <w:lang w:eastAsia="pl-PL"/>
        </w:rPr>
      </w:pPr>
    </w:p>
    <w:p w:rsidR="004C1BC2" w:rsidRPr="004C1BC2" w:rsidRDefault="004C1BC2" w:rsidP="002E4EAE">
      <w:pPr>
        <w:numPr>
          <w:ilvl w:val="0"/>
          <w:numId w:val="67"/>
        </w:numPr>
        <w:spacing w:after="0" w:line="240" w:lineRule="auto"/>
        <w:jc w:val="center"/>
        <w:rPr>
          <w:rFonts w:ascii="Cambria" w:eastAsia="Times New Roman" w:hAnsi="Cambria" w:cs="Times New Roman"/>
          <w:b/>
          <w:bCs/>
          <w:sz w:val="20"/>
          <w:szCs w:val="20"/>
          <w:lang w:eastAsia="pl-PL"/>
        </w:rPr>
      </w:pP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Produkty dostarczane będą transportem Wykonawcy</w:t>
      </w:r>
      <w:r w:rsidRPr="004C1BC2">
        <w:rPr>
          <w:rFonts w:ascii="Times New Roman" w:eastAsia="Times New Roman" w:hAnsi="Times New Roman" w:cs="Times New Roman"/>
          <w:sz w:val="24"/>
          <w:szCs w:val="24"/>
          <w:lang w:eastAsia="pl-PL"/>
        </w:rPr>
        <w:t xml:space="preserve"> </w:t>
      </w:r>
      <w:r w:rsidRPr="004C1BC2">
        <w:rPr>
          <w:rFonts w:ascii="Cambria" w:eastAsia="Times New Roman" w:hAnsi="Cambria" w:cs="Times New Roman"/>
          <w:sz w:val="24"/>
          <w:szCs w:val="24"/>
          <w:lang w:eastAsia="pl-PL"/>
        </w:rPr>
        <w:t>lub za pośrednictwem firmy kurierskiej, odpowiadającym rygorom sanitarnym i zapewniającym wymaganą jakość przewożonego towaru -  zgodnie z obowiązującymi w tym zakresie przepisami.</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Wielkość i termin dostarczenia każdej partii towaru wynikać będzie z jednostronnych e-mail lub złożonych faksem zamówień z Apteki Szpitalnej lub Magazynu (Łódź, ul. Pomorska 251</w:t>
      </w:r>
      <w:r w:rsidRPr="004C1BC2">
        <w:rPr>
          <w:rFonts w:ascii="Cambria" w:eastAsia="Times New Roman" w:hAnsi="Cambria" w:cs="Times New Roman"/>
          <w:lang w:eastAsia="pl-PL"/>
        </w:rPr>
        <w:t xml:space="preserve"> bud. A-1</w:t>
      </w:r>
      <w:r w:rsidRPr="004C1BC2">
        <w:rPr>
          <w:rFonts w:ascii="Cambria" w:eastAsia="Times New Roman" w:hAnsi="Cambria" w:cs="Times New Roman"/>
          <w:sz w:val="24"/>
          <w:szCs w:val="24"/>
          <w:lang w:eastAsia="pl-PL"/>
        </w:rPr>
        <w:t>).</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Wykonawca zobowiązuje się zrealizować dostawę w ciągu </w:t>
      </w:r>
      <w:r w:rsidRPr="00C64312">
        <w:rPr>
          <w:rFonts w:ascii="Cambria" w:eastAsia="Times New Roman" w:hAnsi="Cambria" w:cs="Times New Roman"/>
          <w:b/>
          <w:sz w:val="24"/>
          <w:szCs w:val="24"/>
          <w:lang w:eastAsia="pl-PL"/>
        </w:rPr>
        <w:t>…… dni roboczych</w:t>
      </w:r>
      <w:r w:rsidRPr="004C1BC2">
        <w:rPr>
          <w:rFonts w:ascii="Cambria" w:eastAsia="Times New Roman" w:hAnsi="Cambria" w:cs="Times New Roman"/>
          <w:sz w:val="24"/>
          <w:szCs w:val="24"/>
          <w:lang w:eastAsia="pl-PL"/>
        </w:rPr>
        <w:t xml:space="preserve"> od złożenia przez Zamawiającego zapotrzebowania - w godz. 8.00 – 14.00. </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lastRenderedPageBreak/>
        <w:t>Podane ilości</w:t>
      </w:r>
      <w:r w:rsidR="00E304D1">
        <w:rPr>
          <w:rFonts w:ascii="Cambria" w:eastAsia="Times New Roman" w:hAnsi="Cambria" w:cs="Times New Roman"/>
          <w:sz w:val="24"/>
          <w:szCs w:val="24"/>
          <w:lang w:eastAsia="pl-PL"/>
        </w:rPr>
        <w:t xml:space="preserve"> są</w:t>
      </w:r>
      <w:r w:rsidRPr="004C1BC2">
        <w:rPr>
          <w:rFonts w:ascii="Cambria" w:eastAsia="Times New Roman" w:hAnsi="Cambria" w:cs="Times New Roman"/>
          <w:sz w:val="24"/>
          <w:szCs w:val="24"/>
          <w:lang w:eastAsia="pl-PL"/>
        </w:rPr>
        <w:t xml:space="preserve"> szacunkowe nie mogą stanowić podstawy do żądania przez Wykonawcę realizacji określonych wielkości i ilości dostaw podanych w SIWZ przez Zamawiającego. W przypadku przekroczenia ilości określonego produktu podanego w SIWZ i konieczności dodatkowego zamówienia Wykonawca nie będzie podwyższał ceny. </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Wykonawca oświadcza, że produkty będące przedmiotem umowy są dobrej jakości, nieużywane, posiadają odpowiednie certyfikaty i spełniają obowiązujące normy dla tego rodzaju wyrobów medycznych. Wykonawca przedkłada dokumenty dopuszczające do obrotu i do używania produktów.</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Wykonawca będzie uwzględniać protokoły reklamacyjne związane z omyłkami ilościowymi i jakościowymi.</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Reklamacje (ilościowe i jakościowe) będą rozpatrywane niezwłocznie. W przypadku stwierdzenia wad jakościowych lub braków ilościowych, Zamawiającemu zostanie dostarczony towar wolny od wad lub uzupełniony brak w terminie </w:t>
      </w:r>
      <w:r w:rsidRPr="00E304D1">
        <w:rPr>
          <w:rFonts w:ascii="Cambria" w:eastAsia="Times New Roman" w:hAnsi="Cambria" w:cs="Times New Roman"/>
          <w:b/>
          <w:sz w:val="24"/>
          <w:szCs w:val="24"/>
          <w:lang w:eastAsia="pl-PL"/>
        </w:rPr>
        <w:t>do …... dni roboczych</w:t>
      </w:r>
      <w:r w:rsidRPr="004C1BC2">
        <w:rPr>
          <w:rFonts w:ascii="Cambria" w:eastAsia="Times New Roman" w:hAnsi="Cambria" w:cs="Times New Roman"/>
          <w:sz w:val="24"/>
          <w:szCs w:val="24"/>
          <w:lang w:eastAsia="pl-PL"/>
        </w:rPr>
        <w:t>, licząc od dnia złożenia reklamacji.</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Wykonawca gwarantuje, że dostarczony asortyment posiadają odpowiednią jakość, </w:t>
      </w:r>
      <w:r w:rsidRPr="004C1BC2">
        <w:rPr>
          <w:rFonts w:ascii="Cambria" w:eastAsia="Times New Roman" w:hAnsi="Cambria" w:cs="Times New Roman"/>
          <w:sz w:val="24"/>
          <w:szCs w:val="24"/>
          <w:lang w:eastAsia="pl-PL"/>
        </w:rPr>
        <w:br/>
        <w:t xml:space="preserve">właściwości użytkowe i jest zgodny z opisem oraz wymaganiami SIWZ dotyczącej </w:t>
      </w:r>
      <w:r w:rsidRPr="004C1BC2">
        <w:rPr>
          <w:rFonts w:ascii="Cambria" w:eastAsia="Times New Roman" w:hAnsi="Cambria" w:cs="Times New Roman"/>
          <w:sz w:val="24"/>
          <w:szCs w:val="24"/>
          <w:lang w:eastAsia="pl-PL"/>
        </w:rPr>
        <w:br/>
        <w:t>postępowania, na podstawie którego, wyłoniony został niniejszy Wykonawca.</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Wykonawca będzie dostarczać</w:t>
      </w:r>
      <w:r w:rsidR="00E304D1">
        <w:rPr>
          <w:rFonts w:ascii="Cambria" w:eastAsia="Times New Roman" w:hAnsi="Cambria" w:cs="Times New Roman"/>
          <w:sz w:val="24"/>
          <w:szCs w:val="24"/>
          <w:lang w:eastAsia="pl-PL"/>
        </w:rPr>
        <w:t xml:space="preserve"> produkty, z terminem ważności min. </w:t>
      </w:r>
      <w:r w:rsidRPr="004C1BC2">
        <w:rPr>
          <w:rFonts w:ascii="Cambria" w:eastAsia="Times New Roman" w:hAnsi="Cambria" w:cs="Times New Roman"/>
          <w:sz w:val="24"/>
          <w:szCs w:val="24"/>
          <w:lang w:eastAsia="pl-PL"/>
        </w:rPr>
        <w:t>12 m-</w:t>
      </w:r>
      <w:proofErr w:type="spellStart"/>
      <w:r w:rsidRPr="004C1BC2">
        <w:rPr>
          <w:rFonts w:ascii="Cambria" w:eastAsia="Times New Roman" w:hAnsi="Cambria" w:cs="Times New Roman"/>
          <w:sz w:val="24"/>
          <w:szCs w:val="24"/>
          <w:lang w:eastAsia="pl-PL"/>
        </w:rPr>
        <w:t>cy</w:t>
      </w:r>
      <w:proofErr w:type="spellEnd"/>
      <w:r w:rsidR="00E304D1">
        <w:rPr>
          <w:rFonts w:ascii="Cambria" w:eastAsia="Times New Roman" w:hAnsi="Cambria" w:cs="Times New Roman"/>
          <w:sz w:val="24"/>
          <w:szCs w:val="24"/>
          <w:lang w:eastAsia="pl-PL"/>
        </w:rPr>
        <w:t xml:space="preserve"> </w:t>
      </w:r>
      <w:r w:rsidRPr="004C1BC2">
        <w:rPr>
          <w:rFonts w:ascii="Cambria" w:eastAsia="Times New Roman" w:hAnsi="Cambria" w:cs="Times New Roman"/>
          <w:sz w:val="24"/>
          <w:szCs w:val="24"/>
          <w:lang w:eastAsia="pl-PL"/>
        </w:rPr>
        <w:t xml:space="preserve">od daty dostarczenia </w:t>
      </w:r>
      <w:r w:rsidR="00E304D1">
        <w:rPr>
          <w:rFonts w:ascii="Cambria" w:eastAsia="Times New Roman" w:hAnsi="Cambria" w:cs="Times New Roman"/>
          <w:sz w:val="24"/>
          <w:szCs w:val="24"/>
          <w:lang w:eastAsia="pl-PL"/>
        </w:rPr>
        <w:t>Z</w:t>
      </w:r>
      <w:r w:rsidRPr="004C1BC2">
        <w:rPr>
          <w:rFonts w:ascii="Cambria" w:eastAsia="Times New Roman" w:hAnsi="Cambria" w:cs="Times New Roman"/>
          <w:sz w:val="24"/>
          <w:szCs w:val="24"/>
          <w:lang w:eastAsia="pl-PL"/>
        </w:rPr>
        <w:t>amawiającemu, o ile Zamawiający nie określił inaczej w załączniku nr 2 w części B do Specyfikacji Istotn</w:t>
      </w:r>
      <w:r w:rsidR="00E304D1">
        <w:rPr>
          <w:rFonts w:ascii="Cambria" w:eastAsia="Times New Roman" w:hAnsi="Cambria" w:cs="Times New Roman"/>
          <w:sz w:val="24"/>
          <w:szCs w:val="24"/>
          <w:lang w:eastAsia="pl-PL"/>
        </w:rPr>
        <w:t>ych Warunków Zamówienia (SIWZ) - Formularzu</w:t>
      </w:r>
      <w:r w:rsidRPr="004C1BC2">
        <w:rPr>
          <w:rFonts w:ascii="Cambria" w:eastAsia="Times New Roman" w:hAnsi="Cambria" w:cs="Times New Roman"/>
          <w:sz w:val="24"/>
          <w:szCs w:val="24"/>
          <w:lang w:eastAsia="pl-PL"/>
        </w:rPr>
        <w:t xml:space="preserve"> </w:t>
      </w:r>
      <w:r w:rsidR="00E304D1" w:rsidRPr="004C1BC2">
        <w:rPr>
          <w:rFonts w:ascii="Cambria" w:eastAsia="Times New Roman" w:hAnsi="Cambria" w:cs="Times New Roman"/>
          <w:sz w:val="24"/>
          <w:szCs w:val="24"/>
          <w:lang w:eastAsia="pl-PL"/>
        </w:rPr>
        <w:t>asortyme</w:t>
      </w:r>
      <w:r w:rsidR="00E304D1">
        <w:rPr>
          <w:rFonts w:ascii="Cambria" w:eastAsia="Times New Roman" w:hAnsi="Cambria" w:cs="Times New Roman"/>
          <w:sz w:val="24"/>
          <w:szCs w:val="24"/>
          <w:lang w:eastAsia="pl-PL"/>
        </w:rPr>
        <w:t>ntowo</w:t>
      </w:r>
      <w:r w:rsidR="00E304D1" w:rsidRPr="004C1BC2">
        <w:rPr>
          <w:rFonts w:ascii="Cambria" w:eastAsia="Times New Roman" w:hAnsi="Cambria" w:cs="Times New Roman"/>
          <w:sz w:val="24"/>
          <w:szCs w:val="24"/>
          <w:lang w:eastAsia="pl-PL"/>
        </w:rPr>
        <w:t xml:space="preserve"> </w:t>
      </w:r>
      <w:r w:rsidRPr="004C1BC2">
        <w:rPr>
          <w:rFonts w:ascii="Cambria" w:eastAsia="Times New Roman" w:hAnsi="Cambria" w:cs="Times New Roman"/>
          <w:sz w:val="24"/>
          <w:szCs w:val="24"/>
          <w:lang w:eastAsia="pl-PL"/>
        </w:rPr>
        <w:t>-cenow</w:t>
      </w:r>
      <w:r w:rsidR="00E304D1">
        <w:rPr>
          <w:rFonts w:ascii="Cambria" w:eastAsia="Times New Roman" w:hAnsi="Cambria" w:cs="Times New Roman"/>
          <w:sz w:val="24"/>
          <w:szCs w:val="24"/>
          <w:lang w:eastAsia="pl-PL"/>
        </w:rPr>
        <w:t>ym</w:t>
      </w:r>
      <w:r w:rsidRPr="004C1BC2">
        <w:rPr>
          <w:rFonts w:ascii="Cambria" w:eastAsia="Times New Roman" w:hAnsi="Cambria" w:cs="Times New Roman"/>
          <w:sz w:val="24"/>
          <w:szCs w:val="24"/>
          <w:lang w:eastAsia="pl-PL"/>
        </w:rPr>
        <w:t>.</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4C1BC2">
        <w:rPr>
          <w:rFonts w:ascii="Cambria" w:eastAsia="Times New Roman" w:hAnsi="Cambria" w:cs="Times New Roman"/>
          <w:sz w:val="24"/>
          <w:szCs w:val="24"/>
          <w:lang w:eastAsia="pl-PL"/>
        </w:rPr>
        <w:br/>
        <w:t>jedno/</w:t>
      </w:r>
      <w:proofErr w:type="spellStart"/>
      <w:r w:rsidRPr="004C1BC2">
        <w:rPr>
          <w:rFonts w:ascii="Cambria" w:eastAsia="Times New Roman" w:hAnsi="Cambria" w:cs="Times New Roman"/>
          <w:sz w:val="24"/>
          <w:szCs w:val="24"/>
          <w:lang w:eastAsia="pl-PL"/>
        </w:rPr>
        <w:t>wielorazowości</w:t>
      </w:r>
      <w:proofErr w:type="spellEnd"/>
      <w:r w:rsidRPr="004C1BC2">
        <w:rPr>
          <w:rFonts w:ascii="Cambria" w:eastAsia="Times New Roman" w:hAnsi="Cambria" w:cs="Times New Roman"/>
          <w:sz w:val="24"/>
          <w:szCs w:val="24"/>
          <w:lang w:eastAsia="pl-PL"/>
        </w:rPr>
        <w:t xml:space="preserve"> produktu, itp.).  </w:t>
      </w:r>
    </w:p>
    <w:p w:rsidR="004C1BC2" w:rsidRPr="004C1BC2"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Wykonawca oświadcza, że oferowane wyroby medyczne posiadają dokumenty </w:t>
      </w:r>
      <w:r w:rsidRPr="004C1BC2">
        <w:rPr>
          <w:rFonts w:ascii="Cambria" w:eastAsia="Times New Roman" w:hAnsi="Cambria" w:cs="Times New Roman"/>
          <w:sz w:val="24"/>
          <w:szCs w:val="24"/>
          <w:lang w:eastAsia="pl-PL"/>
        </w:rPr>
        <w:br/>
        <w:t>dopuszczające je do obrotu lub podlegają wpisowi do odpowiedniego rejestru.</w:t>
      </w:r>
    </w:p>
    <w:p w:rsidR="004C1BC2" w:rsidRPr="001B087F"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1B087F">
        <w:rPr>
          <w:rFonts w:ascii="Cambria" w:eastAsia="Times New Roman" w:hAnsi="Cambria" w:cs="Times New Roman"/>
          <w:sz w:val="24"/>
          <w:szCs w:val="24"/>
          <w:lang w:eastAsia="pl-PL"/>
        </w:rPr>
        <w:t>Zgodnie z Ustawą o wyrobach medycznych z dnia 20.05.2010 r. (Dz. U. z 2017 r. poz. 211 – tekst jednolity z </w:t>
      </w:r>
      <w:proofErr w:type="spellStart"/>
      <w:r w:rsidRPr="001B087F">
        <w:rPr>
          <w:rFonts w:ascii="Cambria" w:eastAsia="Times New Roman" w:hAnsi="Cambria" w:cs="Times New Roman"/>
          <w:sz w:val="24"/>
          <w:szCs w:val="24"/>
          <w:lang w:eastAsia="pl-PL"/>
        </w:rPr>
        <w:t>późn</w:t>
      </w:r>
      <w:proofErr w:type="spellEnd"/>
      <w:r w:rsidRPr="001B087F">
        <w:rPr>
          <w:rFonts w:ascii="Cambria" w:eastAsia="Times New Roman" w:hAnsi="Cambria" w:cs="Times New Roman"/>
          <w:sz w:val="24"/>
          <w:szCs w:val="24"/>
          <w:lang w:eastAsia="pl-PL"/>
        </w:rPr>
        <w:t>.) wszystkie wyroby medyczne są oznaczone znakiem zgodności CE.</w:t>
      </w:r>
    </w:p>
    <w:p w:rsidR="004C1BC2" w:rsidRPr="001B087F"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1B087F">
        <w:rPr>
          <w:rFonts w:ascii="Cambria" w:eastAsia="Times New Roman" w:hAnsi="Cambria" w:cs="Times New Roman"/>
          <w:sz w:val="24"/>
          <w:szCs w:val="24"/>
          <w:lang w:eastAsia="pl-PL"/>
        </w:rPr>
        <w:t>Zamawiający wyraża zgodę na powierzenie realizacji niniejszej Umowy osobom trzecim (podwykonawcom).</w:t>
      </w:r>
    </w:p>
    <w:p w:rsidR="004C1BC2" w:rsidRPr="001B087F" w:rsidRDefault="004C1BC2" w:rsidP="002E4EAE">
      <w:pPr>
        <w:numPr>
          <w:ilvl w:val="0"/>
          <w:numId w:val="60"/>
        </w:numPr>
        <w:spacing w:after="0" w:line="240" w:lineRule="auto"/>
        <w:jc w:val="both"/>
        <w:rPr>
          <w:rFonts w:ascii="Cambria" w:eastAsia="Times New Roman" w:hAnsi="Cambria" w:cs="Times New Roman"/>
          <w:sz w:val="24"/>
          <w:szCs w:val="24"/>
          <w:lang w:eastAsia="pl-PL"/>
        </w:rPr>
      </w:pPr>
      <w:r w:rsidRPr="001B087F">
        <w:rPr>
          <w:rFonts w:ascii="Cambria" w:eastAsia="Times New Roman" w:hAnsi="Cambria" w:cs="Times New Roman"/>
          <w:sz w:val="24"/>
          <w:szCs w:val="24"/>
          <w:lang w:eastAsia="pl-PL"/>
        </w:rPr>
        <w:t>Wykonawca oświadcza, że za działania lub zaniechania osób trzecich, którym powierzono wykonanie umowy odpowiada jak za własne działania lub zaniechania.</w:t>
      </w:r>
    </w:p>
    <w:p w:rsidR="004C1BC2" w:rsidRPr="001B087F" w:rsidRDefault="004C1BC2" w:rsidP="004C1BC2">
      <w:pPr>
        <w:tabs>
          <w:tab w:val="num" w:pos="0"/>
        </w:tabs>
        <w:spacing w:after="0" w:line="240" w:lineRule="auto"/>
        <w:jc w:val="both"/>
        <w:rPr>
          <w:rFonts w:ascii="Cambria" w:eastAsia="Times New Roman" w:hAnsi="Cambria" w:cs="Times New Roman"/>
          <w:sz w:val="24"/>
          <w:szCs w:val="24"/>
          <w:lang w:eastAsia="pl-PL"/>
        </w:rPr>
      </w:pPr>
    </w:p>
    <w:p w:rsidR="004C1BC2" w:rsidRPr="001B087F" w:rsidRDefault="004C1BC2" w:rsidP="002E4EAE">
      <w:pPr>
        <w:numPr>
          <w:ilvl w:val="0"/>
          <w:numId w:val="67"/>
        </w:numPr>
        <w:spacing w:after="0" w:line="240" w:lineRule="auto"/>
        <w:jc w:val="center"/>
        <w:rPr>
          <w:rFonts w:ascii="Cambria" w:eastAsia="Times New Roman" w:hAnsi="Cambria" w:cs="Times New Roman"/>
          <w:b/>
          <w:bCs/>
          <w:sz w:val="20"/>
          <w:szCs w:val="20"/>
          <w:lang w:eastAsia="pl-PL"/>
        </w:rPr>
      </w:pPr>
    </w:p>
    <w:p w:rsidR="004C1BC2" w:rsidRPr="001B087F" w:rsidRDefault="004C1BC2" w:rsidP="002E4EAE">
      <w:pPr>
        <w:numPr>
          <w:ilvl w:val="0"/>
          <w:numId w:val="68"/>
        </w:numPr>
        <w:tabs>
          <w:tab w:val="num" w:pos="567"/>
        </w:tabs>
        <w:spacing w:after="0" w:line="240" w:lineRule="auto"/>
        <w:ind w:left="426"/>
        <w:jc w:val="both"/>
        <w:rPr>
          <w:rFonts w:ascii="Cambria" w:eastAsia="Times New Roman" w:hAnsi="Cambria" w:cs="Times New Roman"/>
          <w:sz w:val="24"/>
          <w:szCs w:val="20"/>
          <w:lang w:eastAsia="pl-PL"/>
        </w:rPr>
      </w:pPr>
      <w:r w:rsidRPr="001B087F">
        <w:rPr>
          <w:rFonts w:ascii="Cambria" w:eastAsia="Times New Roman" w:hAnsi="Cambria" w:cs="Times New Roman"/>
          <w:sz w:val="24"/>
          <w:szCs w:val="20"/>
          <w:lang w:eastAsia="pl-PL"/>
        </w:rPr>
        <w:t>W odniesieniu do towaru określonego w załączniku nr 1 do umowy jako pakiet nr</w:t>
      </w:r>
      <w:r w:rsidRPr="001B087F">
        <w:rPr>
          <w:rFonts w:ascii="Cambria" w:eastAsia="Times New Roman" w:hAnsi="Cambria" w:cs="Times New Roman"/>
          <w:sz w:val="20"/>
          <w:szCs w:val="20"/>
          <w:lang w:eastAsia="pl-PL"/>
        </w:rPr>
        <w:t xml:space="preserve"> </w:t>
      </w:r>
      <w:r w:rsidRPr="001B087F">
        <w:rPr>
          <w:rFonts w:ascii="Cambria" w:eastAsia="Times New Roman" w:hAnsi="Cambria" w:cs="Times New Roman"/>
          <w:sz w:val="24"/>
          <w:szCs w:val="20"/>
          <w:lang w:eastAsia="pl-PL"/>
        </w:rPr>
        <w:t>…………………….., w ramach dostawy Wykonawca zobowiązuje się do utworzenia „Banku sprzętu dla Kliniki Kardiochirurgii”, zwanego dalej „Bankiem” w siedzibie Zamawiającego, tj. w kompleksie szpitalnym przy ul. Pomorskiej 251 (CKD) w Łodzi.</w:t>
      </w:r>
    </w:p>
    <w:p w:rsidR="004C1BC2" w:rsidRPr="001B087F" w:rsidRDefault="004C1BC2" w:rsidP="002E4EAE">
      <w:pPr>
        <w:numPr>
          <w:ilvl w:val="0"/>
          <w:numId w:val="68"/>
        </w:numPr>
        <w:tabs>
          <w:tab w:val="num" w:pos="567"/>
        </w:tabs>
        <w:spacing w:after="0" w:line="240" w:lineRule="auto"/>
        <w:ind w:left="426"/>
        <w:jc w:val="both"/>
        <w:rPr>
          <w:rFonts w:ascii="Cambria" w:eastAsia="Times New Roman" w:hAnsi="Cambria" w:cs="Times New Roman"/>
          <w:sz w:val="24"/>
          <w:szCs w:val="20"/>
          <w:lang w:eastAsia="pl-PL"/>
        </w:rPr>
      </w:pPr>
      <w:r w:rsidRPr="001B087F">
        <w:rPr>
          <w:rFonts w:ascii="Cambria" w:eastAsia="Times New Roman" w:hAnsi="Cambria" w:cs="Times New Roman"/>
          <w:sz w:val="24"/>
          <w:szCs w:val="20"/>
          <w:lang w:eastAsia="pl-PL"/>
        </w:rPr>
        <w:t>W ramach „Banku” Wykonawca w terminie 2 tygodni od dnia zawarcia umowy dostarczy i powierzy nieodpłatnie Zamawiającemu towar w ilości określonej w załączniku nr 1 do niniejszej umowy. Koszty i ryzyko transportu ponosi Wykonawca.</w:t>
      </w:r>
    </w:p>
    <w:p w:rsidR="004C1BC2" w:rsidRPr="001B087F" w:rsidRDefault="004C1BC2" w:rsidP="002E4EAE">
      <w:pPr>
        <w:numPr>
          <w:ilvl w:val="0"/>
          <w:numId w:val="68"/>
        </w:numPr>
        <w:tabs>
          <w:tab w:val="num" w:pos="567"/>
        </w:tabs>
        <w:spacing w:after="0" w:line="240" w:lineRule="auto"/>
        <w:ind w:left="426"/>
        <w:jc w:val="both"/>
        <w:rPr>
          <w:rFonts w:ascii="Cambria" w:eastAsia="Times New Roman" w:hAnsi="Cambria" w:cs="Times New Roman"/>
          <w:sz w:val="24"/>
          <w:szCs w:val="20"/>
          <w:lang w:eastAsia="pl-PL"/>
        </w:rPr>
      </w:pPr>
      <w:r w:rsidRPr="001B087F">
        <w:rPr>
          <w:rFonts w:ascii="Cambria" w:eastAsia="Times New Roman" w:hAnsi="Cambria" w:cs="Times New Roman"/>
          <w:sz w:val="24"/>
          <w:szCs w:val="20"/>
          <w:lang w:eastAsia="pl-PL"/>
        </w:rPr>
        <w:t>Zamawiający potwierdzi utworzenie Banku i odbiór powierzonego towaru w ramach Banku poprzez podpisanie protokołu zdawczo-odbiorczego bez zastrzeżeń.</w:t>
      </w:r>
    </w:p>
    <w:p w:rsidR="004C1BC2" w:rsidRPr="001B087F" w:rsidRDefault="004C1BC2" w:rsidP="002E4EAE">
      <w:pPr>
        <w:numPr>
          <w:ilvl w:val="0"/>
          <w:numId w:val="68"/>
        </w:numPr>
        <w:tabs>
          <w:tab w:val="num" w:pos="567"/>
        </w:tabs>
        <w:spacing w:after="0" w:line="240" w:lineRule="auto"/>
        <w:ind w:left="426"/>
        <w:jc w:val="both"/>
        <w:rPr>
          <w:rFonts w:ascii="Cambria" w:eastAsia="Times New Roman" w:hAnsi="Cambria" w:cs="Times New Roman"/>
          <w:sz w:val="24"/>
          <w:szCs w:val="20"/>
          <w:lang w:eastAsia="pl-PL"/>
        </w:rPr>
      </w:pPr>
      <w:r w:rsidRPr="001B087F">
        <w:rPr>
          <w:rFonts w:ascii="Cambria" w:eastAsia="Times New Roman" w:hAnsi="Cambria" w:cs="Times New Roman"/>
          <w:sz w:val="24"/>
          <w:szCs w:val="20"/>
          <w:lang w:eastAsia="pl-PL"/>
        </w:rPr>
        <w:t>Wyżej wymieniony towar jest własnością Wykonawcy do momentu wykorzystania go przez Zamawiającego.</w:t>
      </w:r>
    </w:p>
    <w:p w:rsidR="004C1BC2" w:rsidRPr="001B087F" w:rsidRDefault="004C1BC2" w:rsidP="002E4EAE">
      <w:pPr>
        <w:numPr>
          <w:ilvl w:val="0"/>
          <w:numId w:val="68"/>
        </w:numPr>
        <w:spacing w:after="0" w:line="240" w:lineRule="auto"/>
        <w:ind w:left="426"/>
        <w:jc w:val="both"/>
        <w:rPr>
          <w:rFonts w:ascii="Cambria" w:eastAsia="Times New Roman" w:hAnsi="Cambria" w:cs="Times New Roman"/>
          <w:sz w:val="24"/>
          <w:szCs w:val="20"/>
          <w:lang w:eastAsia="pl-PL"/>
        </w:rPr>
      </w:pPr>
      <w:r w:rsidRPr="001B087F">
        <w:rPr>
          <w:rFonts w:ascii="Cambria" w:eastAsia="Times New Roman" w:hAnsi="Cambria" w:cs="Times New Roman"/>
          <w:sz w:val="24"/>
          <w:szCs w:val="20"/>
          <w:lang w:eastAsia="pl-PL"/>
        </w:rPr>
        <w:lastRenderedPageBreak/>
        <w:t>Powierzony towar musi być przechowywany w miejscu zabezpieczonym przed kradzieżą zgodnie z przyjętymi u Zamawiającego</w:t>
      </w:r>
      <w:r w:rsidRPr="001B087F">
        <w:rPr>
          <w:rFonts w:ascii="Times New Roman" w:eastAsia="Times New Roman" w:hAnsi="Times New Roman" w:cs="Times New Roman"/>
          <w:sz w:val="20"/>
          <w:szCs w:val="20"/>
          <w:lang w:eastAsia="pl-PL"/>
        </w:rPr>
        <w:t xml:space="preserve"> </w:t>
      </w:r>
      <w:r w:rsidRPr="001B087F">
        <w:rPr>
          <w:rFonts w:ascii="Cambria" w:eastAsia="Times New Roman" w:hAnsi="Cambria" w:cs="Times New Roman"/>
          <w:sz w:val="24"/>
          <w:szCs w:val="20"/>
          <w:lang w:eastAsia="pl-PL"/>
        </w:rPr>
        <w:t>zasadami, na jego koszt.</w:t>
      </w:r>
    </w:p>
    <w:p w:rsidR="004C1BC2" w:rsidRPr="001B087F" w:rsidRDefault="004C1BC2" w:rsidP="002E4EAE">
      <w:pPr>
        <w:numPr>
          <w:ilvl w:val="0"/>
          <w:numId w:val="68"/>
        </w:numPr>
        <w:tabs>
          <w:tab w:val="num" w:pos="567"/>
        </w:tabs>
        <w:spacing w:after="0" w:line="240" w:lineRule="auto"/>
        <w:ind w:left="426"/>
        <w:jc w:val="both"/>
        <w:rPr>
          <w:rFonts w:ascii="Cambria" w:eastAsia="Times New Roman" w:hAnsi="Cambria" w:cs="Times New Roman"/>
          <w:sz w:val="24"/>
          <w:szCs w:val="20"/>
          <w:lang w:eastAsia="pl-PL"/>
        </w:rPr>
      </w:pPr>
      <w:r w:rsidRPr="001B087F">
        <w:rPr>
          <w:rFonts w:ascii="Cambria" w:eastAsia="Times New Roman" w:hAnsi="Cambria" w:cs="Times New Roman"/>
          <w:sz w:val="24"/>
          <w:szCs w:val="20"/>
          <w:lang w:eastAsia="pl-PL"/>
        </w:rPr>
        <w:t>Zamawiający zobowiązuje się pobierać towar z Banku w pierwszej kolejności o najkrótszym terminie ważności, zgodnie z zasadą ”</w:t>
      </w:r>
      <w:proofErr w:type="spellStart"/>
      <w:r w:rsidRPr="001B087F">
        <w:rPr>
          <w:rFonts w:ascii="Cambria" w:eastAsia="Times New Roman" w:hAnsi="Cambria" w:cs="Times New Roman"/>
          <w:sz w:val="24"/>
          <w:szCs w:val="20"/>
          <w:lang w:eastAsia="pl-PL"/>
        </w:rPr>
        <w:t>first</w:t>
      </w:r>
      <w:proofErr w:type="spellEnd"/>
      <w:r w:rsidRPr="001B087F">
        <w:rPr>
          <w:rFonts w:ascii="Cambria" w:eastAsia="Times New Roman" w:hAnsi="Cambria" w:cs="Times New Roman"/>
          <w:sz w:val="24"/>
          <w:szCs w:val="20"/>
          <w:lang w:eastAsia="pl-PL"/>
        </w:rPr>
        <w:t xml:space="preserve"> in/ </w:t>
      </w:r>
      <w:proofErr w:type="spellStart"/>
      <w:r w:rsidRPr="001B087F">
        <w:rPr>
          <w:rFonts w:ascii="Cambria" w:eastAsia="Times New Roman" w:hAnsi="Cambria" w:cs="Times New Roman"/>
          <w:sz w:val="24"/>
          <w:szCs w:val="20"/>
          <w:lang w:eastAsia="pl-PL"/>
        </w:rPr>
        <w:t>first</w:t>
      </w:r>
      <w:proofErr w:type="spellEnd"/>
      <w:r w:rsidRPr="001B087F">
        <w:rPr>
          <w:rFonts w:ascii="Cambria" w:eastAsia="Times New Roman" w:hAnsi="Cambria" w:cs="Times New Roman"/>
          <w:sz w:val="24"/>
          <w:szCs w:val="20"/>
          <w:lang w:eastAsia="pl-PL"/>
        </w:rPr>
        <w:t xml:space="preserve"> out ”.</w:t>
      </w:r>
    </w:p>
    <w:p w:rsidR="004C1BC2" w:rsidRPr="001B087F" w:rsidRDefault="004C1BC2" w:rsidP="002E4EAE">
      <w:pPr>
        <w:numPr>
          <w:ilvl w:val="0"/>
          <w:numId w:val="68"/>
        </w:numPr>
        <w:spacing w:after="0" w:line="240" w:lineRule="auto"/>
        <w:ind w:left="426"/>
        <w:jc w:val="both"/>
        <w:rPr>
          <w:rFonts w:ascii="Cambria" w:eastAsia="Times New Roman" w:hAnsi="Cambria" w:cs="Times New Roman"/>
          <w:sz w:val="24"/>
          <w:szCs w:val="20"/>
          <w:lang w:eastAsia="pl-PL"/>
        </w:rPr>
      </w:pPr>
      <w:r w:rsidRPr="001B087F">
        <w:rPr>
          <w:rFonts w:ascii="Cambria" w:eastAsia="Times New Roman" w:hAnsi="Cambria" w:cs="Times New Roman"/>
          <w:sz w:val="24"/>
          <w:szCs w:val="20"/>
          <w:lang w:eastAsia="pl-PL"/>
        </w:rPr>
        <w:t>Zamawiający zobowiązuje się do niezwłocznego pisemnego powiadomienia Wykonawcy o wykorzystaniu powierzonego w ramach „Banku” towaru, określając szczegółowo jego ilość i asortyment.</w:t>
      </w:r>
    </w:p>
    <w:p w:rsidR="004C1BC2" w:rsidRPr="001B087F" w:rsidRDefault="004C1BC2" w:rsidP="002E4EAE">
      <w:pPr>
        <w:numPr>
          <w:ilvl w:val="0"/>
          <w:numId w:val="68"/>
        </w:numPr>
        <w:spacing w:after="0" w:line="240" w:lineRule="auto"/>
        <w:ind w:left="426"/>
        <w:jc w:val="both"/>
        <w:rPr>
          <w:rFonts w:ascii="Cambria" w:eastAsia="Times New Roman" w:hAnsi="Cambria" w:cs="Times New Roman"/>
          <w:sz w:val="24"/>
          <w:szCs w:val="20"/>
          <w:lang w:eastAsia="pl-PL"/>
        </w:rPr>
      </w:pPr>
      <w:r w:rsidRPr="001B087F">
        <w:rPr>
          <w:rFonts w:ascii="Cambria" w:eastAsia="Times New Roman" w:hAnsi="Cambria" w:cs="Times New Roman"/>
          <w:sz w:val="24"/>
          <w:szCs w:val="20"/>
          <w:lang w:eastAsia="pl-PL"/>
        </w:rPr>
        <w:t>Powiadomienie, o którym mowa w pkt. 7 będzie podstawą dla Wykonawcy do wystawienia faktury VAT za wykorzystany przez Kupującego towar, zgodnie z cenami jednostkowymi podanymi w ofercie.</w:t>
      </w:r>
    </w:p>
    <w:p w:rsidR="004C1BC2" w:rsidRPr="001B087F" w:rsidRDefault="004C1BC2" w:rsidP="002E4EAE">
      <w:pPr>
        <w:numPr>
          <w:ilvl w:val="0"/>
          <w:numId w:val="68"/>
        </w:numPr>
        <w:spacing w:after="0" w:line="240" w:lineRule="auto"/>
        <w:ind w:left="426"/>
        <w:jc w:val="both"/>
        <w:rPr>
          <w:rFonts w:ascii="Cambria" w:eastAsia="Times New Roman" w:hAnsi="Cambria" w:cs="Times New Roman"/>
          <w:sz w:val="24"/>
          <w:szCs w:val="20"/>
          <w:lang w:eastAsia="pl-PL"/>
        </w:rPr>
      </w:pPr>
      <w:r w:rsidRPr="001B087F">
        <w:rPr>
          <w:rFonts w:ascii="Cambria" w:eastAsia="Times New Roman" w:hAnsi="Cambria" w:cs="Times New Roman"/>
          <w:sz w:val="24"/>
          <w:szCs w:val="20"/>
          <w:lang w:eastAsia="pl-PL"/>
        </w:rPr>
        <w:t>W przypadku wady lub zbliżania się do końca terminu ważności produktów powierzonych w ramach „Banku”, Wykonawca zobowiązuje się wymienić je na nowe bez dodatkowej zapłaty.</w:t>
      </w:r>
    </w:p>
    <w:p w:rsidR="004C1BC2" w:rsidRPr="001B087F" w:rsidRDefault="004C1BC2" w:rsidP="00E304D1">
      <w:pPr>
        <w:spacing w:after="0" w:line="240" w:lineRule="auto"/>
        <w:jc w:val="both"/>
        <w:rPr>
          <w:rFonts w:ascii="Cambria" w:eastAsia="Times New Roman" w:hAnsi="Cambria" w:cs="Times New Roman"/>
          <w:sz w:val="24"/>
          <w:szCs w:val="24"/>
          <w:lang w:eastAsia="pl-PL"/>
        </w:rPr>
      </w:pPr>
      <w:r w:rsidRPr="001B087F">
        <w:rPr>
          <w:rFonts w:ascii="Cambria" w:eastAsia="Times New Roman" w:hAnsi="Cambria" w:cs="Times New Roman"/>
          <w:sz w:val="24"/>
          <w:szCs w:val="24"/>
          <w:lang w:eastAsia="pl-PL"/>
        </w:rPr>
        <w:t>Wykonawca jest zobowiązany do sukcesywnego uzupełniania zużytego towaru powierzonego w ramach „Banku” w terminie do max. …… dni roboczych w godz. 8.00 – 14.00, licząc od dnia przesłania powiadomienia, o którym mowa w pkt. 7. Za dni robocze strony przyjmują dni od poniedziałku do piątku, za wyjątkiem dni ustawowo wolnych o</w:t>
      </w:r>
      <w:r w:rsidR="00E304D1" w:rsidRPr="001B087F">
        <w:rPr>
          <w:rFonts w:ascii="Cambria" w:eastAsia="Times New Roman" w:hAnsi="Cambria" w:cs="Times New Roman"/>
          <w:sz w:val="24"/>
          <w:szCs w:val="24"/>
          <w:lang w:eastAsia="pl-PL"/>
        </w:rPr>
        <w:t>d pracy.</w:t>
      </w:r>
    </w:p>
    <w:p w:rsidR="004C1BC2" w:rsidRPr="00E304D1" w:rsidRDefault="004C1BC2" w:rsidP="004C1BC2">
      <w:pPr>
        <w:spacing w:after="0" w:line="240" w:lineRule="auto"/>
        <w:jc w:val="both"/>
        <w:rPr>
          <w:rFonts w:ascii="Cambria" w:eastAsia="Times New Roman" w:hAnsi="Cambria" w:cs="Times New Roman"/>
          <w:i/>
          <w:sz w:val="24"/>
          <w:szCs w:val="24"/>
          <w:lang w:eastAsia="pl-PL"/>
        </w:rPr>
      </w:pPr>
      <w:r w:rsidRPr="001B087F">
        <w:rPr>
          <w:rFonts w:ascii="Cambria" w:eastAsia="Times New Roman" w:hAnsi="Cambria" w:cs="Times New Roman"/>
          <w:i/>
          <w:sz w:val="24"/>
          <w:szCs w:val="24"/>
          <w:lang w:eastAsia="pl-PL"/>
        </w:rPr>
        <w:t>* (dot. Pakietów nr 41, 42)</w:t>
      </w:r>
    </w:p>
    <w:p w:rsidR="004C1BC2" w:rsidRPr="004C1BC2" w:rsidRDefault="004C1BC2" w:rsidP="004C1BC2">
      <w:pPr>
        <w:spacing w:after="0" w:line="240" w:lineRule="auto"/>
        <w:jc w:val="center"/>
        <w:rPr>
          <w:rFonts w:ascii="Cambria" w:eastAsia="Times New Roman" w:hAnsi="Cambria" w:cs="Times New Roman"/>
          <w:b/>
          <w:bCs/>
          <w:sz w:val="24"/>
          <w:szCs w:val="24"/>
          <w:lang w:eastAsia="pl-PL"/>
        </w:rPr>
      </w:pPr>
    </w:p>
    <w:p w:rsidR="004C1BC2" w:rsidRPr="004C1BC2" w:rsidRDefault="004C1BC2" w:rsidP="002E4EAE">
      <w:pPr>
        <w:numPr>
          <w:ilvl w:val="0"/>
          <w:numId w:val="67"/>
        </w:numPr>
        <w:spacing w:after="0" w:line="240" w:lineRule="auto"/>
        <w:jc w:val="center"/>
        <w:rPr>
          <w:rFonts w:ascii="Cambria" w:eastAsia="Times New Roman" w:hAnsi="Cambria" w:cs="Times New Roman"/>
          <w:b/>
          <w:bCs/>
          <w:sz w:val="20"/>
          <w:szCs w:val="20"/>
          <w:lang w:eastAsia="pl-PL"/>
        </w:rPr>
      </w:pP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Strony ustalają, że za realizację przedmiotu umowy Zamawiający zapłaci Wykonawcy wynagrodzenie ustalone na podstawie oferty cenowej złożonej przez Wykonawcę (załącznik nr 2).</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Wartość przedmiotu umowy, według przedstawionej oferty wynosi:</w:t>
      </w:r>
    </w:p>
    <w:p w:rsidR="004C1BC2" w:rsidRPr="004C1BC2" w:rsidRDefault="004C1BC2" w:rsidP="004C1BC2">
      <w:pPr>
        <w:spacing w:after="0" w:line="240" w:lineRule="auto"/>
        <w:ind w:left="360"/>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netto: ……...........……............. zł. + …….… % VAT = brutto:  </w:t>
      </w:r>
      <w:r w:rsidR="00E304D1">
        <w:rPr>
          <w:rFonts w:ascii="Cambria" w:eastAsia="Times New Roman" w:hAnsi="Cambria" w:cs="Times New Roman"/>
          <w:sz w:val="24"/>
          <w:szCs w:val="24"/>
          <w:lang w:eastAsia="pl-PL"/>
        </w:rPr>
        <w:t xml:space="preserve">...………………..........……..... zł. </w:t>
      </w:r>
      <w:r w:rsidRPr="004C1BC2">
        <w:rPr>
          <w:rFonts w:ascii="Cambria" w:eastAsia="Times New Roman" w:hAnsi="Cambria" w:cs="Times New Roman"/>
          <w:sz w:val="24"/>
          <w:szCs w:val="24"/>
          <w:lang w:eastAsia="pl-PL"/>
        </w:rPr>
        <w:br/>
        <w:t>(słownie: .........................................................................................................................................................).</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 podanej cenie zawierają się wszystkie koszty, jakie Wykonawca musi ponieść, aby dostarczyć przedmiot zamówienia do użytku Zamawiającego, w tym koszty transportu i rozładunku do Szpitala.</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 dostarczane produkty, Zamawiający dokona zapłaty według cen jednostkowych, zgodnych z załącznikiem nr 2 do umowy.</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Ceny o których mowa w ust. 4 nie ulegają zmianie w okresie obowiązywania umowy z zastrzeżeniem zmian cen określonych w </w:t>
      </w:r>
      <w:r w:rsidRPr="004C1BC2">
        <w:rPr>
          <w:rFonts w:ascii="Cambria" w:eastAsia="Times New Roman" w:hAnsi="Cambria" w:cs="Times New Roman"/>
          <w:sz w:val="24"/>
          <w:szCs w:val="24"/>
          <w:lang w:eastAsia="pl-PL"/>
        </w:rPr>
        <w:sym w:font="Times New Roman" w:char="00A7"/>
      </w:r>
      <w:r w:rsidRPr="004C1BC2">
        <w:rPr>
          <w:rFonts w:ascii="Cambria" w:eastAsia="Times New Roman" w:hAnsi="Cambria" w:cs="Times New Roman"/>
          <w:sz w:val="24"/>
          <w:szCs w:val="24"/>
          <w:lang w:eastAsia="pl-PL"/>
        </w:rPr>
        <w:t xml:space="preserve"> 6.</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Nowa cena obowiązuje od pierwszego dnia kolejnego miesiąca.</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Wykonawca będzie wystawiał faktury z nazwami asortymentu zgodnymi z przedstawionymi w przetargu. Faktura będzie wystawiana oddzielnie do każdorazowego zamówienia.</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Płatność za w/w faktury dokonana zostanie przelewem, na wskazany przez Wykonawcę rachunek bankowy w ciągu …. dni kalendarzowych, od daty otrzymania faktury przez Zamawiającego. </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 dzień zapłaty strony przyjmują dzień wydania dyspozycji dokonania przelewu bankowi prowadzącemu rachunek Zamawiającego.</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Płatność nastąpi przelewem na konto Wykonawcy, każdorazowo podane na fakturze.</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Wykonawca zobowiązuje się nie przekazywać wierzytelności wynikających z niniejszej umowy na rzecz osoby trzeciej bez zgody organu założycielskiego Zamawiającego.</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lastRenderedPageBreak/>
        <w:t>Wykonawca zobowiązuje się do nieprzyjmowania od osób trzecich żadnych zabezpieczeń wierzytelności wynikających z niniejszej umowy bez zgody Zamawiającego.</w:t>
      </w:r>
    </w:p>
    <w:p w:rsidR="004C1BC2" w:rsidRPr="004C1BC2" w:rsidRDefault="004C1BC2" w:rsidP="002E4EAE">
      <w:pPr>
        <w:numPr>
          <w:ilvl w:val="0"/>
          <w:numId w:val="59"/>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 przypadku uchylania się przez Wykonawcę od obowiązku zapłaty wynagrodzenia na rzecz podwykonawcy usługi będą miały zastosowanie przepisy §143c ustawy </w:t>
      </w:r>
      <w:proofErr w:type="spellStart"/>
      <w:r w:rsidRPr="004C1BC2">
        <w:rPr>
          <w:rFonts w:ascii="Cambria" w:eastAsia="Times New Roman" w:hAnsi="Cambria" w:cs="Times New Roman"/>
          <w:sz w:val="24"/>
          <w:szCs w:val="24"/>
          <w:lang w:eastAsia="pl-PL"/>
        </w:rPr>
        <w:t>Pzp</w:t>
      </w:r>
      <w:proofErr w:type="spellEnd"/>
      <w:r w:rsidRPr="004C1BC2">
        <w:rPr>
          <w:rFonts w:ascii="Cambria" w:eastAsia="Times New Roman" w:hAnsi="Cambria" w:cs="Times New Roman"/>
          <w:sz w:val="24"/>
          <w:szCs w:val="24"/>
          <w:lang w:eastAsia="pl-PL"/>
        </w:rPr>
        <w:t xml:space="preserve">. </w:t>
      </w:r>
    </w:p>
    <w:p w:rsidR="004C1BC2" w:rsidRPr="004C1BC2" w:rsidRDefault="004C1BC2" w:rsidP="004C1BC2">
      <w:pPr>
        <w:spacing w:after="0" w:line="240" w:lineRule="auto"/>
        <w:jc w:val="center"/>
        <w:rPr>
          <w:rFonts w:ascii="Cambria" w:eastAsia="Times New Roman" w:hAnsi="Cambria" w:cs="Times New Roman"/>
          <w:b/>
          <w:bCs/>
          <w:sz w:val="24"/>
          <w:szCs w:val="24"/>
          <w:lang w:eastAsia="pl-PL"/>
        </w:rPr>
      </w:pPr>
    </w:p>
    <w:p w:rsidR="004C1BC2" w:rsidRPr="004C1BC2" w:rsidRDefault="004C1BC2" w:rsidP="002E4EAE">
      <w:pPr>
        <w:numPr>
          <w:ilvl w:val="0"/>
          <w:numId w:val="67"/>
        </w:numPr>
        <w:spacing w:after="0" w:line="240" w:lineRule="auto"/>
        <w:jc w:val="center"/>
        <w:rPr>
          <w:rFonts w:ascii="Cambria" w:eastAsia="Times New Roman" w:hAnsi="Cambria" w:cs="Times New Roman"/>
          <w:b/>
          <w:bCs/>
          <w:sz w:val="20"/>
          <w:szCs w:val="20"/>
          <w:lang w:eastAsia="pl-PL"/>
        </w:rPr>
      </w:pPr>
    </w:p>
    <w:p w:rsidR="004C1BC2" w:rsidRPr="004C1BC2" w:rsidRDefault="004C1BC2" w:rsidP="002E4EAE">
      <w:pPr>
        <w:numPr>
          <w:ilvl w:val="0"/>
          <w:numId w:val="16"/>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Strony ustalają odszkodowanie z tytułu odstąpienia Wykonawcy od umowy z przyczyn niezależnych od Zamawiającego w wysokości 5 % niezrealizowanej wartości umowy.</w:t>
      </w:r>
    </w:p>
    <w:p w:rsidR="004C1BC2" w:rsidRPr="004C1BC2" w:rsidRDefault="004C1BC2" w:rsidP="002E4EAE">
      <w:pPr>
        <w:numPr>
          <w:ilvl w:val="0"/>
          <w:numId w:val="16"/>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Zamawiający zastrzega sobie prawo naliczania kar umownych w stosunku do wartości umowy:</w:t>
      </w:r>
    </w:p>
    <w:p w:rsidR="004C1BC2" w:rsidRPr="004C1BC2" w:rsidRDefault="004C1BC2" w:rsidP="002E4EAE">
      <w:pPr>
        <w:numPr>
          <w:ilvl w:val="1"/>
          <w:numId w:val="17"/>
        </w:numPr>
        <w:tabs>
          <w:tab w:val="num" w:pos="567"/>
        </w:tabs>
        <w:spacing w:after="0" w:line="240" w:lineRule="auto"/>
        <w:ind w:left="567" w:hanging="28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 opóźnienie w wykonaniu dostawy towaru będącego przedmiotem umowy, Wykonawca zapłaci karę w wysokości 1 % wartości zamówionego i niedostarczonego w terminie towaru, za każdy dzień zwłoki w dostawie zamówionego i niedostarczonego w terminie towaru.</w:t>
      </w:r>
    </w:p>
    <w:p w:rsidR="004C1BC2" w:rsidRPr="004C1BC2" w:rsidRDefault="004C1BC2" w:rsidP="002E4EAE">
      <w:pPr>
        <w:numPr>
          <w:ilvl w:val="1"/>
          <w:numId w:val="17"/>
        </w:numPr>
        <w:tabs>
          <w:tab w:val="num" w:pos="567"/>
        </w:tabs>
        <w:spacing w:after="0" w:line="240" w:lineRule="auto"/>
        <w:ind w:left="567" w:hanging="28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 opóźnienie w wymianie towaru na wolny od wad lub uzupełnienie braku  Wykonawca zapłaci karę w wysokości 1 % wartości nie wymienionego towaru lub braku uzupełnienia, za każdy dzień zwłoki, liczony od upływu terminu wyznaczonego na wymianę o którym mowa w </w:t>
      </w:r>
      <w:r w:rsidRPr="004C1BC2">
        <w:rPr>
          <w:rFonts w:ascii="Cambria" w:eastAsia="Times New Roman" w:hAnsi="Cambria" w:cs="Times New Roman"/>
          <w:sz w:val="24"/>
          <w:szCs w:val="24"/>
          <w:lang w:eastAsia="pl-PL"/>
        </w:rPr>
        <w:sym w:font="Times New Roman" w:char="00A7"/>
      </w:r>
      <w:r w:rsidRPr="004C1BC2">
        <w:rPr>
          <w:rFonts w:ascii="Cambria" w:eastAsia="Times New Roman" w:hAnsi="Cambria" w:cs="Times New Roman"/>
          <w:sz w:val="24"/>
          <w:szCs w:val="24"/>
          <w:lang w:eastAsia="pl-PL"/>
        </w:rPr>
        <w:t> 3. pkt. 6.</w:t>
      </w:r>
    </w:p>
    <w:p w:rsidR="004C1BC2" w:rsidRPr="004C1BC2" w:rsidRDefault="004C1BC2" w:rsidP="002E4EAE">
      <w:pPr>
        <w:numPr>
          <w:ilvl w:val="1"/>
          <w:numId w:val="17"/>
        </w:numPr>
        <w:tabs>
          <w:tab w:val="num" w:pos="567"/>
        </w:tabs>
        <w:spacing w:after="0" w:line="240" w:lineRule="auto"/>
        <w:ind w:left="567" w:hanging="28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 przypadku dwukrotnego przekroczenia terminu dostawy, o którym mowa w  § 3. pkt. 3 o 10 dni Zamawiający może odstąpić od umowy z winy Wykonawcy, bez wyznaczania dodatkowego terminu.</w:t>
      </w:r>
    </w:p>
    <w:p w:rsidR="004C1BC2" w:rsidRPr="004C1BC2" w:rsidRDefault="004C1BC2" w:rsidP="002E4EAE">
      <w:pPr>
        <w:numPr>
          <w:ilvl w:val="1"/>
          <w:numId w:val="17"/>
        </w:numPr>
        <w:tabs>
          <w:tab w:val="num" w:pos="567"/>
        </w:tabs>
        <w:spacing w:after="0" w:line="240" w:lineRule="auto"/>
        <w:ind w:left="567" w:hanging="28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 przypadku odstąpienia przez Zamawiającego od umowy lub jej rozwiązania z przyczyn leżących po stronie Wykonawcy – Wykonawca zapłaci karę w wysokości 5 % niezrealizowanej wartości umowy.</w:t>
      </w:r>
    </w:p>
    <w:p w:rsidR="004C1BC2" w:rsidRPr="004C1BC2" w:rsidRDefault="004C1BC2" w:rsidP="002E4EAE">
      <w:pPr>
        <w:numPr>
          <w:ilvl w:val="0"/>
          <w:numId w:val="16"/>
        </w:numPr>
        <w:spacing w:after="0" w:line="260" w:lineRule="atLeast"/>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 przypadku niedotrzymania terminu płatności Wykonawca ma prawo żądać  zapłaty odsetek ustawowych za opóźnienie.</w:t>
      </w:r>
    </w:p>
    <w:p w:rsidR="004C1BC2" w:rsidRPr="004C1BC2" w:rsidRDefault="004C1BC2" w:rsidP="002E4EAE">
      <w:pPr>
        <w:numPr>
          <w:ilvl w:val="0"/>
          <w:numId w:val="16"/>
        </w:numPr>
        <w:spacing w:after="0" w:line="260" w:lineRule="atLeast"/>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4C1BC2" w:rsidRPr="004C1BC2" w:rsidRDefault="004C1BC2" w:rsidP="002E4EAE">
      <w:pPr>
        <w:numPr>
          <w:ilvl w:val="0"/>
          <w:numId w:val="16"/>
        </w:numPr>
        <w:spacing w:after="0" w:line="260" w:lineRule="atLeast"/>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 przypadku dwukrotnego przekroczenia terminu  dostawy, o którym mowa w  § 3. ust. 3 o 10 dni Zamawiający może odstąpić od niniejszej umowy ze skutkiem natychmiastowym, z winy Wykonawcy, bez wyznaczania dodatkowego terminu.</w:t>
      </w:r>
    </w:p>
    <w:p w:rsidR="004C1BC2" w:rsidRPr="004C1BC2" w:rsidRDefault="004C1BC2" w:rsidP="002E4EAE">
      <w:pPr>
        <w:numPr>
          <w:ilvl w:val="0"/>
          <w:numId w:val="16"/>
        </w:numPr>
        <w:spacing w:after="0" w:line="260" w:lineRule="atLeast"/>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Zamawiający zastrzega sobie prawo dochodzenia od Wykonawcy odszkodowania na zasadach ogólnych Kodeksu Cywilnego w przypadku, gdy określone w umowie kary umowne nie pokryją rzeczywiście wyrządzonej szkody wskutek niewykonania lub nienależytego wykonania przez Wykonawcę umowy.</w:t>
      </w:r>
    </w:p>
    <w:p w:rsidR="004C1BC2" w:rsidRPr="004C1BC2" w:rsidRDefault="004C1BC2" w:rsidP="004C1BC2">
      <w:pPr>
        <w:spacing w:after="0" w:line="260" w:lineRule="atLeast"/>
        <w:ind w:left="360"/>
        <w:jc w:val="both"/>
        <w:rPr>
          <w:rFonts w:ascii="Cambria" w:eastAsia="Times New Roman" w:hAnsi="Cambria" w:cs="Times New Roman"/>
          <w:sz w:val="24"/>
          <w:szCs w:val="24"/>
          <w:lang w:eastAsia="pl-PL"/>
        </w:rPr>
      </w:pPr>
    </w:p>
    <w:p w:rsidR="004C1BC2" w:rsidRPr="004C1BC2" w:rsidRDefault="004C1BC2" w:rsidP="002E4EAE">
      <w:pPr>
        <w:numPr>
          <w:ilvl w:val="0"/>
          <w:numId w:val="67"/>
        </w:numPr>
        <w:spacing w:after="0" w:line="240" w:lineRule="auto"/>
        <w:jc w:val="center"/>
        <w:rPr>
          <w:rFonts w:ascii="Cambria" w:eastAsia="Times New Roman" w:hAnsi="Cambria" w:cs="Times New Roman"/>
          <w:b/>
          <w:bCs/>
          <w:sz w:val="20"/>
          <w:szCs w:val="20"/>
          <w:lang w:eastAsia="pl-PL"/>
        </w:rPr>
      </w:pPr>
    </w:p>
    <w:p w:rsidR="004C1BC2" w:rsidRPr="007F0DE7" w:rsidRDefault="004C1BC2" w:rsidP="002E4EAE">
      <w:pPr>
        <w:numPr>
          <w:ilvl w:val="0"/>
          <w:numId w:val="64"/>
        </w:numPr>
        <w:spacing w:after="0" w:line="240" w:lineRule="auto"/>
        <w:ind w:left="284" w:hanging="284"/>
        <w:jc w:val="both"/>
        <w:rPr>
          <w:rFonts w:ascii="Cambria" w:eastAsia="Times New Roman" w:hAnsi="Cambria" w:cs="Times New Roman"/>
          <w:sz w:val="24"/>
          <w:szCs w:val="20"/>
          <w:lang w:eastAsia="pl-PL"/>
        </w:rPr>
      </w:pPr>
      <w:r w:rsidRPr="004C1BC2">
        <w:rPr>
          <w:rFonts w:ascii="Cambria" w:eastAsia="Times New Roman" w:hAnsi="Cambria" w:cs="Times New Roman"/>
          <w:sz w:val="24"/>
          <w:szCs w:val="20"/>
          <w:lang w:eastAsia="pl-PL"/>
        </w:rPr>
        <w:t xml:space="preserve">Wszelkie zmiany postanowień niniejszej umowy mogą być dokonane na podstawie </w:t>
      </w:r>
      <w:r w:rsidRPr="007F0DE7">
        <w:rPr>
          <w:rFonts w:ascii="Cambria" w:eastAsia="Times New Roman" w:hAnsi="Cambria" w:cs="Times New Roman"/>
          <w:sz w:val="24"/>
          <w:szCs w:val="20"/>
          <w:lang w:eastAsia="pl-PL"/>
        </w:rPr>
        <w:t xml:space="preserve">art. 144 Ustawy Prawo zamówień publicznych z dn. 29.01.2004 r. za zgodą obu Stron. </w:t>
      </w:r>
    </w:p>
    <w:p w:rsidR="004C1BC2" w:rsidRPr="007F0DE7" w:rsidRDefault="004C1BC2" w:rsidP="002E4EAE">
      <w:pPr>
        <w:numPr>
          <w:ilvl w:val="0"/>
          <w:numId w:val="64"/>
        </w:numPr>
        <w:spacing w:after="0" w:line="240" w:lineRule="auto"/>
        <w:ind w:left="284" w:hanging="284"/>
        <w:jc w:val="both"/>
        <w:rPr>
          <w:rFonts w:ascii="Cambria" w:eastAsia="Times New Roman" w:hAnsi="Cambria" w:cs="Times New Roman"/>
          <w:sz w:val="20"/>
          <w:szCs w:val="20"/>
          <w:lang w:eastAsia="pl-PL"/>
        </w:rPr>
      </w:pPr>
      <w:r w:rsidRPr="007F0DE7">
        <w:rPr>
          <w:rFonts w:ascii="Cambria" w:eastAsia="Times New Roman" w:hAnsi="Cambria" w:cs="Times New Roman"/>
          <w:sz w:val="24"/>
          <w:szCs w:val="20"/>
          <w:lang w:eastAsia="pl-PL"/>
        </w:rPr>
        <w:t>Zamawiający przewiduje możliwość dokonania zmian postanowień</w:t>
      </w:r>
      <w:r w:rsidRPr="007F0DE7">
        <w:rPr>
          <w:rFonts w:ascii="Cambria" w:eastAsia="Times New Roman" w:hAnsi="Cambria" w:cs="Times New Roman"/>
          <w:sz w:val="20"/>
          <w:szCs w:val="20"/>
          <w:lang w:eastAsia="pl-PL"/>
        </w:rPr>
        <w:t xml:space="preserve"> </w:t>
      </w:r>
      <w:r w:rsidRPr="007F0DE7">
        <w:rPr>
          <w:rFonts w:ascii="Cambria" w:eastAsia="Times New Roman" w:hAnsi="Cambria" w:cs="Times New Roman"/>
          <w:sz w:val="24"/>
          <w:szCs w:val="20"/>
          <w:lang w:eastAsia="pl-PL"/>
        </w:rPr>
        <w:t xml:space="preserve">zawartej umowy </w:t>
      </w:r>
      <w:r w:rsidRPr="007F0DE7">
        <w:rPr>
          <w:rFonts w:ascii="Cambria" w:eastAsia="Times New Roman" w:hAnsi="Cambria" w:cs="Times New Roman"/>
          <w:sz w:val="24"/>
          <w:szCs w:val="20"/>
          <w:lang w:eastAsia="pl-PL"/>
        </w:rPr>
        <w:br/>
        <w:t>w zakresie:</w:t>
      </w:r>
    </w:p>
    <w:p w:rsidR="004C1BC2" w:rsidRPr="004C1BC2" w:rsidRDefault="004C1BC2" w:rsidP="002E4EAE">
      <w:pPr>
        <w:numPr>
          <w:ilvl w:val="1"/>
          <w:numId w:val="61"/>
        </w:numPr>
        <w:spacing w:after="0" w:line="240" w:lineRule="auto"/>
        <w:ind w:left="993"/>
        <w:jc w:val="both"/>
        <w:rPr>
          <w:rFonts w:ascii="Cambria" w:eastAsia="Times New Roman" w:hAnsi="Cambria" w:cs="Times New Roman"/>
          <w:sz w:val="24"/>
          <w:szCs w:val="24"/>
          <w:lang w:eastAsia="pl-PL"/>
        </w:rPr>
      </w:pPr>
      <w:r w:rsidRPr="007F0DE7">
        <w:rPr>
          <w:rFonts w:ascii="Cambria" w:eastAsia="Times New Roman" w:hAnsi="Cambria" w:cs="Times New Roman"/>
          <w:sz w:val="24"/>
          <w:szCs w:val="24"/>
          <w:lang w:eastAsia="pl-PL"/>
        </w:rPr>
        <w:t>zmiany stawek podatku</w:t>
      </w:r>
      <w:r w:rsidRPr="004C1BC2">
        <w:rPr>
          <w:rFonts w:ascii="Cambria" w:eastAsia="Times New Roman" w:hAnsi="Cambria" w:cs="Times New Roman"/>
          <w:sz w:val="24"/>
          <w:szCs w:val="24"/>
          <w:lang w:eastAsia="pl-PL"/>
        </w:rPr>
        <w:t xml:space="preserve"> VAT, przy czym zmianie ulegnie wyłącznie cena brutto, cena netto pozostanie bez zmian;</w:t>
      </w:r>
    </w:p>
    <w:p w:rsidR="004C1BC2" w:rsidRPr="004C1BC2" w:rsidRDefault="004C1BC2" w:rsidP="002E4EAE">
      <w:pPr>
        <w:numPr>
          <w:ilvl w:val="1"/>
          <w:numId w:val="61"/>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lastRenderedPageBreak/>
        <w:t>zmniejszenie ceny jednostkowej netto i brutto poszczególnego asortymentu, będącego przedmiotem umowy;</w:t>
      </w:r>
    </w:p>
    <w:p w:rsidR="004C1BC2" w:rsidRPr="004C1BC2" w:rsidRDefault="004C1BC2" w:rsidP="002E4EAE">
      <w:pPr>
        <w:numPr>
          <w:ilvl w:val="1"/>
          <w:numId w:val="61"/>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zmiany wielkości opakowania towaru objętego umową przetargową z możliwością przeliczenia ceny nie przekraczającej ceny zaoferowanej w ofercie przetargowej;</w:t>
      </w:r>
    </w:p>
    <w:p w:rsidR="004C1BC2" w:rsidRPr="004C1BC2" w:rsidRDefault="004C1BC2" w:rsidP="002E4EAE">
      <w:pPr>
        <w:numPr>
          <w:ilvl w:val="1"/>
          <w:numId w:val="61"/>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zakupu oferowanych odpowiedników towarów objętych umową po cenie nie wyższej niż zawarta w ofercie przetargowej;</w:t>
      </w:r>
    </w:p>
    <w:p w:rsidR="004C1BC2" w:rsidRPr="004C1BC2" w:rsidRDefault="004C1BC2" w:rsidP="002E4EAE">
      <w:pPr>
        <w:numPr>
          <w:ilvl w:val="1"/>
          <w:numId w:val="61"/>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zmiany poszczególnego asortymentu, będącego przedmiotem umowy w przypadku wstrzymania lub zakończenia produkcji na produkty równoważne w cenach nie przewyższających cen zawartych w ofercie przetargowej;</w:t>
      </w:r>
    </w:p>
    <w:p w:rsidR="004C1BC2" w:rsidRPr="004C1BC2" w:rsidRDefault="004C1BC2" w:rsidP="002E4EAE">
      <w:pPr>
        <w:numPr>
          <w:ilvl w:val="1"/>
          <w:numId w:val="61"/>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zmiany danych podmiotów zawierających umowę (w wyniku przekształceń, połączeń, itp.).</w:t>
      </w:r>
    </w:p>
    <w:p w:rsidR="004C1BC2" w:rsidRPr="004C1BC2" w:rsidRDefault="004C1BC2" w:rsidP="002E4EAE">
      <w:pPr>
        <w:numPr>
          <w:ilvl w:val="1"/>
          <w:numId w:val="61"/>
        </w:numPr>
        <w:spacing w:after="0" w:line="240" w:lineRule="auto"/>
        <w:ind w:left="993"/>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wprowadzenia cen promocyjnych lub obniżenie cen dla produktu wskazanego w Formularzu cenowym;</w:t>
      </w:r>
    </w:p>
    <w:p w:rsidR="004C1BC2" w:rsidRPr="004C1BC2" w:rsidRDefault="004C1BC2" w:rsidP="002E4EAE">
      <w:pPr>
        <w:numPr>
          <w:ilvl w:val="1"/>
          <w:numId w:val="61"/>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wycofania towaru wskazanego w Formularzu cenowym i zastąpienia go towarem równoważnym w zaoferowanej w ofercie cenie;</w:t>
      </w:r>
    </w:p>
    <w:p w:rsidR="004C1BC2" w:rsidRPr="004C1BC2" w:rsidRDefault="004C1BC2" w:rsidP="002E4EAE">
      <w:pPr>
        <w:numPr>
          <w:ilvl w:val="1"/>
          <w:numId w:val="61"/>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braku dostępności towaru wskazanego w Formularzu cenowym i zastąpienia go towarem równoważnym w zaoferowanej w ofercie cenie;</w:t>
      </w:r>
    </w:p>
    <w:p w:rsidR="004C1BC2" w:rsidRPr="004C1BC2" w:rsidRDefault="004C1BC2" w:rsidP="002E4EAE">
      <w:pPr>
        <w:numPr>
          <w:ilvl w:val="1"/>
          <w:numId w:val="61"/>
        </w:numPr>
        <w:spacing w:after="0" w:line="240" w:lineRule="auto"/>
        <w:ind w:left="993"/>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zmiany przepisów prawa mające wpływ na realizacje niniejszej umowy.</w:t>
      </w:r>
    </w:p>
    <w:p w:rsidR="004C1BC2" w:rsidRPr="004C1BC2" w:rsidRDefault="004C1BC2" w:rsidP="002E4EAE">
      <w:pPr>
        <w:numPr>
          <w:ilvl w:val="1"/>
          <w:numId w:val="61"/>
        </w:numPr>
        <w:spacing w:after="0" w:line="240" w:lineRule="auto"/>
        <w:ind w:left="99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zmiany w zakresie zamiany podwykonawców w przypadku: </w:t>
      </w:r>
    </w:p>
    <w:p w:rsidR="004C1BC2" w:rsidRPr="004C1BC2" w:rsidRDefault="004C1BC2" w:rsidP="002E4EAE">
      <w:pPr>
        <w:numPr>
          <w:ilvl w:val="0"/>
          <w:numId w:val="62"/>
        </w:numPr>
        <w:spacing w:after="0" w:line="240" w:lineRule="auto"/>
        <w:ind w:left="184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wprowadzenia nowego podwykonawcy, </w:t>
      </w:r>
    </w:p>
    <w:p w:rsidR="004C1BC2" w:rsidRPr="004C1BC2" w:rsidRDefault="004C1BC2" w:rsidP="002E4EAE">
      <w:pPr>
        <w:numPr>
          <w:ilvl w:val="0"/>
          <w:numId w:val="62"/>
        </w:numPr>
        <w:spacing w:after="0" w:line="240" w:lineRule="auto"/>
        <w:ind w:left="1843"/>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rezygnacji podwykonawcy.</w:t>
      </w:r>
    </w:p>
    <w:p w:rsidR="004C1BC2" w:rsidRPr="004C1BC2" w:rsidRDefault="004C1BC2" w:rsidP="004C1BC2">
      <w:p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Zmiana ceny dotycząca pkt. 2a obowiązuje od dnia wejścia w życie przepisów ją wprowadzających.</w:t>
      </w:r>
    </w:p>
    <w:p w:rsidR="004C1BC2" w:rsidRPr="004C1BC2" w:rsidRDefault="004C1BC2" w:rsidP="002E4EAE">
      <w:pPr>
        <w:numPr>
          <w:ilvl w:val="0"/>
          <w:numId w:val="64"/>
        </w:numPr>
        <w:spacing w:after="0" w:line="240" w:lineRule="auto"/>
        <w:ind w:left="284" w:hanging="284"/>
        <w:jc w:val="both"/>
        <w:rPr>
          <w:rFonts w:ascii="Cambria" w:eastAsia="Times New Roman" w:hAnsi="Cambria" w:cs="Times New Roman"/>
          <w:sz w:val="20"/>
          <w:szCs w:val="20"/>
          <w:lang w:eastAsia="pl-PL"/>
        </w:rPr>
      </w:pPr>
      <w:r w:rsidRPr="004C1BC2">
        <w:rPr>
          <w:rFonts w:ascii="Cambria" w:eastAsia="Times New Roman" w:hAnsi="Cambria" w:cs="Times New Roman"/>
          <w:sz w:val="24"/>
          <w:szCs w:val="20"/>
          <w:lang w:eastAsia="pl-PL"/>
        </w:rPr>
        <w:t>Strona zgłaszająca propozycję zmiany umowy zobowiązana jest przedstawić uzasadnienie jej wprowadzenia.</w:t>
      </w:r>
    </w:p>
    <w:p w:rsidR="004C1BC2" w:rsidRPr="004C1BC2" w:rsidRDefault="004C1BC2" w:rsidP="002E4EAE">
      <w:pPr>
        <w:numPr>
          <w:ilvl w:val="0"/>
          <w:numId w:val="64"/>
        </w:numPr>
        <w:spacing w:after="0" w:line="240" w:lineRule="auto"/>
        <w:ind w:left="284" w:hanging="284"/>
        <w:jc w:val="both"/>
        <w:rPr>
          <w:rFonts w:ascii="Cambria" w:eastAsia="Times New Roman" w:hAnsi="Cambria" w:cs="Times New Roman"/>
          <w:sz w:val="24"/>
          <w:szCs w:val="20"/>
          <w:lang w:eastAsia="pl-PL"/>
        </w:rPr>
      </w:pPr>
      <w:r w:rsidRPr="004C1BC2">
        <w:rPr>
          <w:rFonts w:ascii="Cambria" w:eastAsia="Times New Roman" w:hAnsi="Cambria" w:cs="Times New Roman"/>
          <w:sz w:val="24"/>
          <w:szCs w:val="20"/>
          <w:lang w:eastAsia="pl-PL"/>
        </w:rPr>
        <w:t>Zamawiający dopuszcza możliwość przedłużenia terminu obowiązywania umowy w 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4C1BC2" w:rsidRPr="004C1BC2" w:rsidRDefault="004C1BC2" w:rsidP="002E4EAE">
      <w:pPr>
        <w:numPr>
          <w:ilvl w:val="0"/>
          <w:numId w:val="64"/>
        </w:numPr>
        <w:spacing w:after="0" w:line="240" w:lineRule="auto"/>
        <w:ind w:left="284" w:hanging="284"/>
        <w:jc w:val="both"/>
        <w:rPr>
          <w:rFonts w:ascii="Cambria" w:eastAsia="Times New Roman" w:hAnsi="Cambria" w:cs="Times New Roman"/>
          <w:sz w:val="24"/>
          <w:szCs w:val="20"/>
          <w:lang w:eastAsia="pl-PL"/>
        </w:rPr>
      </w:pPr>
      <w:r w:rsidRPr="004C1BC2">
        <w:rPr>
          <w:rFonts w:ascii="Cambria" w:eastAsia="Times New Roman" w:hAnsi="Cambria" w:cs="Times New Roman"/>
          <w:sz w:val="24"/>
          <w:szCs w:val="20"/>
          <w:lang w:eastAsia="pl-PL"/>
        </w:rPr>
        <w:t xml:space="preserve">Zamawiający przewiduje możliwość dokonania zmian w zakresie art. 142 ust. 5 </w:t>
      </w:r>
      <w:proofErr w:type="spellStart"/>
      <w:r w:rsidRPr="004C1BC2">
        <w:rPr>
          <w:rFonts w:ascii="Cambria" w:eastAsia="Times New Roman" w:hAnsi="Cambria" w:cs="Times New Roman"/>
          <w:sz w:val="24"/>
          <w:szCs w:val="20"/>
          <w:lang w:eastAsia="pl-PL"/>
        </w:rPr>
        <w:t>Pzp</w:t>
      </w:r>
      <w:proofErr w:type="spellEnd"/>
      <w:r w:rsidRPr="004C1BC2">
        <w:rPr>
          <w:rFonts w:ascii="Cambria" w:eastAsia="Times New Roman" w:hAnsi="Cambria" w:cs="Times New Roman"/>
          <w:sz w:val="24"/>
          <w:szCs w:val="20"/>
          <w:lang w:eastAsia="pl-PL"/>
        </w:rPr>
        <w:t>, tj. postanowień określających zasady zmiany wysokości wynagrodzenia należnego wykonawcy w umowie zawartej na okres dłuższy niż 12 miesięcy, jeśli zmianie ulegną:</w:t>
      </w:r>
    </w:p>
    <w:p w:rsidR="004C1BC2" w:rsidRPr="004C1BC2" w:rsidRDefault="004C1BC2" w:rsidP="002E4EAE">
      <w:pPr>
        <w:numPr>
          <w:ilvl w:val="0"/>
          <w:numId w:val="6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stawki podatku od towarów i usług, pod warunkiem, iż Wykonawca wykaże zmiana stawki podatku od towarów i usług realnie zwiększyła koszty Wykonawcy przy realizacji przedmiotu umowy. </w:t>
      </w:r>
    </w:p>
    <w:p w:rsidR="004C1BC2" w:rsidRPr="004C1BC2" w:rsidRDefault="004C1BC2" w:rsidP="002E4EAE">
      <w:pPr>
        <w:numPr>
          <w:ilvl w:val="0"/>
          <w:numId w:val="6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wysokość minimalnego wynagrodzenia za pracę ustalonego na podstawie art. 2 ust. 3-5 ustawy z dnia 10 października 2002 roku o minimalnym wynagrodzeniu za pracę pod warunkiem, że zmiana ta skutkować będzie zwiększeniem kosztów po stronie Wykonawcy związanych z realizacją Umowy. </w:t>
      </w:r>
    </w:p>
    <w:p w:rsidR="004C1BC2" w:rsidRPr="004C1BC2" w:rsidRDefault="004C1BC2" w:rsidP="002E4EAE">
      <w:pPr>
        <w:numPr>
          <w:ilvl w:val="0"/>
          <w:numId w:val="65"/>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zasady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w:t>
      </w:r>
      <w:r w:rsidRPr="004C1BC2">
        <w:rPr>
          <w:rFonts w:ascii="Cambria" w:eastAsia="Times New Roman" w:hAnsi="Cambria" w:cs="Times New Roman"/>
          <w:sz w:val="24"/>
          <w:szCs w:val="24"/>
          <w:lang w:eastAsia="pl-PL"/>
        </w:rPr>
        <w:lastRenderedPageBreak/>
        <w:t>składki na ubezpieczenia społeczne lub zdrowotne na zwiększenie kosztów związanych z realizacją przedmiotu umowy.</w:t>
      </w:r>
    </w:p>
    <w:p w:rsidR="004C1BC2" w:rsidRPr="004C1BC2" w:rsidRDefault="004C1BC2" w:rsidP="002E4EAE">
      <w:pPr>
        <w:numPr>
          <w:ilvl w:val="0"/>
          <w:numId w:val="65"/>
        </w:numPr>
        <w:spacing w:after="0" w:line="240" w:lineRule="auto"/>
        <w:jc w:val="both"/>
        <w:rPr>
          <w:rFonts w:ascii="Cambria" w:eastAsia="Times New Roman" w:hAnsi="Cambria" w:cs="Times New Roman"/>
          <w:sz w:val="24"/>
          <w:szCs w:val="16"/>
          <w:lang w:eastAsia="pl-PL"/>
        </w:rPr>
      </w:pPr>
      <w:r w:rsidRPr="004C1BC2">
        <w:rPr>
          <w:rFonts w:ascii="Cambria" w:eastAsia="Times New Roman" w:hAnsi="Cambria" w:cs="Times New Roman"/>
          <w:sz w:val="24"/>
          <w:szCs w:val="24"/>
          <w:lang w:eastAsia="pl-PL"/>
        </w:rPr>
        <w:t>zasady gromadzenia i wysokość wpłat do pracowniczych planów kapitałowych, o których mowa w ustawie z dnia 4 października 2018 r. o pracowniczych planach kapitałowych pod warunkiem wykazania przez Wykonawcę rzeczywistego wpływu zmian zasady gromadzenia i wysokość wpłat do pracowniczych planów kapitałowych na zwiększenie kosztów</w:t>
      </w:r>
      <w:r w:rsidRPr="004C1BC2">
        <w:rPr>
          <w:rFonts w:ascii="Cambria" w:eastAsia="Times New Roman" w:hAnsi="Cambria" w:cs="Times New Roman"/>
          <w:sz w:val="24"/>
          <w:szCs w:val="16"/>
          <w:lang w:eastAsia="pl-PL"/>
        </w:rPr>
        <w:t xml:space="preserve"> związanych z realizacją przedmiotu umowy.</w:t>
      </w:r>
    </w:p>
    <w:p w:rsidR="004C1BC2" w:rsidRPr="004C1BC2" w:rsidRDefault="004C1BC2" w:rsidP="004C1BC2">
      <w:pPr>
        <w:spacing w:after="0" w:line="240" w:lineRule="auto"/>
        <w:ind w:left="360"/>
        <w:jc w:val="center"/>
        <w:rPr>
          <w:rFonts w:ascii="Cambria" w:eastAsia="Times New Roman" w:hAnsi="Cambria" w:cs="Tahoma"/>
          <w:sz w:val="24"/>
          <w:szCs w:val="24"/>
          <w:lang w:eastAsia="pl-PL"/>
        </w:rPr>
      </w:pPr>
    </w:p>
    <w:p w:rsidR="004C1BC2" w:rsidRPr="004C1BC2" w:rsidRDefault="004C1BC2" w:rsidP="002E4EAE">
      <w:pPr>
        <w:numPr>
          <w:ilvl w:val="0"/>
          <w:numId w:val="67"/>
        </w:numPr>
        <w:spacing w:after="0" w:line="240" w:lineRule="auto"/>
        <w:jc w:val="center"/>
        <w:rPr>
          <w:rFonts w:ascii="Cambria" w:eastAsia="Times New Roman" w:hAnsi="Cambria" w:cs="Times New Roman"/>
          <w:b/>
          <w:bCs/>
          <w:sz w:val="20"/>
          <w:szCs w:val="20"/>
          <w:lang w:eastAsia="pl-PL"/>
        </w:rPr>
      </w:pPr>
    </w:p>
    <w:p w:rsidR="004C1BC2" w:rsidRPr="004C1BC2" w:rsidRDefault="004C1BC2" w:rsidP="002E4EAE">
      <w:pPr>
        <w:numPr>
          <w:ilvl w:val="0"/>
          <w:numId w:val="18"/>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Jednostką odpowiedzialną za odbiór wykonanego przedmiotu umowy ze strony Zamawiającego jest: (nr telefonu, e-mail) ………..…………………………… . </w:t>
      </w:r>
    </w:p>
    <w:p w:rsidR="004C1BC2" w:rsidRPr="004C1BC2" w:rsidRDefault="004C1BC2" w:rsidP="002E4EAE">
      <w:pPr>
        <w:numPr>
          <w:ilvl w:val="0"/>
          <w:numId w:val="18"/>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Jednostką odpowiedzialną za dostawę przedmiotu umowy ze strony Wykonawcy </w:t>
      </w:r>
      <w:r w:rsidRPr="004C1BC2">
        <w:rPr>
          <w:rFonts w:ascii="Cambria" w:eastAsia="Times New Roman" w:hAnsi="Cambria" w:cs="Times New Roman"/>
          <w:sz w:val="24"/>
          <w:szCs w:val="24"/>
          <w:lang w:eastAsia="pl-PL"/>
        </w:rPr>
        <w:br/>
        <w:t>jest: (nr telefonu, e-mail) ………..…………………………….</w:t>
      </w:r>
    </w:p>
    <w:p w:rsidR="004C1BC2" w:rsidRPr="004C1BC2" w:rsidRDefault="004C1BC2" w:rsidP="002E4EAE">
      <w:pPr>
        <w:numPr>
          <w:ilvl w:val="0"/>
          <w:numId w:val="18"/>
        </w:num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Informacja o zmianie osób odpowiedzialnych za realizację niniejszej umowy nie stanowi zmiany umowy.</w:t>
      </w:r>
    </w:p>
    <w:p w:rsidR="004C1BC2" w:rsidRPr="004C1BC2" w:rsidRDefault="004C1BC2" w:rsidP="004C1BC2">
      <w:pPr>
        <w:spacing w:after="0" w:line="240" w:lineRule="auto"/>
        <w:jc w:val="both"/>
        <w:rPr>
          <w:rFonts w:ascii="Cambria" w:eastAsia="Times New Roman" w:hAnsi="Cambria" w:cs="Times New Roman"/>
          <w:sz w:val="24"/>
          <w:szCs w:val="24"/>
          <w:lang w:eastAsia="pl-PL"/>
        </w:rPr>
      </w:pPr>
    </w:p>
    <w:p w:rsidR="004C1BC2" w:rsidRPr="004C1BC2" w:rsidRDefault="004C1BC2" w:rsidP="002E4EAE">
      <w:pPr>
        <w:numPr>
          <w:ilvl w:val="0"/>
          <w:numId w:val="67"/>
        </w:numPr>
        <w:spacing w:after="0" w:line="240" w:lineRule="auto"/>
        <w:jc w:val="center"/>
        <w:rPr>
          <w:rFonts w:ascii="Cambria" w:eastAsia="Times New Roman" w:hAnsi="Cambria" w:cs="Times New Roman"/>
          <w:b/>
          <w:bCs/>
          <w:sz w:val="20"/>
          <w:szCs w:val="20"/>
          <w:lang w:eastAsia="pl-PL"/>
        </w:rPr>
      </w:pP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4C1BC2">
        <w:rPr>
          <w:rFonts w:ascii="Cambria" w:eastAsia="Times New Roman" w:hAnsi="Cambria" w:cs="Times New Roman"/>
          <w:spacing w:val="20"/>
          <w:sz w:val="24"/>
          <w:szCs w:val="24"/>
          <w:lang w:eastAsia="pl-PL"/>
        </w:rPr>
        <w:t xml:space="preserve">Ustawy Prawo zamówień publicznych. </w:t>
      </w:r>
      <w:r w:rsidRPr="004C1BC2">
        <w:rPr>
          <w:rFonts w:ascii="Cambria" w:eastAsia="Times New Roman" w:hAnsi="Cambria" w:cs="Times New Roman"/>
          <w:sz w:val="24"/>
          <w:szCs w:val="24"/>
          <w:lang w:eastAsia="pl-PL"/>
        </w:rPr>
        <w:t>W takim wypadku Wykonawca może żądać jedynie wynagrodzenia należnego mu z tytułu wykonania części umowy.</w:t>
      </w: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p>
    <w:p w:rsidR="004C1BC2" w:rsidRPr="004C1BC2" w:rsidRDefault="004C1BC2" w:rsidP="002E4EAE">
      <w:pPr>
        <w:numPr>
          <w:ilvl w:val="0"/>
          <w:numId w:val="67"/>
        </w:numPr>
        <w:spacing w:after="0" w:line="240" w:lineRule="auto"/>
        <w:jc w:val="center"/>
        <w:rPr>
          <w:rFonts w:ascii="Cambria" w:eastAsia="Times New Roman" w:hAnsi="Cambria" w:cs="Times New Roman"/>
          <w:b/>
          <w:bCs/>
          <w:sz w:val="20"/>
          <w:szCs w:val="20"/>
          <w:lang w:eastAsia="pl-PL"/>
        </w:rPr>
      </w:pP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Umowa może zostać rozwiązana z ważnych przyczyn przez każdą ze Stron z zachowaniem 3-miesięcznego okresu wypowiedzenia ze skutkiem rozwiązującym na koniec miesiąca kalendarzowego.</w:t>
      </w:r>
    </w:p>
    <w:p w:rsidR="004C1BC2" w:rsidRPr="004C1BC2" w:rsidRDefault="004C1BC2" w:rsidP="004C1BC2">
      <w:pPr>
        <w:spacing w:after="0" w:line="240" w:lineRule="auto"/>
        <w:rPr>
          <w:rFonts w:ascii="Cambria" w:eastAsia="Times New Roman" w:hAnsi="Cambria" w:cs="Times New Roman"/>
          <w:b/>
          <w:bCs/>
          <w:sz w:val="24"/>
          <w:szCs w:val="24"/>
          <w:lang w:eastAsia="pl-PL"/>
        </w:rPr>
      </w:pPr>
    </w:p>
    <w:p w:rsidR="004C1BC2" w:rsidRPr="004C1BC2" w:rsidRDefault="004C1BC2" w:rsidP="002E4EAE">
      <w:pPr>
        <w:numPr>
          <w:ilvl w:val="0"/>
          <w:numId w:val="67"/>
        </w:numPr>
        <w:spacing w:after="0" w:line="240" w:lineRule="auto"/>
        <w:ind w:hanging="11"/>
        <w:jc w:val="center"/>
        <w:rPr>
          <w:rFonts w:ascii="Cambria" w:eastAsia="Times New Roman" w:hAnsi="Cambria" w:cs="Times New Roman"/>
          <w:b/>
          <w:sz w:val="20"/>
          <w:szCs w:val="20"/>
          <w:lang w:eastAsia="pl-PL"/>
        </w:rPr>
      </w:pP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Ewentualne spory mogące wyniknąć ze stosunku objętego umową będą rozstrzygane przez sąd powszechny właściwy miejscowo dla Zamawiającego.</w:t>
      </w: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p>
    <w:p w:rsidR="004C1BC2" w:rsidRPr="004C1BC2" w:rsidRDefault="004C1BC2" w:rsidP="002E4EAE">
      <w:pPr>
        <w:numPr>
          <w:ilvl w:val="0"/>
          <w:numId w:val="67"/>
        </w:numPr>
        <w:spacing w:after="0" w:line="240" w:lineRule="auto"/>
        <w:ind w:hanging="11"/>
        <w:jc w:val="center"/>
        <w:rPr>
          <w:rFonts w:ascii="Cambria" w:eastAsia="Times New Roman" w:hAnsi="Cambria" w:cs="Times New Roman"/>
          <w:b/>
          <w:sz w:val="20"/>
          <w:szCs w:val="20"/>
          <w:lang w:eastAsia="pl-PL"/>
        </w:rPr>
      </w:pPr>
    </w:p>
    <w:p w:rsidR="004C1BC2" w:rsidRPr="004C1BC2" w:rsidRDefault="004C1BC2" w:rsidP="004C1BC2">
      <w:pPr>
        <w:tabs>
          <w:tab w:val="left" w:pos="1418"/>
        </w:tabs>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 sprawach nieuregulowanych niniejszą umową mają zastosowanie przepisy Kodeksu Cywilnego i Ustawy </w:t>
      </w:r>
      <w:r w:rsidRPr="004C1BC2">
        <w:rPr>
          <w:rFonts w:ascii="Cambria" w:eastAsia="Times New Roman" w:hAnsi="Cambria" w:cs="Times New Roman"/>
          <w:spacing w:val="20"/>
          <w:sz w:val="24"/>
          <w:szCs w:val="24"/>
          <w:lang w:eastAsia="pl-PL"/>
        </w:rPr>
        <w:t>Prawo zamówień publicznych z </w:t>
      </w:r>
      <w:r w:rsidRPr="004C1BC2">
        <w:rPr>
          <w:rFonts w:ascii="Cambria" w:eastAsia="Times New Roman" w:hAnsi="Cambria" w:cs="Times New Roman"/>
          <w:sz w:val="24"/>
          <w:szCs w:val="24"/>
          <w:lang w:eastAsia="pl-PL"/>
        </w:rPr>
        <w:t>dn. 29.0.2004 r. (</w:t>
      </w:r>
      <w:r w:rsidRPr="004C1BC2">
        <w:rPr>
          <w:rFonts w:ascii="Cambria" w:eastAsia="Times New Roman" w:hAnsi="Cambria" w:cs="Cambria"/>
          <w:lang w:eastAsia="pl-PL"/>
        </w:rPr>
        <w:t>Dz.U. z 2018 poz.1986</w:t>
      </w:r>
      <w:r w:rsidRPr="004C1BC2">
        <w:rPr>
          <w:rFonts w:ascii="Cambria" w:eastAsia="Times New Roman" w:hAnsi="Cambria" w:cs="Times New Roman"/>
          <w:sz w:val="24"/>
          <w:szCs w:val="24"/>
          <w:lang w:eastAsia="pl-PL"/>
        </w:rPr>
        <w:t xml:space="preserve"> z </w:t>
      </w:r>
      <w:proofErr w:type="spellStart"/>
      <w:r w:rsidRPr="004C1BC2">
        <w:rPr>
          <w:rFonts w:ascii="Cambria" w:eastAsia="Times New Roman" w:hAnsi="Cambria" w:cs="Times New Roman"/>
          <w:sz w:val="24"/>
          <w:szCs w:val="24"/>
          <w:lang w:eastAsia="pl-PL"/>
        </w:rPr>
        <w:t>późn</w:t>
      </w:r>
      <w:proofErr w:type="spellEnd"/>
      <w:r w:rsidRPr="004C1BC2">
        <w:rPr>
          <w:rFonts w:ascii="Cambria" w:eastAsia="Times New Roman" w:hAnsi="Cambria" w:cs="Times New Roman"/>
          <w:sz w:val="24"/>
          <w:szCs w:val="24"/>
          <w:lang w:eastAsia="pl-PL"/>
        </w:rPr>
        <w:t>. zm.)</w:t>
      </w:r>
    </w:p>
    <w:p w:rsidR="004C1BC2" w:rsidRPr="004C1BC2" w:rsidRDefault="004C1BC2" w:rsidP="004C1BC2">
      <w:pPr>
        <w:tabs>
          <w:tab w:val="left" w:pos="1418"/>
        </w:tabs>
        <w:spacing w:after="0" w:line="240" w:lineRule="auto"/>
        <w:jc w:val="center"/>
        <w:rPr>
          <w:rFonts w:ascii="Cambria" w:eastAsia="Times New Roman" w:hAnsi="Cambria" w:cs="Times New Roman"/>
          <w:b/>
          <w:bCs/>
          <w:sz w:val="24"/>
          <w:szCs w:val="24"/>
          <w:lang w:eastAsia="pl-PL"/>
        </w:rPr>
      </w:pPr>
    </w:p>
    <w:p w:rsidR="004C1BC2" w:rsidRPr="004C1BC2" w:rsidRDefault="004C1BC2" w:rsidP="002E4EAE">
      <w:pPr>
        <w:numPr>
          <w:ilvl w:val="0"/>
          <w:numId w:val="67"/>
        </w:numPr>
        <w:spacing w:after="0" w:line="240" w:lineRule="auto"/>
        <w:ind w:hanging="11"/>
        <w:jc w:val="center"/>
        <w:rPr>
          <w:rFonts w:ascii="Cambria" w:eastAsia="Times New Roman" w:hAnsi="Cambria" w:cs="Times New Roman"/>
          <w:b/>
          <w:bCs/>
          <w:sz w:val="20"/>
          <w:szCs w:val="20"/>
          <w:lang w:eastAsia="pl-PL"/>
        </w:rPr>
      </w:pPr>
    </w:p>
    <w:p w:rsidR="004C1BC2" w:rsidRPr="004C1BC2" w:rsidRDefault="004C1BC2" w:rsidP="004C1BC2">
      <w:p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Wykonawca nie może dokonać żadnej czynności prawnej mającej na celu zmianę wierzyciela Zamawiającego bez zgody podmiotu tworzącego, którym jest dla Zamawiającego Uniwersytet Medyczny w Łodzi. </w:t>
      </w:r>
    </w:p>
    <w:p w:rsidR="004C1BC2" w:rsidRPr="004C1BC2" w:rsidRDefault="004C1BC2" w:rsidP="004C1BC2">
      <w:pPr>
        <w:spacing w:after="0" w:line="240" w:lineRule="auto"/>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 xml:space="preserve"> </w:t>
      </w:r>
    </w:p>
    <w:p w:rsidR="004C1BC2" w:rsidRPr="004C1BC2" w:rsidRDefault="004C1BC2" w:rsidP="002E4EAE">
      <w:pPr>
        <w:numPr>
          <w:ilvl w:val="0"/>
          <w:numId w:val="67"/>
        </w:numPr>
        <w:spacing w:after="0" w:line="240" w:lineRule="auto"/>
        <w:ind w:hanging="11"/>
        <w:jc w:val="center"/>
        <w:rPr>
          <w:rFonts w:ascii="Cambria" w:eastAsia="Times New Roman" w:hAnsi="Cambria" w:cs="Times New Roman"/>
          <w:b/>
          <w:sz w:val="20"/>
          <w:szCs w:val="20"/>
          <w:lang w:eastAsia="pl-PL"/>
        </w:rPr>
      </w:pPr>
    </w:p>
    <w:p w:rsidR="004C1BC2" w:rsidRPr="004C1BC2" w:rsidRDefault="004C1BC2" w:rsidP="004C1BC2">
      <w:pPr>
        <w:spacing w:after="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t>Zmiany niniejszej umowy wymagają formy pisemnej pod rygorem nieważności.</w:t>
      </w:r>
    </w:p>
    <w:p w:rsidR="004C1BC2" w:rsidRPr="004C1BC2" w:rsidRDefault="004C1BC2" w:rsidP="004C1BC2">
      <w:pPr>
        <w:spacing w:after="0" w:line="240" w:lineRule="auto"/>
        <w:rPr>
          <w:rFonts w:ascii="Cambria" w:eastAsia="Times New Roman" w:hAnsi="Cambria" w:cs="Times New Roman"/>
          <w:sz w:val="24"/>
          <w:szCs w:val="24"/>
          <w:lang w:eastAsia="pl-PL"/>
        </w:rPr>
      </w:pPr>
    </w:p>
    <w:p w:rsidR="004C1BC2" w:rsidRPr="004C1BC2" w:rsidRDefault="004C1BC2" w:rsidP="002E4EAE">
      <w:pPr>
        <w:numPr>
          <w:ilvl w:val="0"/>
          <w:numId w:val="67"/>
        </w:numPr>
        <w:spacing w:after="0" w:line="240" w:lineRule="auto"/>
        <w:ind w:hanging="11"/>
        <w:jc w:val="center"/>
        <w:rPr>
          <w:rFonts w:ascii="Cambria" w:eastAsia="Times New Roman" w:hAnsi="Cambria" w:cs="Times New Roman"/>
          <w:b/>
          <w:sz w:val="20"/>
          <w:szCs w:val="20"/>
          <w:lang w:eastAsia="pl-PL"/>
        </w:rPr>
      </w:pPr>
    </w:p>
    <w:p w:rsidR="004C1BC2" w:rsidRPr="004C1BC2" w:rsidRDefault="004C1BC2" w:rsidP="004C1BC2">
      <w:pPr>
        <w:spacing w:after="120" w:line="240" w:lineRule="auto"/>
        <w:jc w:val="both"/>
        <w:rPr>
          <w:rFonts w:ascii="Cambria" w:eastAsia="Times New Roman" w:hAnsi="Cambria" w:cs="Times New Roman"/>
          <w:sz w:val="24"/>
          <w:szCs w:val="24"/>
          <w:lang w:eastAsia="pl-PL"/>
        </w:rPr>
      </w:pPr>
      <w:r w:rsidRPr="004C1BC2">
        <w:rPr>
          <w:rFonts w:ascii="Cambria" w:eastAsia="Times New Roman" w:hAnsi="Cambria" w:cs="Times New Roman"/>
          <w:sz w:val="24"/>
          <w:szCs w:val="24"/>
          <w:lang w:eastAsia="pl-PL"/>
        </w:rPr>
        <w:lastRenderedPageBreak/>
        <w:t>Umowa została sporządzona w dwóch jednobrzmiących egzemplarzach po jednym dla każdej ze stron.</w:t>
      </w:r>
    </w:p>
    <w:p w:rsidR="004C1BC2" w:rsidRPr="004C1BC2" w:rsidRDefault="004C1BC2" w:rsidP="004C1BC2">
      <w:pPr>
        <w:spacing w:after="120" w:line="240" w:lineRule="auto"/>
        <w:jc w:val="both"/>
        <w:rPr>
          <w:rFonts w:ascii="Cambria" w:eastAsia="Times New Roman" w:hAnsi="Cambria" w:cs="Times New Roman"/>
          <w:b/>
          <w:bCs/>
          <w:sz w:val="24"/>
          <w:szCs w:val="24"/>
          <w:lang w:eastAsia="pl-PL"/>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4C1BC2" w:rsidRPr="004C1BC2" w:rsidTr="004C1BC2">
        <w:trPr>
          <w:trHeight w:val="1260"/>
          <w:jc w:val="center"/>
        </w:trPr>
        <w:tc>
          <w:tcPr>
            <w:tcW w:w="4747" w:type="dxa"/>
          </w:tcPr>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r w:rsidRPr="007F0DE7">
              <w:rPr>
                <w:rFonts w:ascii="Times New Roman" w:eastAsia="Times New Roman" w:hAnsi="Times New Roman" w:cs="Times New Roman"/>
                <w:sz w:val="24"/>
                <w:szCs w:val="24"/>
                <w:lang w:eastAsia="pl-PL"/>
              </w:rPr>
              <w:t>WYKONAWCA</w:t>
            </w: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tc>
        <w:tc>
          <w:tcPr>
            <w:tcW w:w="4747" w:type="dxa"/>
          </w:tcPr>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r w:rsidRPr="007F0DE7">
              <w:rPr>
                <w:rFonts w:ascii="Times New Roman" w:eastAsia="Times New Roman" w:hAnsi="Times New Roman" w:cs="Times New Roman"/>
                <w:sz w:val="24"/>
                <w:szCs w:val="24"/>
                <w:lang w:eastAsia="pl-PL"/>
              </w:rPr>
              <w:t>ZAMAWIAJĄCY</w:t>
            </w: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p w:rsidR="004C1BC2" w:rsidRPr="007F0DE7" w:rsidRDefault="004C1BC2" w:rsidP="004C1BC2">
            <w:pPr>
              <w:spacing w:after="0" w:line="240" w:lineRule="auto"/>
              <w:jc w:val="center"/>
              <w:rPr>
                <w:rFonts w:ascii="Times New Roman" w:eastAsia="Times New Roman" w:hAnsi="Times New Roman" w:cs="Times New Roman"/>
                <w:sz w:val="24"/>
                <w:szCs w:val="24"/>
                <w:lang w:eastAsia="pl-PL"/>
              </w:rPr>
            </w:pPr>
          </w:p>
        </w:tc>
      </w:tr>
      <w:tr w:rsidR="004C1BC2" w:rsidRPr="004C1BC2" w:rsidTr="004C1BC2">
        <w:trPr>
          <w:jc w:val="center"/>
        </w:trPr>
        <w:tc>
          <w:tcPr>
            <w:tcW w:w="4747" w:type="dxa"/>
            <w:hideMark/>
          </w:tcPr>
          <w:p w:rsidR="004C1BC2" w:rsidRPr="004C1BC2" w:rsidRDefault="004C1BC2" w:rsidP="004C1BC2">
            <w:pPr>
              <w:spacing w:after="0" w:line="240" w:lineRule="auto"/>
              <w:jc w:val="center"/>
              <w:rPr>
                <w:rFonts w:ascii="Times New Roman" w:eastAsia="Times New Roman" w:hAnsi="Times New Roman" w:cs="Times New Roman"/>
                <w:sz w:val="24"/>
                <w:szCs w:val="24"/>
                <w:lang w:eastAsia="pl-PL"/>
              </w:rPr>
            </w:pPr>
            <w:r w:rsidRPr="004C1BC2">
              <w:rPr>
                <w:rFonts w:ascii="Times New Roman" w:eastAsia="Times New Roman" w:hAnsi="Times New Roman" w:cs="Times New Roman"/>
                <w:sz w:val="24"/>
                <w:szCs w:val="24"/>
                <w:lang w:eastAsia="pl-PL"/>
              </w:rPr>
              <w:t>............................................................................</w:t>
            </w:r>
          </w:p>
        </w:tc>
        <w:tc>
          <w:tcPr>
            <w:tcW w:w="4747" w:type="dxa"/>
            <w:hideMark/>
          </w:tcPr>
          <w:p w:rsidR="004C1BC2" w:rsidRPr="004C1BC2" w:rsidRDefault="004C1BC2" w:rsidP="004C1BC2">
            <w:pPr>
              <w:spacing w:after="0" w:line="240" w:lineRule="auto"/>
              <w:jc w:val="center"/>
              <w:rPr>
                <w:rFonts w:ascii="Times New Roman" w:eastAsia="Times New Roman" w:hAnsi="Times New Roman" w:cs="Times New Roman"/>
                <w:sz w:val="24"/>
                <w:szCs w:val="24"/>
                <w:lang w:eastAsia="pl-PL"/>
              </w:rPr>
            </w:pPr>
            <w:r w:rsidRPr="004C1BC2">
              <w:rPr>
                <w:rFonts w:ascii="Times New Roman" w:eastAsia="Times New Roman" w:hAnsi="Times New Roman" w:cs="Times New Roman"/>
                <w:sz w:val="24"/>
                <w:szCs w:val="24"/>
                <w:lang w:eastAsia="pl-PL"/>
              </w:rPr>
              <w:t>........................................................................</w:t>
            </w:r>
          </w:p>
        </w:tc>
      </w:tr>
      <w:tr w:rsidR="004C1BC2" w:rsidRPr="004C1BC2" w:rsidTr="004C1BC2">
        <w:trPr>
          <w:trHeight w:val="478"/>
          <w:jc w:val="center"/>
        </w:trPr>
        <w:tc>
          <w:tcPr>
            <w:tcW w:w="4747" w:type="dxa"/>
          </w:tcPr>
          <w:p w:rsidR="004C1BC2" w:rsidRPr="004C1BC2" w:rsidRDefault="004C1BC2" w:rsidP="004C1BC2">
            <w:pPr>
              <w:spacing w:after="0" w:line="240" w:lineRule="auto"/>
              <w:jc w:val="center"/>
              <w:rPr>
                <w:rFonts w:ascii="Times New Roman" w:eastAsia="Times New Roman" w:hAnsi="Times New Roman" w:cs="Times New Roman"/>
                <w:i/>
                <w:sz w:val="24"/>
                <w:szCs w:val="24"/>
                <w:lang w:eastAsia="pl-PL"/>
              </w:rPr>
            </w:pPr>
            <w:r w:rsidRPr="004C1BC2">
              <w:rPr>
                <w:rFonts w:ascii="Times New Roman" w:eastAsia="Times New Roman" w:hAnsi="Times New Roman" w:cs="Times New Roman"/>
                <w:i/>
                <w:sz w:val="24"/>
                <w:szCs w:val="24"/>
                <w:lang w:eastAsia="pl-PL"/>
              </w:rPr>
              <w:t xml:space="preserve"> podpis</w:t>
            </w:r>
          </w:p>
          <w:p w:rsidR="004C1BC2" w:rsidRPr="004C1BC2" w:rsidRDefault="004C1BC2" w:rsidP="004C1BC2">
            <w:pPr>
              <w:spacing w:after="0" w:line="240" w:lineRule="auto"/>
              <w:jc w:val="center"/>
              <w:rPr>
                <w:rFonts w:ascii="Times New Roman" w:eastAsia="Times New Roman" w:hAnsi="Times New Roman" w:cs="Times New Roman"/>
                <w:i/>
                <w:sz w:val="24"/>
                <w:szCs w:val="24"/>
                <w:lang w:eastAsia="pl-PL"/>
              </w:rPr>
            </w:pPr>
          </w:p>
        </w:tc>
        <w:tc>
          <w:tcPr>
            <w:tcW w:w="4747" w:type="dxa"/>
          </w:tcPr>
          <w:p w:rsidR="004C1BC2" w:rsidRPr="004C1BC2" w:rsidRDefault="004C1BC2" w:rsidP="004C1BC2">
            <w:pPr>
              <w:spacing w:after="0" w:line="240" w:lineRule="auto"/>
              <w:jc w:val="center"/>
              <w:rPr>
                <w:rFonts w:ascii="Times New Roman" w:eastAsia="Times New Roman" w:hAnsi="Times New Roman" w:cs="Times New Roman"/>
                <w:i/>
                <w:sz w:val="24"/>
                <w:szCs w:val="24"/>
                <w:lang w:eastAsia="pl-PL"/>
              </w:rPr>
            </w:pPr>
            <w:r w:rsidRPr="004C1BC2">
              <w:rPr>
                <w:rFonts w:ascii="Times New Roman" w:eastAsia="Times New Roman" w:hAnsi="Times New Roman" w:cs="Times New Roman"/>
                <w:i/>
                <w:sz w:val="24"/>
                <w:szCs w:val="24"/>
                <w:lang w:eastAsia="pl-PL"/>
              </w:rPr>
              <w:t xml:space="preserve"> podpis</w:t>
            </w:r>
          </w:p>
          <w:p w:rsidR="004C1BC2" w:rsidRPr="004C1BC2" w:rsidRDefault="004C1BC2" w:rsidP="004C1BC2">
            <w:pPr>
              <w:spacing w:after="0" w:line="240" w:lineRule="auto"/>
              <w:jc w:val="center"/>
              <w:rPr>
                <w:rFonts w:ascii="Times New Roman" w:eastAsia="Times New Roman" w:hAnsi="Times New Roman" w:cs="Times New Roman"/>
                <w:i/>
                <w:sz w:val="24"/>
                <w:szCs w:val="24"/>
                <w:lang w:eastAsia="pl-PL"/>
              </w:rPr>
            </w:pPr>
          </w:p>
        </w:tc>
      </w:tr>
    </w:tbl>
    <w:p w:rsidR="004C1BC2" w:rsidRPr="004C1BC2" w:rsidRDefault="004C1BC2" w:rsidP="004C1BC2">
      <w:pPr>
        <w:suppressAutoHyphens/>
        <w:spacing w:after="0" w:line="240" w:lineRule="auto"/>
        <w:ind w:right="-426"/>
        <w:jc w:val="both"/>
        <w:rPr>
          <w:rFonts w:ascii="Cambria" w:eastAsia="Times New Roman" w:hAnsi="Cambria" w:cs="Tahoma"/>
          <w:sz w:val="20"/>
          <w:szCs w:val="20"/>
          <w:u w:val="single"/>
          <w:lang w:eastAsia="ar-SA"/>
        </w:rPr>
      </w:pPr>
      <w:r w:rsidRPr="004C1BC2">
        <w:rPr>
          <w:rFonts w:ascii="Cambria" w:eastAsia="Times New Roman" w:hAnsi="Cambria" w:cs="Tahoma"/>
          <w:sz w:val="20"/>
          <w:szCs w:val="20"/>
          <w:u w:val="single"/>
          <w:lang w:eastAsia="ar-SA"/>
        </w:rPr>
        <w:t>Załączniki do umowy:</w:t>
      </w:r>
    </w:p>
    <w:p w:rsidR="00736BA2" w:rsidRPr="007F0DE7" w:rsidRDefault="004C1BC2" w:rsidP="007F0DE7">
      <w:pPr>
        <w:numPr>
          <w:ilvl w:val="0"/>
          <w:numId w:val="63"/>
        </w:numPr>
        <w:suppressAutoHyphens/>
        <w:spacing w:after="0" w:line="240" w:lineRule="auto"/>
        <w:ind w:left="714" w:hanging="357"/>
        <w:jc w:val="both"/>
        <w:rPr>
          <w:rFonts w:ascii="Cambria" w:eastAsia="Times New Roman" w:hAnsi="Cambria" w:cs="Tahoma"/>
          <w:sz w:val="20"/>
          <w:szCs w:val="20"/>
          <w:lang w:eastAsia="ar-SA"/>
        </w:rPr>
      </w:pPr>
      <w:r w:rsidRPr="004C1BC2">
        <w:rPr>
          <w:rFonts w:ascii="Cambria" w:eastAsia="Times New Roman" w:hAnsi="Cambria" w:cs="Tahoma"/>
          <w:sz w:val="20"/>
          <w:szCs w:val="20"/>
          <w:lang w:eastAsia="ar-SA"/>
        </w:rPr>
        <w:t>Formularz asortymentowo-ofertowo-cenowy</w:t>
      </w:r>
    </w:p>
    <w:sectPr w:rsidR="00736BA2" w:rsidRPr="007F0DE7" w:rsidSect="00ED16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96" w:rsidRDefault="00946A96">
      <w:pPr>
        <w:spacing w:after="0" w:line="240" w:lineRule="auto"/>
      </w:pPr>
      <w:r>
        <w:separator/>
      </w:r>
    </w:p>
  </w:endnote>
  <w:endnote w:type="continuationSeparator" w:id="0">
    <w:p w:rsidR="00946A96" w:rsidRDefault="0094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MS Outlook">
    <w:panose1 w:val="05010100010000000000"/>
    <w:charset w:val="02"/>
    <w:family w:val="auto"/>
    <w:pitch w:val="variable"/>
    <w:sig w:usb0="00000000" w:usb1="10000000" w:usb2="00000000" w:usb3="00000000" w:csb0="80000000" w:csb1="00000000"/>
  </w:font>
  <w:font w:name="Tahoma-Bold">
    <w:altName w:val="Arial"/>
    <w:charset w:val="00"/>
    <w:family w:val="swiss"/>
    <w:pitch w:val="default"/>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5" w:usb1="08070000" w:usb2="00000010" w:usb3="00000000" w:csb0="00020002" w:csb1="00000000"/>
  </w:font>
  <w:font w:name="Univers-PL">
    <w:altName w:val="Arial Unicode MS"/>
    <w:panose1 w:val="00000000000000000000"/>
    <w:charset w:val="81"/>
    <w:family w:val="auto"/>
    <w:notTrueType/>
    <w:pitch w:val="default"/>
    <w:sig w:usb0="00000000" w:usb1="09060000" w:usb2="00000010" w:usb3="00000000" w:csb0="00080000" w:csb1="00000000"/>
  </w:font>
  <w:font w:name="Helvetica-Oblique">
    <w:altName w:val="Courier New"/>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677557"/>
      <w:docPartObj>
        <w:docPartGallery w:val="Page Numbers (Bottom of Page)"/>
        <w:docPartUnique/>
      </w:docPartObj>
    </w:sdtPr>
    <w:sdtContent>
      <w:p w:rsidR="00946A96" w:rsidRDefault="00946A96">
        <w:pPr>
          <w:pStyle w:val="Stopka"/>
        </w:pPr>
        <w:r>
          <w:rPr>
            <w:noProof/>
            <w:lang w:eastAsia="pl-PL"/>
          </w:rPr>
          <mc:AlternateContent>
            <mc:Choice Requires="wpg">
              <w:drawing>
                <wp:anchor distT="0" distB="0" distL="114300" distR="114300" simplePos="0" relativeHeight="251661312" behindDoc="0" locked="0" layoutInCell="1" allowOverlap="1" wp14:anchorId="08464572" wp14:editId="0AE2DB3E">
                  <wp:simplePos x="0" y="0"/>
                  <wp:positionH relativeFrom="page">
                    <wp:align>center</wp:align>
                  </wp:positionH>
                  <wp:positionV relativeFrom="bottomMargin">
                    <wp:align>center</wp:align>
                  </wp:positionV>
                  <wp:extent cx="7781925" cy="190500"/>
                  <wp:effectExtent l="9525" t="9525" r="9525" b="0"/>
                  <wp:wrapNone/>
                  <wp:docPr id="2"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A96" w:rsidRDefault="00946A96">
                                <w:pPr>
                                  <w:jc w:val="center"/>
                                </w:pPr>
                                <w:r>
                                  <w:fldChar w:fldCharType="begin"/>
                                </w:r>
                                <w:r>
                                  <w:instrText>PAGE    \* MERGEFORMAT</w:instrText>
                                </w:r>
                                <w:r>
                                  <w:fldChar w:fldCharType="separate"/>
                                </w:r>
                                <w:r w:rsidR="00D21675" w:rsidRPr="00D21675">
                                  <w:rPr>
                                    <w:noProof/>
                                    <w:color w:val="8C8C8C" w:themeColor="background1" w:themeShade="8C"/>
                                  </w:rPr>
                                  <w:t>37</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33" o:spid="_x0000_s1026" style="position:absolute;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946A96" w:rsidRDefault="00946A96">
                          <w:pPr>
                            <w:jc w:val="center"/>
                          </w:pPr>
                          <w:r>
                            <w:fldChar w:fldCharType="begin"/>
                          </w:r>
                          <w:r>
                            <w:instrText>PAGE    \* MERGEFORMAT</w:instrText>
                          </w:r>
                          <w:r>
                            <w:fldChar w:fldCharType="separate"/>
                          </w:r>
                          <w:r w:rsidR="00D21675" w:rsidRPr="00D21675">
                            <w:rPr>
                              <w:noProof/>
                              <w:color w:val="8C8C8C" w:themeColor="background1" w:themeShade="8C"/>
                            </w:rPr>
                            <w:t>37</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992952"/>
      <w:docPartObj>
        <w:docPartGallery w:val="Page Numbers (Bottom of Page)"/>
        <w:docPartUnique/>
      </w:docPartObj>
    </w:sdtPr>
    <w:sdtContent>
      <w:p w:rsidR="00946A96" w:rsidRDefault="00946A96">
        <w:pPr>
          <w:pStyle w:val="Stopka"/>
          <w:jc w:val="center"/>
        </w:pPr>
        <w:r w:rsidRPr="008D5E06">
          <w:rPr>
            <w:rFonts w:ascii="Cambria" w:hAnsi="Cambria"/>
            <w:noProof/>
            <w:sz w:val="18"/>
            <w:szCs w:val="18"/>
            <w:lang w:eastAsia="pl-PL"/>
          </w:rPr>
          <mc:AlternateContent>
            <mc:Choice Requires="wpg">
              <w:drawing>
                <wp:anchor distT="0" distB="0" distL="114300" distR="114300" simplePos="0" relativeHeight="251659264" behindDoc="0" locked="0" layoutInCell="1" allowOverlap="1" wp14:anchorId="3C018F2C" wp14:editId="22DE66EC">
                  <wp:simplePos x="0" y="0"/>
                  <wp:positionH relativeFrom="page">
                    <wp:align>center</wp:align>
                  </wp:positionH>
                  <wp:positionV relativeFrom="bottomMargin">
                    <wp:align>center</wp:align>
                  </wp:positionV>
                  <wp:extent cx="7781925" cy="190500"/>
                  <wp:effectExtent l="9525" t="9525" r="9525" b="0"/>
                  <wp:wrapNone/>
                  <wp:docPr id="642"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A96" w:rsidRDefault="00946A96">
                                <w:pPr>
                                  <w:jc w:val="center"/>
                                </w:pPr>
                                <w:r>
                                  <w:fldChar w:fldCharType="begin"/>
                                </w:r>
                                <w:r>
                                  <w:instrText>PAGE    \* MERGEFORMAT</w:instrText>
                                </w:r>
                                <w:r>
                                  <w:fldChar w:fldCharType="separate"/>
                                </w:r>
                                <w:r w:rsidR="00D21675" w:rsidRPr="00D21675">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1" style="position:absolute;left:0;text-align:left;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cdLztTgEAAACDg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46A96" w:rsidRDefault="00946A96">
                          <w:pPr>
                            <w:jc w:val="center"/>
                          </w:pPr>
                          <w:r>
                            <w:fldChar w:fldCharType="begin"/>
                          </w:r>
                          <w:r>
                            <w:instrText>PAGE    \* MERGEFORMAT</w:instrText>
                          </w:r>
                          <w:r>
                            <w:fldChar w:fldCharType="separate"/>
                          </w:r>
                          <w:r w:rsidR="00D21675" w:rsidRPr="00D21675">
                            <w:rPr>
                              <w:noProof/>
                              <w:color w:val="8C8C8C" w:themeColor="background1" w:themeShade="8C"/>
                            </w:rPr>
                            <w:t>2</w:t>
                          </w:r>
                          <w:r>
                            <w:rPr>
                              <w:color w:val="8C8C8C" w:themeColor="background1" w:themeShade="8C"/>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96" w:rsidRDefault="00946A96">
      <w:pPr>
        <w:spacing w:after="0" w:line="240" w:lineRule="auto"/>
      </w:pPr>
      <w:r>
        <w:separator/>
      </w:r>
    </w:p>
  </w:footnote>
  <w:footnote w:type="continuationSeparator" w:id="0">
    <w:p w:rsidR="00946A96" w:rsidRDefault="00946A96">
      <w:pPr>
        <w:spacing w:after="0" w:line="240" w:lineRule="auto"/>
      </w:pPr>
      <w:r>
        <w:continuationSeparator/>
      </w:r>
    </w:p>
  </w:footnote>
  <w:footnote w:id="1">
    <w:p w:rsidR="00946A96" w:rsidRDefault="00946A96" w:rsidP="00521352">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rsidR="00946A96" w:rsidRDefault="00946A96" w:rsidP="00521352">
      <w:pPr>
        <w:pStyle w:val="Tekstprzypisudolnego"/>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96" w:rsidRPr="00BD205A" w:rsidRDefault="00946A96" w:rsidP="00ED16CE">
    <w:pPr>
      <w:pStyle w:val="Tekstpodstawowy"/>
      <w:rPr>
        <w:rFonts w:ascii="Cambria" w:hAnsi="Cambria"/>
        <w:bCs/>
        <w:sz w:val="18"/>
        <w:szCs w:val="18"/>
      </w:rPr>
    </w:pPr>
  </w:p>
  <w:p w:rsidR="00946A96" w:rsidRPr="00F159B9" w:rsidRDefault="00946A96" w:rsidP="00ED16CE">
    <w:pPr>
      <w:pStyle w:val="Tekstpodstawowy"/>
      <w:rPr>
        <w:rFonts w:ascii="Cambria" w:hAnsi="Cambria"/>
        <w:b/>
        <w:bCs/>
        <w:sz w:val="18"/>
        <w:szCs w:val="18"/>
      </w:rPr>
    </w:pPr>
    <w:r w:rsidRPr="00B62512">
      <w:rPr>
        <w:rFonts w:ascii="Cambria" w:hAnsi="Cambria"/>
        <w:b/>
        <w:bCs/>
        <w:color w:val="000000"/>
        <w:sz w:val="18"/>
        <w:szCs w:val="18"/>
      </w:rPr>
      <w:t>Dostawy sprzętu medycznego i sprzętu jednorazowego, na potrzeby Kliniki Kardiochirurgii, Centralnego Szpitala Klinicznego Uniwersytetu Medycznego w Łodzi przy ul. Pomorskiej 251</w:t>
    </w:r>
    <w:r w:rsidRPr="00B62512">
      <w:rPr>
        <w:rFonts w:ascii="Cambria" w:hAnsi="Cambria"/>
        <w:bCs/>
        <w:sz w:val="18"/>
        <w:szCs w:val="18"/>
      </w:rPr>
      <w:t xml:space="preserve"> – </w:t>
    </w:r>
    <w:r w:rsidRPr="00B62512">
      <w:rPr>
        <w:rFonts w:ascii="Cambria" w:hAnsi="Cambria"/>
        <w:b/>
        <w:bCs/>
        <w:sz w:val="18"/>
        <w:szCs w:val="18"/>
      </w:rPr>
      <w:t>ZP/8</w:t>
    </w:r>
    <w:r>
      <w:rPr>
        <w:rFonts w:ascii="Cambria" w:hAnsi="Cambria"/>
        <w:b/>
        <w:bCs/>
        <w:sz w:val="18"/>
        <w:szCs w:val="18"/>
      </w:rPr>
      <w:t>5</w:t>
    </w:r>
    <w:r w:rsidRPr="00B62512">
      <w:rPr>
        <w:rFonts w:ascii="Cambria" w:hAnsi="Cambria"/>
        <w:b/>
        <w:bCs/>
        <w:sz w:val="18"/>
        <w:szCs w:val="18"/>
      </w:rPr>
      <w:t>/2019</w:t>
    </w:r>
  </w:p>
  <w:p w:rsidR="00946A96" w:rsidRDefault="00946A96">
    <w:pPr>
      <w:spacing w:after="120"/>
      <w:jc w:val="cent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5FB2C9A8"/>
    <w:name w:val="WW8Num5"/>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3">
    <w:nsid w:val="0000000B"/>
    <w:multiLevelType w:val="singleLevel"/>
    <w:tmpl w:val="0000000B"/>
    <w:name w:val="WW8Num11"/>
    <w:lvl w:ilvl="0">
      <w:start w:val="1"/>
      <w:numFmt w:val="decimal"/>
      <w:lvlText w:val="%1."/>
      <w:lvlJc w:val="left"/>
      <w:pPr>
        <w:tabs>
          <w:tab w:val="num" w:pos="360"/>
        </w:tabs>
        <w:ind w:left="360" w:hanging="360"/>
      </w:pPr>
      <w:rPr>
        <w:b w:val="0"/>
        <w:sz w:val="20"/>
        <w:szCs w:val="20"/>
      </w:rPr>
    </w:lvl>
  </w:abstractNum>
  <w:abstractNum w:abstractNumId="4">
    <w:nsid w:val="0000000D"/>
    <w:multiLevelType w:val="singleLevel"/>
    <w:tmpl w:val="9B6278A6"/>
    <w:name w:val="WW8Num13"/>
    <w:lvl w:ilvl="0">
      <w:start w:val="6"/>
      <w:numFmt w:val="none"/>
      <w:suff w:val="nothing"/>
      <w:lvlText w:val="1."/>
      <w:lvlJc w:val="left"/>
      <w:pPr>
        <w:tabs>
          <w:tab w:val="num" w:pos="0"/>
        </w:tabs>
        <w:ind w:left="360" w:hanging="360"/>
      </w:pPr>
      <w:rPr>
        <w:b/>
      </w:rPr>
    </w:lvl>
  </w:abstractNum>
  <w:abstractNum w:abstractNumId="5">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6">
    <w:nsid w:val="00000015"/>
    <w:multiLevelType w:val="multilevel"/>
    <w:tmpl w:val="8CB6C890"/>
    <w:name w:val="WW8Num21"/>
    <w:lvl w:ilvl="0">
      <w:start w:val="1"/>
      <w:numFmt w:val="decimal"/>
      <w:lvlText w:val="%1)"/>
      <w:lvlJc w:val="left"/>
      <w:pPr>
        <w:tabs>
          <w:tab w:val="num" w:pos="720"/>
        </w:tabs>
        <w:ind w:left="720" w:hanging="360"/>
      </w:pPr>
      <w:rPr>
        <w:rFonts w:ascii="Cambria" w:eastAsia="Times New Roman" w:hAnsi="Cambria" w:cs="Tahoma"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8">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9">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1">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C"/>
    <w:multiLevelType w:val="singleLevel"/>
    <w:tmpl w:val="0000001C"/>
    <w:name w:val="WW8Num28"/>
    <w:lvl w:ilvl="0">
      <w:start w:val="91"/>
      <w:numFmt w:val="bullet"/>
      <w:lvlText w:val="-"/>
      <w:lvlJc w:val="left"/>
      <w:pPr>
        <w:tabs>
          <w:tab w:val="num" w:pos="360"/>
        </w:tabs>
        <w:ind w:left="360" w:hanging="360"/>
      </w:pPr>
      <w:rPr>
        <w:rFonts w:ascii="OpenSymbol" w:hAnsi="OpenSymbol" w:cs="Tahoma"/>
        <w:sz w:val="22"/>
        <w:szCs w:val="22"/>
      </w:rPr>
    </w:lvl>
  </w:abstractNum>
  <w:abstractNum w:abstractNumId="13">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14">
    <w:nsid w:val="0110011E"/>
    <w:multiLevelType w:val="hybridMultilevel"/>
    <w:tmpl w:val="30B2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62152B"/>
    <w:multiLevelType w:val="hybridMultilevel"/>
    <w:tmpl w:val="979265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9E6D3B"/>
    <w:multiLevelType w:val="hybridMultilevel"/>
    <w:tmpl w:val="041A95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07B84619"/>
    <w:multiLevelType w:val="hybridMultilevel"/>
    <w:tmpl w:val="ACDA9EF2"/>
    <w:lvl w:ilvl="0" w:tplc="00000019">
      <w:start w:val="1"/>
      <w:numFmt w:val="decimal"/>
      <w:lvlText w:val="%1."/>
      <w:lvlJc w:val="left"/>
      <w:pPr>
        <w:ind w:left="720" w:hanging="360"/>
      </w:pPr>
      <w:rPr>
        <w:rFonts w:hint="default"/>
      </w:rPr>
    </w:lvl>
    <w:lvl w:ilvl="1" w:tplc="B7A4B344">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8EA38D5"/>
    <w:multiLevelType w:val="hybridMultilevel"/>
    <w:tmpl w:val="FAE81FB0"/>
    <w:lvl w:ilvl="0" w:tplc="392CB1D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E367F2"/>
    <w:multiLevelType w:val="hybridMultilevel"/>
    <w:tmpl w:val="825EE4DA"/>
    <w:lvl w:ilvl="0" w:tplc="40149EAE">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A0101D"/>
    <w:multiLevelType w:val="hybridMultilevel"/>
    <w:tmpl w:val="392CB706"/>
    <w:lvl w:ilvl="0" w:tplc="FC5C0B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5B27F6"/>
    <w:multiLevelType w:val="hybridMultilevel"/>
    <w:tmpl w:val="84B0D3A2"/>
    <w:lvl w:ilvl="0" w:tplc="0415000F">
      <w:start w:val="1"/>
      <w:numFmt w:val="decimal"/>
      <w:lvlText w:val="%1."/>
      <w:lvlJc w:val="lef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5">
    <w:nsid w:val="1A2D5A25"/>
    <w:multiLevelType w:val="hybridMultilevel"/>
    <w:tmpl w:val="1696BD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1C9F361C"/>
    <w:multiLevelType w:val="hybridMultilevel"/>
    <w:tmpl w:val="07DE2D52"/>
    <w:lvl w:ilvl="0" w:tplc="01B82C88">
      <w:start w:val="1"/>
      <w:numFmt w:val="decimal"/>
      <w:lvlText w:val="%1."/>
      <w:lvlJc w:val="left"/>
      <w:pPr>
        <w:tabs>
          <w:tab w:val="num" w:pos="360"/>
        </w:tabs>
        <w:ind w:left="360" w:hanging="360"/>
      </w:pPr>
      <w:rPr>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3B916AC"/>
    <w:multiLevelType w:val="hybridMultilevel"/>
    <w:tmpl w:val="D644A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2B5E74"/>
    <w:multiLevelType w:val="hybridMultilevel"/>
    <w:tmpl w:val="90CEC560"/>
    <w:lvl w:ilvl="0" w:tplc="61BCF07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F17040"/>
    <w:multiLevelType w:val="hybridMultilevel"/>
    <w:tmpl w:val="C248D218"/>
    <w:lvl w:ilvl="0" w:tplc="5A34F58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98E67F9"/>
    <w:multiLevelType w:val="hybridMultilevel"/>
    <w:tmpl w:val="37FAC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9610E9"/>
    <w:multiLevelType w:val="hybridMultilevel"/>
    <w:tmpl w:val="5CA6B3AA"/>
    <w:lvl w:ilvl="0" w:tplc="ABFA20D8">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1B1A22"/>
    <w:multiLevelType w:val="hybridMultilevel"/>
    <w:tmpl w:val="829AB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F06C4F"/>
    <w:multiLevelType w:val="hybridMultilevel"/>
    <w:tmpl w:val="CE922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B7A2305"/>
    <w:multiLevelType w:val="hybridMultilevel"/>
    <w:tmpl w:val="8348E9A0"/>
    <w:lvl w:ilvl="0" w:tplc="289C4A62">
      <w:start w:val="1"/>
      <w:numFmt w:val="decimal"/>
      <w:lvlText w:val="%1."/>
      <w:lvlJc w:val="left"/>
      <w:pPr>
        <w:ind w:left="435" w:hanging="360"/>
      </w:pPr>
      <w:rPr>
        <w:rFonts w:hint="default"/>
        <w:b w:val="0"/>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6">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D8500B9"/>
    <w:multiLevelType w:val="hybridMultilevel"/>
    <w:tmpl w:val="F5F45326"/>
    <w:lvl w:ilvl="0" w:tplc="2C088570">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2E5C3819"/>
    <w:multiLevelType w:val="hybridMultilevel"/>
    <w:tmpl w:val="A5DEC6EE"/>
    <w:lvl w:ilvl="0" w:tplc="02B66B6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E651D3C"/>
    <w:multiLevelType w:val="multilevel"/>
    <w:tmpl w:val="C0B8D1E4"/>
    <w:lvl w:ilvl="0">
      <w:start w:val="10"/>
      <w:numFmt w:val="decimal"/>
      <w:lvlText w:val="%1."/>
      <w:lvlJc w:val="left"/>
      <w:pPr>
        <w:ind w:left="444" w:hanging="444"/>
      </w:pPr>
      <w:rPr>
        <w:rFonts w:hint="default"/>
      </w:rPr>
    </w:lvl>
    <w:lvl w:ilvl="1">
      <w:start w:val="1"/>
      <w:numFmt w:val="decimal"/>
      <w:lvlText w:val="%1.%2."/>
      <w:lvlJc w:val="left"/>
      <w:pPr>
        <w:ind w:left="1752"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992" w:hanging="180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416" w:hanging="2160"/>
      </w:pPr>
      <w:rPr>
        <w:rFonts w:hint="default"/>
      </w:rPr>
    </w:lvl>
  </w:abstractNum>
  <w:abstractNum w:abstractNumId="41">
    <w:nsid w:val="31A2582F"/>
    <w:multiLevelType w:val="hybridMultilevel"/>
    <w:tmpl w:val="7C4CD402"/>
    <w:lvl w:ilvl="0" w:tplc="088089D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4C40C4"/>
    <w:multiLevelType w:val="hybridMultilevel"/>
    <w:tmpl w:val="731C87D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B8C27F9"/>
    <w:multiLevelType w:val="hybridMultilevel"/>
    <w:tmpl w:val="59F46076"/>
    <w:lvl w:ilvl="0" w:tplc="181EA71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067F61"/>
    <w:multiLevelType w:val="hybridMultilevel"/>
    <w:tmpl w:val="F2184302"/>
    <w:lvl w:ilvl="0" w:tplc="2DDA65D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0D7A7D"/>
    <w:multiLevelType w:val="hybridMultilevel"/>
    <w:tmpl w:val="57E09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3D1999"/>
    <w:multiLevelType w:val="hybridMultilevel"/>
    <w:tmpl w:val="07D61E5C"/>
    <w:lvl w:ilvl="0" w:tplc="F4DADE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E481684"/>
    <w:multiLevelType w:val="hybridMultilevel"/>
    <w:tmpl w:val="BEBA9B0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DCDC6FB6">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854CF6"/>
    <w:multiLevelType w:val="hybridMultilevel"/>
    <w:tmpl w:val="8264C3D8"/>
    <w:lvl w:ilvl="0" w:tplc="635050E6">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423241A1"/>
    <w:multiLevelType w:val="hybridMultilevel"/>
    <w:tmpl w:val="488465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nsid w:val="44F10F75"/>
    <w:multiLevelType w:val="hybridMultilevel"/>
    <w:tmpl w:val="42401A48"/>
    <w:lvl w:ilvl="0" w:tplc="CDDCF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E71F9C"/>
    <w:multiLevelType w:val="hybridMultilevel"/>
    <w:tmpl w:val="D4845938"/>
    <w:lvl w:ilvl="0" w:tplc="B18CD02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9993174"/>
    <w:multiLevelType w:val="hybridMultilevel"/>
    <w:tmpl w:val="FC1A018C"/>
    <w:lvl w:ilvl="0" w:tplc="92F42020">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B634C66"/>
    <w:multiLevelType w:val="hybridMultilevel"/>
    <w:tmpl w:val="725806CC"/>
    <w:lvl w:ilvl="0" w:tplc="0000001C">
      <w:start w:val="91"/>
      <w:numFmt w:val="bullet"/>
      <w:lvlText w:val="-"/>
      <w:lvlJc w:val="left"/>
      <w:pPr>
        <w:ind w:left="1146" w:hanging="360"/>
      </w:pPr>
      <w:rPr>
        <w:rFonts w:ascii="OpenSymbol" w:hAnsi="OpenSymbol" w:cs="Tahoma"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4E305CEB"/>
    <w:multiLevelType w:val="multilevel"/>
    <w:tmpl w:val="42CCFC0E"/>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56">
    <w:nsid w:val="4E7221B9"/>
    <w:multiLevelType w:val="hybridMultilevel"/>
    <w:tmpl w:val="F692E66A"/>
    <w:lvl w:ilvl="0" w:tplc="392CB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0A769BA"/>
    <w:multiLevelType w:val="hybridMultilevel"/>
    <w:tmpl w:val="A672DA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212468B"/>
    <w:multiLevelType w:val="hybridMultilevel"/>
    <w:tmpl w:val="A724B180"/>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9">
    <w:nsid w:val="54AE6C09"/>
    <w:multiLevelType w:val="hybridMultilevel"/>
    <w:tmpl w:val="E974854E"/>
    <w:lvl w:ilvl="0" w:tplc="F9467C0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5183F3C"/>
    <w:multiLevelType w:val="hybridMultilevel"/>
    <w:tmpl w:val="5B680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632B31"/>
    <w:multiLevelType w:val="hybridMultilevel"/>
    <w:tmpl w:val="ADB8F642"/>
    <w:lvl w:ilvl="0" w:tplc="D2CA1C3C">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B9401E2"/>
    <w:multiLevelType w:val="hybridMultilevel"/>
    <w:tmpl w:val="36F2722C"/>
    <w:lvl w:ilvl="0" w:tplc="9A4AB2CC">
      <w:start w:val="1"/>
      <w:numFmt w:val="decimal"/>
      <w:lvlText w:val="§ %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BB87CFD"/>
    <w:multiLevelType w:val="hybridMultilevel"/>
    <w:tmpl w:val="A99A0988"/>
    <w:lvl w:ilvl="0" w:tplc="04150013">
      <w:start w:val="1"/>
      <w:numFmt w:val="upperRoman"/>
      <w:lvlText w:val="%1."/>
      <w:lvlJc w:val="right"/>
      <w:pPr>
        <w:ind w:left="720" w:hanging="18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1EE349A"/>
    <w:multiLevelType w:val="hybridMultilevel"/>
    <w:tmpl w:val="AF5ABD8A"/>
    <w:lvl w:ilvl="0" w:tplc="0415000F">
      <w:start w:val="1"/>
      <w:numFmt w:val="decimal"/>
      <w:lvlText w:val="%1."/>
      <w:lvlJc w:val="left"/>
      <w:pPr>
        <w:ind w:left="720" w:hanging="360"/>
      </w:pPr>
    </w:lvl>
    <w:lvl w:ilvl="1" w:tplc="E08ACD0E">
      <w:start w:val="1"/>
      <w:numFmt w:val="decimal"/>
      <w:lvlText w:val="%2)"/>
      <w:lvlJc w:val="left"/>
      <w:pPr>
        <w:ind w:left="1440" w:hanging="360"/>
      </w:pPr>
      <w:rPr>
        <w:rFonts w:ascii="Cambria" w:hAnsi="Cambria"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2F3546A"/>
    <w:multiLevelType w:val="hybridMultilevel"/>
    <w:tmpl w:val="0B202E8C"/>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0415000F">
      <w:start w:val="1"/>
      <w:numFmt w:val="decimal"/>
      <w:lvlText w:val="%4."/>
      <w:lvlJc w:val="left"/>
      <w:pPr>
        <w:tabs>
          <w:tab w:val="num" w:pos="2520"/>
        </w:tabs>
        <w:ind w:left="2520" w:hanging="360"/>
      </w:p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nsid w:val="63DE7E8B"/>
    <w:multiLevelType w:val="hybridMultilevel"/>
    <w:tmpl w:val="DE5CFB4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436289E"/>
    <w:multiLevelType w:val="hybridMultilevel"/>
    <w:tmpl w:val="C62AF776"/>
    <w:lvl w:ilvl="0" w:tplc="770473B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7D252D"/>
    <w:multiLevelType w:val="hybridMultilevel"/>
    <w:tmpl w:val="CA06F91A"/>
    <w:styleLink w:val="Numery"/>
    <w:lvl w:ilvl="0" w:tplc="DEB420D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F90245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DE6EC8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D2268C1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D40A0AA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D84977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C62B29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332B4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604092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nsid w:val="67B8478A"/>
    <w:multiLevelType w:val="hybridMultilevel"/>
    <w:tmpl w:val="309426F2"/>
    <w:lvl w:ilvl="0" w:tplc="5AAE61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BA0E21"/>
    <w:multiLevelType w:val="hybridMultilevel"/>
    <w:tmpl w:val="EA0A0CE6"/>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1">
    <w:nsid w:val="6BF020CC"/>
    <w:multiLevelType w:val="hybridMultilevel"/>
    <w:tmpl w:val="E8D4B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71E05C5E"/>
    <w:multiLevelType w:val="hybridMultilevel"/>
    <w:tmpl w:val="C8AE6A38"/>
    <w:lvl w:ilvl="0" w:tplc="D398E3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27A0AE4"/>
    <w:multiLevelType w:val="hybridMultilevel"/>
    <w:tmpl w:val="E034C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41D5ED4"/>
    <w:multiLevelType w:val="hybridMultilevel"/>
    <w:tmpl w:val="794CF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42C1764"/>
    <w:multiLevelType w:val="hybridMultilevel"/>
    <w:tmpl w:val="42D68882"/>
    <w:lvl w:ilvl="0" w:tplc="4F361F42">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8">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9">
    <w:nsid w:val="7B664F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BEF59E7"/>
    <w:multiLevelType w:val="hybridMultilevel"/>
    <w:tmpl w:val="90360274"/>
    <w:lvl w:ilvl="0" w:tplc="BFFEF560">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1"/>
  </w:num>
  <w:num w:numId="3">
    <w:abstractNumId w:val="58"/>
  </w:num>
  <w:num w:numId="4">
    <w:abstractNumId w:val="69"/>
  </w:num>
  <w:num w:numId="5">
    <w:abstractNumId w:val="36"/>
  </w:num>
  <w:num w:numId="6">
    <w:abstractNumId w:val="3"/>
  </w:num>
  <w:num w:numId="7">
    <w:abstractNumId w:val="35"/>
  </w:num>
  <w:num w:numId="8">
    <w:abstractNumId w:val="50"/>
  </w:num>
  <w:num w:numId="9">
    <w:abstractNumId w:val="65"/>
  </w:num>
  <w:num w:numId="10">
    <w:abstractNumId w:val="2"/>
  </w:num>
  <w:num w:numId="11">
    <w:abstractNumId w:val="6"/>
  </w:num>
  <w:num w:numId="12">
    <w:abstractNumId w:val="24"/>
  </w:num>
  <w:num w:numId="13">
    <w:abstractNumId w:val="78"/>
  </w:num>
  <w:num w:numId="14">
    <w:abstractNumId w:val="72"/>
  </w:num>
  <w:num w:numId="15">
    <w:abstractNumId w:val="55"/>
  </w:num>
  <w:num w:numId="16">
    <w:abstractNumId w:val="70"/>
  </w:num>
  <w:num w:numId="17">
    <w:abstractNumId w:val="26"/>
  </w:num>
  <w:num w:numId="18">
    <w:abstractNumId w:val="49"/>
  </w:num>
  <w:num w:numId="19">
    <w:abstractNumId w:val="66"/>
  </w:num>
  <w:num w:numId="20">
    <w:abstractNumId w:val="19"/>
  </w:num>
  <w:num w:numId="21">
    <w:abstractNumId w:val="40"/>
  </w:num>
  <w:num w:numId="22">
    <w:abstractNumId w:val="73"/>
  </w:num>
  <w:num w:numId="23">
    <w:abstractNumId w:val="68"/>
  </w:num>
  <w:num w:numId="24">
    <w:abstractNumId w:val="60"/>
  </w:num>
  <w:num w:numId="25">
    <w:abstractNumId w:val="30"/>
  </w:num>
  <w:num w:numId="26">
    <w:abstractNumId w:val="54"/>
  </w:num>
  <w:num w:numId="27">
    <w:abstractNumId w:val="28"/>
  </w:num>
  <w:num w:numId="28">
    <w:abstractNumId w:val="53"/>
  </w:num>
  <w:num w:numId="29">
    <w:abstractNumId w:val="64"/>
  </w:num>
  <w:num w:numId="30">
    <w:abstractNumId w:val="47"/>
  </w:num>
  <w:num w:numId="31">
    <w:abstractNumId w:val="45"/>
  </w:num>
  <w:num w:numId="32">
    <w:abstractNumId w:val="39"/>
  </w:num>
  <w:num w:numId="33">
    <w:abstractNumId w:val="42"/>
  </w:num>
  <w:num w:numId="34">
    <w:abstractNumId w:val="80"/>
  </w:num>
  <w:num w:numId="35">
    <w:abstractNumId w:val="44"/>
  </w:num>
  <w:num w:numId="36">
    <w:abstractNumId w:val="18"/>
  </w:num>
  <w:num w:numId="37">
    <w:abstractNumId w:val="59"/>
  </w:num>
  <w:num w:numId="38">
    <w:abstractNumId w:val="52"/>
  </w:num>
  <w:num w:numId="39">
    <w:abstractNumId w:val="74"/>
  </w:num>
  <w:num w:numId="40">
    <w:abstractNumId w:val="20"/>
  </w:num>
  <w:num w:numId="41">
    <w:abstractNumId w:val="75"/>
  </w:num>
  <w:num w:numId="42">
    <w:abstractNumId w:val="56"/>
  </w:num>
  <w:num w:numId="43">
    <w:abstractNumId w:val="71"/>
  </w:num>
  <w:num w:numId="44">
    <w:abstractNumId w:val="34"/>
  </w:num>
  <w:num w:numId="45">
    <w:abstractNumId w:val="22"/>
  </w:num>
  <w:num w:numId="46">
    <w:abstractNumId w:val="33"/>
  </w:num>
  <w:num w:numId="47">
    <w:abstractNumId w:val="25"/>
  </w:num>
  <w:num w:numId="48">
    <w:abstractNumId w:val="15"/>
  </w:num>
  <w:num w:numId="49">
    <w:abstractNumId w:val="46"/>
  </w:num>
  <w:num w:numId="50">
    <w:abstractNumId w:val="14"/>
  </w:num>
  <w:num w:numId="51">
    <w:abstractNumId w:val="41"/>
  </w:num>
  <w:num w:numId="52">
    <w:abstractNumId w:val="76"/>
  </w:num>
  <w:num w:numId="53">
    <w:abstractNumId w:val="21"/>
  </w:num>
  <w:num w:numId="54">
    <w:abstractNumId w:val="51"/>
  </w:num>
  <w:num w:numId="55">
    <w:abstractNumId w:val="57"/>
  </w:num>
  <w:num w:numId="56">
    <w:abstractNumId w:val="16"/>
  </w:num>
  <w:num w:numId="57">
    <w:abstractNumId w:val="32"/>
  </w:num>
  <w:num w:numId="58">
    <w:abstractNumId w:val="29"/>
  </w:num>
  <w:num w:numId="59">
    <w:abstractNumId w:val="77"/>
  </w:num>
  <w:num w:numId="60">
    <w:abstractNumId w:val="38"/>
  </w:num>
  <w:num w:numId="61">
    <w:abstractNumId w:val="48"/>
  </w:num>
  <w:num w:numId="62">
    <w:abstractNumId w:val="27"/>
  </w:num>
  <w:num w:numId="63">
    <w:abstractNumId w:val="17"/>
  </w:num>
  <w:num w:numId="64">
    <w:abstractNumId w:val="61"/>
  </w:num>
  <w:num w:numId="65">
    <w:abstractNumId w:val="67"/>
  </w:num>
  <w:num w:numId="66">
    <w:abstractNumId w:val="79"/>
  </w:num>
  <w:num w:numId="67">
    <w:abstractNumId w:val="62"/>
  </w:num>
  <w:num w:numId="68">
    <w:abstractNumId w:val="37"/>
  </w:num>
  <w:num w:numId="69">
    <w:abstractNumId w:val="43"/>
  </w:num>
  <w:num w:numId="70">
    <w:abstractNumId w:val="63"/>
  </w:num>
  <w:num w:numId="71">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2D"/>
    <w:rsid w:val="00002ADE"/>
    <w:rsid w:val="0000308C"/>
    <w:rsid w:val="00013D56"/>
    <w:rsid w:val="000147B9"/>
    <w:rsid w:val="00034CFB"/>
    <w:rsid w:val="00042C40"/>
    <w:rsid w:val="0005445B"/>
    <w:rsid w:val="00054CDD"/>
    <w:rsid w:val="00064DF7"/>
    <w:rsid w:val="00072FEC"/>
    <w:rsid w:val="0007525F"/>
    <w:rsid w:val="000762AE"/>
    <w:rsid w:val="000851D1"/>
    <w:rsid w:val="00093ADC"/>
    <w:rsid w:val="000A0C60"/>
    <w:rsid w:val="000A2C8C"/>
    <w:rsid w:val="000A5A8E"/>
    <w:rsid w:val="000C4E29"/>
    <w:rsid w:val="000D07E6"/>
    <w:rsid w:val="000D35AA"/>
    <w:rsid w:val="000E4619"/>
    <w:rsid w:val="000E49C3"/>
    <w:rsid w:val="001035C6"/>
    <w:rsid w:val="0011144E"/>
    <w:rsid w:val="00124466"/>
    <w:rsid w:val="0012572A"/>
    <w:rsid w:val="00151626"/>
    <w:rsid w:val="001524C2"/>
    <w:rsid w:val="00165D59"/>
    <w:rsid w:val="001735B2"/>
    <w:rsid w:val="00176F36"/>
    <w:rsid w:val="00177EA8"/>
    <w:rsid w:val="00181CC5"/>
    <w:rsid w:val="001859C3"/>
    <w:rsid w:val="00187DED"/>
    <w:rsid w:val="001A5B94"/>
    <w:rsid w:val="001B087F"/>
    <w:rsid w:val="001C6E5E"/>
    <w:rsid w:val="001D27E8"/>
    <w:rsid w:val="001D5CA8"/>
    <w:rsid w:val="001E14A7"/>
    <w:rsid w:val="001E3EB6"/>
    <w:rsid w:val="001E5FF9"/>
    <w:rsid w:val="001E728C"/>
    <w:rsid w:val="001F2C92"/>
    <w:rsid w:val="001F2EF4"/>
    <w:rsid w:val="00201C9E"/>
    <w:rsid w:val="002020BC"/>
    <w:rsid w:val="002217F5"/>
    <w:rsid w:val="00223080"/>
    <w:rsid w:val="00235F9F"/>
    <w:rsid w:val="00236E1C"/>
    <w:rsid w:val="00243CFC"/>
    <w:rsid w:val="002562BE"/>
    <w:rsid w:val="002601DA"/>
    <w:rsid w:val="00265D73"/>
    <w:rsid w:val="00285CF0"/>
    <w:rsid w:val="00296638"/>
    <w:rsid w:val="002A570E"/>
    <w:rsid w:val="002C5B03"/>
    <w:rsid w:val="002D1875"/>
    <w:rsid w:val="002D6892"/>
    <w:rsid w:val="002E2E11"/>
    <w:rsid w:val="002E4EAE"/>
    <w:rsid w:val="002E5049"/>
    <w:rsid w:val="002F6813"/>
    <w:rsid w:val="002F6BB4"/>
    <w:rsid w:val="003118A4"/>
    <w:rsid w:val="003203AA"/>
    <w:rsid w:val="00332050"/>
    <w:rsid w:val="003414B8"/>
    <w:rsid w:val="00342298"/>
    <w:rsid w:val="00342DA7"/>
    <w:rsid w:val="00346557"/>
    <w:rsid w:val="00356F84"/>
    <w:rsid w:val="003642FE"/>
    <w:rsid w:val="00364D5F"/>
    <w:rsid w:val="00373477"/>
    <w:rsid w:val="00386875"/>
    <w:rsid w:val="00392487"/>
    <w:rsid w:val="00392CAC"/>
    <w:rsid w:val="0039493A"/>
    <w:rsid w:val="003A3376"/>
    <w:rsid w:val="003A3F5D"/>
    <w:rsid w:val="003B135F"/>
    <w:rsid w:val="003B17CC"/>
    <w:rsid w:val="003B3F1A"/>
    <w:rsid w:val="003C6BE1"/>
    <w:rsid w:val="003D0BA2"/>
    <w:rsid w:val="003D1053"/>
    <w:rsid w:val="003D2DE0"/>
    <w:rsid w:val="003D5522"/>
    <w:rsid w:val="00403D92"/>
    <w:rsid w:val="00405183"/>
    <w:rsid w:val="00413676"/>
    <w:rsid w:val="00426AA8"/>
    <w:rsid w:val="00427243"/>
    <w:rsid w:val="0043039F"/>
    <w:rsid w:val="004400FC"/>
    <w:rsid w:val="00446C72"/>
    <w:rsid w:val="00452FE9"/>
    <w:rsid w:val="004542E3"/>
    <w:rsid w:val="00454D8C"/>
    <w:rsid w:val="0045550D"/>
    <w:rsid w:val="004560FB"/>
    <w:rsid w:val="00462608"/>
    <w:rsid w:val="00485501"/>
    <w:rsid w:val="004864B1"/>
    <w:rsid w:val="00490CF3"/>
    <w:rsid w:val="004969E4"/>
    <w:rsid w:val="004A3E74"/>
    <w:rsid w:val="004A4631"/>
    <w:rsid w:val="004B4EDA"/>
    <w:rsid w:val="004C1BC2"/>
    <w:rsid w:val="004C2A3F"/>
    <w:rsid w:val="004C53CE"/>
    <w:rsid w:val="004E0F0D"/>
    <w:rsid w:val="004E1F98"/>
    <w:rsid w:val="004F3702"/>
    <w:rsid w:val="00503467"/>
    <w:rsid w:val="00504784"/>
    <w:rsid w:val="005147EB"/>
    <w:rsid w:val="00521352"/>
    <w:rsid w:val="0052698B"/>
    <w:rsid w:val="00526D58"/>
    <w:rsid w:val="00532D3D"/>
    <w:rsid w:val="005349A8"/>
    <w:rsid w:val="00536597"/>
    <w:rsid w:val="00544F59"/>
    <w:rsid w:val="00550923"/>
    <w:rsid w:val="00555243"/>
    <w:rsid w:val="0056213A"/>
    <w:rsid w:val="00562289"/>
    <w:rsid w:val="00571A96"/>
    <w:rsid w:val="00582113"/>
    <w:rsid w:val="0059440A"/>
    <w:rsid w:val="005B6908"/>
    <w:rsid w:val="005D0145"/>
    <w:rsid w:val="005D27C2"/>
    <w:rsid w:val="005D2E17"/>
    <w:rsid w:val="005D5975"/>
    <w:rsid w:val="005D68C7"/>
    <w:rsid w:val="005F218B"/>
    <w:rsid w:val="00603E8A"/>
    <w:rsid w:val="0061055F"/>
    <w:rsid w:val="00617208"/>
    <w:rsid w:val="006644F3"/>
    <w:rsid w:val="00667C76"/>
    <w:rsid w:val="0069120C"/>
    <w:rsid w:val="00697076"/>
    <w:rsid w:val="006B0442"/>
    <w:rsid w:val="006B2CA0"/>
    <w:rsid w:val="006C2441"/>
    <w:rsid w:val="006C6FB0"/>
    <w:rsid w:val="006D28EC"/>
    <w:rsid w:val="006D5384"/>
    <w:rsid w:val="006E2822"/>
    <w:rsid w:val="006E32B0"/>
    <w:rsid w:val="006E70EA"/>
    <w:rsid w:val="006F095E"/>
    <w:rsid w:val="006F29FD"/>
    <w:rsid w:val="00700EA5"/>
    <w:rsid w:val="007155B5"/>
    <w:rsid w:val="0072325E"/>
    <w:rsid w:val="00727245"/>
    <w:rsid w:val="00732D5A"/>
    <w:rsid w:val="00736BA2"/>
    <w:rsid w:val="00740549"/>
    <w:rsid w:val="0074598E"/>
    <w:rsid w:val="00747C6B"/>
    <w:rsid w:val="007625A6"/>
    <w:rsid w:val="00762D06"/>
    <w:rsid w:val="00771619"/>
    <w:rsid w:val="00771AFF"/>
    <w:rsid w:val="00782E8C"/>
    <w:rsid w:val="00785F40"/>
    <w:rsid w:val="00790E57"/>
    <w:rsid w:val="00795D61"/>
    <w:rsid w:val="007A3118"/>
    <w:rsid w:val="007B1066"/>
    <w:rsid w:val="007B2D4A"/>
    <w:rsid w:val="007B5447"/>
    <w:rsid w:val="007E3496"/>
    <w:rsid w:val="007F0DE7"/>
    <w:rsid w:val="008001D1"/>
    <w:rsid w:val="00806D52"/>
    <w:rsid w:val="00822081"/>
    <w:rsid w:val="0082317D"/>
    <w:rsid w:val="008273F5"/>
    <w:rsid w:val="00837B6B"/>
    <w:rsid w:val="008434FB"/>
    <w:rsid w:val="00843D53"/>
    <w:rsid w:val="008473E1"/>
    <w:rsid w:val="00857095"/>
    <w:rsid w:val="008743E9"/>
    <w:rsid w:val="00881476"/>
    <w:rsid w:val="00893A71"/>
    <w:rsid w:val="008A24D6"/>
    <w:rsid w:val="008C6675"/>
    <w:rsid w:val="008C6BF8"/>
    <w:rsid w:val="008D5E06"/>
    <w:rsid w:val="008E153D"/>
    <w:rsid w:val="008F3AE6"/>
    <w:rsid w:val="00902A81"/>
    <w:rsid w:val="00905C89"/>
    <w:rsid w:val="009213B0"/>
    <w:rsid w:val="0092721D"/>
    <w:rsid w:val="0093215C"/>
    <w:rsid w:val="00946A96"/>
    <w:rsid w:val="009515D0"/>
    <w:rsid w:val="00952637"/>
    <w:rsid w:val="00963676"/>
    <w:rsid w:val="009714E8"/>
    <w:rsid w:val="00977CF0"/>
    <w:rsid w:val="00992073"/>
    <w:rsid w:val="009A49AB"/>
    <w:rsid w:val="009A712A"/>
    <w:rsid w:val="009B13B2"/>
    <w:rsid w:val="009B6391"/>
    <w:rsid w:val="009B79D4"/>
    <w:rsid w:val="009C0937"/>
    <w:rsid w:val="009C537B"/>
    <w:rsid w:val="009E4159"/>
    <w:rsid w:val="00A06326"/>
    <w:rsid w:val="00A13B42"/>
    <w:rsid w:val="00A4333F"/>
    <w:rsid w:val="00A437E4"/>
    <w:rsid w:val="00A4406B"/>
    <w:rsid w:val="00A4573C"/>
    <w:rsid w:val="00A6048B"/>
    <w:rsid w:val="00A60DC1"/>
    <w:rsid w:val="00A6751A"/>
    <w:rsid w:val="00A820B9"/>
    <w:rsid w:val="00A84714"/>
    <w:rsid w:val="00A9792E"/>
    <w:rsid w:val="00AA27B6"/>
    <w:rsid w:val="00AB5363"/>
    <w:rsid w:val="00AC3D77"/>
    <w:rsid w:val="00AD2E1D"/>
    <w:rsid w:val="00AD380E"/>
    <w:rsid w:val="00AD54B5"/>
    <w:rsid w:val="00AD59A6"/>
    <w:rsid w:val="00AF3142"/>
    <w:rsid w:val="00AF5390"/>
    <w:rsid w:val="00B0148E"/>
    <w:rsid w:val="00B065DA"/>
    <w:rsid w:val="00B12627"/>
    <w:rsid w:val="00B3381E"/>
    <w:rsid w:val="00B35C5C"/>
    <w:rsid w:val="00B37597"/>
    <w:rsid w:val="00B40EEA"/>
    <w:rsid w:val="00B469E8"/>
    <w:rsid w:val="00B62512"/>
    <w:rsid w:val="00B64F44"/>
    <w:rsid w:val="00B71ECD"/>
    <w:rsid w:val="00B86778"/>
    <w:rsid w:val="00B87CDC"/>
    <w:rsid w:val="00B926AC"/>
    <w:rsid w:val="00BA62EF"/>
    <w:rsid w:val="00BB1EB2"/>
    <w:rsid w:val="00BB73F0"/>
    <w:rsid w:val="00BB7EC6"/>
    <w:rsid w:val="00BC13FF"/>
    <w:rsid w:val="00BC196C"/>
    <w:rsid w:val="00BC4808"/>
    <w:rsid w:val="00BC5424"/>
    <w:rsid w:val="00BD205A"/>
    <w:rsid w:val="00BD6F62"/>
    <w:rsid w:val="00BE03BE"/>
    <w:rsid w:val="00BE7F5E"/>
    <w:rsid w:val="00BF3529"/>
    <w:rsid w:val="00C01A3D"/>
    <w:rsid w:val="00C14131"/>
    <w:rsid w:val="00C310FB"/>
    <w:rsid w:val="00C46806"/>
    <w:rsid w:val="00C52BB9"/>
    <w:rsid w:val="00C54495"/>
    <w:rsid w:val="00C6138E"/>
    <w:rsid w:val="00C61423"/>
    <w:rsid w:val="00C621ED"/>
    <w:rsid w:val="00C6303A"/>
    <w:rsid w:val="00C64312"/>
    <w:rsid w:val="00C66BBC"/>
    <w:rsid w:val="00C67190"/>
    <w:rsid w:val="00C70F07"/>
    <w:rsid w:val="00C717EA"/>
    <w:rsid w:val="00C740E8"/>
    <w:rsid w:val="00C94904"/>
    <w:rsid w:val="00C960EC"/>
    <w:rsid w:val="00CA5AF7"/>
    <w:rsid w:val="00CA704E"/>
    <w:rsid w:val="00CB7E5D"/>
    <w:rsid w:val="00CD30D9"/>
    <w:rsid w:val="00CE36D2"/>
    <w:rsid w:val="00CE40C8"/>
    <w:rsid w:val="00CE7756"/>
    <w:rsid w:val="00CE7E86"/>
    <w:rsid w:val="00CF5D6E"/>
    <w:rsid w:val="00CF7FC5"/>
    <w:rsid w:val="00D053D4"/>
    <w:rsid w:val="00D12D87"/>
    <w:rsid w:val="00D13A3B"/>
    <w:rsid w:val="00D21675"/>
    <w:rsid w:val="00D22B50"/>
    <w:rsid w:val="00D324E1"/>
    <w:rsid w:val="00D33AC0"/>
    <w:rsid w:val="00D52D6D"/>
    <w:rsid w:val="00D62678"/>
    <w:rsid w:val="00D70306"/>
    <w:rsid w:val="00D7117A"/>
    <w:rsid w:val="00D9179D"/>
    <w:rsid w:val="00D91B71"/>
    <w:rsid w:val="00DA34E5"/>
    <w:rsid w:val="00DB36CE"/>
    <w:rsid w:val="00DB49DB"/>
    <w:rsid w:val="00DB4B37"/>
    <w:rsid w:val="00DD6729"/>
    <w:rsid w:val="00DD7E72"/>
    <w:rsid w:val="00DE4D18"/>
    <w:rsid w:val="00DF0937"/>
    <w:rsid w:val="00DF622E"/>
    <w:rsid w:val="00DF721D"/>
    <w:rsid w:val="00E00CAF"/>
    <w:rsid w:val="00E06BD9"/>
    <w:rsid w:val="00E20B03"/>
    <w:rsid w:val="00E20ECB"/>
    <w:rsid w:val="00E265D9"/>
    <w:rsid w:val="00E304D1"/>
    <w:rsid w:val="00E332ED"/>
    <w:rsid w:val="00E47588"/>
    <w:rsid w:val="00E50FA0"/>
    <w:rsid w:val="00E545AB"/>
    <w:rsid w:val="00E61810"/>
    <w:rsid w:val="00E61A5F"/>
    <w:rsid w:val="00E6310B"/>
    <w:rsid w:val="00E65C71"/>
    <w:rsid w:val="00E67F3B"/>
    <w:rsid w:val="00EA7C4D"/>
    <w:rsid w:val="00EB2D83"/>
    <w:rsid w:val="00EB37D9"/>
    <w:rsid w:val="00EC1DA7"/>
    <w:rsid w:val="00EC1EEF"/>
    <w:rsid w:val="00EC70B9"/>
    <w:rsid w:val="00ED09C7"/>
    <w:rsid w:val="00ED1286"/>
    <w:rsid w:val="00ED144F"/>
    <w:rsid w:val="00ED16CE"/>
    <w:rsid w:val="00ED5E8A"/>
    <w:rsid w:val="00F13E1E"/>
    <w:rsid w:val="00F159B9"/>
    <w:rsid w:val="00F21797"/>
    <w:rsid w:val="00F31A53"/>
    <w:rsid w:val="00F40A32"/>
    <w:rsid w:val="00F447C0"/>
    <w:rsid w:val="00F47C2C"/>
    <w:rsid w:val="00F51F6A"/>
    <w:rsid w:val="00F54913"/>
    <w:rsid w:val="00F67616"/>
    <w:rsid w:val="00F77E8D"/>
    <w:rsid w:val="00FB052D"/>
    <w:rsid w:val="00FB0599"/>
    <w:rsid w:val="00FC59D3"/>
    <w:rsid w:val="00FE45A3"/>
    <w:rsid w:val="00FF2FFA"/>
    <w:rsid w:val="00FF7515"/>
    <w:rsid w:val="00FF7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87D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3868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05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960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unhideWhenUsed/>
    <w:qFormat/>
    <w:rsid w:val="00236E1C"/>
    <w:pPr>
      <w:keepNext/>
      <w:keepLines/>
      <w:spacing w:before="40" w:after="0"/>
      <w:outlineLvl w:val="5"/>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qFormat/>
    <w:rsid w:val="00BB1EB2"/>
    <w:pPr>
      <w:keepNext/>
      <w:numPr>
        <w:ilvl w:val="8"/>
        <w:numId w:val="1"/>
      </w:numPr>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E06BD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06BD9"/>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E06BD9"/>
    <w:pPr>
      <w:suppressAutoHyphens/>
      <w:spacing w:after="120" w:line="480" w:lineRule="auto"/>
    </w:pPr>
    <w:rPr>
      <w:rFonts w:ascii="Times New Roman" w:eastAsia="Times New Roman" w:hAnsi="Times New Roman" w:cs="Times New Roman"/>
      <w:sz w:val="24"/>
      <w:szCs w:val="24"/>
      <w:lang w:eastAsia="ar-SA"/>
    </w:rPr>
  </w:style>
  <w:style w:type="character" w:customStyle="1" w:styleId="Nagwek9Znak">
    <w:name w:val="Nagłówek 9 Znak"/>
    <w:basedOn w:val="Domylnaczcionkaakapitu"/>
    <w:link w:val="Nagwek9"/>
    <w:rsid w:val="00BB1EB2"/>
    <w:rPr>
      <w:rFonts w:ascii="Times New Roman" w:eastAsia="Times New Roman" w:hAnsi="Times New Roman" w:cs="Times New Roman"/>
      <w:b/>
      <w:sz w:val="24"/>
      <w:szCs w:val="24"/>
      <w:u w:val="single"/>
      <w:lang w:eastAsia="ar-SA"/>
    </w:rPr>
  </w:style>
  <w:style w:type="paragraph" w:customStyle="1" w:styleId="Legenda1">
    <w:name w:val="Legenda1"/>
    <w:basedOn w:val="Normalny"/>
    <w:next w:val="Normalny"/>
    <w:rsid w:val="00BB1EB2"/>
    <w:pPr>
      <w:suppressAutoHyphens/>
      <w:spacing w:after="0" w:line="240" w:lineRule="auto"/>
    </w:pPr>
    <w:rPr>
      <w:rFonts w:ascii="Times New Roman" w:eastAsia="Times New Roman" w:hAnsi="Times New Roman" w:cs="Times New Roman"/>
      <w:b/>
      <w:bCs/>
      <w:sz w:val="20"/>
      <w:szCs w:val="24"/>
      <w:lang w:eastAsia="ar-SA"/>
    </w:rPr>
  </w:style>
  <w:style w:type="character" w:styleId="Hipercze">
    <w:name w:val="Hyperlink"/>
    <w:uiPriority w:val="99"/>
    <w:rsid w:val="00427243"/>
    <w:rPr>
      <w:color w:val="0000FF"/>
      <w:u w:val="single"/>
    </w:rPr>
  </w:style>
  <w:style w:type="paragraph" w:customStyle="1" w:styleId="tyt">
    <w:name w:val="tyt"/>
    <w:basedOn w:val="Normalny"/>
    <w:rsid w:val="00427243"/>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Tabelapozycja">
    <w:name w:val="Tabela pozycja"/>
    <w:basedOn w:val="Normalny"/>
    <w:rsid w:val="00427243"/>
    <w:pPr>
      <w:suppressAutoHyphens/>
      <w:spacing w:after="0" w:line="240" w:lineRule="auto"/>
    </w:pPr>
    <w:rPr>
      <w:rFonts w:ascii="Arial" w:eastAsia="MS Outlook" w:hAnsi="Arial" w:cs="Arial"/>
      <w:szCs w:val="20"/>
      <w:lang w:eastAsia="ar-SA"/>
    </w:rPr>
  </w:style>
  <w:style w:type="paragraph" w:customStyle="1" w:styleId="StandardowyArial11">
    <w:name w:val="Standardowy + Arial 11"/>
    <w:basedOn w:val="Normalny"/>
    <w:rsid w:val="00427243"/>
    <w:pPr>
      <w:suppressAutoHyphens/>
      <w:autoSpaceDE w:val="0"/>
      <w:spacing w:before="60" w:after="60" w:line="240" w:lineRule="auto"/>
      <w:jc w:val="both"/>
    </w:pPr>
    <w:rPr>
      <w:rFonts w:ascii="Arial" w:eastAsia="Times New Roman" w:hAnsi="Arial" w:cs="Arial"/>
      <w:lang w:eastAsia="ar-SA"/>
    </w:rPr>
  </w:style>
  <w:style w:type="paragraph" w:styleId="Bezodstpw">
    <w:name w:val="No Spacing"/>
    <w:uiPriority w:val="1"/>
    <w:qFormat/>
    <w:rsid w:val="00427243"/>
    <w:pPr>
      <w:spacing w:after="0" w:line="240" w:lineRule="auto"/>
    </w:pPr>
  </w:style>
  <w:style w:type="paragraph" w:customStyle="1" w:styleId="Default">
    <w:name w:val="Default"/>
    <w:qFormat/>
    <w:rsid w:val="00342DA7"/>
    <w:pPr>
      <w:suppressAutoHyphens/>
      <w:autoSpaceDE w:val="0"/>
      <w:spacing w:after="0" w:line="240" w:lineRule="auto"/>
    </w:pPr>
    <w:rPr>
      <w:rFonts w:ascii="Tahoma-Bold" w:eastAsia="Times New Roman" w:hAnsi="Tahoma-Bold" w:cs="Tahoma-Bold"/>
      <w:sz w:val="20"/>
      <w:szCs w:val="20"/>
      <w:lang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342DA7"/>
    <w:pPr>
      <w:spacing w:after="0" w:line="240" w:lineRule="auto"/>
      <w:ind w:left="708"/>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342DA7"/>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342DA7"/>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342DA7"/>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342DA7"/>
    <w:rPr>
      <w:rFonts w:ascii="Times New Roman" w:eastAsia="Times New Roman" w:hAnsi="Times New Roman" w:cs="Times New Roman"/>
      <w:sz w:val="16"/>
      <w:szCs w:val="16"/>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342DA7"/>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40518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40518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Nagwek3Znak">
    <w:name w:val="Nagłówek 3 Znak"/>
    <w:basedOn w:val="Domylnaczcionkaakapitu"/>
    <w:link w:val="Nagwek3"/>
    <w:uiPriority w:val="9"/>
    <w:semiHidden/>
    <w:rsid w:val="00405183"/>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rsid w:val="00236E1C"/>
    <w:rPr>
      <w:rFonts w:asciiTheme="majorHAnsi" w:eastAsiaTheme="majorEastAsia" w:hAnsiTheme="majorHAnsi" w:cstheme="majorBidi"/>
      <w:color w:val="1F4D78" w:themeColor="accent1" w:themeShade="7F"/>
    </w:rPr>
  </w:style>
  <w:style w:type="paragraph" w:styleId="Stopka">
    <w:name w:val="footer"/>
    <w:basedOn w:val="Normalny"/>
    <w:link w:val="StopkaZnak"/>
    <w:uiPriority w:val="99"/>
    <w:rsid w:val="00236E1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236E1C"/>
    <w:rPr>
      <w:rFonts w:ascii="Times New Roman" w:eastAsia="Times New Roman" w:hAnsi="Times New Roman" w:cs="Times New Roman"/>
      <w:sz w:val="24"/>
      <w:szCs w:val="24"/>
      <w:lang w:eastAsia="ar-SA"/>
    </w:rPr>
  </w:style>
  <w:style w:type="character" w:styleId="Uwydatnienie">
    <w:name w:val="Emphasis"/>
    <w:qFormat/>
    <w:rsid w:val="00736BA2"/>
    <w:rPr>
      <w:i/>
      <w:iCs/>
    </w:rPr>
  </w:style>
  <w:style w:type="paragraph" w:styleId="Tekstpodstawowywcity">
    <w:name w:val="Body Text Indent"/>
    <w:basedOn w:val="Normalny"/>
    <w:link w:val="TekstpodstawowywcityZnak"/>
    <w:rsid w:val="00736BA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736BA2"/>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736BA2"/>
    <w:pPr>
      <w:suppressAutoHyphens/>
      <w:spacing w:after="0" w:line="360" w:lineRule="auto"/>
      <w:jc w:val="center"/>
    </w:pPr>
    <w:rPr>
      <w:rFonts w:ascii="Ottawa" w:eastAsia="Times New Roman" w:hAnsi="Ottawa" w:cs="Ottawa"/>
      <w:b/>
      <w:sz w:val="40"/>
      <w:szCs w:val="20"/>
      <w:lang w:eastAsia="ar-SA"/>
    </w:rPr>
  </w:style>
  <w:style w:type="character" w:customStyle="1" w:styleId="TytuZnak">
    <w:name w:val="Tytuł Znak"/>
    <w:basedOn w:val="Domylnaczcionkaakapitu"/>
    <w:link w:val="Tytu"/>
    <w:rsid w:val="00736BA2"/>
    <w:rPr>
      <w:rFonts w:ascii="Ottawa" w:eastAsia="Times New Roman" w:hAnsi="Ottawa" w:cs="Ottawa"/>
      <w:b/>
      <w:sz w:val="40"/>
      <w:szCs w:val="20"/>
      <w:lang w:eastAsia="ar-SA"/>
    </w:rPr>
  </w:style>
  <w:style w:type="paragraph" w:customStyle="1" w:styleId="Tekstpodstawowywcity22">
    <w:name w:val="Tekst podstawowy wcięty 22"/>
    <w:basedOn w:val="Normalny"/>
    <w:rsid w:val="00736B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736BA2"/>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736BA2"/>
    <w:pPr>
      <w:spacing w:after="120" w:line="240" w:lineRule="auto"/>
    </w:pPr>
    <w:rPr>
      <w:rFonts w:ascii="Times New Roman" w:eastAsia="Times New Roman" w:hAnsi="Times New Roman" w:cs="Times New Roman"/>
      <w:sz w:val="16"/>
      <w:szCs w:val="16"/>
      <w:lang w:eastAsia="ar-SA"/>
    </w:rPr>
  </w:style>
  <w:style w:type="paragraph" w:customStyle="1" w:styleId="Tekstkomentarza2">
    <w:name w:val="Tekst komentarza2"/>
    <w:basedOn w:val="Normalny"/>
    <w:rsid w:val="00736BA2"/>
    <w:pPr>
      <w:suppressAutoHyphens/>
      <w:spacing w:after="0" w:line="240" w:lineRule="auto"/>
    </w:pPr>
    <w:rPr>
      <w:rFonts w:ascii="Times New Roman" w:eastAsia="Times New Roman" w:hAnsi="Times New Roman" w:cs="Times New Roman"/>
      <w:sz w:val="20"/>
      <w:szCs w:val="20"/>
      <w:lang w:eastAsia="ar-SA"/>
    </w:rPr>
  </w:style>
  <w:style w:type="character" w:styleId="Pogrubienie">
    <w:name w:val="Strong"/>
    <w:uiPriority w:val="22"/>
    <w:qFormat/>
    <w:rsid w:val="00736BA2"/>
    <w:rPr>
      <w:b/>
      <w:bCs/>
    </w:rPr>
  </w:style>
  <w:style w:type="paragraph" w:styleId="Podtytu">
    <w:name w:val="Subtitle"/>
    <w:basedOn w:val="Normalny"/>
    <w:next w:val="Normalny"/>
    <w:link w:val="PodtytuZnak"/>
    <w:uiPriority w:val="11"/>
    <w:qFormat/>
    <w:rsid w:val="00736BA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36BA2"/>
    <w:rPr>
      <w:rFonts w:eastAsiaTheme="minorEastAsia"/>
      <w:color w:val="5A5A5A" w:themeColor="text1" w:themeTint="A5"/>
      <w:spacing w:val="15"/>
    </w:rPr>
  </w:style>
  <w:style w:type="paragraph" w:styleId="NormalnyWeb">
    <w:name w:val="Normal (Web)"/>
    <w:basedOn w:val="Normalny"/>
    <w:uiPriority w:val="99"/>
    <w:rsid w:val="00403D92"/>
    <w:pPr>
      <w:suppressAutoHyphens/>
      <w:spacing w:before="280" w:after="28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rsid w:val="00403D92"/>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uiPriority w:val="99"/>
    <w:semiHidden/>
    <w:rsid w:val="00403D92"/>
    <w:rPr>
      <w:sz w:val="20"/>
      <w:szCs w:val="20"/>
    </w:rPr>
  </w:style>
  <w:style w:type="character" w:customStyle="1" w:styleId="TekstprzypisudolnegoZnak1">
    <w:name w:val="Tekst przypisu dolnego Znak1"/>
    <w:link w:val="Tekstprzypisudolnego"/>
    <w:rsid w:val="00403D92"/>
    <w:rPr>
      <w:rFonts w:ascii="Times New Roman" w:eastAsia="Times New Roman" w:hAnsi="Times New Roman" w:cs="Times New Roman"/>
      <w:sz w:val="20"/>
      <w:szCs w:val="20"/>
      <w:lang w:val="x-none" w:eastAsia="zh-CN"/>
    </w:rPr>
  </w:style>
  <w:style w:type="character" w:customStyle="1" w:styleId="Nagwek1Znak">
    <w:name w:val="Nagłówek 1 Znak"/>
    <w:basedOn w:val="Domylnaczcionkaakapitu"/>
    <w:link w:val="Nagwek1"/>
    <w:rsid w:val="00187DED"/>
    <w:rPr>
      <w:rFonts w:ascii="Arial" w:eastAsia="Times New Roman" w:hAnsi="Arial" w:cs="Arial"/>
      <w:b/>
      <w:bCs/>
      <w:kern w:val="32"/>
      <w:sz w:val="32"/>
      <w:szCs w:val="32"/>
      <w:lang w:eastAsia="pl-PL"/>
    </w:rPr>
  </w:style>
  <w:style w:type="table" w:styleId="Tabela-Siatka">
    <w:name w:val="Table Grid"/>
    <w:basedOn w:val="Standardowy"/>
    <w:rsid w:val="00426AA8"/>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426AA8"/>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tbpoz">
    <w:name w:val="tbpoz"/>
    <w:basedOn w:val="Normalny"/>
    <w:rsid w:val="00426A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C960EC"/>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nhideWhenUsed/>
    <w:rsid w:val="00BA62EF"/>
    <w:pPr>
      <w:spacing w:after="120" w:line="480" w:lineRule="auto"/>
      <w:jc w:val="both"/>
    </w:pPr>
    <w:rPr>
      <w:rFonts w:ascii="Arial" w:eastAsia="Times New Roman" w:hAnsi="Arial" w:cs="Times New Roman"/>
      <w:sz w:val="24"/>
      <w:szCs w:val="24"/>
      <w:lang w:val="x-none" w:eastAsia="x-none"/>
    </w:rPr>
  </w:style>
  <w:style w:type="character" w:customStyle="1" w:styleId="Tekstpodstawowy2Znak">
    <w:name w:val="Tekst podstawowy 2 Znak"/>
    <w:basedOn w:val="Domylnaczcionkaakapitu"/>
    <w:link w:val="Tekstpodstawowy2"/>
    <w:rsid w:val="00BA62EF"/>
    <w:rPr>
      <w:rFonts w:ascii="Arial" w:eastAsia="Times New Roman" w:hAnsi="Arial" w:cs="Times New Roman"/>
      <w:sz w:val="24"/>
      <w:szCs w:val="24"/>
      <w:lang w:val="x-none" w:eastAsia="x-none"/>
    </w:rPr>
  </w:style>
  <w:style w:type="paragraph" w:styleId="Tekstpodstawowywcity3">
    <w:name w:val="Body Text Indent 3"/>
    <w:basedOn w:val="Normalny"/>
    <w:link w:val="Tekstpodstawowywcity3Znak"/>
    <w:unhideWhenUsed/>
    <w:rsid w:val="00BA62EF"/>
    <w:pPr>
      <w:spacing w:after="120" w:line="240" w:lineRule="auto"/>
      <w:ind w:left="283"/>
      <w:jc w:val="both"/>
    </w:pPr>
    <w:rPr>
      <w:rFonts w:ascii="Arial" w:eastAsia="Times New Roman" w:hAnsi="Arial" w:cs="Times New Roman"/>
      <w:sz w:val="16"/>
      <w:szCs w:val="16"/>
      <w:lang w:val="x-none" w:eastAsia="x-none"/>
    </w:rPr>
  </w:style>
  <w:style w:type="character" w:customStyle="1" w:styleId="Tekstpodstawowywcity3Znak">
    <w:name w:val="Tekst podstawowy wcięty 3 Znak"/>
    <w:basedOn w:val="Domylnaczcionkaakapitu"/>
    <w:link w:val="Tekstpodstawowywcity3"/>
    <w:rsid w:val="00BA62EF"/>
    <w:rPr>
      <w:rFonts w:ascii="Arial" w:eastAsia="Times New Roman" w:hAnsi="Arial" w:cs="Times New Roman"/>
      <w:sz w:val="16"/>
      <w:szCs w:val="16"/>
      <w:lang w:val="x-none" w:eastAsia="x-none"/>
    </w:rPr>
  </w:style>
  <w:style w:type="character" w:customStyle="1" w:styleId="FontStyle64">
    <w:name w:val="Font Style64"/>
    <w:rsid w:val="00BA62EF"/>
    <w:rPr>
      <w:rFonts w:ascii="Tahoma" w:hAnsi="Tahoma" w:cs="Tahoma" w:hint="default"/>
      <w:sz w:val="16"/>
      <w:szCs w:val="16"/>
    </w:rPr>
  </w:style>
  <w:style w:type="character" w:customStyle="1" w:styleId="Nagwek2Znak">
    <w:name w:val="Nagłówek 2 Znak"/>
    <w:basedOn w:val="Domylnaczcionkaakapitu"/>
    <w:link w:val="Nagwek2"/>
    <w:uiPriority w:val="9"/>
    <w:rsid w:val="00386875"/>
    <w:rPr>
      <w:rFonts w:asciiTheme="majorHAnsi" w:eastAsiaTheme="majorEastAsia" w:hAnsiTheme="majorHAnsi" w:cstheme="majorBidi"/>
      <w:color w:val="2E74B5" w:themeColor="accent1" w:themeShade="BF"/>
      <w:sz w:val="26"/>
      <w:szCs w:val="26"/>
    </w:rPr>
  </w:style>
  <w:style w:type="character" w:customStyle="1" w:styleId="WW8Num2z0">
    <w:name w:val="WW8Num2z0"/>
    <w:rsid w:val="00D52D6D"/>
    <w:rPr>
      <w:b w:val="0"/>
      <w:sz w:val="22"/>
      <w:szCs w:val="22"/>
    </w:rPr>
  </w:style>
  <w:style w:type="paragraph" w:styleId="Tekstdymka">
    <w:name w:val="Balloon Text"/>
    <w:basedOn w:val="Normalny"/>
    <w:link w:val="TekstdymkaZnak"/>
    <w:uiPriority w:val="99"/>
    <w:semiHidden/>
    <w:unhideWhenUsed/>
    <w:rsid w:val="00D626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678"/>
    <w:rPr>
      <w:rFonts w:ascii="Tahoma" w:hAnsi="Tahoma" w:cs="Tahoma"/>
      <w:sz w:val="16"/>
      <w:szCs w:val="16"/>
    </w:rPr>
  </w:style>
  <w:style w:type="paragraph" w:styleId="Nagwek">
    <w:name w:val="header"/>
    <w:basedOn w:val="Normalny"/>
    <w:link w:val="NagwekZnak"/>
    <w:uiPriority w:val="99"/>
    <w:unhideWhenUsed/>
    <w:rsid w:val="00BD20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05A"/>
  </w:style>
  <w:style w:type="character" w:customStyle="1" w:styleId="Brak">
    <w:name w:val="Brak"/>
    <w:rsid w:val="00C310FB"/>
  </w:style>
  <w:style w:type="numbering" w:customStyle="1" w:styleId="Numery">
    <w:name w:val="Numery"/>
    <w:rsid w:val="003118A4"/>
    <w:pPr>
      <w:numPr>
        <w:numId w:val="23"/>
      </w:numPr>
    </w:pPr>
  </w:style>
  <w:style w:type="character" w:styleId="Odwoanieprzypisudolnego">
    <w:name w:val="footnote reference"/>
    <w:uiPriority w:val="99"/>
    <w:unhideWhenUsed/>
    <w:rsid w:val="005213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87D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3868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405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960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unhideWhenUsed/>
    <w:qFormat/>
    <w:rsid w:val="00236E1C"/>
    <w:pPr>
      <w:keepNext/>
      <w:keepLines/>
      <w:spacing w:before="40" w:after="0"/>
      <w:outlineLvl w:val="5"/>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qFormat/>
    <w:rsid w:val="00BB1EB2"/>
    <w:pPr>
      <w:keepNext/>
      <w:numPr>
        <w:ilvl w:val="8"/>
        <w:numId w:val="1"/>
      </w:numPr>
      <w:suppressAutoHyphens/>
      <w:spacing w:after="0" w:line="240" w:lineRule="auto"/>
      <w:outlineLvl w:val="8"/>
    </w:pPr>
    <w:rPr>
      <w:rFonts w:ascii="Times New Roman" w:eastAsia="Times New Roman" w:hAnsi="Times New Roman" w:cs="Times New Roman"/>
      <w:b/>
      <w:sz w:val="24"/>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E06BD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06BD9"/>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E06BD9"/>
    <w:pPr>
      <w:suppressAutoHyphens/>
      <w:spacing w:after="120" w:line="480" w:lineRule="auto"/>
    </w:pPr>
    <w:rPr>
      <w:rFonts w:ascii="Times New Roman" w:eastAsia="Times New Roman" w:hAnsi="Times New Roman" w:cs="Times New Roman"/>
      <w:sz w:val="24"/>
      <w:szCs w:val="24"/>
      <w:lang w:eastAsia="ar-SA"/>
    </w:rPr>
  </w:style>
  <w:style w:type="character" w:customStyle="1" w:styleId="Nagwek9Znak">
    <w:name w:val="Nagłówek 9 Znak"/>
    <w:basedOn w:val="Domylnaczcionkaakapitu"/>
    <w:link w:val="Nagwek9"/>
    <w:rsid w:val="00BB1EB2"/>
    <w:rPr>
      <w:rFonts w:ascii="Times New Roman" w:eastAsia="Times New Roman" w:hAnsi="Times New Roman" w:cs="Times New Roman"/>
      <w:b/>
      <w:sz w:val="24"/>
      <w:szCs w:val="24"/>
      <w:u w:val="single"/>
      <w:lang w:eastAsia="ar-SA"/>
    </w:rPr>
  </w:style>
  <w:style w:type="paragraph" w:customStyle="1" w:styleId="Legenda1">
    <w:name w:val="Legenda1"/>
    <w:basedOn w:val="Normalny"/>
    <w:next w:val="Normalny"/>
    <w:rsid w:val="00BB1EB2"/>
    <w:pPr>
      <w:suppressAutoHyphens/>
      <w:spacing w:after="0" w:line="240" w:lineRule="auto"/>
    </w:pPr>
    <w:rPr>
      <w:rFonts w:ascii="Times New Roman" w:eastAsia="Times New Roman" w:hAnsi="Times New Roman" w:cs="Times New Roman"/>
      <w:b/>
      <w:bCs/>
      <w:sz w:val="20"/>
      <w:szCs w:val="24"/>
      <w:lang w:eastAsia="ar-SA"/>
    </w:rPr>
  </w:style>
  <w:style w:type="character" w:styleId="Hipercze">
    <w:name w:val="Hyperlink"/>
    <w:uiPriority w:val="99"/>
    <w:rsid w:val="00427243"/>
    <w:rPr>
      <w:color w:val="0000FF"/>
      <w:u w:val="single"/>
    </w:rPr>
  </w:style>
  <w:style w:type="paragraph" w:customStyle="1" w:styleId="tyt">
    <w:name w:val="tyt"/>
    <w:basedOn w:val="Normalny"/>
    <w:rsid w:val="00427243"/>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Tabelapozycja">
    <w:name w:val="Tabela pozycja"/>
    <w:basedOn w:val="Normalny"/>
    <w:rsid w:val="00427243"/>
    <w:pPr>
      <w:suppressAutoHyphens/>
      <w:spacing w:after="0" w:line="240" w:lineRule="auto"/>
    </w:pPr>
    <w:rPr>
      <w:rFonts w:ascii="Arial" w:eastAsia="MS Outlook" w:hAnsi="Arial" w:cs="Arial"/>
      <w:szCs w:val="20"/>
      <w:lang w:eastAsia="ar-SA"/>
    </w:rPr>
  </w:style>
  <w:style w:type="paragraph" w:customStyle="1" w:styleId="StandardowyArial11">
    <w:name w:val="Standardowy + Arial 11"/>
    <w:basedOn w:val="Normalny"/>
    <w:rsid w:val="00427243"/>
    <w:pPr>
      <w:suppressAutoHyphens/>
      <w:autoSpaceDE w:val="0"/>
      <w:spacing w:before="60" w:after="60" w:line="240" w:lineRule="auto"/>
      <w:jc w:val="both"/>
    </w:pPr>
    <w:rPr>
      <w:rFonts w:ascii="Arial" w:eastAsia="Times New Roman" w:hAnsi="Arial" w:cs="Arial"/>
      <w:lang w:eastAsia="ar-SA"/>
    </w:rPr>
  </w:style>
  <w:style w:type="paragraph" w:styleId="Bezodstpw">
    <w:name w:val="No Spacing"/>
    <w:uiPriority w:val="1"/>
    <w:qFormat/>
    <w:rsid w:val="00427243"/>
    <w:pPr>
      <w:spacing w:after="0" w:line="240" w:lineRule="auto"/>
    </w:pPr>
  </w:style>
  <w:style w:type="paragraph" w:customStyle="1" w:styleId="Default">
    <w:name w:val="Default"/>
    <w:qFormat/>
    <w:rsid w:val="00342DA7"/>
    <w:pPr>
      <w:suppressAutoHyphens/>
      <w:autoSpaceDE w:val="0"/>
      <w:spacing w:after="0" w:line="240" w:lineRule="auto"/>
    </w:pPr>
    <w:rPr>
      <w:rFonts w:ascii="Tahoma-Bold" w:eastAsia="Times New Roman" w:hAnsi="Tahoma-Bold" w:cs="Tahoma-Bold"/>
      <w:sz w:val="20"/>
      <w:szCs w:val="20"/>
      <w:lang w:eastAsia="ar-SA"/>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342DA7"/>
    <w:pPr>
      <w:spacing w:after="0" w:line="240" w:lineRule="auto"/>
      <w:ind w:left="708"/>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342DA7"/>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342DA7"/>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rsid w:val="00342DA7"/>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342DA7"/>
    <w:rPr>
      <w:rFonts w:ascii="Times New Roman" w:eastAsia="Times New Roman" w:hAnsi="Times New Roman" w:cs="Times New Roman"/>
      <w:sz w:val="16"/>
      <w:szCs w:val="16"/>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342DA7"/>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40518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405183"/>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Nagwek3Znak">
    <w:name w:val="Nagłówek 3 Znak"/>
    <w:basedOn w:val="Domylnaczcionkaakapitu"/>
    <w:link w:val="Nagwek3"/>
    <w:uiPriority w:val="9"/>
    <w:semiHidden/>
    <w:rsid w:val="00405183"/>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rsid w:val="00236E1C"/>
    <w:rPr>
      <w:rFonts w:asciiTheme="majorHAnsi" w:eastAsiaTheme="majorEastAsia" w:hAnsiTheme="majorHAnsi" w:cstheme="majorBidi"/>
      <w:color w:val="1F4D78" w:themeColor="accent1" w:themeShade="7F"/>
    </w:rPr>
  </w:style>
  <w:style w:type="paragraph" w:styleId="Stopka">
    <w:name w:val="footer"/>
    <w:basedOn w:val="Normalny"/>
    <w:link w:val="StopkaZnak"/>
    <w:uiPriority w:val="99"/>
    <w:rsid w:val="00236E1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236E1C"/>
    <w:rPr>
      <w:rFonts w:ascii="Times New Roman" w:eastAsia="Times New Roman" w:hAnsi="Times New Roman" w:cs="Times New Roman"/>
      <w:sz w:val="24"/>
      <w:szCs w:val="24"/>
      <w:lang w:eastAsia="ar-SA"/>
    </w:rPr>
  </w:style>
  <w:style w:type="character" w:styleId="Uwydatnienie">
    <w:name w:val="Emphasis"/>
    <w:qFormat/>
    <w:rsid w:val="00736BA2"/>
    <w:rPr>
      <w:i/>
      <w:iCs/>
    </w:rPr>
  </w:style>
  <w:style w:type="paragraph" w:styleId="Tekstpodstawowywcity">
    <w:name w:val="Body Text Indent"/>
    <w:basedOn w:val="Normalny"/>
    <w:link w:val="TekstpodstawowywcityZnak"/>
    <w:rsid w:val="00736BA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736BA2"/>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736BA2"/>
    <w:pPr>
      <w:suppressAutoHyphens/>
      <w:spacing w:after="0" w:line="360" w:lineRule="auto"/>
      <w:jc w:val="center"/>
    </w:pPr>
    <w:rPr>
      <w:rFonts w:ascii="Ottawa" w:eastAsia="Times New Roman" w:hAnsi="Ottawa" w:cs="Ottawa"/>
      <w:b/>
      <w:sz w:val="40"/>
      <w:szCs w:val="20"/>
      <w:lang w:eastAsia="ar-SA"/>
    </w:rPr>
  </w:style>
  <w:style w:type="character" w:customStyle="1" w:styleId="TytuZnak">
    <w:name w:val="Tytuł Znak"/>
    <w:basedOn w:val="Domylnaczcionkaakapitu"/>
    <w:link w:val="Tytu"/>
    <w:rsid w:val="00736BA2"/>
    <w:rPr>
      <w:rFonts w:ascii="Ottawa" w:eastAsia="Times New Roman" w:hAnsi="Ottawa" w:cs="Ottawa"/>
      <w:b/>
      <w:sz w:val="40"/>
      <w:szCs w:val="20"/>
      <w:lang w:eastAsia="ar-SA"/>
    </w:rPr>
  </w:style>
  <w:style w:type="paragraph" w:customStyle="1" w:styleId="Tekstpodstawowywcity22">
    <w:name w:val="Tekst podstawowy wcięty 22"/>
    <w:basedOn w:val="Normalny"/>
    <w:rsid w:val="00736B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736BA2"/>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736BA2"/>
    <w:pPr>
      <w:spacing w:after="120" w:line="240" w:lineRule="auto"/>
    </w:pPr>
    <w:rPr>
      <w:rFonts w:ascii="Times New Roman" w:eastAsia="Times New Roman" w:hAnsi="Times New Roman" w:cs="Times New Roman"/>
      <w:sz w:val="16"/>
      <w:szCs w:val="16"/>
      <w:lang w:eastAsia="ar-SA"/>
    </w:rPr>
  </w:style>
  <w:style w:type="paragraph" w:customStyle="1" w:styleId="Tekstkomentarza2">
    <w:name w:val="Tekst komentarza2"/>
    <w:basedOn w:val="Normalny"/>
    <w:rsid w:val="00736BA2"/>
    <w:pPr>
      <w:suppressAutoHyphens/>
      <w:spacing w:after="0" w:line="240" w:lineRule="auto"/>
    </w:pPr>
    <w:rPr>
      <w:rFonts w:ascii="Times New Roman" w:eastAsia="Times New Roman" w:hAnsi="Times New Roman" w:cs="Times New Roman"/>
      <w:sz w:val="20"/>
      <w:szCs w:val="20"/>
      <w:lang w:eastAsia="ar-SA"/>
    </w:rPr>
  </w:style>
  <w:style w:type="character" w:styleId="Pogrubienie">
    <w:name w:val="Strong"/>
    <w:uiPriority w:val="22"/>
    <w:qFormat/>
    <w:rsid w:val="00736BA2"/>
    <w:rPr>
      <w:b/>
      <w:bCs/>
    </w:rPr>
  </w:style>
  <w:style w:type="paragraph" w:styleId="Podtytu">
    <w:name w:val="Subtitle"/>
    <w:basedOn w:val="Normalny"/>
    <w:next w:val="Normalny"/>
    <w:link w:val="PodtytuZnak"/>
    <w:uiPriority w:val="11"/>
    <w:qFormat/>
    <w:rsid w:val="00736BA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736BA2"/>
    <w:rPr>
      <w:rFonts w:eastAsiaTheme="minorEastAsia"/>
      <w:color w:val="5A5A5A" w:themeColor="text1" w:themeTint="A5"/>
      <w:spacing w:val="15"/>
    </w:rPr>
  </w:style>
  <w:style w:type="paragraph" w:styleId="NormalnyWeb">
    <w:name w:val="Normal (Web)"/>
    <w:basedOn w:val="Normalny"/>
    <w:uiPriority w:val="99"/>
    <w:rsid w:val="00403D92"/>
    <w:pPr>
      <w:suppressAutoHyphens/>
      <w:spacing w:before="280" w:after="28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rsid w:val="00403D92"/>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dolnegoZnak">
    <w:name w:val="Tekst przypisu dolnego Znak"/>
    <w:basedOn w:val="Domylnaczcionkaakapitu"/>
    <w:uiPriority w:val="99"/>
    <w:semiHidden/>
    <w:rsid w:val="00403D92"/>
    <w:rPr>
      <w:sz w:val="20"/>
      <w:szCs w:val="20"/>
    </w:rPr>
  </w:style>
  <w:style w:type="character" w:customStyle="1" w:styleId="TekstprzypisudolnegoZnak1">
    <w:name w:val="Tekst przypisu dolnego Znak1"/>
    <w:link w:val="Tekstprzypisudolnego"/>
    <w:rsid w:val="00403D92"/>
    <w:rPr>
      <w:rFonts w:ascii="Times New Roman" w:eastAsia="Times New Roman" w:hAnsi="Times New Roman" w:cs="Times New Roman"/>
      <w:sz w:val="20"/>
      <w:szCs w:val="20"/>
      <w:lang w:val="x-none" w:eastAsia="zh-CN"/>
    </w:rPr>
  </w:style>
  <w:style w:type="character" w:customStyle="1" w:styleId="Nagwek1Znak">
    <w:name w:val="Nagłówek 1 Znak"/>
    <w:basedOn w:val="Domylnaczcionkaakapitu"/>
    <w:link w:val="Nagwek1"/>
    <w:rsid w:val="00187DED"/>
    <w:rPr>
      <w:rFonts w:ascii="Arial" w:eastAsia="Times New Roman" w:hAnsi="Arial" w:cs="Arial"/>
      <w:b/>
      <w:bCs/>
      <w:kern w:val="32"/>
      <w:sz w:val="32"/>
      <w:szCs w:val="32"/>
      <w:lang w:eastAsia="pl-PL"/>
    </w:rPr>
  </w:style>
  <w:style w:type="table" w:styleId="Tabela-Siatka">
    <w:name w:val="Table Grid"/>
    <w:basedOn w:val="Standardowy"/>
    <w:rsid w:val="00426AA8"/>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426AA8"/>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tbpoz">
    <w:name w:val="tbpoz"/>
    <w:basedOn w:val="Normalny"/>
    <w:rsid w:val="00426AA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C960EC"/>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nhideWhenUsed/>
    <w:rsid w:val="00BA62EF"/>
    <w:pPr>
      <w:spacing w:after="120" w:line="480" w:lineRule="auto"/>
      <w:jc w:val="both"/>
    </w:pPr>
    <w:rPr>
      <w:rFonts w:ascii="Arial" w:eastAsia="Times New Roman" w:hAnsi="Arial" w:cs="Times New Roman"/>
      <w:sz w:val="24"/>
      <w:szCs w:val="24"/>
      <w:lang w:val="x-none" w:eastAsia="x-none"/>
    </w:rPr>
  </w:style>
  <w:style w:type="character" w:customStyle="1" w:styleId="Tekstpodstawowy2Znak">
    <w:name w:val="Tekst podstawowy 2 Znak"/>
    <w:basedOn w:val="Domylnaczcionkaakapitu"/>
    <w:link w:val="Tekstpodstawowy2"/>
    <w:rsid w:val="00BA62EF"/>
    <w:rPr>
      <w:rFonts w:ascii="Arial" w:eastAsia="Times New Roman" w:hAnsi="Arial" w:cs="Times New Roman"/>
      <w:sz w:val="24"/>
      <w:szCs w:val="24"/>
      <w:lang w:val="x-none" w:eastAsia="x-none"/>
    </w:rPr>
  </w:style>
  <w:style w:type="paragraph" w:styleId="Tekstpodstawowywcity3">
    <w:name w:val="Body Text Indent 3"/>
    <w:basedOn w:val="Normalny"/>
    <w:link w:val="Tekstpodstawowywcity3Znak"/>
    <w:unhideWhenUsed/>
    <w:rsid w:val="00BA62EF"/>
    <w:pPr>
      <w:spacing w:after="120" w:line="240" w:lineRule="auto"/>
      <w:ind w:left="283"/>
      <w:jc w:val="both"/>
    </w:pPr>
    <w:rPr>
      <w:rFonts w:ascii="Arial" w:eastAsia="Times New Roman" w:hAnsi="Arial" w:cs="Times New Roman"/>
      <w:sz w:val="16"/>
      <w:szCs w:val="16"/>
      <w:lang w:val="x-none" w:eastAsia="x-none"/>
    </w:rPr>
  </w:style>
  <w:style w:type="character" w:customStyle="1" w:styleId="Tekstpodstawowywcity3Znak">
    <w:name w:val="Tekst podstawowy wcięty 3 Znak"/>
    <w:basedOn w:val="Domylnaczcionkaakapitu"/>
    <w:link w:val="Tekstpodstawowywcity3"/>
    <w:rsid w:val="00BA62EF"/>
    <w:rPr>
      <w:rFonts w:ascii="Arial" w:eastAsia="Times New Roman" w:hAnsi="Arial" w:cs="Times New Roman"/>
      <w:sz w:val="16"/>
      <w:szCs w:val="16"/>
      <w:lang w:val="x-none" w:eastAsia="x-none"/>
    </w:rPr>
  </w:style>
  <w:style w:type="character" w:customStyle="1" w:styleId="FontStyle64">
    <w:name w:val="Font Style64"/>
    <w:rsid w:val="00BA62EF"/>
    <w:rPr>
      <w:rFonts w:ascii="Tahoma" w:hAnsi="Tahoma" w:cs="Tahoma" w:hint="default"/>
      <w:sz w:val="16"/>
      <w:szCs w:val="16"/>
    </w:rPr>
  </w:style>
  <w:style w:type="character" w:customStyle="1" w:styleId="Nagwek2Znak">
    <w:name w:val="Nagłówek 2 Znak"/>
    <w:basedOn w:val="Domylnaczcionkaakapitu"/>
    <w:link w:val="Nagwek2"/>
    <w:uiPriority w:val="9"/>
    <w:rsid w:val="00386875"/>
    <w:rPr>
      <w:rFonts w:asciiTheme="majorHAnsi" w:eastAsiaTheme="majorEastAsia" w:hAnsiTheme="majorHAnsi" w:cstheme="majorBidi"/>
      <w:color w:val="2E74B5" w:themeColor="accent1" w:themeShade="BF"/>
      <w:sz w:val="26"/>
      <w:szCs w:val="26"/>
    </w:rPr>
  </w:style>
  <w:style w:type="character" w:customStyle="1" w:styleId="WW8Num2z0">
    <w:name w:val="WW8Num2z0"/>
    <w:rsid w:val="00D52D6D"/>
    <w:rPr>
      <w:b w:val="0"/>
      <w:sz w:val="22"/>
      <w:szCs w:val="22"/>
    </w:rPr>
  </w:style>
  <w:style w:type="paragraph" w:styleId="Tekstdymka">
    <w:name w:val="Balloon Text"/>
    <w:basedOn w:val="Normalny"/>
    <w:link w:val="TekstdymkaZnak"/>
    <w:uiPriority w:val="99"/>
    <w:semiHidden/>
    <w:unhideWhenUsed/>
    <w:rsid w:val="00D626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2678"/>
    <w:rPr>
      <w:rFonts w:ascii="Tahoma" w:hAnsi="Tahoma" w:cs="Tahoma"/>
      <w:sz w:val="16"/>
      <w:szCs w:val="16"/>
    </w:rPr>
  </w:style>
  <w:style w:type="paragraph" w:styleId="Nagwek">
    <w:name w:val="header"/>
    <w:basedOn w:val="Normalny"/>
    <w:link w:val="NagwekZnak"/>
    <w:uiPriority w:val="99"/>
    <w:unhideWhenUsed/>
    <w:rsid w:val="00BD20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05A"/>
  </w:style>
  <w:style w:type="character" w:customStyle="1" w:styleId="Brak">
    <w:name w:val="Brak"/>
    <w:rsid w:val="00C310FB"/>
  </w:style>
  <w:style w:type="numbering" w:customStyle="1" w:styleId="Numery">
    <w:name w:val="Numery"/>
    <w:rsid w:val="003118A4"/>
    <w:pPr>
      <w:numPr>
        <w:numId w:val="23"/>
      </w:numPr>
    </w:pPr>
  </w:style>
  <w:style w:type="character" w:styleId="Odwoanieprzypisudolnego">
    <w:name w:val="footnote reference"/>
    <w:uiPriority w:val="99"/>
    <w:unhideWhenUsed/>
    <w:rsid w:val="005213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l@csk.umed.pl" TargetMode="External"/><Relationship Id="rId5" Type="http://schemas.openxmlformats.org/officeDocument/2006/relationships/webSettings" Target="webSettings.xml"/><Relationship Id="rId15" Type="http://schemas.openxmlformats.org/officeDocument/2006/relationships/hyperlink" Target="mailto:inspektor.odo@csk.umed.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TotalTime>
  <Pages>38</Pages>
  <Words>15517</Words>
  <Characters>93107</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Mariańska</dc:creator>
  <cp:lastModifiedBy>Agnieszka Andrzejczak</cp:lastModifiedBy>
  <cp:revision>38</cp:revision>
  <cp:lastPrinted>2019-10-14T07:40:00Z</cp:lastPrinted>
  <dcterms:created xsi:type="dcterms:W3CDTF">2019-09-30T08:48:00Z</dcterms:created>
  <dcterms:modified xsi:type="dcterms:W3CDTF">2019-10-14T08:49:00Z</dcterms:modified>
</cp:coreProperties>
</file>